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A03" w:rsidRDefault="00A33A03" w:rsidP="00DB61DC">
      <w:pPr>
        <w:spacing w:line="276" w:lineRule="auto"/>
        <w:ind w:left="-567" w:firstLine="567"/>
        <w:jc w:val="center"/>
        <w:rPr>
          <w:rFonts w:ascii="Times New Roman" w:hAnsi="Times New Roman" w:cs="Times New Roman"/>
          <w:b/>
          <w:sz w:val="28"/>
          <w:szCs w:val="28"/>
        </w:rPr>
      </w:pPr>
    </w:p>
    <w:p w:rsidR="00663840" w:rsidRDefault="00663840" w:rsidP="00DB61DC">
      <w:pPr>
        <w:spacing w:line="276" w:lineRule="auto"/>
        <w:ind w:left="-567" w:firstLine="567"/>
        <w:jc w:val="center"/>
        <w:rPr>
          <w:rFonts w:ascii="Times New Roman" w:hAnsi="Times New Roman" w:cs="Times New Roman"/>
          <w:b/>
          <w:sz w:val="28"/>
          <w:szCs w:val="28"/>
        </w:rPr>
      </w:pPr>
      <w:r w:rsidRPr="00663840">
        <w:rPr>
          <w:rFonts w:ascii="Times New Roman" w:hAnsi="Times New Roman" w:cs="Times New Roman"/>
          <w:b/>
          <w:noProof/>
          <w:sz w:val="28"/>
          <w:szCs w:val="28"/>
        </w:rPr>
        <w:drawing>
          <wp:inline distT="0" distB="0" distL="0" distR="0">
            <wp:extent cx="6296025" cy="89004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6025" cy="8900495"/>
                    </a:xfrm>
                    <a:prstGeom prst="rect">
                      <a:avLst/>
                    </a:prstGeom>
                    <a:noFill/>
                    <a:ln>
                      <a:noFill/>
                    </a:ln>
                  </pic:spPr>
                </pic:pic>
              </a:graphicData>
            </a:graphic>
          </wp:inline>
        </w:drawing>
      </w:r>
    </w:p>
    <w:p w:rsidR="00663840" w:rsidRDefault="00663840" w:rsidP="00DB61DC">
      <w:pPr>
        <w:spacing w:line="276" w:lineRule="auto"/>
        <w:ind w:left="-567" w:firstLine="567"/>
        <w:jc w:val="center"/>
        <w:rPr>
          <w:rFonts w:ascii="Times New Roman" w:hAnsi="Times New Roman" w:cs="Times New Roman"/>
          <w:b/>
          <w:sz w:val="28"/>
          <w:szCs w:val="28"/>
        </w:rPr>
      </w:pPr>
    </w:p>
    <w:p w:rsidR="00663840" w:rsidRDefault="00663840" w:rsidP="00DB61DC">
      <w:pPr>
        <w:spacing w:line="276" w:lineRule="auto"/>
        <w:ind w:left="-567" w:firstLine="567"/>
        <w:jc w:val="center"/>
        <w:rPr>
          <w:rFonts w:ascii="Times New Roman" w:hAnsi="Times New Roman" w:cs="Times New Roman"/>
          <w:b/>
          <w:sz w:val="28"/>
          <w:szCs w:val="28"/>
        </w:rPr>
      </w:pPr>
    </w:p>
    <w:p w:rsidR="00663840" w:rsidRDefault="00663840" w:rsidP="00DB61DC">
      <w:pPr>
        <w:spacing w:line="276" w:lineRule="auto"/>
        <w:ind w:left="-567" w:firstLine="567"/>
        <w:jc w:val="center"/>
        <w:rPr>
          <w:rFonts w:ascii="Times New Roman" w:hAnsi="Times New Roman" w:cs="Times New Roman"/>
          <w:b/>
          <w:sz w:val="28"/>
          <w:szCs w:val="28"/>
        </w:rPr>
      </w:pPr>
    </w:p>
    <w:p w:rsidR="00663840" w:rsidRDefault="00663840" w:rsidP="00DB61DC">
      <w:pPr>
        <w:spacing w:line="276" w:lineRule="auto"/>
        <w:ind w:left="-567" w:firstLine="567"/>
        <w:jc w:val="center"/>
        <w:rPr>
          <w:rFonts w:ascii="Times New Roman" w:hAnsi="Times New Roman" w:cs="Times New Roman"/>
          <w:b/>
          <w:sz w:val="28"/>
          <w:szCs w:val="28"/>
        </w:rPr>
      </w:pPr>
    </w:p>
    <w:p w:rsidR="00204F5E" w:rsidRDefault="00DB61DC" w:rsidP="00DB61DC">
      <w:pPr>
        <w:spacing w:line="276" w:lineRule="auto"/>
        <w:ind w:left="-567" w:firstLine="567"/>
        <w:jc w:val="center"/>
        <w:rPr>
          <w:rFonts w:ascii="Times New Roman" w:hAnsi="Times New Roman" w:cs="Times New Roman"/>
          <w:b/>
          <w:sz w:val="24"/>
          <w:szCs w:val="24"/>
        </w:rPr>
      </w:pPr>
      <w:bookmarkStart w:id="0" w:name="_GoBack"/>
      <w:bookmarkEnd w:id="0"/>
      <w:r w:rsidRPr="00204F5E">
        <w:rPr>
          <w:rFonts w:ascii="Times New Roman" w:hAnsi="Times New Roman" w:cs="Times New Roman"/>
          <w:b/>
          <w:sz w:val="28"/>
          <w:szCs w:val="28"/>
        </w:rPr>
        <w:t>Содержание</w:t>
      </w:r>
    </w:p>
    <w:tbl>
      <w:tblPr>
        <w:tblStyle w:val="a6"/>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38"/>
        <w:gridCol w:w="668"/>
      </w:tblGrid>
      <w:tr w:rsidR="00DB61DC" w:rsidRPr="00B37529" w:rsidTr="00C14774">
        <w:tc>
          <w:tcPr>
            <w:tcW w:w="9538" w:type="dxa"/>
          </w:tcPr>
          <w:p w:rsidR="00DB61DC" w:rsidRPr="00B37529" w:rsidRDefault="00DB61DC" w:rsidP="00DB02B6">
            <w:pPr>
              <w:pStyle w:val="a4"/>
              <w:spacing w:line="276" w:lineRule="auto"/>
              <w:rPr>
                <w:rFonts w:ascii="Times New Roman" w:hAnsi="Times New Roman" w:cs="Times New Roman"/>
                <w:sz w:val="24"/>
                <w:szCs w:val="24"/>
              </w:rPr>
            </w:pPr>
            <w:r w:rsidRPr="00B37529">
              <w:rPr>
                <w:rFonts w:ascii="Times New Roman" w:hAnsi="Times New Roman" w:cs="Times New Roman"/>
                <w:sz w:val="24"/>
                <w:szCs w:val="24"/>
              </w:rPr>
              <w:t>Анализ работы школы за 202</w:t>
            </w:r>
            <w:r w:rsidR="00DB02B6">
              <w:rPr>
                <w:rFonts w:ascii="Times New Roman" w:hAnsi="Times New Roman" w:cs="Times New Roman"/>
                <w:sz w:val="24"/>
                <w:szCs w:val="24"/>
              </w:rPr>
              <w:t>3</w:t>
            </w:r>
            <w:r w:rsidRPr="00B37529">
              <w:rPr>
                <w:rFonts w:ascii="Times New Roman" w:hAnsi="Times New Roman" w:cs="Times New Roman"/>
                <w:sz w:val="24"/>
                <w:szCs w:val="24"/>
              </w:rPr>
              <w:t>-202</w:t>
            </w:r>
            <w:r w:rsidR="00DB02B6">
              <w:rPr>
                <w:rFonts w:ascii="Times New Roman" w:hAnsi="Times New Roman" w:cs="Times New Roman"/>
                <w:sz w:val="24"/>
                <w:szCs w:val="24"/>
              </w:rPr>
              <w:t>4</w:t>
            </w:r>
            <w:r w:rsidRPr="00B37529">
              <w:rPr>
                <w:rFonts w:ascii="Times New Roman" w:hAnsi="Times New Roman" w:cs="Times New Roman"/>
                <w:sz w:val="24"/>
                <w:szCs w:val="24"/>
              </w:rPr>
              <w:t xml:space="preserve"> учебный год……………………………………………..                                                                      </w:t>
            </w:r>
          </w:p>
        </w:tc>
        <w:tc>
          <w:tcPr>
            <w:tcW w:w="668" w:type="dxa"/>
          </w:tcPr>
          <w:p w:rsidR="00DB61DC" w:rsidRPr="00204F5E" w:rsidRDefault="000A66DB" w:rsidP="00204F5E">
            <w:pPr>
              <w:pStyle w:val="a4"/>
              <w:spacing w:line="276" w:lineRule="auto"/>
              <w:rPr>
                <w:rFonts w:ascii="Times New Roman" w:hAnsi="Times New Roman" w:cs="Times New Roman"/>
                <w:sz w:val="24"/>
                <w:szCs w:val="24"/>
              </w:rPr>
            </w:pPr>
            <w:r>
              <w:rPr>
                <w:rFonts w:ascii="Times New Roman" w:hAnsi="Times New Roman" w:cs="Times New Roman"/>
                <w:sz w:val="24"/>
                <w:szCs w:val="24"/>
              </w:rPr>
              <w:t>3</w:t>
            </w:r>
          </w:p>
        </w:tc>
      </w:tr>
      <w:tr w:rsidR="00DB61DC" w:rsidRPr="00B37529" w:rsidTr="00C14774">
        <w:tc>
          <w:tcPr>
            <w:tcW w:w="9538" w:type="dxa"/>
          </w:tcPr>
          <w:p w:rsidR="00DB61DC" w:rsidRPr="00B37529" w:rsidRDefault="007B2D1A" w:rsidP="00DB02B6">
            <w:pPr>
              <w:spacing w:line="276" w:lineRule="auto"/>
            </w:pPr>
            <w:r>
              <w:rPr>
                <w:rFonts w:ascii="Times New Roman" w:hAnsi="Times New Roman" w:cs="Times New Roman"/>
                <w:sz w:val="24"/>
                <w:szCs w:val="24"/>
              </w:rPr>
              <w:t>Цели и задачи работы на 202</w:t>
            </w:r>
            <w:r w:rsidR="00DB02B6">
              <w:rPr>
                <w:rFonts w:ascii="Times New Roman" w:hAnsi="Times New Roman" w:cs="Times New Roman"/>
                <w:sz w:val="24"/>
                <w:szCs w:val="24"/>
              </w:rPr>
              <w:t>4</w:t>
            </w:r>
            <w:r w:rsidR="00DB61DC" w:rsidRPr="00B37529">
              <w:rPr>
                <w:rFonts w:ascii="Times New Roman" w:hAnsi="Times New Roman" w:cs="Times New Roman"/>
                <w:sz w:val="24"/>
                <w:szCs w:val="24"/>
              </w:rPr>
              <w:t xml:space="preserve"> - 202</w:t>
            </w:r>
            <w:r w:rsidR="00DB02B6">
              <w:rPr>
                <w:rFonts w:ascii="Times New Roman" w:hAnsi="Times New Roman" w:cs="Times New Roman"/>
                <w:sz w:val="24"/>
                <w:szCs w:val="24"/>
              </w:rPr>
              <w:t>5</w:t>
            </w:r>
            <w:r w:rsidR="00DB61DC" w:rsidRPr="00B37529">
              <w:rPr>
                <w:rFonts w:ascii="Times New Roman" w:hAnsi="Times New Roman" w:cs="Times New Roman"/>
                <w:sz w:val="24"/>
                <w:szCs w:val="24"/>
              </w:rPr>
              <w:t xml:space="preserve"> учебный год….…………………………………….…..</w:t>
            </w:r>
          </w:p>
        </w:tc>
        <w:tc>
          <w:tcPr>
            <w:tcW w:w="668" w:type="dxa"/>
          </w:tcPr>
          <w:p w:rsidR="00DB61DC" w:rsidRPr="00C40C74" w:rsidRDefault="00D40764" w:rsidP="00204F5E">
            <w:pPr>
              <w:pStyle w:val="a4"/>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30</w:t>
            </w:r>
          </w:p>
        </w:tc>
      </w:tr>
      <w:tr w:rsidR="00DB61DC" w:rsidRPr="00B37529" w:rsidTr="00C14774">
        <w:tc>
          <w:tcPr>
            <w:tcW w:w="9538" w:type="dxa"/>
          </w:tcPr>
          <w:p w:rsidR="00DB61DC" w:rsidRPr="00B37529" w:rsidRDefault="00DB61DC" w:rsidP="00204F5E">
            <w:pPr>
              <w:pStyle w:val="a4"/>
              <w:spacing w:line="276" w:lineRule="auto"/>
              <w:rPr>
                <w:rFonts w:ascii="Times New Roman" w:hAnsi="Times New Roman" w:cs="Times New Roman"/>
                <w:sz w:val="24"/>
                <w:szCs w:val="24"/>
              </w:rPr>
            </w:pPr>
            <w:r w:rsidRPr="00B37529">
              <w:rPr>
                <w:rFonts w:ascii="Times New Roman" w:hAnsi="Times New Roman" w:cs="Times New Roman"/>
                <w:b/>
                <w:sz w:val="24"/>
                <w:szCs w:val="24"/>
              </w:rPr>
              <w:t xml:space="preserve">1. Обеспечение доступности качественного общего образования. </w:t>
            </w:r>
            <w:r w:rsidRPr="00B37529">
              <w:rPr>
                <w:rFonts w:ascii="Times New Roman" w:hAnsi="Times New Roman" w:cs="Times New Roman"/>
                <w:b/>
                <w:spacing w:val="2"/>
                <w:sz w:val="24"/>
                <w:szCs w:val="24"/>
              </w:rPr>
              <w:t>Д</w:t>
            </w:r>
            <w:r w:rsidRPr="00B37529">
              <w:rPr>
                <w:rFonts w:ascii="Times New Roman" w:hAnsi="Times New Roman" w:cs="Times New Roman"/>
                <w:b/>
                <w:sz w:val="24"/>
                <w:szCs w:val="24"/>
              </w:rPr>
              <w:t>еятельно</w:t>
            </w:r>
            <w:r w:rsidRPr="00B37529">
              <w:rPr>
                <w:rFonts w:ascii="Times New Roman" w:hAnsi="Times New Roman" w:cs="Times New Roman"/>
                <w:b/>
                <w:spacing w:val="1"/>
                <w:sz w:val="24"/>
                <w:szCs w:val="24"/>
              </w:rPr>
              <w:t>с</w:t>
            </w:r>
            <w:r w:rsidRPr="00B37529">
              <w:rPr>
                <w:rFonts w:ascii="Times New Roman" w:hAnsi="Times New Roman" w:cs="Times New Roman"/>
                <w:b/>
                <w:sz w:val="24"/>
                <w:szCs w:val="24"/>
              </w:rPr>
              <w:t>ть</w:t>
            </w:r>
            <w:r w:rsidRPr="00B37529">
              <w:rPr>
                <w:rFonts w:ascii="Times New Roman" w:hAnsi="Times New Roman" w:cs="Times New Roman"/>
                <w:b/>
                <w:spacing w:val="129"/>
                <w:sz w:val="24"/>
                <w:szCs w:val="24"/>
              </w:rPr>
              <w:t xml:space="preserve"> </w:t>
            </w:r>
            <w:r w:rsidRPr="00B37529">
              <w:rPr>
                <w:rFonts w:ascii="Times New Roman" w:hAnsi="Times New Roman" w:cs="Times New Roman"/>
                <w:b/>
                <w:spacing w:val="1"/>
                <w:sz w:val="24"/>
                <w:szCs w:val="24"/>
              </w:rPr>
              <w:t>школы</w:t>
            </w:r>
            <w:r w:rsidRPr="00B37529">
              <w:rPr>
                <w:rFonts w:ascii="Times New Roman" w:hAnsi="Times New Roman" w:cs="Times New Roman"/>
                <w:b/>
                <w:sz w:val="24"/>
                <w:szCs w:val="24"/>
              </w:rPr>
              <w:t>,</w:t>
            </w:r>
            <w:r w:rsidRPr="00B37529">
              <w:rPr>
                <w:rFonts w:ascii="Times New Roman" w:hAnsi="Times New Roman" w:cs="Times New Roman"/>
                <w:b/>
                <w:spacing w:val="129"/>
                <w:sz w:val="24"/>
                <w:szCs w:val="24"/>
              </w:rPr>
              <w:t xml:space="preserve"> </w:t>
            </w:r>
            <w:r w:rsidRPr="00B37529">
              <w:rPr>
                <w:rFonts w:ascii="Times New Roman" w:hAnsi="Times New Roman" w:cs="Times New Roman"/>
                <w:b/>
                <w:spacing w:val="1"/>
                <w:sz w:val="24"/>
                <w:szCs w:val="24"/>
              </w:rPr>
              <w:t>н</w:t>
            </w:r>
            <w:r w:rsidRPr="00B37529">
              <w:rPr>
                <w:rFonts w:ascii="Times New Roman" w:hAnsi="Times New Roman" w:cs="Times New Roman"/>
                <w:b/>
                <w:sz w:val="24"/>
                <w:szCs w:val="24"/>
              </w:rPr>
              <w:t>а</w:t>
            </w:r>
            <w:r w:rsidRPr="00B37529">
              <w:rPr>
                <w:rFonts w:ascii="Times New Roman" w:hAnsi="Times New Roman" w:cs="Times New Roman"/>
                <w:b/>
                <w:spacing w:val="1"/>
                <w:sz w:val="24"/>
                <w:szCs w:val="24"/>
              </w:rPr>
              <w:t>пр</w:t>
            </w:r>
            <w:r w:rsidRPr="00B37529">
              <w:rPr>
                <w:rFonts w:ascii="Times New Roman" w:hAnsi="Times New Roman" w:cs="Times New Roman"/>
                <w:b/>
                <w:sz w:val="24"/>
                <w:szCs w:val="24"/>
              </w:rPr>
              <w:t>ав</w:t>
            </w:r>
            <w:r w:rsidRPr="00B37529">
              <w:rPr>
                <w:rFonts w:ascii="Times New Roman" w:hAnsi="Times New Roman" w:cs="Times New Roman"/>
                <w:b/>
                <w:spacing w:val="-2"/>
                <w:sz w:val="24"/>
                <w:szCs w:val="24"/>
              </w:rPr>
              <w:t>л</w:t>
            </w:r>
            <w:r w:rsidRPr="00B37529">
              <w:rPr>
                <w:rFonts w:ascii="Times New Roman" w:hAnsi="Times New Roman" w:cs="Times New Roman"/>
                <w:b/>
                <w:sz w:val="24"/>
                <w:szCs w:val="24"/>
              </w:rPr>
              <w:t>ен</w:t>
            </w:r>
            <w:r w:rsidRPr="00B37529">
              <w:rPr>
                <w:rFonts w:ascii="Times New Roman" w:hAnsi="Times New Roman" w:cs="Times New Roman"/>
                <w:b/>
                <w:spacing w:val="1"/>
                <w:sz w:val="24"/>
                <w:szCs w:val="24"/>
              </w:rPr>
              <w:t>н</w:t>
            </w:r>
            <w:r w:rsidRPr="00B37529">
              <w:rPr>
                <w:rFonts w:ascii="Times New Roman" w:hAnsi="Times New Roman" w:cs="Times New Roman"/>
                <w:b/>
                <w:sz w:val="24"/>
                <w:szCs w:val="24"/>
              </w:rPr>
              <w:t>ая</w:t>
            </w:r>
            <w:r w:rsidRPr="00B37529">
              <w:rPr>
                <w:rFonts w:ascii="Times New Roman" w:hAnsi="Times New Roman" w:cs="Times New Roman"/>
                <w:b/>
                <w:spacing w:val="129"/>
                <w:sz w:val="24"/>
                <w:szCs w:val="24"/>
              </w:rPr>
              <w:t xml:space="preserve"> </w:t>
            </w:r>
            <w:r w:rsidRPr="00B37529">
              <w:rPr>
                <w:rFonts w:ascii="Times New Roman" w:hAnsi="Times New Roman" w:cs="Times New Roman"/>
                <w:b/>
                <w:spacing w:val="1"/>
                <w:sz w:val="24"/>
                <w:szCs w:val="24"/>
              </w:rPr>
              <w:t>н</w:t>
            </w:r>
            <w:r w:rsidRPr="00B37529">
              <w:rPr>
                <w:rFonts w:ascii="Times New Roman" w:hAnsi="Times New Roman" w:cs="Times New Roman"/>
                <w:b/>
                <w:sz w:val="24"/>
                <w:szCs w:val="24"/>
              </w:rPr>
              <w:t>а</w:t>
            </w:r>
            <w:r w:rsidRPr="00B37529">
              <w:rPr>
                <w:rFonts w:ascii="Times New Roman" w:hAnsi="Times New Roman" w:cs="Times New Roman"/>
                <w:b/>
                <w:spacing w:val="130"/>
                <w:sz w:val="24"/>
                <w:szCs w:val="24"/>
              </w:rPr>
              <w:t xml:space="preserve"> </w:t>
            </w:r>
            <w:r w:rsidRPr="00B37529">
              <w:rPr>
                <w:rFonts w:ascii="Times New Roman" w:hAnsi="Times New Roman" w:cs="Times New Roman"/>
                <w:b/>
                <w:sz w:val="24"/>
                <w:szCs w:val="24"/>
              </w:rPr>
              <w:t>улу</w:t>
            </w:r>
            <w:r w:rsidRPr="00B37529">
              <w:rPr>
                <w:rFonts w:ascii="Times New Roman" w:hAnsi="Times New Roman" w:cs="Times New Roman"/>
                <w:b/>
                <w:spacing w:val="-1"/>
                <w:sz w:val="24"/>
                <w:szCs w:val="24"/>
              </w:rPr>
              <w:t>ч</w:t>
            </w:r>
            <w:r w:rsidRPr="00B37529">
              <w:rPr>
                <w:rFonts w:ascii="Times New Roman" w:hAnsi="Times New Roman" w:cs="Times New Roman"/>
                <w:b/>
                <w:sz w:val="24"/>
                <w:szCs w:val="24"/>
              </w:rPr>
              <w:t>ш</w:t>
            </w:r>
            <w:r w:rsidRPr="00B37529">
              <w:rPr>
                <w:rFonts w:ascii="Times New Roman" w:hAnsi="Times New Roman" w:cs="Times New Roman"/>
                <w:b/>
                <w:spacing w:val="-1"/>
                <w:sz w:val="24"/>
                <w:szCs w:val="24"/>
              </w:rPr>
              <w:t>е</w:t>
            </w:r>
            <w:r w:rsidRPr="00B37529">
              <w:rPr>
                <w:rFonts w:ascii="Times New Roman" w:hAnsi="Times New Roman" w:cs="Times New Roman"/>
                <w:b/>
                <w:sz w:val="24"/>
                <w:szCs w:val="24"/>
              </w:rPr>
              <w:t>н</w:t>
            </w:r>
            <w:r w:rsidRPr="00B37529">
              <w:rPr>
                <w:rFonts w:ascii="Times New Roman" w:hAnsi="Times New Roman" w:cs="Times New Roman"/>
                <w:b/>
                <w:spacing w:val="3"/>
                <w:sz w:val="24"/>
                <w:szCs w:val="24"/>
              </w:rPr>
              <w:t>и</w:t>
            </w:r>
            <w:r w:rsidRPr="00B37529">
              <w:rPr>
                <w:rFonts w:ascii="Times New Roman" w:hAnsi="Times New Roman" w:cs="Times New Roman"/>
                <w:b/>
                <w:sz w:val="24"/>
                <w:szCs w:val="24"/>
              </w:rPr>
              <w:t xml:space="preserve">е качества образовательного </w:t>
            </w:r>
            <w:r w:rsidRPr="00B37529">
              <w:rPr>
                <w:rFonts w:ascii="Times New Roman" w:hAnsi="Times New Roman" w:cs="Times New Roman"/>
                <w:b/>
                <w:spacing w:val="1"/>
                <w:sz w:val="24"/>
                <w:szCs w:val="24"/>
              </w:rPr>
              <w:t>п</w:t>
            </w:r>
            <w:r w:rsidRPr="00B37529">
              <w:rPr>
                <w:rFonts w:ascii="Times New Roman" w:hAnsi="Times New Roman" w:cs="Times New Roman"/>
                <w:b/>
                <w:sz w:val="24"/>
                <w:szCs w:val="24"/>
              </w:rPr>
              <w:t>ро</w:t>
            </w:r>
            <w:r w:rsidRPr="00B37529">
              <w:rPr>
                <w:rFonts w:ascii="Times New Roman" w:hAnsi="Times New Roman" w:cs="Times New Roman"/>
                <w:b/>
                <w:spacing w:val="1"/>
                <w:sz w:val="24"/>
                <w:szCs w:val="24"/>
              </w:rPr>
              <w:t>ц</w:t>
            </w:r>
            <w:r w:rsidRPr="00B37529">
              <w:rPr>
                <w:rFonts w:ascii="Times New Roman" w:hAnsi="Times New Roman" w:cs="Times New Roman"/>
                <w:b/>
                <w:sz w:val="24"/>
                <w:szCs w:val="24"/>
              </w:rPr>
              <w:t>ес</w:t>
            </w:r>
            <w:r w:rsidRPr="00B37529">
              <w:rPr>
                <w:rFonts w:ascii="Times New Roman" w:hAnsi="Times New Roman" w:cs="Times New Roman"/>
                <w:b/>
                <w:spacing w:val="-1"/>
                <w:sz w:val="24"/>
                <w:szCs w:val="24"/>
              </w:rPr>
              <w:t>с</w:t>
            </w:r>
            <w:r w:rsidRPr="00B37529">
              <w:rPr>
                <w:rFonts w:ascii="Times New Roman" w:hAnsi="Times New Roman" w:cs="Times New Roman"/>
                <w:b/>
                <w:sz w:val="24"/>
                <w:szCs w:val="24"/>
              </w:rPr>
              <w:t>а………</w:t>
            </w:r>
          </w:p>
        </w:tc>
        <w:tc>
          <w:tcPr>
            <w:tcW w:w="668" w:type="dxa"/>
          </w:tcPr>
          <w:p w:rsidR="00DB61DC" w:rsidRPr="00204F5E" w:rsidRDefault="000A66DB" w:rsidP="00204F5E">
            <w:pPr>
              <w:pStyle w:val="a4"/>
              <w:spacing w:line="276" w:lineRule="auto"/>
              <w:rPr>
                <w:rFonts w:ascii="Times New Roman" w:hAnsi="Times New Roman" w:cs="Times New Roman"/>
                <w:sz w:val="24"/>
                <w:szCs w:val="24"/>
              </w:rPr>
            </w:pPr>
            <w:r>
              <w:rPr>
                <w:rFonts w:ascii="Times New Roman" w:hAnsi="Times New Roman" w:cs="Times New Roman"/>
                <w:sz w:val="24"/>
                <w:szCs w:val="24"/>
              </w:rPr>
              <w:t>30</w:t>
            </w:r>
          </w:p>
        </w:tc>
      </w:tr>
      <w:tr w:rsidR="00DB61DC" w:rsidRPr="00B37529" w:rsidTr="00C14774">
        <w:tc>
          <w:tcPr>
            <w:tcW w:w="9538" w:type="dxa"/>
          </w:tcPr>
          <w:p w:rsidR="00DB61DC" w:rsidRPr="00B37529" w:rsidRDefault="00DB61DC" w:rsidP="005F57D3">
            <w:pPr>
              <w:pStyle w:val="a4"/>
              <w:spacing w:line="276" w:lineRule="auto"/>
              <w:rPr>
                <w:rFonts w:ascii="Times New Roman" w:hAnsi="Times New Roman" w:cs="Times New Roman"/>
                <w:sz w:val="24"/>
                <w:szCs w:val="24"/>
              </w:rPr>
            </w:pPr>
            <w:r w:rsidRPr="00B37529">
              <w:rPr>
                <w:rFonts w:ascii="Times New Roman" w:hAnsi="Times New Roman" w:cs="Times New Roman"/>
                <w:sz w:val="24"/>
                <w:szCs w:val="24"/>
              </w:rPr>
              <w:t xml:space="preserve">   1.1 План</w:t>
            </w:r>
            <w:r w:rsidRPr="00B37529">
              <w:rPr>
                <w:rFonts w:ascii="Times New Roman" w:hAnsi="Times New Roman" w:cs="Times New Roman"/>
                <w:spacing w:val="1"/>
                <w:sz w:val="24"/>
                <w:szCs w:val="24"/>
              </w:rPr>
              <w:t xml:space="preserve"> р</w:t>
            </w:r>
            <w:r w:rsidRPr="00B37529">
              <w:rPr>
                <w:rFonts w:ascii="Times New Roman" w:hAnsi="Times New Roman" w:cs="Times New Roman"/>
                <w:sz w:val="24"/>
                <w:szCs w:val="24"/>
              </w:rPr>
              <w:t xml:space="preserve">аботы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о</w:t>
            </w:r>
            <w:r w:rsidRPr="00B37529">
              <w:rPr>
                <w:rFonts w:ascii="Times New Roman" w:hAnsi="Times New Roman" w:cs="Times New Roman"/>
                <w:spacing w:val="-2"/>
                <w:sz w:val="24"/>
                <w:szCs w:val="24"/>
              </w:rPr>
              <w:t xml:space="preserve"> </w:t>
            </w:r>
            <w:r w:rsidRPr="00B37529">
              <w:rPr>
                <w:rFonts w:ascii="Times New Roman" w:hAnsi="Times New Roman" w:cs="Times New Roman"/>
                <w:sz w:val="24"/>
                <w:szCs w:val="24"/>
              </w:rPr>
              <w:t>в</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еобу</w:t>
            </w:r>
            <w:r w:rsidRPr="00B37529">
              <w:rPr>
                <w:rFonts w:ascii="Times New Roman" w:hAnsi="Times New Roman" w:cs="Times New Roman"/>
                <w:spacing w:val="-1"/>
                <w:sz w:val="24"/>
                <w:szCs w:val="24"/>
              </w:rPr>
              <w:t>ч</w:t>
            </w:r>
            <w:r w:rsidRPr="00B37529">
              <w:rPr>
                <w:rFonts w:ascii="Times New Roman" w:hAnsi="Times New Roman" w:cs="Times New Roman"/>
                <w:sz w:val="24"/>
                <w:szCs w:val="24"/>
              </w:rPr>
              <w:t>у</w:t>
            </w:r>
            <w:r w:rsidRPr="00B37529">
              <w:rPr>
                <w:rFonts w:ascii="Times New Roman" w:hAnsi="Times New Roman" w:cs="Times New Roman"/>
                <w:b/>
                <w:i/>
                <w:sz w:val="24"/>
                <w:szCs w:val="24"/>
              </w:rPr>
              <w:t xml:space="preserve"> </w:t>
            </w:r>
            <w:r w:rsidRPr="00B37529">
              <w:rPr>
                <w:rFonts w:ascii="Times New Roman" w:hAnsi="Times New Roman" w:cs="Times New Roman"/>
                <w:sz w:val="24"/>
                <w:szCs w:val="24"/>
              </w:rPr>
              <w:t>на 202</w:t>
            </w:r>
            <w:r w:rsidR="005F57D3">
              <w:rPr>
                <w:rFonts w:ascii="Times New Roman" w:hAnsi="Times New Roman" w:cs="Times New Roman"/>
                <w:sz w:val="24"/>
                <w:szCs w:val="24"/>
              </w:rPr>
              <w:t>4</w:t>
            </w:r>
            <w:r w:rsidRPr="00B37529">
              <w:rPr>
                <w:rFonts w:ascii="Times New Roman" w:hAnsi="Times New Roman" w:cs="Times New Roman"/>
                <w:sz w:val="24"/>
                <w:szCs w:val="24"/>
              </w:rPr>
              <w:t xml:space="preserve"> - 202</w:t>
            </w:r>
            <w:r w:rsidR="005F57D3">
              <w:rPr>
                <w:rFonts w:ascii="Times New Roman" w:hAnsi="Times New Roman" w:cs="Times New Roman"/>
                <w:sz w:val="24"/>
                <w:szCs w:val="24"/>
              </w:rPr>
              <w:t>5</w:t>
            </w:r>
            <w:r w:rsidRPr="00B37529">
              <w:rPr>
                <w:rFonts w:ascii="Times New Roman" w:hAnsi="Times New Roman" w:cs="Times New Roman"/>
                <w:sz w:val="24"/>
                <w:szCs w:val="24"/>
              </w:rPr>
              <w:t xml:space="preserve"> учебный год…………………….……………</w:t>
            </w:r>
          </w:p>
        </w:tc>
        <w:tc>
          <w:tcPr>
            <w:tcW w:w="668" w:type="dxa"/>
          </w:tcPr>
          <w:p w:rsidR="00DB61DC" w:rsidRPr="00204F5E" w:rsidRDefault="000A66DB" w:rsidP="00204F5E">
            <w:pPr>
              <w:pStyle w:val="a4"/>
              <w:spacing w:line="276" w:lineRule="auto"/>
              <w:rPr>
                <w:rFonts w:ascii="Times New Roman" w:hAnsi="Times New Roman" w:cs="Times New Roman"/>
                <w:sz w:val="24"/>
                <w:szCs w:val="24"/>
              </w:rPr>
            </w:pPr>
            <w:r>
              <w:rPr>
                <w:rFonts w:ascii="Times New Roman" w:hAnsi="Times New Roman" w:cs="Times New Roman"/>
                <w:sz w:val="24"/>
                <w:szCs w:val="24"/>
              </w:rPr>
              <w:t>30</w:t>
            </w:r>
          </w:p>
        </w:tc>
      </w:tr>
      <w:tr w:rsidR="000A66DB" w:rsidRPr="00B37529" w:rsidTr="00C14774">
        <w:tc>
          <w:tcPr>
            <w:tcW w:w="9538" w:type="dxa"/>
          </w:tcPr>
          <w:p w:rsidR="000A66DB" w:rsidRPr="00B37529" w:rsidRDefault="000A66DB" w:rsidP="005F57D3">
            <w:pPr>
              <w:pStyle w:val="a4"/>
              <w:spacing w:line="276" w:lineRule="auto"/>
              <w:rPr>
                <w:rFonts w:ascii="Times New Roman" w:hAnsi="Times New Roman" w:cs="Times New Roman"/>
                <w:sz w:val="24"/>
                <w:szCs w:val="24"/>
              </w:rPr>
            </w:pPr>
            <w:r>
              <w:rPr>
                <w:rFonts w:ascii="Times New Roman" w:hAnsi="Times New Roman" w:cs="Times New Roman"/>
                <w:sz w:val="24"/>
                <w:szCs w:val="24"/>
              </w:rPr>
              <w:t xml:space="preserve">    - </w:t>
            </w:r>
            <w:r w:rsidRPr="000A66DB">
              <w:rPr>
                <w:rFonts w:ascii="Times New Roman" w:hAnsi="Times New Roman" w:cs="Times New Roman"/>
                <w:b/>
                <w:sz w:val="24"/>
                <w:szCs w:val="24"/>
              </w:rPr>
              <w:t>Циклограмма работы школы</w:t>
            </w:r>
            <w:r>
              <w:rPr>
                <w:rFonts w:ascii="Times New Roman" w:hAnsi="Times New Roman" w:cs="Times New Roman"/>
                <w:sz w:val="24"/>
                <w:szCs w:val="24"/>
              </w:rPr>
              <w:t>……………………………………………………………..</w:t>
            </w:r>
          </w:p>
        </w:tc>
        <w:tc>
          <w:tcPr>
            <w:tcW w:w="668" w:type="dxa"/>
          </w:tcPr>
          <w:p w:rsidR="000A66DB" w:rsidRDefault="000A66DB" w:rsidP="00204F5E">
            <w:pPr>
              <w:pStyle w:val="a4"/>
              <w:spacing w:line="276" w:lineRule="auto"/>
              <w:rPr>
                <w:rFonts w:ascii="Times New Roman" w:hAnsi="Times New Roman" w:cs="Times New Roman"/>
                <w:sz w:val="24"/>
                <w:szCs w:val="24"/>
              </w:rPr>
            </w:pPr>
            <w:r>
              <w:rPr>
                <w:rFonts w:ascii="Times New Roman" w:hAnsi="Times New Roman" w:cs="Times New Roman"/>
                <w:sz w:val="24"/>
                <w:szCs w:val="24"/>
              </w:rPr>
              <w:t>30</w:t>
            </w:r>
          </w:p>
        </w:tc>
      </w:tr>
      <w:tr w:rsidR="00DB61DC" w:rsidRPr="00B37529" w:rsidTr="00C14774">
        <w:tc>
          <w:tcPr>
            <w:tcW w:w="9538" w:type="dxa"/>
          </w:tcPr>
          <w:p w:rsidR="00DB61DC" w:rsidRPr="00B37529" w:rsidRDefault="00DB61DC" w:rsidP="005F57D3">
            <w:pPr>
              <w:pStyle w:val="a4"/>
              <w:spacing w:line="276" w:lineRule="auto"/>
              <w:rPr>
                <w:rFonts w:ascii="Times New Roman" w:hAnsi="Times New Roman" w:cs="Times New Roman"/>
                <w:sz w:val="24"/>
                <w:szCs w:val="24"/>
              </w:rPr>
            </w:pPr>
            <w:r w:rsidRPr="00B37529">
              <w:rPr>
                <w:rFonts w:ascii="Times New Roman" w:hAnsi="Times New Roman" w:cs="Times New Roman"/>
                <w:sz w:val="24"/>
                <w:szCs w:val="24"/>
              </w:rPr>
              <w:t xml:space="preserve">   1.2</w:t>
            </w:r>
            <w:r w:rsidRPr="00B37529">
              <w:rPr>
                <w:rFonts w:ascii="Times New Roman" w:eastAsia="Times New Roman" w:hAnsi="Times New Roman" w:cs="Times New Roman"/>
                <w:b/>
                <w:bCs/>
                <w:sz w:val="24"/>
                <w:szCs w:val="24"/>
              </w:rPr>
              <w:t xml:space="preserve"> </w:t>
            </w:r>
            <w:r w:rsidRPr="00B37529">
              <w:rPr>
                <w:rFonts w:ascii="Times New Roman" w:eastAsia="Times New Roman" w:hAnsi="Times New Roman" w:cs="Times New Roman"/>
                <w:bCs/>
                <w:sz w:val="24"/>
                <w:szCs w:val="24"/>
              </w:rPr>
              <w:t>План</w:t>
            </w:r>
            <w:r w:rsidRPr="00B37529">
              <w:rPr>
                <w:rFonts w:ascii="Times New Roman" w:eastAsia="Times New Roman" w:hAnsi="Times New Roman" w:cs="Times New Roman"/>
                <w:spacing w:val="15"/>
                <w:sz w:val="24"/>
                <w:szCs w:val="24"/>
              </w:rPr>
              <w:t xml:space="preserve"> </w:t>
            </w:r>
            <w:r w:rsidRPr="00B37529">
              <w:rPr>
                <w:rFonts w:ascii="Times New Roman" w:eastAsia="Times New Roman" w:hAnsi="Times New Roman" w:cs="Times New Roman"/>
                <w:bCs/>
                <w:spacing w:val="1"/>
                <w:sz w:val="24"/>
                <w:szCs w:val="24"/>
              </w:rPr>
              <w:t>п</w:t>
            </w:r>
            <w:r w:rsidRPr="00B37529">
              <w:rPr>
                <w:rFonts w:ascii="Times New Roman" w:eastAsia="Times New Roman" w:hAnsi="Times New Roman" w:cs="Times New Roman"/>
                <w:bCs/>
                <w:sz w:val="24"/>
                <w:szCs w:val="24"/>
              </w:rPr>
              <w:t>о</w:t>
            </w:r>
            <w:r w:rsidRPr="00B37529">
              <w:rPr>
                <w:rFonts w:ascii="Times New Roman" w:eastAsia="Times New Roman" w:hAnsi="Times New Roman" w:cs="Times New Roman"/>
                <w:spacing w:val="15"/>
                <w:sz w:val="24"/>
                <w:szCs w:val="24"/>
              </w:rPr>
              <w:t xml:space="preserve"> </w:t>
            </w:r>
            <w:r w:rsidRPr="00B37529">
              <w:rPr>
                <w:rFonts w:ascii="Times New Roman" w:eastAsia="Times New Roman" w:hAnsi="Times New Roman" w:cs="Times New Roman"/>
                <w:bCs/>
                <w:spacing w:val="1"/>
                <w:sz w:val="24"/>
                <w:szCs w:val="24"/>
              </w:rPr>
              <w:t>п</w:t>
            </w:r>
            <w:r w:rsidRPr="00B37529">
              <w:rPr>
                <w:rFonts w:ascii="Times New Roman" w:eastAsia="Times New Roman" w:hAnsi="Times New Roman" w:cs="Times New Roman"/>
                <w:bCs/>
                <w:sz w:val="24"/>
                <w:szCs w:val="24"/>
              </w:rPr>
              <w:t>овыше</w:t>
            </w:r>
            <w:r w:rsidRPr="00B37529">
              <w:rPr>
                <w:rFonts w:ascii="Times New Roman" w:eastAsia="Times New Roman" w:hAnsi="Times New Roman" w:cs="Times New Roman"/>
                <w:bCs/>
                <w:spacing w:val="1"/>
                <w:sz w:val="24"/>
                <w:szCs w:val="24"/>
              </w:rPr>
              <w:t>ни</w:t>
            </w:r>
            <w:r w:rsidRPr="00B37529">
              <w:rPr>
                <w:rFonts w:ascii="Times New Roman" w:eastAsia="Times New Roman" w:hAnsi="Times New Roman" w:cs="Times New Roman"/>
                <w:bCs/>
                <w:sz w:val="24"/>
                <w:szCs w:val="24"/>
              </w:rPr>
              <w:t>ю</w:t>
            </w:r>
            <w:r w:rsidRPr="00B37529">
              <w:rPr>
                <w:rFonts w:ascii="Times New Roman" w:eastAsia="Times New Roman" w:hAnsi="Times New Roman" w:cs="Times New Roman"/>
                <w:spacing w:val="14"/>
                <w:sz w:val="24"/>
                <w:szCs w:val="24"/>
              </w:rPr>
              <w:t xml:space="preserve"> </w:t>
            </w:r>
            <w:r w:rsidRPr="00B37529">
              <w:rPr>
                <w:rFonts w:ascii="Times New Roman" w:eastAsia="Times New Roman" w:hAnsi="Times New Roman" w:cs="Times New Roman"/>
                <w:bCs/>
                <w:spacing w:val="1"/>
                <w:sz w:val="24"/>
                <w:szCs w:val="24"/>
              </w:rPr>
              <w:t>к</w:t>
            </w:r>
            <w:r w:rsidRPr="00B37529">
              <w:rPr>
                <w:rFonts w:ascii="Times New Roman" w:eastAsia="Times New Roman" w:hAnsi="Times New Roman" w:cs="Times New Roman"/>
                <w:bCs/>
                <w:sz w:val="24"/>
                <w:szCs w:val="24"/>
              </w:rPr>
              <w:t>ач</w:t>
            </w:r>
            <w:r w:rsidRPr="00B37529">
              <w:rPr>
                <w:rFonts w:ascii="Times New Roman" w:eastAsia="Times New Roman" w:hAnsi="Times New Roman" w:cs="Times New Roman"/>
                <w:bCs/>
                <w:spacing w:val="-1"/>
                <w:sz w:val="24"/>
                <w:szCs w:val="24"/>
              </w:rPr>
              <w:t>ес</w:t>
            </w:r>
            <w:r w:rsidRPr="00B37529">
              <w:rPr>
                <w:rFonts w:ascii="Times New Roman" w:eastAsia="Times New Roman" w:hAnsi="Times New Roman" w:cs="Times New Roman"/>
                <w:bCs/>
                <w:sz w:val="24"/>
                <w:szCs w:val="24"/>
              </w:rPr>
              <w:t>тва</w:t>
            </w:r>
            <w:r w:rsidRPr="00B37529">
              <w:rPr>
                <w:rFonts w:ascii="Times New Roman" w:eastAsia="Times New Roman" w:hAnsi="Times New Roman" w:cs="Times New Roman"/>
                <w:spacing w:val="16"/>
                <w:sz w:val="24"/>
                <w:szCs w:val="24"/>
              </w:rPr>
              <w:t xml:space="preserve"> </w:t>
            </w:r>
            <w:r w:rsidRPr="00B37529">
              <w:rPr>
                <w:rFonts w:ascii="Times New Roman" w:eastAsia="Times New Roman" w:hAnsi="Times New Roman" w:cs="Times New Roman"/>
                <w:bCs/>
                <w:sz w:val="24"/>
                <w:szCs w:val="24"/>
              </w:rPr>
              <w:t>об</w:t>
            </w:r>
            <w:r w:rsidRPr="00B37529">
              <w:rPr>
                <w:rFonts w:ascii="Times New Roman" w:eastAsia="Times New Roman" w:hAnsi="Times New Roman" w:cs="Times New Roman"/>
                <w:bCs/>
                <w:spacing w:val="1"/>
                <w:sz w:val="24"/>
                <w:szCs w:val="24"/>
              </w:rPr>
              <w:t>р</w:t>
            </w:r>
            <w:r w:rsidRPr="00B37529">
              <w:rPr>
                <w:rFonts w:ascii="Times New Roman" w:eastAsia="Times New Roman" w:hAnsi="Times New Roman" w:cs="Times New Roman"/>
                <w:bCs/>
                <w:sz w:val="24"/>
                <w:szCs w:val="24"/>
              </w:rPr>
              <w:t>азова</w:t>
            </w:r>
            <w:r w:rsidRPr="00B37529">
              <w:rPr>
                <w:rFonts w:ascii="Times New Roman" w:eastAsia="Times New Roman" w:hAnsi="Times New Roman" w:cs="Times New Roman"/>
                <w:bCs/>
                <w:spacing w:val="1"/>
                <w:sz w:val="24"/>
                <w:szCs w:val="24"/>
              </w:rPr>
              <w:t>ни</w:t>
            </w:r>
            <w:r w:rsidRPr="00B37529">
              <w:rPr>
                <w:rFonts w:ascii="Times New Roman" w:eastAsia="Times New Roman" w:hAnsi="Times New Roman" w:cs="Times New Roman"/>
                <w:bCs/>
                <w:sz w:val="24"/>
                <w:szCs w:val="24"/>
              </w:rPr>
              <w:t>я</w:t>
            </w:r>
            <w:r w:rsidRPr="00B37529">
              <w:rPr>
                <w:rFonts w:ascii="Times New Roman" w:eastAsia="Times New Roman" w:hAnsi="Times New Roman" w:cs="Times New Roman"/>
                <w:spacing w:val="14"/>
                <w:sz w:val="24"/>
                <w:szCs w:val="24"/>
              </w:rPr>
              <w:t xml:space="preserve"> </w:t>
            </w:r>
            <w:r w:rsidRPr="00B37529">
              <w:rPr>
                <w:rFonts w:ascii="Times New Roman" w:eastAsia="Times New Roman" w:hAnsi="Times New Roman" w:cs="Times New Roman"/>
                <w:bCs/>
                <w:sz w:val="24"/>
                <w:szCs w:val="24"/>
              </w:rPr>
              <w:t>и</w:t>
            </w:r>
            <w:r w:rsidRPr="00B37529">
              <w:rPr>
                <w:rFonts w:ascii="Times New Roman" w:eastAsia="Times New Roman" w:hAnsi="Times New Roman" w:cs="Times New Roman"/>
                <w:spacing w:val="15"/>
                <w:sz w:val="24"/>
                <w:szCs w:val="24"/>
              </w:rPr>
              <w:t xml:space="preserve"> </w:t>
            </w:r>
            <w:r w:rsidRPr="00B37529">
              <w:rPr>
                <w:rFonts w:ascii="Times New Roman" w:eastAsia="Times New Roman" w:hAnsi="Times New Roman" w:cs="Times New Roman"/>
                <w:bCs/>
                <w:sz w:val="24"/>
                <w:szCs w:val="24"/>
              </w:rPr>
              <w:t>у</w:t>
            </w:r>
            <w:r w:rsidRPr="00B37529">
              <w:rPr>
                <w:rFonts w:ascii="Times New Roman" w:eastAsia="Times New Roman" w:hAnsi="Times New Roman" w:cs="Times New Roman"/>
                <w:bCs/>
                <w:spacing w:val="1"/>
                <w:sz w:val="24"/>
                <w:szCs w:val="24"/>
              </w:rPr>
              <w:t>пр</w:t>
            </w:r>
            <w:r w:rsidRPr="00B37529">
              <w:rPr>
                <w:rFonts w:ascii="Times New Roman" w:eastAsia="Times New Roman" w:hAnsi="Times New Roman" w:cs="Times New Roman"/>
                <w:bCs/>
                <w:sz w:val="24"/>
                <w:szCs w:val="24"/>
              </w:rPr>
              <w:t>авлен</w:t>
            </w:r>
            <w:r w:rsidRPr="00B37529">
              <w:rPr>
                <w:rFonts w:ascii="Times New Roman" w:eastAsia="Times New Roman" w:hAnsi="Times New Roman" w:cs="Times New Roman"/>
                <w:bCs/>
                <w:spacing w:val="1"/>
                <w:sz w:val="24"/>
                <w:szCs w:val="24"/>
              </w:rPr>
              <w:t>и</w:t>
            </w:r>
            <w:r w:rsidRPr="00B37529">
              <w:rPr>
                <w:rFonts w:ascii="Times New Roman" w:eastAsia="Times New Roman" w:hAnsi="Times New Roman" w:cs="Times New Roman"/>
                <w:bCs/>
                <w:sz w:val="24"/>
                <w:szCs w:val="24"/>
              </w:rPr>
              <w:t>ю</w:t>
            </w:r>
            <w:r w:rsidRPr="00B37529">
              <w:rPr>
                <w:rFonts w:ascii="Times New Roman" w:eastAsia="Times New Roman" w:hAnsi="Times New Roman" w:cs="Times New Roman"/>
                <w:spacing w:val="14"/>
                <w:sz w:val="24"/>
                <w:szCs w:val="24"/>
              </w:rPr>
              <w:t xml:space="preserve"> </w:t>
            </w:r>
            <w:r w:rsidRPr="00B37529">
              <w:rPr>
                <w:rFonts w:ascii="Times New Roman" w:eastAsia="Times New Roman" w:hAnsi="Times New Roman" w:cs="Times New Roman"/>
                <w:bCs/>
                <w:sz w:val="24"/>
                <w:szCs w:val="24"/>
              </w:rPr>
              <w:t>сист</w:t>
            </w:r>
            <w:r w:rsidRPr="00B37529">
              <w:rPr>
                <w:rFonts w:ascii="Times New Roman" w:eastAsia="Times New Roman" w:hAnsi="Times New Roman" w:cs="Times New Roman"/>
                <w:bCs/>
                <w:spacing w:val="-1"/>
                <w:sz w:val="24"/>
                <w:szCs w:val="24"/>
              </w:rPr>
              <w:t>е</w:t>
            </w:r>
            <w:r w:rsidRPr="00B37529">
              <w:rPr>
                <w:rFonts w:ascii="Times New Roman" w:eastAsia="Times New Roman" w:hAnsi="Times New Roman" w:cs="Times New Roman"/>
                <w:bCs/>
                <w:sz w:val="24"/>
                <w:szCs w:val="24"/>
              </w:rPr>
              <w:t>мой</w:t>
            </w:r>
            <w:r w:rsidRPr="00B37529">
              <w:rPr>
                <w:rFonts w:ascii="Times New Roman" w:eastAsia="Times New Roman" w:hAnsi="Times New Roman" w:cs="Times New Roman"/>
                <w:spacing w:val="14"/>
                <w:sz w:val="24"/>
                <w:szCs w:val="24"/>
              </w:rPr>
              <w:t xml:space="preserve"> </w:t>
            </w:r>
            <w:r w:rsidRPr="00B37529">
              <w:rPr>
                <w:rFonts w:ascii="Times New Roman" w:eastAsia="Times New Roman" w:hAnsi="Times New Roman" w:cs="Times New Roman"/>
                <w:bCs/>
                <w:sz w:val="24"/>
                <w:szCs w:val="24"/>
              </w:rPr>
              <w:t>школь</w:t>
            </w:r>
            <w:r w:rsidRPr="00B37529">
              <w:rPr>
                <w:rFonts w:ascii="Times New Roman" w:eastAsia="Times New Roman" w:hAnsi="Times New Roman" w:cs="Times New Roman"/>
                <w:bCs/>
                <w:spacing w:val="1"/>
                <w:sz w:val="24"/>
                <w:szCs w:val="24"/>
              </w:rPr>
              <w:t>н</w:t>
            </w:r>
            <w:r w:rsidRPr="00B37529">
              <w:rPr>
                <w:rFonts w:ascii="Times New Roman" w:eastAsia="Times New Roman" w:hAnsi="Times New Roman" w:cs="Times New Roman"/>
                <w:bCs/>
                <w:sz w:val="24"/>
                <w:szCs w:val="24"/>
              </w:rPr>
              <w:t>ого</w:t>
            </w:r>
            <w:r w:rsidRPr="00B37529">
              <w:rPr>
                <w:rFonts w:ascii="Times New Roman" w:eastAsia="Times New Roman" w:hAnsi="Times New Roman" w:cs="Times New Roman"/>
                <w:sz w:val="24"/>
                <w:szCs w:val="24"/>
              </w:rPr>
              <w:t xml:space="preserve"> </w:t>
            </w:r>
            <w:r w:rsidRPr="00B37529">
              <w:rPr>
                <w:rFonts w:ascii="Times New Roman" w:eastAsia="Times New Roman" w:hAnsi="Times New Roman" w:cs="Times New Roman"/>
                <w:bCs/>
                <w:sz w:val="24"/>
                <w:szCs w:val="24"/>
              </w:rPr>
              <w:t>об</w:t>
            </w:r>
            <w:r w:rsidRPr="00B37529">
              <w:rPr>
                <w:rFonts w:ascii="Times New Roman" w:eastAsia="Times New Roman" w:hAnsi="Times New Roman" w:cs="Times New Roman"/>
                <w:bCs/>
                <w:spacing w:val="1"/>
                <w:sz w:val="24"/>
                <w:szCs w:val="24"/>
              </w:rPr>
              <w:t>р</w:t>
            </w:r>
            <w:r w:rsidRPr="00B37529">
              <w:rPr>
                <w:rFonts w:ascii="Times New Roman" w:eastAsia="Times New Roman" w:hAnsi="Times New Roman" w:cs="Times New Roman"/>
                <w:bCs/>
                <w:sz w:val="24"/>
                <w:szCs w:val="24"/>
              </w:rPr>
              <w:t>азован</w:t>
            </w:r>
            <w:r w:rsidRPr="00B37529">
              <w:rPr>
                <w:rFonts w:ascii="Times New Roman" w:eastAsia="Times New Roman" w:hAnsi="Times New Roman" w:cs="Times New Roman"/>
                <w:bCs/>
                <w:spacing w:val="1"/>
                <w:sz w:val="24"/>
                <w:szCs w:val="24"/>
              </w:rPr>
              <w:t>и</w:t>
            </w:r>
            <w:r w:rsidRPr="00B37529">
              <w:rPr>
                <w:rFonts w:ascii="Times New Roman" w:eastAsia="Times New Roman" w:hAnsi="Times New Roman" w:cs="Times New Roman"/>
                <w:bCs/>
                <w:sz w:val="24"/>
                <w:szCs w:val="24"/>
              </w:rPr>
              <w:t>я</w:t>
            </w:r>
            <w:r w:rsidRPr="00B37529">
              <w:rPr>
                <w:rFonts w:ascii="Times New Roman" w:eastAsia="Times New Roman" w:hAnsi="Times New Roman" w:cs="Times New Roman"/>
                <w:sz w:val="24"/>
                <w:szCs w:val="24"/>
              </w:rPr>
              <w:t xml:space="preserve"> </w:t>
            </w:r>
            <w:r w:rsidRPr="00B37529">
              <w:rPr>
                <w:rFonts w:ascii="Times New Roman" w:eastAsia="Times New Roman" w:hAnsi="Times New Roman" w:cs="Times New Roman"/>
                <w:bCs/>
                <w:spacing w:val="1"/>
                <w:sz w:val="24"/>
                <w:szCs w:val="24"/>
              </w:rPr>
              <w:t>н</w:t>
            </w:r>
            <w:r w:rsidRPr="00B37529">
              <w:rPr>
                <w:rFonts w:ascii="Times New Roman" w:eastAsia="Times New Roman" w:hAnsi="Times New Roman" w:cs="Times New Roman"/>
                <w:bCs/>
                <w:sz w:val="24"/>
                <w:szCs w:val="24"/>
              </w:rPr>
              <w:t>а</w:t>
            </w:r>
            <w:r w:rsidRPr="00B37529">
              <w:rPr>
                <w:rFonts w:ascii="Times New Roman" w:eastAsia="Times New Roman" w:hAnsi="Times New Roman" w:cs="Times New Roman"/>
                <w:sz w:val="24"/>
                <w:szCs w:val="24"/>
              </w:rPr>
              <w:t xml:space="preserve"> </w:t>
            </w:r>
            <w:r w:rsidRPr="00B37529">
              <w:rPr>
                <w:rFonts w:ascii="Times New Roman" w:eastAsia="Times New Roman" w:hAnsi="Times New Roman" w:cs="Times New Roman"/>
                <w:bCs/>
                <w:sz w:val="24"/>
                <w:szCs w:val="24"/>
              </w:rPr>
              <w:t>202</w:t>
            </w:r>
            <w:r w:rsidR="005F57D3">
              <w:rPr>
                <w:rFonts w:ascii="Times New Roman" w:eastAsia="Times New Roman" w:hAnsi="Times New Roman" w:cs="Times New Roman"/>
                <w:bCs/>
                <w:sz w:val="24"/>
                <w:szCs w:val="24"/>
              </w:rPr>
              <w:t>4</w:t>
            </w:r>
            <w:r w:rsidRPr="00B37529">
              <w:rPr>
                <w:rFonts w:ascii="Times New Roman" w:eastAsia="Times New Roman" w:hAnsi="Times New Roman" w:cs="Times New Roman"/>
                <w:bCs/>
                <w:sz w:val="24"/>
                <w:szCs w:val="24"/>
              </w:rPr>
              <w:t>-</w:t>
            </w:r>
            <w:r w:rsidRPr="00B37529">
              <w:rPr>
                <w:rFonts w:ascii="Times New Roman" w:eastAsia="Times New Roman" w:hAnsi="Times New Roman" w:cs="Times New Roman"/>
                <w:bCs/>
                <w:spacing w:val="-2"/>
                <w:sz w:val="24"/>
                <w:szCs w:val="24"/>
              </w:rPr>
              <w:t>2</w:t>
            </w:r>
            <w:r w:rsidRPr="00B37529">
              <w:rPr>
                <w:rFonts w:ascii="Times New Roman" w:eastAsia="Times New Roman" w:hAnsi="Times New Roman" w:cs="Times New Roman"/>
                <w:bCs/>
                <w:sz w:val="24"/>
                <w:szCs w:val="24"/>
              </w:rPr>
              <w:t>02</w:t>
            </w:r>
            <w:r w:rsidR="005F57D3">
              <w:rPr>
                <w:rFonts w:ascii="Times New Roman" w:eastAsia="Times New Roman" w:hAnsi="Times New Roman" w:cs="Times New Roman"/>
                <w:bCs/>
                <w:sz w:val="24"/>
                <w:szCs w:val="24"/>
              </w:rPr>
              <w:t>5</w:t>
            </w:r>
            <w:r w:rsidRPr="00B37529">
              <w:rPr>
                <w:rFonts w:ascii="Times New Roman" w:eastAsia="Times New Roman" w:hAnsi="Times New Roman" w:cs="Times New Roman"/>
                <w:sz w:val="24"/>
                <w:szCs w:val="24"/>
              </w:rPr>
              <w:t xml:space="preserve"> </w:t>
            </w:r>
            <w:r w:rsidRPr="00B37529">
              <w:rPr>
                <w:rFonts w:ascii="Times New Roman" w:eastAsia="Times New Roman" w:hAnsi="Times New Roman" w:cs="Times New Roman"/>
                <w:bCs/>
                <w:sz w:val="24"/>
                <w:szCs w:val="24"/>
              </w:rPr>
              <w:t>у</w:t>
            </w:r>
            <w:r w:rsidRPr="00B37529">
              <w:rPr>
                <w:rFonts w:ascii="Times New Roman" w:eastAsia="Times New Roman" w:hAnsi="Times New Roman" w:cs="Times New Roman"/>
                <w:bCs/>
                <w:spacing w:val="-1"/>
                <w:sz w:val="24"/>
                <w:szCs w:val="24"/>
              </w:rPr>
              <w:t>че</w:t>
            </w:r>
            <w:r w:rsidRPr="00B37529">
              <w:rPr>
                <w:rFonts w:ascii="Times New Roman" w:eastAsia="Times New Roman" w:hAnsi="Times New Roman" w:cs="Times New Roman"/>
                <w:bCs/>
                <w:sz w:val="24"/>
                <w:szCs w:val="24"/>
              </w:rPr>
              <w:t>бный</w:t>
            </w:r>
            <w:r w:rsidRPr="00B37529">
              <w:rPr>
                <w:rFonts w:ascii="Times New Roman" w:eastAsia="Times New Roman" w:hAnsi="Times New Roman" w:cs="Times New Roman"/>
                <w:spacing w:val="1"/>
                <w:sz w:val="24"/>
                <w:szCs w:val="24"/>
              </w:rPr>
              <w:t xml:space="preserve"> </w:t>
            </w:r>
            <w:r w:rsidRPr="00B37529">
              <w:rPr>
                <w:rFonts w:ascii="Times New Roman" w:eastAsia="Times New Roman" w:hAnsi="Times New Roman" w:cs="Times New Roman"/>
                <w:bCs/>
                <w:sz w:val="24"/>
                <w:szCs w:val="24"/>
              </w:rPr>
              <w:t xml:space="preserve">год…………………………………….……………… ….  </w:t>
            </w:r>
          </w:p>
        </w:tc>
        <w:tc>
          <w:tcPr>
            <w:tcW w:w="668" w:type="dxa"/>
          </w:tcPr>
          <w:p w:rsidR="00DB61DC" w:rsidRPr="00204F5E" w:rsidRDefault="00DB61DC" w:rsidP="00204F5E">
            <w:pPr>
              <w:pStyle w:val="a4"/>
              <w:spacing w:line="276" w:lineRule="auto"/>
              <w:rPr>
                <w:rFonts w:ascii="Times New Roman" w:hAnsi="Times New Roman" w:cs="Times New Roman"/>
                <w:sz w:val="24"/>
                <w:szCs w:val="24"/>
              </w:rPr>
            </w:pPr>
          </w:p>
          <w:p w:rsidR="006F0DEA" w:rsidRPr="00204F5E" w:rsidRDefault="006F0DEA" w:rsidP="00204F5E">
            <w:pPr>
              <w:pStyle w:val="a4"/>
              <w:spacing w:line="276" w:lineRule="auto"/>
              <w:rPr>
                <w:rFonts w:ascii="Times New Roman" w:hAnsi="Times New Roman" w:cs="Times New Roman"/>
                <w:sz w:val="24"/>
                <w:szCs w:val="24"/>
              </w:rPr>
            </w:pPr>
            <w:r w:rsidRPr="00204F5E">
              <w:rPr>
                <w:rFonts w:ascii="Times New Roman" w:hAnsi="Times New Roman" w:cs="Times New Roman"/>
                <w:sz w:val="24"/>
                <w:szCs w:val="24"/>
              </w:rPr>
              <w:t>3</w:t>
            </w:r>
            <w:r w:rsidR="006F49C6">
              <w:rPr>
                <w:rFonts w:ascii="Times New Roman" w:hAnsi="Times New Roman" w:cs="Times New Roman"/>
                <w:sz w:val="24"/>
                <w:szCs w:val="24"/>
              </w:rPr>
              <w:t>2</w:t>
            </w:r>
          </w:p>
        </w:tc>
      </w:tr>
      <w:tr w:rsidR="00DB61DC" w:rsidRPr="00B37529" w:rsidTr="00C14774">
        <w:tc>
          <w:tcPr>
            <w:tcW w:w="9538" w:type="dxa"/>
          </w:tcPr>
          <w:p w:rsidR="00DB61DC" w:rsidRPr="00B37529" w:rsidRDefault="00DB1AA1" w:rsidP="00204F5E">
            <w:pPr>
              <w:pStyle w:val="a4"/>
              <w:spacing w:line="276" w:lineRule="auto"/>
              <w:rPr>
                <w:rFonts w:ascii="Times New Roman" w:hAnsi="Times New Roman" w:cs="Times New Roman"/>
                <w:sz w:val="24"/>
                <w:szCs w:val="24"/>
              </w:rPr>
            </w:pPr>
            <w:r>
              <w:rPr>
                <w:rFonts w:ascii="Times New Roman" w:hAnsi="Times New Roman" w:cs="Times New Roman"/>
                <w:sz w:val="24"/>
                <w:szCs w:val="24"/>
              </w:rPr>
              <w:t xml:space="preserve">   1.2.1</w:t>
            </w:r>
            <w:r w:rsidR="00DB61DC" w:rsidRPr="00B37529">
              <w:rPr>
                <w:rFonts w:ascii="Times New Roman" w:hAnsi="Times New Roman" w:cs="Times New Roman"/>
                <w:sz w:val="24"/>
                <w:szCs w:val="24"/>
              </w:rPr>
              <w:t xml:space="preserve"> </w:t>
            </w:r>
            <w:r>
              <w:rPr>
                <w:rFonts w:ascii="Times New Roman" w:hAnsi="Times New Roman" w:cs="Times New Roman"/>
                <w:sz w:val="24"/>
                <w:szCs w:val="24"/>
              </w:rPr>
              <w:t>Реализация основных образовательных программ по уровням образования в соответствии с ФГОС и ФОП уровней образования………….……………………….……….</w:t>
            </w:r>
          </w:p>
        </w:tc>
        <w:tc>
          <w:tcPr>
            <w:tcW w:w="668" w:type="dxa"/>
          </w:tcPr>
          <w:p w:rsidR="00DB1AA1" w:rsidRPr="00204F5E" w:rsidRDefault="00DB1AA1" w:rsidP="00204F5E">
            <w:pPr>
              <w:pStyle w:val="a4"/>
              <w:spacing w:line="276" w:lineRule="auto"/>
              <w:rPr>
                <w:rFonts w:ascii="Times New Roman" w:hAnsi="Times New Roman" w:cs="Times New Roman"/>
                <w:sz w:val="24"/>
                <w:szCs w:val="24"/>
              </w:rPr>
            </w:pPr>
          </w:p>
          <w:p w:rsidR="00DB61DC" w:rsidRPr="00204F5E" w:rsidRDefault="006F49C6" w:rsidP="00204F5E">
            <w:pPr>
              <w:spacing w:line="276" w:lineRule="auto"/>
              <w:rPr>
                <w:rFonts w:ascii="Times New Roman" w:hAnsi="Times New Roman" w:cs="Times New Roman"/>
                <w:sz w:val="24"/>
                <w:szCs w:val="24"/>
              </w:rPr>
            </w:pPr>
            <w:r>
              <w:rPr>
                <w:rFonts w:ascii="Times New Roman" w:hAnsi="Times New Roman" w:cs="Times New Roman"/>
                <w:sz w:val="24"/>
                <w:szCs w:val="24"/>
              </w:rPr>
              <w:t>32</w:t>
            </w:r>
          </w:p>
        </w:tc>
      </w:tr>
      <w:tr w:rsidR="00DB61DC" w:rsidRPr="00B37529" w:rsidTr="00C14774">
        <w:tc>
          <w:tcPr>
            <w:tcW w:w="9538" w:type="dxa"/>
          </w:tcPr>
          <w:p w:rsidR="00DB61DC" w:rsidRPr="00B37529" w:rsidRDefault="00DB61DC" w:rsidP="00204F5E">
            <w:pPr>
              <w:pStyle w:val="a4"/>
              <w:spacing w:line="276" w:lineRule="auto"/>
              <w:rPr>
                <w:rFonts w:ascii="Times New Roman" w:hAnsi="Times New Roman" w:cs="Times New Roman"/>
                <w:sz w:val="24"/>
                <w:szCs w:val="24"/>
              </w:rPr>
            </w:pPr>
            <w:r w:rsidRPr="00B37529">
              <w:rPr>
                <w:rFonts w:ascii="Times New Roman" w:hAnsi="Times New Roman" w:cs="Times New Roman"/>
                <w:sz w:val="24"/>
                <w:szCs w:val="24"/>
              </w:rPr>
              <w:t xml:space="preserve">   </w:t>
            </w:r>
            <w:r w:rsidR="00DB1AA1">
              <w:rPr>
                <w:rFonts w:ascii="Times New Roman" w:hAnsi="Times New Roman" w:cs="Times New Roman"/>
                <w:sz w:val="24"/>
                <w:szCs w:val="24"/>
              </w:rPr>
              <w:t>1.2.2 План мероприятий, направленных на повышение качест</w:t>
            </w:r>
            <w:r w:rsidR="00204F5E">
              <w:rPr>
                <w:rFonts w:ascii="Times New Roman" w:hAnsi="Times New Roman" w:cs="Times New Roman"/>
                <w:sz w:val="24"/>
                <w:szCs w:val="24"/>
              </w:rPr>
              <w:t>ва образования……………</w:t>
            </w:r>
          </w:p>
        </w:tc>
        <w:tc>
          <w:tcPr>
            <w:tcW w:w="668" w:type="dxa"/>
          </w:tcPr>
          <w:p w:rsidR="00DB61DC" w:rsidRPr="00C40C74" w:rsidRDefault="00C40C74" w:rsidP="00204F5E">
            <w:pPr>
              <w:pStyle w:val="a4"/>
              <w:spacing w:line="276" w:lineRule="auto"/>
              <w:rPr>
                <w:rFonts w:ascii="Times New Roman" w:hAnsi="Times New Roman" w:cs="Times New Roman"/>
                <w:sz w:val="24"/>
                <w:szCs w:val="24"/>
                <w:lang w:val="en-US"/>
              </w:rPr>
            </w:pPr>
            <w:r>
              <w:rPr>
                <w:rFonts w:ascii="Times New Roman" w:hAnsi="Times New Roman" w:cs="Times New Roman"/>
                <w:sz w:val="24"/>
                <w:szCs w:val="24"/>
              </w:rPr>
              <w:t>3</w:t>
            </w:r>
            <w:r w:rsidR="006F49C6">
              <w:rPr>
                <w:rFonts w:ascii="Times New Roman" w:hAnsi="Times New Roman" w:cs="Times New Roman"/>
                <w:sz w:val="24"/>
                <w:szCs w:val="24"/>
                <w:lang w:val="en-US"/>
              </w:rPr>
              <w:t>4</w:t>
            </w:r>
          </w:p>
        </w:tc>
      </w:tr>
      <w:tr w:rsidR="00DB61DC" w:rsidRPr="00B37529" w:rsidTr="00C14774">
        <w:tc>
          <w:tcPr>
            <w:tcW w:w="9538" w:type="dxa"/>
          </w:tcPr>
          <w:p w:rsidR="00DB61DC" w:rsidRPr="00B37529" w:rsidRDefault="00DB1AA1" w:rsidP="00204F5E">
            <w:pPr>
              <w:pStyle w:val="a4"/>
              <w:spacing w:line="276" w:lineRule="auto"/>
              <w:rPr>
                <w:rFonts w:ascii="Times New Roman" w:hAnsi="Times New Roman" w:cs="Times New Roman"/>
                <w:sz w:val="24"/>
                <w:szCs w:val="24"/>
              </w:rPr>
            </w:pPr>
            <w:r>
              <w:rPr>
                <w:rFonts w:ascii="Times New Roman" w:hAnsi="Times New Roman" w:cs="Times New Roman"/>
                <w:sz w:val="24"/>
                <w:szCs w:val="24"/>
              </w:rPr>
              <w:t xml:space="preserve">   1.2.3</w:t>
            </w:r>
            <w:r w:rsidR="00DB61DC" w:rsidRPr="00B37529">
              <w:rPr>
                <w:rFonts w:ascii="Times New Roman" w:hAnsi="Times New Roman" w:cs="Times New Roman"/>
                <w:sz w:val="24"/>
                <w:szCs w:val="24"/>
              </w:rPr>
              <w:t xml:space="preserve"> </w:t>
            </w:r>
            <w:r>
              <w:rPr>
                <w:rFonts w:ascii="Times New Roman" w:hAnsi="Times New Roman" w:cs="Times New Roman"/>
                <w:sz w:val="24"/>
                <w:szCs w:val="24"/>
              </w:rPr>
              <w:t>План мероприятий по подгот</w:t>
            </w:r>
            <w:r w:rsidR="005F57D3">
              <w:rPr>
                <w:rFonts w:ascii="Times New Roman" w:hAnsi="Times New Roman" w:cs="Times New Roman"/>
                <w:sz w:val="24"/>
                <w:szCs w:val="24"/>
              </w:rPr>
              <w:t>овке (дорожная карта) к ГИА 2025</w:t>
            </w:r>
            <w:r w:rsidR="00DB61DC" w:rsidRPr="00B37529">
              <w:rPr>
                <w:rFonts w:ascii="Times New Roman" w:hAnsi="Times New Roman" w:cs="Times New Roman"/>
                <w:sz w:val="24"/>
                <w:szCs w:val="24"/>
              </w:rPr>
              <w:t>………………</w:t>
            </w:r>
            <w:r>
              <w:rPr>
                <w:rFonts w:ascii="Times New Roman" w:hAnsi="Times New Roman" w:cs="Times New Roman"/>
                <w:sz w:val="24"/>
                <w:szCs w:val="24"/>
              </w:rPr>
              <w:t>…….</w:t>
            </w:r>
          </w:p>
        </w:tc>
        <w:tc>
          <w:tcPr>
            <w:tcW w:w="668" w:type="dxa"/>
          </w:tcPr>
          <w:p w:rsidR="00DB61DC" w:rsidRPr="00204F5E" w:rsidRDefault="006F49C6" w:rsidP="00204F5E">
            <w:pPr>
              <w:pStyle w:val="a4"/>
              <w:spacing w:line="276" w:lineRule="auto"/>
              <w:rPr>
                <w:rFonts w:ascii="Times New Roman" w:hAnsi="Times New Roman" w:cs="Times New Roman"/>
                <w:sz w:val="24"/>
                <w:szCs w:val="24"/>
              </w:rPr>
            </w:pPr>
            <w:r>
              <w:rPr>
                <w:rFonts w:ascii="Times New Roman" w:hAnsi="Times New Roman" w:cs="Times New Roman"/>
                <w:sz w:val="24"/>
                <w:szCs w:val="24"/>
              </w:rPr>
              <w:t>36</w:t>
            </w:r>
          </w:p>
        </w:tc>
      </w:tr>
      <w:tr w:rsidR="00DB61DC" w:rsidRPr="00B37529" w:rsidTr="00C14774">
        <w:tc>
          <w:tcPr>
            <w:tcW w:w="9538" w:type="dxa"/>
          </w:tcPr>
          <w:p w:rsidR="00DB61DC" w:rsidRPr="00B37529" w:rsidRDefault="00DB1AA1" w:rsidP="00204F5E">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1.2.4</w:t>
            </w:r>
            <w:r w:rsidR="00DB61DC" w:rsidRPr="00B37529">
              <w:rPr>
                <w:rFonts w:ascii="Times New Roman" w:hAnsi="Times New Roman" w:cs="Times New Roman"/>
                <w:b/>
                <w:sz w:val="24"/>
                <w:szCs w:val="24"/>
              </w:rPr>
              <w:t xml:space="preserve"> </w:t>
            </w:r>
            <w:r>
              <w:rPr>
                <w:rFonts w:ascii="Times New Roman" w:hAnsi="Times New Roman" w:cs="Times New Roman"/>
                <w:sz w:val="24"/>
                <w:szCs w:val="24"/>
              </w:rPr>
              <w:t>Организация работы по информатизации</w:t>
            </w:r>
            <w:r w:rsidR="00DB61DC" w:rsidRPr="00B37529">
              <w:rPr>
                <w:rFonts w:ascii="Times New Roman" w:hAnsi="Times New Roman" w:cs="Times New Roman"/>
                <w:sz w:val="24"/>
                <w:szCs w:val="24"/>
              </w:rPr>
              <w:t>……………………</w:t>
            </w:r>
            <w:r>
              <w:rPr>
                <w:rFonts w:ascii="Times New Roman" w:hAnsi="Times New Roman" w:cs="Times New Roman"/>
                <w:sz w:val="24"/>
                <w:szCs w:val="24"/>
              </w:rPr>
              <w:t>………………………….</w:t>
            </w:r>
          </w:p>
        </w:tc>
        <w:tc>
          <w:tcPr>
            <w:tcW w:w="668" w:type="dxa"/>
          </w:tcPr>
          <w:p w:rsidR="006F0DEA" w:rsidRPr="00204F5E" w:rsidRDefault="006F49C6" w:rsidP="00204F5E">
            <w:pPr>
              <w:pStyle w:val="a4"/>
              <w:spacing w:line="276" w:lineRule="auto"/>
              <w:rPr>
                <w:rFonts w:ascii="Times New Roman" w:hAnsi="Times New Roman" w:cs="Times New Roman"/>
                <w:sz w:val="24"/>
                <w:szCs w:val="24"/>
              </w:rPr>
            </w:pPr>
            <w:r>
              <w:rPr>
                <w:rFonts w:ascii="Times New Roman" w:hAnsi="Times New Roman" w:cs="Times New Roman"/>
                <w:sz w:val="24"/>
                <w:szCs w:val="24"/>
              </w:rPr>
              <w:t>38</w:t>
            </w:r>
          </w:p>
        </w:tc>
      </w:tr>
      <w:tr w:rsidR="00DB61DC" w:rsidRPr="00B37529" w:rsidTr="00C14774">
        <w:tc>
          <w:tcPr>
            <w:tcW w:w="9538" w:type="dxa"/>
          </w:tcPr>
          <w:p w:rsidR="00DB61DC" w:rsidRPr="00B37529" w:rsidRDefault="00DB61DC" w:rsidP="00204F5E">
            <w:pPr>
              <w:pStyle w:val="a4"/>
              <w:spacing w:line="276" w:lineRule="auto"/>
              <w:rPr>
                <w:rFonts w:ascii="Times New Roman" w:hAnsi="Times New Roman" w:cs="Times New Roman"/>
                <w:sz w:val="24"/>
                <w:szCs w:val="24"/>
              </w:rPr>
            </w:pPr>
            <w:r w:rsidRPr="00B37529">
              <w:rPr>
                <w:rFonts w:ascii="Times New Roman" w:hAnsi="Times New Roman" w:cs="Times New Roman"/>
                <w:b/>
                <w:sz w:val="24"/>
                <w:szCs w:val="24"/>
              </w:rPr>
              <w:t>2 Система управления школой………………………………………………………………..</w:t>
            </w:r>
          </w:p>
        </w:tc>
        <w:tc>
          <w:tcPr>
            <w:tcW w:w="668" w:type="dxa"/>
          </w:tcPr>
          <w:p w:rsidR="00DB61DC" w:rsidRPr="00204F5E" w:rsidRDefault="006F49C6" w:rsidP="00204F5E">
            <w:pPr>
              <w:pStyle w:val="a4"/>
              <w:spacing w:line="276" w:lineRule="auto"/>
              <w:rPr>
                <w:rFonts w:ascii="Times New Roman" w:hAnsi="Times New Roman" w:cs="Times New Roman"/>
                <w:sz w:val="24"/>
                <w:szCs w:val="24"/>
              </w:rPr>
            </w:pPr>
            <w:r>
              <w:rPr>
                <w:rFonts w:ascii="Times New Roman" w:hAnsi="Times New Roman" w:cs="Times New Roman"/>
                <w:sz w:val="24"/>
                <w:szCs w:val="24"/>
              </w:rPr>
              <w:t>39</w:t>
            </w:r>
          </w:p>
        </w:tc>
      </w:tr>
      <w:tr w:rsidR="00DB61DC" w:rsidRPr="00B37529" w:rsidTr="00C14774">
        <w:tc>
          <w:tcPr>
            <w:tcW w:w="9538" w:type="dxa"/>
          </w:tcPr>
          <w:p w:rsidR="00DB61DC" w:rsidRPr="00B37529" w:rsidRDefault="00DB61DC" w:rsidP="003F0050">
            <w:pPr>
              <w:pStyle w:val="a4"/>
              <w:spacing w:line="276" w:lineRule="auto"/>
              <w:ind w:firstLine="176"/>
              <w:rPr>
                <w:rFonts w:ascii="Times New Roman" w:hAnsi="Times New Roman" w:cs="Times New Roman"/>
                <w:b/>
                <w:sz w:val="24"/>
                <w:szCs w:val="24"/>
              </w:rPr>
            </w:pPr>
            <w:r w:rsidRPr="00B37529">
              <w:rPr>
                <w:rFonts w:ascii="Times New Roman" w:hAnsi="Times New Roman" w:cs="Times New Roman"/>
                <w:sz w:val="24"/>
                <w:szCs w:val="24"/>
              </w:rPr>
              <w:t>2.1. План работы педагогического совета……………………………………………………</w:t>
            </w:r>
          </w:p>
        </w:tc>
        <w:tc>
          <w:tcPr>
            <w:tcW w:w="668" w:type="dxa"/>
          </w:tcPr>
          <w:p w:rsidR="00DB61DC" w:rsidRPr="00204F5E" w:rsidRDefault="006F49C6" w:rsidP="00204F5E">
            <w:pPr>
              <w:pStyle w:val="a4"/>
              <w:spacing w:line="276" w:lineRule="auto"/>
              <w:rPr>
                <w:rFonts w:ascii="Times New Roman" w:hAnsi="Times New Roman" w:cs="Times New Roman"/>
                <w:sz w:val="24"/>
                <w:szCs w:val="24"/>
              </w:rPr>
            </w:pPr>
            <w:r>
              <w:rPr>
                <w:rFonts w:ascii="Times New Roman" w:hAnsi="Times New Roman" w:cs="Times New Roman"/>
                <w:sz w:val="24"/>
                <w:szCs w:val="24"/>
              </w:rPr>
              <w:t>39</w:t>
            </w:r>
          </w:p>
        </w:tc>
      </w:tr>
      <w:tr w:rsidR="00DB61DC" w:rsidRPr="00B37529" w:rsidTr="00C14774">
        <w:tc>
          <w:tcPr>
            <w:tcW w:w="9538" w:type="dxa"/>
          </w:tcPr>
          <w:p w:rsidR="00DB61DC" w:rsidRPr="00B37529" w:rsidRDefault="00DB61DC" w:rsidP="003F0050">
            <w:pPr>
              <w:pStyle w:val="a4"/>
              <w:spacing w:line="276" w:lineRule="auto"/>
              <w:ind w:firstLine="176"/>
              <w:rPr>
                <w:rFonts w:ascii="Times New Roman" w:eastAsia="Times New Roman" w:hAnsi="Times New Roman" w:cs="Times New Roman"/>
                <w:sz w:val="24"/>
                <w:szCs w:val="24"/>
                <w:lang w:bidi="en-US"/>
              </w:rPr>
            </w:pPr>
            <w:r w:rsidRPr="00B37529">
              <w:rPr>
                <w:rFonts w:ascii="Times New Roman" w:hAnsi="Times New Roman" w:cs="Times New Roman"/>
                <w:sz w:val="24"/>
                <w:szCs w:val="24"/>
              </w:rPr>
              <w:t xml:space="preserve">2.2. </w:t>
            </w:r>
            <w:r w:rsidR="006F0DEA" w:rsidRPr="00B37529">
              <w:rPr>
                <w:rFonts w:ascii="Times New Roman" w:eastAsia="Times New Roman" w:hAnsi="Times New Roman" w:cs="Times New Roman"/>
                <w:sz w:val="24"/>
                <w:szCs w:val="24"/>
                <w:lang w:bidi="en-US"/>
              </w:rPr>
              <w:t xml:space="preserve">План совещаний при директоре </w:t>
            </w:r>
            <w:r w:rsidR="006F0DEA">
              <w:rPr>
                <w:rFonts w:ascii="Times New Roman" w:eastAsia="Times New Roman" w:hAnsi="Times New Roman" w:cs="Times New Roman"/>
                <w:sz w:val="24"/>
                <w:szCs w:val="24"/>
                <w:lang w:bidi="en-US"/>
              </w:rPr>
              <w:t>……………………</w:t>
            </w:r>
            <w:r w:rsidRPr="00B37529">
              <w:rPr>
                <w:rFonts w:ascii="Times New Roman" w:eastAsia="Times New Roman" w:hAnsi="Times New Roman" w:cs="Times New Roman"/>
                <w:sz w:val="24"/>
                <w:szCs w:val="24"/>
                <w:lang w:bidi="en-US"/>
              </w:rPr>
              <w:t>…..……….…………………....</w:t>
            </w:r>
            <w:r w:rsidR="006F0DEA">
              <w:rPr>
                <w:rFonts w:ascii="Times New Roman" w:eastAsia="Times New Roman" w:hAnsi="Times New Roman" w:cs="Times New Roman"/>
                <w:sz w:val="24"/>
                <w:szCs w:val="24"/>
                <w:lang w:bidi="en-US"/>
              </w:rPr>
              <w:t>..</w:t>
            </w:r>
            <w:r w:rsidRPr="00B37529">
              <w:rPr>
                <w:rFonts w:ascii="Times New Roman" w:eastAsia="Times New Roman" w:hAnsi="Times New Roman" w:cs="Times New Roman"/>
                <w:sz w:val="24"/>
                <w:szCs w:val="24"/>
                <w:lang w:bidi="en-US"/>
              </w:rPr>
              <w:t>..</w:t>
            </w:r>
          </w:p>
        </w:tc>
        <w:tc>
          <w:tcPr>
            <w:tcW w:w="668" w:type="dxa"/>
          </w:tcPr>
          <w:p w:rsidR="00DB61DC" w:rsidRPr="00204F5E" w:rsidRDefault="006F49C6" w:rsidP="00204F5E">
            <w:pPr>
              <w:pStyle w:val="a4"/>
              <w:spacing w:line="276" w:lineRule="auto"/>
              <w:rPr>
                <w:rFonts w:ascii="Times New Roman" w:hAnsi="Times New Roman" w:cs="Times New Roman"/>
                <w:sz w:val="24"/>
                <w:szCs w:val="24"/>
              </w:rPr>
            </w:pPr>
            <w:r>
              <w:rPr>
                <w:rFonts w:ascii="Times New Roman" w:hAnsi="Times New Roman" w:cs="Times New Roman"/>
                <w:sz w:val="24"/>
                <w:szCs w:val="24"/>
              </w:rPr>
              <w:t>40</w:t>
            </w:r>
          </w:p>
        </w:tc>
      </w:tr>
      <w:tr w:rsidR="00DB61DC" w:rsidRPr="00B37529" w:rsidTr="00C14774">
        <w:tc>
          <w:tcPr>
            <w:tcW w:w="9538" w:type="dxa"/>
          </w:tcPr>
          <w:p w:rsidR="00DB61DC" w:rsidRPr="00B37529" w:rsidRDefault="00DB61DC" w:rsidP="003F0050">
            <w:pPr>
              <w:pStyle w:val="a4"/>
              <w:spacing w:line="276" w:lineRule="auto"/>
              <w:ind w:firstLine="176"/>
              <w:rPr>
                <w:rFonts w:ascii="Times New Roman" w:eastAsia="Times New Roman" w:hAnsi="Times New Roman" w:cs="Times New Roman"/>
                <w:sz w:val="24"/>
                <w:szCs w:val="24"/>
                <w:lang w:bidi="en-US"/>
              </w:rPr>
            </w:pPr>
            <w:r w:rsidRPr="00B37529">
              <w:rPr>
                <w:rFonts w:ascii="Times New Roman" w:eastAsia="Times New Roman" w:hAnsi="Times New Roman" w:cs="Times New Roman"/>
                <w:sz w:val="24"/>
                <w:szCs w:val="24"/>
                <w:lang w:bidi="en-US"/>
              </w:rPr>
              <w:t xml:space="preserve">2.3. </w:t>
            </w:r>
            <w:r w:rsidR="006F0DEA" w:rsidRPr="00B37529">
              <w:rPr>
                <w:rFonts w:ascii="Times New Roman" w:eastAsia="Times New Roman" w:hAnsi="Times New Roman" w:cs="Times New Roman"/>
                <w:sz w:val="24"/>
                <w:szCs w:val="24"/>
                <w:lang w:bidi="en-US"/>
              </w:rPr>
              <w:t xml:space="preserve">План совещаний при заместителе директора по УВР </w:t>
            </w:r>
            <w:r w:rsidRPr="00B37529">
              <w:rPr>
                <w:rFonts w:ascii="Times New Roman" w:eastAsia="Times New Roman" w:hAnsi="Times New Roman" w:cs="Times New Roman"/>
                <w:sz w:val="24"/>
                <w:szCs w:val="24"/>
                <w:lang w:bidi="en-US"/>
              </w:rPr>
              <w:t>………………………</w:t>
            </w:r>
            <w:r w:rsidR="006F0DEA">
              <w:rPr>
                <w:rFonts w:ascii="Times New Roman" w:eastAsia="Times New Roman" w:hAnsi="Times New Roman" w:cs="Times New Roman"/>
                <w:sz w:val="24"/>
                <w:szCs w:val="24"/>
                <w:lang w:bidi="en-US"/>
              </w:rPr>
              <w:t>…………</w:t>
            </w:r>
          </w:p>
        </w:tc>
        <w:tc>
          <w:tcPr>
            <w:tcW w:w="668" w:type="dxa"/>
          </w:tcPr>
          <w:p w:rsidR="00DB61DC" w:rsidRPr="00204F5E" w:rsidRDefault="00C700CB" w:rsidP="00204F5E">
            <w:pPr>
              <w:pStyle w:val="a4"/>
              <w:spacing w:line="276" w:lineRule="auto"/>
              <w:rPr>
                <w:rFonts w:ascii="Times New Roman" w:hAnsi="Times New Roman" w:cs="Times New Roman"/>
                <w:sz w:val="24"/>
                <w:szCs w:val="24"/>
              </w:rPr>
            </w:pPr>
            <w:r>
              <w:rPr>
                <w:rFonts w:ascii="Times New Roman" w:hAnsi="Times New Roman" w:cs="Times New Roman"/>
                <w:sz w:val="24"/>
                <w:szCs w:val="24"/>
              </w:rPr>
              <w:t>43</w:t>
            </w:r>
          </w:p>
        </w:tc>
      </w:tr>
      <w:tr w:rsidR="00DB61DC" w:rsidRPr="00B37529" w:rsidTr="00C14774">
        <w:tc>
          <w:tcPr>
            <w:tcW w:w="9538" w:type="dxa"/>
          </w:tcPr>
          <w:p w:rsidR="00DB61DC" w:rsidRPr="00B37529" w:rsidRDefault="00DB61DC" w:rsidP="003F0050">
            <w:pPr>
              <w:pStyle w:val="a4"/>
              <w:spacing w:line="276" w:lineRule="auto"/>
              <w:ind w:firstLine="176"/>
              <w:rPr>
                <w:rFonts w:ascii="Times New Roman" w:hAnsi="Times New Roman" w:cs="Times New Roman"/>
                <w:sz w:val="24"/>
                <w:szCs w:val="24"/>
              </w:rPr>
            </w:pPr>
            <w:r w:rsidRPr="00B37529">
              <w:rPr>
                <w:rFonts w:ascii="Times New Roman" w:eastAsia="Times New Roman" w:hAnsi="Times New Roman" w:cs="Times New Roman"/>
                <w:sz w:val="24"/>
                <w:szCs w:val="24"/>
                <w:lang w:bidi="en-US"/>
              </w:rPr>
              <w:t xml:space="preserve">2.4. План работы с молодыми специалистами………………………………………………. </w:t>
            </w:r>
          </w:p>
        </w:tc>
        <w:tc>
          <w:tcPr>
            <w:tcW w:w="668" w:type="dxa"/>
          </w:tcPr>
          <w:p w:rsidR="00DB61DC" w:rsidRPr="00204F5E" w:rsidRDefault="00C700CB" w:rsidP="00204F5E">
            <w:pPr>
              <w:pStyle w:val="a4"/>
              <w:spacing w:line="276" w:lineRule="auto"/>
              <w:rPr>
                <w:rFonts w:ascii="Times New Roman" w:hAnsi="Times New Roman" w:cs="Times New Roman"/>
                <w:sz w:val="24"/>
                <w:szCs w:val="24"/>
              </w:rPr>
            </w:pPr>
            <w:r>
              <w:rPr>
                <w:rFonts w:ascii="Times New Roman" w:hAnsi="Times New Roman" w:cs="Times New Roman"/>
                <w:sz w:val="24"/>
                <w:szCs w:val="24"/>
              </w:rPr>
              <w:t>45</w:t>
            </w:r>
          </w:p>
        </w:tc>
      </w:tr>
      <w:tr w:rsidR="00DB61DC" w:rsidRPr="00B37529" w:rsidTr="00C14774">
        <w:tc>
          <w:tcPr>
            <w:tcW w:w="9538" w:type="dxa"/>
          </w:tcPr>
          <w:p w:rsidR="00DB61DC" w:rsidRPr="00B37529" w:rsidRDefault="00DB61DC" w:rsidP="003F0050">
            <w:pPr>
              <w:pStyle w:val="a4"/>
              <w:spacing w:line="276" w:lineRule="auto"/>
              <w:ind w:firstLine="176"/>
              <w:jc w:val="both"/>
              <w:rPr>
                <w:rFonts w:ascii="Times New Roman" w:hAnsi="Times New Roman" w:cs="Times New Roman"/>
                <w:b/>
                <w:sz w:val="24"/>
                <w:szCs w:val="24"/>
              </w:rPr>
            </w:pPr>
            <w:r w:rsidRPr="00B37529">
              <w:rPr>
                <w:rFonts w:ascii="Times New Roman" w:hAnsi="Times New Roman" w:cs="Times New Roman"/>
                <w:sz w:val="24"/>
                <w:szCs w:val="24"/>
              </w:rPr>
              <w:t>2.5. План работы по профилактике безнадзорности и правонарушени</w:t>
            </w:r>
            <w:r w:rsidR="003F0050">
              <w:rPr>
                <w:rFonts w:ascii="Times New Roman" w:hAnsi="Times New Roman" w:cs="Times New Roman"/>
                <w:sz w:val="24"/>
                <w:szCs w:val="24"/>
              </w:rPr>
              <w:t>й</w:t>
            </w:r>
            <w:r w:rsidRPr="00B37529">
              <w:rPr>
                <w:rFonts w:ascii="Times New Roman" w:hAnsi="Times New Roman" w:cs="Times New Roman"/>
                <w:sz w:val="24"/>
                <w:szCs w:val="24"/>
              </w:rPr>
              <w:t xml:space="preserve">              несовершеннолетних………………...……………………………………………………………</w:t>
            </w:r>
          </w:p>
        </w:tc>
        <w:tc>
          <w:tcPr>
            <w:tcW w:w="668" w:type="dxa"/>
          </w:tcPr>
          <w:p w:rsidR="00DB61DC" w:rsidRPr="00204F5E" w:rsidRDefault="00DB61DC" w:rsidP="00204F5E">
            <w:pPr>
              <w:pStyle w:val="a4"/>
              <w:spacing w:line="276" w:lineRule="auto"/>
              <w:rPr>
                <w:rFonts w:ascii="Times New Roman" w:hAnsi="Times New Roman" w:cs="Times New Roman"/>
                <w:sz w:val="24"/>
                <w:szCs w:val="24"/>
              </w:rPr>
            </w:pPr>
          </w:p>
          <w:p w:rsidR="006F0DEA" w:rsidRPr="00204F5E" w:rsidRDefault="00C700CB" w:rsidP="00204F5E">
            <w:pPr>
              <w:pStyle w:val="a4"/>
              <w:spacing w:line="276" w:lineRule="auto"/>
              <w:rPr>
                <w:rFonts w:ascii="Times New Roman" w:hAnsi="Times New Roman" w:cs="Times New Roman"/>
                <w:sz w:val="24"/>
                <w:szCs w:val="24"/>
              </w:rPr>
            </w:pPr>
            <w:r>
              <w:rPr>
                <w:rFonts w:ascii="Times New Roman" w:hAnsi="Times New Roman" w:cs="Times New Roman"/>
                <w:sz w:val="24"/>
                <w:szCs w:val="24"/>
              </w:rPr>
              <w:t>47</w:t>
            </w:r>
          </w:p>
        </w:tc>
      </w:tr>
      <w:tr w:rsidR="00DB61DC" w:rsidRPr="00B37529" w:rsidTr="00C14774">
        <w:tc>
          <w:tcPr>
            <w:tcW w:w="9538" w:type="dxa"/>
          </w:tcPr>
          <w:p w:rsidR="00DB61DC" w:rsidRPr="00B37529" w:rsidRDefault="00DB61DC" w:rsidP="00204F5E">
            <w:pPr>
              <w:pStyle w:val="a4"/>
              <w:spacing w:line="276" w:lineRule="auto"/>
              <w:rPr>
                <w:rFonts w:ascii="Times New Roman" w:hAnsi="Times New Roman" w:cs="Times New Roman"/>
                <w:b/>
                <w:sz w:val="24"/>
                <w:szCs w:val="24"/>
              </w:rPr>
            </w:pPr>
            <w:r w:rsidRPr="00B37529">
              <w:rPr>
                <w:rFonts w:ascii="Times New Roman" w:hAnsi="Times New Roman" w:cs="Times New Roman"/>
                <w:sz w:val="24"/>
                <w:szCs w:val="24"/>
              </w:rPr>
              <w:t xml:space="preserve">    2.6. План работы совета родителей………………………………………….………………..</w:t>
            </w:r>
          </w:p>
        </w:tc>
        <w:tc>
          <w:tcPr>
            <w:tcW w:w="668" w:type="dxa"/>
          </w:tcPr>
          <w:p w:rsidR="00DB61DC" w:rsidRPr="00204F5E" w:rsidRDefault="00C700CB" w:rsidP="00204F5E">
            <w:pPr>
              <w:pStyle w:val="a4"/>
              <w:spacing w:line="276" w:lineRule="auto"/>
              <w:rPr>
                <w:rFonts w:ascii="Times New Roman" w:hAnsi="Times New Roman" w:cs="Times New Roman"/>
                <w:sz w:val="24"/>
                <w:szCs w:val="24"/>
              </w:rPr>
            </w:pPr>
            <w:r>
              <w:rPr>
                <w:rFonts w:ascii="Times New Roman" w:hAnsi="Times New Roman" w:cs="Times New Roman"/>
                <w:sz w:val="24"/>
                <w:szCs w:val="24"/>
              </w:rPr>
              <w:t>49</w:t>
            </w:r>
          </w:p>
        </w:tc>
      </w:tr>
      <w:tr w:rsidR="00DB61DC" w:rsidRPr="00B37529" w:rsidTr="00C14774">
        <w:tc>
          <w:tcPr>
            <w:tcW w:w="9538" w:type="dxa"/>
          </w:tcPr>
          <w:p w:rsidR="00DB61DC" w:rsidRPr="00B37529" w:rsidRDefault="00DB61DC" w:rsidP="00204F5E">
            <w:pPr>
              <w:pStyle w:val="a4"/>
              <w:spacing w:line="276" w:lineRule="auto"/>
              <w:rPr>
                <w:rFonts w:ascii="Times New Roman" w:hAnsi="Times New Roman" w:cs="Times New Roman"/>
                <w:b/>
                <w:sz w:val="24"/>
                <w:szCs w:val="24"/>
              </w:rPr>
            </w:pPr>
            <w:r w:rsidRPr="00B37529">
              <w:rPr>
                <w:rFonts w:ascii="Times New Roman" w:eastAsia="Times New Roman" w:hAnsi="Times New Roman" w:cs="Times New Roman"/>
                <w:b/>
                <w:sz w:val="24"/>
                <w:szCs w:val="24"/>
                <w:lang w:bidi="en-US"/>
              </w:rPr>
              <w:t>3 Методическая работа школы………………………………………………………………..</w:t>
            </w:r>
          </w:p>
        </w:tc>
        <w:tc>
          <w:tcPr>
            <w:tcW w:w="668" w:type="dxa"/>
          </w:tcPr>
          <w:p w:rsidR="00DB61DC" w:rsidRPr="00204F5E" w:rsidRDefault="00C700CB" w:rsidP="00204F5E">
            <w:pPr>
              <w:pStyle w:val="a4"/>
              <w:spacing w:line="276" w:lineRule="auto"/>
              <w:rPr>
                <w:rFonts w:ascii="Times New Roman" w:hAnsi="Times New Roman" w:cs="Times New Roman"/>
                <w:sz w:val="24"/>
                <w:szCs w:val="24"/>
              </w:rPr>
            </w:pPr>
            <w:r>
              <w:rPr>
                <w:rFonts w:ascii="Times New Roman" w:hAnsi="Times New Roman" w:cs="Times New Roman"/>
                <w:sz w:val="24"/>
                <w:szCs w:val="24"/>
              </w:rPr>
              <w:t>54</w:t>
            </w:r>
          </w:p>
        </w:tc>
      </w:tr>
      <w:tr w:rsidR="00DB1AA1" w:rsidRPr="00B37529" w:rsidTr="00C14774">
        <w:tc>
          <w:tcPr>
            <w:tcW w:w="9538" w:type="dxa"/>
          </w:tcPr>
          <w:p w:rsidR="00DB1AA1" w:rsidRPr="00DB1AA1" w:rsidRDefault="00DB1AA1" w:rsidP="00C700CB">
            <w:pPr>
              <w:pStyle w:val="a4"/>
              <w:spacing w:line="276" w:lineRule="auto"/>
              <w:ind w:firstLine="176"/>
              <w:rPr>
                <w:rFonts w:ascii="Times New Roman" w:eastAsia="Times New Roman" w:hAnsi="Times New Roman" w:cs="Times New Roman"/>
                <w:sz w:val="24"/>
                <w:szCs w:val="24"/>
                <w:lang w:bidi="en-US"/>
              </w:rPr>
            </w:pPr>
            <w:r w:rsidRPr="00DB1AA1">
              <w:rPr>
                <w:rFonts w:ascii="Times New Roman" w:eastAsia="Times New Roman" w:hAnsi="Times New Roman" w:cs="Times New Roman"/>
                <w:sz w:val="24"/>
                <w:szCs w:val="24"/>
                <w:lang w:bidi="en-US"/>
              </w:rPr>
              <w:t>3.1 План методической работы школы</w:t>
            </w:r>
            <w:r w:rsidR="00C700CB">
              <w:rPr>
                <w:rFonts w:ascii="Times New Roman" w:eastAsia="Times New Roman" w:hAnsi="Times New Roman" w:cs="Times New Roman"/>
                <w:sz w:val="24"/>
                <w:szCs w:val="24"/>
                <w:lang w:bidi="en-US"/>
              </w:rPr>
              <w:t>, заседаний МСШ</w:t>
            </w:r>
            <w:r w:rsidRPr="00DB1AA1">
              <w:rPr>
                <w:rFonts w:ascii="Times New Roman" w:eastAsia="Times New Roman" w:hAnsi="Times New Roman" w:cs="Times New Roman"/>
                <w:sz w:val="24"/>
                <w:szCs w:val="24"/>
                <w:lang w:bidi="en-US"/>
              </w:rPr>
              <w:t>…………………………………</w:t>
            </w:r>
            <w:r>
              <w:rPr>
                <w:rFonts w:ascii="Times New Roman" w:eastAsia="Times New Roman" w:hAnsi="Times New Roman" w:cs="Times New Roman"/>
                <w:sz w:val="24"/>
                <w:szCs w:val="24"/>
                <w:lang w:bidi="en-US"/>
              </w:rPr>
              <w:t>…</w:t>
            </w:r>
          </w:p>
        </w:tc>
        <w:tc>
          <w:tcPr>
            <w:tcW w:w="668" w:type="dxa"/>
          </w:tcPr>
          <w:p w:rsidR="00DB1AA1" w:rsidRPr="00204F5E" w:rsidRDefault="006B699D" w:rsidP="00204F5E">
            <w:pPr>
              <w:pStyle w:val="a4"/>
              <w:spacing w:line="276" w:lineRule="auto"/>
              <w:rPr>
                <w:rFonts w:ascii="Times New Roman" w:hAnsi="Times New Roman" w:cs="Times New Roman"/>
                <w:sz w:val="24"/>
                <w:szCs w:val="24"/>
              </w:rPr>
            </w:pPr>
            <w:r>
              <w:rPr>
                <w:rFonts w:ascii="Times New Roman" w:hAnsi="Times New Roman" w:cs="Times New Roman"/>
                <w:sz w:val="24"/>
                <w:szCs w:val="24"/>
              </w:rPr>
              <w:t>54</w:t>
            </w:r>
          </w:p>
        </w:tc>
      </w:tr>
      <w:tr w:rsidR="00DB61DC" w:rsidRPr="00B37529" w:rsidTr="00C14774">
        <w:tc>
          <w:tcPr>
            <w:tcW w:w="9538" w:type="dxa"/>
          </w:tcPr>
          <w:p w:rsidR="00DB61DC" w:rsidRPr="00B37529" w:rsidRDefault="00DB61DC" w:rsidP="003F0050">
            <w:pPr>
              <w:tabs>
                <w:tab w:val="left" w:pos="3240"/>
              </w:tabs>
              <w:spacing w:line="276" w:lineRule="auto"/>
              <w:ind w:firstLine="176"/>
              <w:rPr>
                <w:rFonts w:ascii="Times New Roman" w:hAnsi="Times New Roman" w:cs="Times New Roman"/>
                <w:sz w:val="24"/>
                <w:szCs w:val="24"/>
              </w:rPr>
            </w:pPr>
            <w:r w:rsidRPr="00B37529">
              <w:rPr>
                <w:rFonts w:ascii="Times New Roman" w:hAnsi="Times New Roman" w:cs="Times New Roman"/>
                <w:sz w:val="24"/>
                <w:szCs w:val="24"/>
              </w:rPr>
              <w:t>3.2. План работы МО учителей начальных классов…………………………………………</w:t>
            </w:r>
          </w:p>
        </w:tc>
        <w:tc>
          <w:tcPr>
            <w:tcW w:w="668" w:type="dxa"/>
          </w:tcPr>
          <w:p w:rsidR="00DB61DC" w:rsidRPr="00204F5E" w:rsidRDefault="00251CAA" w:rsidP="00204F5E">
            <w:pPr>
              <w:pStyle w:val="a4"/>
              <w:spacing w:line="276" w:lineRule="auto"/>
              <w:rPr>
                <w:rFonts w:ascii="Times New Roman" w:hAnsi="Times New Roman" w:cs="Times New Roman"/>
                <w:sz w:val="24"/>
                <w:szCs w:val="24"/>
              </w:rPr>
            </w:pPr>
            <w:r>
              <w:rPr>
                <w:rFonts w:ascii="Times New Roman" w:hAnsi="Times New Roman" w:cs="Times New Roman"/>
                <w:sz w:val="24"/>
                <w:szCs w:val="24"/>
              </w:rPr>
              <w:t>72</w:t>
            </w:r>
          </w:p>
        </w:tc>
      </w:tr>
      <w:tr w:rsidR="00DB61DC" w:rsidRPr="00B37529" w:rsidTr="00C14774">
        <w:tc>
          <w:tcPr>
            <w:tcW w:w="9538" w:type="dxa"/>
          </w:tcPr>
          <w:p w:rsidR="00DB61DC" w:rsidRPr="00B37529" w:rsidRDefault="00DB61DC" w:rsidP="003F0050">
            <w:pPr>
              <w:tabs>
                <w:tab w:val="left" w:pos="3240"/>
              </w:tabs>
              <w:spacing w:line="276" w:lineRule="auto"/>
              <w:ind w:firstLine="176"/>
              <w:rPr>
                <w:rFonts w:ascii="Times New Roman" w:hAnsi="Times New Roman" w:cs="Times New Roman"/>
                <w:sz w:val="24"/>
                <w:szCs w:val="24"/>
              </w:rPr>
            </w:pPr>
            <w:r w:rsidRPr="00B37529">
              <w:rPr>
                <w:rFonts w:ascii="Times New Roman" w:hAnsi="Times New Roman" w:cs="Times New Roman"/>
                <w:sz w:val="24"/>
                <w:szCs w:val="24"/>
              </w:rPr>
              <w:t>3.3. План работы МО учителей гуманитарного цикла………………………………….......</w:t>
            </w:r>
          </w:p>
        </w:tc>
        <w:tc>
          <w:tcPr>
            <w:tcW w:w="668" w:type="dxa"/>
          </w:tcPr>
          <w:p w:rsidR="00DB61DC" w:rsidRPr="00204F5E" w:rsidRDefault="00C700CB" w:rsidP="00204F5E">
            <w:pPr>
              <w:pStyle w:val="a4"/>
              <w:spacing w:line="276" w:lineRule="auto"/>
              <w:rPr>
                <w:rFonts w:ascii="Times New Roman" w:hAnsi="Times New Roman" w:cs="Times New Roman"/>
                <w:sz w:val="24"/>
                <w:szCs w:val="24"/>
              </w:rPr>
            </w:pPr>
            <w:r>
              <w:rPr>
                <w:rFonts w:ascii="Times New Roman" w:hAnsi="Times New Roman" w:cs="Times New Roman"/>
                <w:sz w:val="24"/>
                <w:szCs w:val="24"/>
              </w:rPr>
              <w:t>73</w:t>
            </w:r>
          </w:p>
        </w:tc>
      </w:tr>
      <w:tr w:rsidR="00DB61DC" w:rsidRPr="00B37529" w:rsidTr="00C14774">
        <w:tc>
          <w:tcPr>
            <w:tcW w:w="9538" w:type="dxa"/>
          </w:tcPr>
          <w:p w:rsidR="00DB61DC" w:rsidRPr="00B37529" w:rsidRDefault="00DB61DC" w:rsidP="003F0050">
            <w:pPr>
              <w:tabs>
                <w:tab w:val="left" w:pos="3240"/>
              </w:tabs>
              <w:spacing w:line="276" w:lineRule="auto"/>
              <w:ind w:firstLine="176"/>
              <w:rPr>
                <w:rFonts w:ascii="Times New Roman" w:hAnsi="Times New Roman" w:cs="Times New Roman"/>
                <w:sz w:val="24"/>
                <w:szCs w:val="24"/>
              </w:rPr>
            </w:pPr>
            <w:r w:rsidRPr="00B37529">
              <w:rPr>
                <w:rFonts w:ascii="Times New Roman" w:hAnsi="Times New Roman" w:cs="Times New Roman"/>
                <w:sz w:val="24"/>
                <w:szCs w:val="24"/>
              </w:rPr>
              <w:t>3.4 План работы МО учителей естественно-математического цикла……………………...</w:t>
            </w:r>
          </w:p>
        </w:tc>
        <w:tc>
          <w:tcPr>
            <w:tcW w:w="668" w:type="dxa"/>
          </w:tcPr>
          <w:p w:rsidR="00DB61DC" w:rsidRPr="00204F5E" w:rsidRDefault="00251CAA" w:rsidP="00204F5E">
            <w:pPr>
              <w:pStyle w:val="a4"/>
              <w:spacing w:line="276" w:lineRule="auto"/>
              <w:rPr>
                <w:rFonts w:ascii="Times New Roman" w:hAnsi="Times New Roman" w:cs="Times New Roman"/>
                <w:sz w:val="24"/>
                <w:szCs w:val="24"/>
              </w:rPr>
            </w:pPr>
            <w:r>
              <w:rPr>
                <w:rFonts w:ascii="Times New Roman" w:hAnsi="Times New Roman" w:cs="Times New Roman"/>
                <w:sz w:val="24"/>
                <w:szCs w:val="24"/>
              </w:rPr>
              <w:t>75</w:t>
            </w:r>
          </w:p>
        </w:tc>
      </w:tr>
      <w:tr w:rsidR="00DB61DC" w:rsidRPr="00B37529" w:rsidTr="00C14774">
        <w:tc>
          <w:tcPr>
            <w:tcW w:w="9538" w:type="dxa"/>
          </w:tcPr>
          <w:p w:rsidR="00DB61DC" w:rsidRPr="00B37529" w:rsidRDefault="00DB61DC" w:rsidP="003F0050">
            <w:pPr>
              <w:tabs>
                <w:tab w:val="left" w:pos="3240"/>
              </w:tabs>
              <w:spacing w:line="276" w:lineRule="auto"/>
              <w:ind w:firstLine="176"/>
              <w:rPr>
                <w:rFonts w:ascii="Times New Roman" w:hAnsi="Times New Roman" w:cs="Times New Roman"/>
                <w:sz w:val="24"/>
                <w:szCs w:val="24"/>
              </w:rPr>
            </w:pPr>
            <w:r w:rsidRPr="00B37529">
              <w:rPr>
                <w:rFonts w:ascii="Times New Roman" w:hAnsi="Times New Roman" w:cs="Times New Roman"/>
                <w:sz w:val="24"/>
                <w:szCs w:val="24"/>
              </w:rPr>
              <w:t>3.</w:t>
            </w:r>
            <w:r w:rsidR="006F0DEA">
              <w:rPr>
                <w:rFonts w:ascii="Times New Roman" w:hAnsi="Times New Roman" w:cs="Times New Roman"/>
                <w:sz w:val="24"/>
                <w:szCs w:val="24"/>
              </w:rPr>
              <w:t>5</w:t>
            </w:r>
            <w:r w:rsidRPr="00B37529">
              <w:rPr>
                <w:rFonts w:ascii="Times New Roman" w:hAnsi="Times New Roman" w:cs="Times New Roman"/>
                <w:sz w:val="24"/>
                <w:szCs w:val="24"/>
              </w:rPr>
              <w:t xml:space="preserve"> План работы МО классных руководителей………………………………………...........</w:t>
            </w:r>
          </w:p>
        </w:tc>
        <w:tc>
          <w:tcPr>
            <w:tcW w:w="668" w:type="dxa"/>
          </w:tcPr>
          <w:p w:rsidR="00DB61DC" w:rsidRPr="00204F5E" w:rsidRDefault="00251CAA" w:rsidP="00204F5E">
            <w:pPr>
              <w:pStyle w:val="a4"/>
              <w:spacing w:line="276" w:lineRule="auto"/>
              <w:rPr>
                <w:rFonts w:ascii="Times New Roman" w:hAnsi="Times New Roman" w:cs="Times New Roman"/>
                <w:sz w:val="24"/>
                <w:szCs w:val="24"/>
              </w:rPr>
            </w:pPr>
            <w:r>
              <w:rPr>
                <w:rFonts w:ascii="Times New Roman" w:hAnsi="Times New Roman" w:cs="Times New Roman"/>
                <w:sz w:val="24"/>
                <w:szCs w:val="24"/>
              </w:rPr>
              <w:t>76</w:t>
            </w:r>
          </w:p>
        </w:tc>
      </w:tr>
      <w:tr w:rsidR="00DB61DC" w:rsidRPr="00B37529" w:rsidTr="00C14774">
        <w:tc>
          <w:tcPr>
            <w:tcW w:w="9538" w:type="dxa"/>
          </w:tcPr>
          <w:p w:rsidR="00DB61DC" w:rsidRPr="00B37529" w:rsidRDefault="00DB61DC" w:rsidP="005F57D3">
            <w:pPr>
              <w:pStyle w:val="a4"/>
              <w:spacing w:line="276" w:lineRule="auto"/>
              <w:rPr>
                <w:rFonts w:ascii="Times New Roman" w:eastAsia="Times New Roman" w:hAnsi="Times New Roman" w:cs="Times New Roman"/>
                <w:b/>
                <w:sz w:val="24"/>
                <w:szCs w:val="24"/>
              </w:rPr>
            </w:pPr>
            <w:r w:rsidRPr="00B37529">
              <w:rPr>
                <w:rFonts w:ascii="Times New Roman" w:eastAsia="Times New Roman" w:hAnsi="Times New Roman" w:cs="Times New Roman"/>
                <w:b/>
                <w:sz w:val="24"/>
                <w:szCs w:val="24"/>
              </w:rPr>
              <w:t>4 Система оценки качества об</w:t>
            </w:r>
            <w:r w:rsidR="00A8486A">
              <w:rPr>
                <w:rFonts w:ascii="Times New Roman" w:eastAsia="Times New Roman" w:hAnsi="Times New Roman" w:cs="Times New Roman"/>
                <w:b/>
                <w:sz w:val="24"/>
                <w:szCs w:val="24"/>
              </w:rPr>
              <w:t>разования……………………………………………………</w:t>
            </w:r>
          </w:p>
        </w:tc>
        <w:tc>
          <w:tcPr>
            <w:tcW w:w="668" w:type="dxa"/>
          </w:tcPr>
          <w:p w:rsidR="00DB61DC" w:rsidRPr="00204F5E" w:rsidRDefault="00C700CB" w:rsidP="00204F5E">
            <w:pPr>
              <w:pStyle w:val="a4"/>
              <w:spacing w:line="276" w:lineRule="auto"/>
              <w:rPr>
                <w:rFonts w:ascii="Times New Roman" w:hAnsi="Times New Roman" w:cs="Times New Roman"/>
                <w:sz w:val="24"/>
                <w:szCs w:val="24"/>
              </w:rPr>
            </w:pPr>
            <w:r>
              <w:rPr>
                <w:rFonts w:ascii="Times New Roman" w:hAnsi="Times New Roman" w:cs="Times New Roman"/>
                <w:sz w:val="24"/>
                <w:szCs w:val="24"/>
              </w:rPr>
              <w:t>77</w:t>
            </w:r>
          </w:p>
        </w:tc>
      </w:tr>
      <w:tr w:rsidR="00010486" w:rsidRPr="00B37529" w:rsidTr="00C14774">
        <w:tc>
          <w:tcPr>
            <w:tcW w:w="9538" w:type="dxa"/>
          </w:tcPr>
          <w:p w:rsidR="00010486" w:rsidRPr="003F0050" w:rsidRDefault="00010486" w:rsidP="003F0050">
            <w:pPr>
              <w:pStyle w:val="a4"/>
              <w:spacing w:line="276" w:lineRule="auto"/>
              <w:rPr>
                <w:rFonts w:ascii="Times New Roman" w:eastAsia="Times New Roman" w:hAnsi="Times New Roman" w:cs="Times New Roman"/>
                <w:sz w:val="24"/>
                <w:szCs w:val="24"/>
              </w:rPr>
            </w:pPr>
            <w:r w:rsidRPr="003F0050">
              <w:rPr>
                <w:rFonts w:ascii="Times New Roman" w:eastAsia="Times New Roman" w:hAnsi="Times New Roman" w:cs="Times New Roman"/>
                <w:sz w:val="24"/>
                <w:szCs w:val="24"/>
              </w:rPr>
              <w:t xml:space="preserve">     4.1 </w:t>
            </w:r>
            <w:r w:rsidR="003F0050" w:rsidRPr="003F0050">
              <w:rPr>
                <w:rFonts w:ascii="Times New Roman" w:hAnsi="Times New Roman" w:cs="Times New Roman"/>
                <w:color w:val="000000"/>
                <w:sz w:val="24"/>
                <w:szCs w:val="24"/>
                <w:lang w:eastAsia="en-US"/>
              </w:rPr>
              <w:t>План функционирования внутренней системы оценки качества образования (ВСОКО)</w:t>
            </w:r>
            <w:r w:rsidRPr="003F0050">
              <w:rPr>
                <w:rFonts w:ascii="Times New Roman" w:eastAsia="Times New Roman" w:hAnsi="Times New Roman" w:cs="Times New Roman"/>
                <w:sz w:val="24"/>
                <w:szCs w:val="24"/>
              </w:rPr>
              <w:t>……………………………………………………………………………</w:t>
            </w:r>
            <w:r w:rsidR="003F0050">
              <w:rPr>
                <w:rFonts w:ascii="Times New Roman" w:eastAsia="Times New Roman" w:hAnsi="Times New Roman" w:cs="Times New Roman"/>
                <w:sz w:val="24"/>
                <w:szCs w:val="24"/>
              </w:rPr>
              <w:t>…………….</w:t>
            </w:r>
          </w:p>
        </w:tc>
        <w:tc>
          <w:tcPr>
            <w:tcW w:w="668" w:type="dxa"/>
          </w:tcPr>
          <w:p w:rsidR="00010486" w:rsidRDefault="00010486" w:rsidP="00204F5E">
            <w:pPr>
              <w:pStyle w:val="a4"/>
              <w:spacing w:line="276" w:lineRule="auto"/>
              <w:rPr>
                <w:rFonts w:ascii="Times New Roman" w:hAnsi="Times New Roman" w:cs="Times New Roman"/>
                <w:sz w:val="24"/>
                <w:szCs w:val="24"/>
              </w:rPr>
            </w:pPr>
          </w:p>
          <w:p w:rsidR="00C700CB" w:rsidRDefault="00C700CB" w:rsidP="00204F5E">
            <w:pPr>
              <w:pStyle w:val="a4"/>
              <w:spacing w:line="276" w:lineRule="auto"/>
              <w:rPr>
                <w:rFonts w:ascii="Times New Roman" w:hAnsi="Times New Roman" w:cs="Times New Roman"/>
                <w:sz w:val="24"/>
                <w:szCs w:val="24"/>
              </w:rPr>
            </w:pPr>
            <w:r>
              <w:rPr>
                <w:rFonts w:ascii="Times New Roman" w:hAnsi="Times New Roman" w:cs="Times New Roman"/>
                <w:sz w:val="24"/>
                <w:szCs w:val="24"/>
              </w:rPr>
              <w:t>77</w:t>
            </w:r>
          </w:p>
        </w:tc>
      </w:tr>
      <w:tr w:rsidR="00DB61DC" w:rsidRPr="00B37529" w:rsidTr="00C14774">
        <w:tc>
          <w:tcPr>
            <w:tcW w:w="9538" w:type="dxa"/>
          </w:tcPr>
          <w:p w:rsidR="00DB61DC" w:rsidRPr="00B37529" w:rsidRDefault="00DB61DC" w:rsidP="00010486">
            <w:pPr>
              <w:spacing w:line="276" w:lineRule="auto"/>
            </w:pPr>
            <w:r w:rsidRPr="00B37529">
              <w:rPr>
                <w:rFonts w:ascii="Times New Roman" w:eastAsia="Times New Roman" w:hAnsi="Times New Roman" w:cs="Times New Roman"/>
                <w:sz w:val="24"/>
                <w:szCs w:val="24"/>
              </w:rPr>
              <w:t xml:space="preserve">     4.</w:t>
            </w:r>
            <w:r w:rsidR="00010486">
              <w:rPr>
                <w:rFonts w:ascii="Times New Roman" w:eastAsia="Times New Roman" w:hAnsi="Times New Roman" w:cs="Times New Roman"/>
                <w:sz w:val="24"/>
                <w:szCs w:val="24"/>
              </w:rPr>
              <w:t>2</w:t>
            </w:r>
            <w:r w:rsidRPr="00B37529">
              <w:rPr>
                <w:rFonts w:ascii="Times New Roman" w:eastAsia="Times New Roman" w:hAnsi="Times New Roman" w:cs="Times New Roman"/>
                <w:sz w:val="24"/>
                <w:szCs w:val="24"/>
              </w:rPr>
              <w:t>. План работы В</w:t>
            </w:r>
            <w:r w:rsidR="00A8486A">
              <w:rPr>
                <w:rFonts w:ascii="Times New Roman" w:eastAsia="Times New Roman" w:hAnsi="Times New Roman" w:cs="Times New Roman"/>
                <w:sz w:val="24"/>
                <w:szCs w:val="24"/>
              </w:rPr>
              <w:t>ШК………………………………….……………………………….……</w:t>
            </w:r>
          </w:p>
        </w:tc>
        <w:tc>
          <w:tcPr>
            <w:tcW w:w="668" w:type="dxa"/>
          </w:tcPr>
          <w:p w:rsidR="00DB61DC" w:rsidRPr="00204F5E" w:rsidRDefault="00C700CB" w:rsidP="00204F5E">
            <w:pPr>
              <w:pStyle w:val="a4"/>
              <w:spacing w:line="276" w:lineRule="auto"/>
              <w:rPr>
                <w:rFonts w:ascii="Times New Roman" w:hAnsi="Times New Roman" w:cs="Times New Roman"/>
                <w:sz w:val="24"/>
                <w:szCs w:val="24"/>
              </w:rPr>
            </w:pPr>
            <w:r>
              <w:rPr>
                <w:rFonts w:ascii="Times New Roman" w:hAnsi="Times New Roman" w:cs="Times New Roman"/>
                <w:sz w:val="24"/>
                <w:szCs w:val="24"/>
              </w:rPr>
              <w:t>103</w:t>
            </w:r>
          </w:p>
        </w:tc>
      </w:tr>
      <w:tr w:rsidR="00335188" w:rsidRPr="00B37529" w:rsidTr="00C14774">
        <w:tc>
          <w:tcPr>
            <w:tcW w:w="9538" w:type="dxa"/>
          </w:tcPr>
          <w:p w:rsidR="00335188" w:rsidRPr="0063410D" w:rsidRDefault="00335188" w:rsidP="00204F5E">
            <w:pPr>
              <w:spacing w:line="276" w:lineRule="auto"/>
              <w:rPr>
                <w:rFonts w:ascii="Times New Roman" w:eastAsia="Times New Roman" w:hAnsi="Times New Roman" w:cs="Times New Roman"/>
                <w:b/>
                <w:sz w:val="24"/>
                <w:szCs w:val="24"/>
              </w:rPr>
            </w:pPr>
            <w:r w:rsidRPr="0063410D">
              <w:rPr>
                <w:rFonts w:ascii="Times New Roman" w:eastAsia="Times New Roman" w:hAnsi="Times New Roman" w:cs="Times New Roman"/>
                <w:b/>
                <w:sz w:val="24"/>
                <w:szCs w:val="24"/>
              </w:rPr>
              <w:t>5. Организация работы с обучающимися</w:t>
            </w:r>
            <w:r w:rsidR="0063410D">
              <w:rPr>
                <w:rFonts w:ascii="Times New Roman" w:eastAsia="Times New Roman" w:hAnsi="Times New Roman" w:cs="Times New Roman"/>
                <w:b/>
                <w:sz w:val="24"/>
                <w:szCs w:val="24"/>
              </w:rPr>
              <w:t>…………………………………………………….</w:t>
            </w:r>
          </w:p>
        </w:tc>
        <w:tc>
          <w:tcPr>
            <w:tcW w:w="668" w:type="dxa"/>
          </w:tcPr>
          <w:p w:rsidR="00335188" w:rsidRDefault="00C700CB" w:rsidP="00204F5E">
            <w:pPr>
              <w:pStyle w:val="a4"/>
              <w:spacing w:line="276" w:lineRule="auto"/>
              <w:rPr>
                <w:rFonts w:ascii="Times New Roman" w:hAnsi="Times New Roman" w:cs="Times New Roman"/>
                <w:sz w:val="24"/>
                <w:szCs w:val="24"/>
              </w:rPr>
            </w:pPr>
            <w:r>
              <w:rPr>
                <w:rFonts w:ascii="Times New Roman" w:hAnsi="Times New Roman" w:cs="Times New Roman"/>
                <w:sz w:val="24"/>
                <w:szCs w:val="24"/>
              </w:rPr>
              <w:t>117</w:t>
            </w:r>
          </w:p>
        </w:tc>
      </w:tr>
      <w:tr w:rsidR="00335188" w:rsidRPr="00B37529" w:rsidTr="00C14774">
        <w:tc>
          <w:tcPr>
            <w:tcW w:w="9538" w:type="dxa"/>
          </w:tcPr>
          <w:p w:rsidR="00335188" w:rsidRDefault="00335188" w:rsidP="00204F5E">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5.1 Интеллектуально-творческие конкурсы…………………………………………………</w:t>
            </w:r>
          </w:p>
        </w:tc>
        <w:tc>
          <w:tcPr>
            <w:tcW w:w="668" w:type="dxa"/>
          </w:tcPr>
          <w:p w:rsidR="00335188" w:rsidRDefault="00C700CB" w:rsidP="00204F5E">
            <w:pPr>
              <w:pStyle w:val="a4"/>
              <w:spacing w:line="276" w:lineRule="auto"/>
              <w:rPr>
                <w:rFonts w:ascii="Times New Roman" w:hAnsi="Times New Roman" w:cs="Times New Roman"/>
                <w:sz w:val="24"/>
                <w:szCs w:val="24"/>
              </w:rPr>
            </w:pPr>
            <w:r>
              <w:rPr>
                <w:rFonts w:ascii="Times New Roman" w:hAnsi="Times New Roman" w:cs="Times New Roman"/>
                <w:sz w:val="24"/>
                <w:szCs w:val="24"/>
              </w:rPr>
              <w:t>117</w:t>
            </w:r>
          </w:p>
        </w:tc>
      </w:tr>
      <w:tr w:rsidR="00DB61DC" w:rsidRPr="00B37529" w:rsidTr="00C14774">
        <w:tc>
          <w:tcPr>
            <w:tcW w:w="9538" w:type="dxa"/>
          </w:tcPr>
          <w:p w:rsidR="00DB61DC" w:rsidRPr="00010486" w:rsidRDefault="00335188" w:rsidP="00204F5E">
            <w:pPr>
              <w:pStyle w:val="a4"/>
              <w:spacing w:line="276" w:lineRule="auto"/>
              <w:rPr>
                <w:rFonts w:ascii="Times New Roman" w:hAnsi="Times New Roman" w:cs="Times New Roman"/>
                <w:b/>
                <w:color w:val="000000" w:themeColor="text1"/>
                <w:sz w:val="24"/>
                <w:szCs w:val="24"/>
              </w:rPr>
            </w:pPr>
            <w:r w:rsidRPr="00010486">
              <w:rPr>
                <w:rFonts w:ascii="Times New Roman" w:eastAsia="Times New Roman" w:hAnsi="Times New Roman" w:cs="Times New Roman"/>
                <w:b/>
                <w:color w:val="000000" w:themeColor="text1"/>
                <w:sz w:val="24"/>
                <w:szCs w:val="24"/>
                <w:lang w:bidi="en-US"/>
              </w:rPr>
              <w:t>6</w:t>
            </w:r>
            <w:r w:rsidR="00DB61DC" w:rsidRPr="00010486">
              <w:rPr>
                <w:rFonts w:ascii="Times New Roman" w:eastAsia="Times New Roman" w:hAnsi="Times New Roman" w:cs="Times New Roman"/>
                <w:color w:val="000000" w:themeColor="text1"/>
                <w:sz w:val="24"/>
                <w:szCs w:val="24"/>
                <w:lang w:bidi="en-US"/>
              </w:rPr>
              <w:t xml:space="preserve"> </w:t>
            </w:r>
            <w:r w:rsidR="00A8486A" w:rsidRPr="00010486">
              <w:rPr>
                <w:rFonts w:ascii="Times New Roman" w:eastAsia="Times New Roman" w:hAnsi="Times New Roman" w:cs="Times New Roman"/>
                <w:b/>
                <w:color w:val="000000" w:themeColor="text1"/>
                <w:sz w:val="24"/>
                <w:szCs w:val="24"/>
                <w:lang w:bidi="en-US"/>
              </w:rPr>
              <w:t>План</w:t>
            </w:r>
            <w:r w:rsidR="00A8486A" w:rsidRPr="00010486">
              <w:rPr>
                <w:rFonts w:ascii="Times New Roman" w:eastAsia="Times New Roman" w:hAnsi="Times New Roman" w:cs="Times New Roman"/>
                <w:color w:val="000000" w:themeColor="text1"/>
                <w:sz w:val="24"/>
                <w:szCs w:val="24"/>
                <w:lang w:bidi="en-US"/>
              </w:rPr>
              <w:t xml:space="preserve"> в</w:t>
            </w:r>
            <w:r w:rsidR="00A8486A" w:rsidRPr="00010486">
              <w:rPr>
                <w:rFonts w:ascii="Times New Roman" w:hAnsi="Times New Roman" w:cs="Times New Roman"/>
                <w:b/>
                <w:color w:val="000000" w:themeColor="text1"/>
                <w:sz w:val="24"/>
                <w:szCs w:val="24"/>
              </w:rPr>
              <w:t>оспитательной работы</w:t>
            </w:r>
            <w:r w:rsidR="00DB61DC" w:rsidRPr="00010486">
              <w:rPr>
                <w:rFonts w:ascii="Times New Roman" w:hAnsi="Times New Roman" w:cs="Times New Roman"/>
                <w:b/>
                <w:color w:val="000000" w:themeColor="text1"/>
                <w:sz w:val="24"/>
                <w:szCs w:val="24"/>
              </w:rPr>
              <w:t xml:space="preserve">………………………………………………………………. </w:t>
            </w:r>
          </w:p>
        </w:tc>
        <w:tc>
          <w:tcPr>
            <w:tcW w:w="668" w:type="dxa"/>
          </w:tcPr>
          <w:p w:rsidR="00DB61DC" w:rsidRPr="00204F5E" w:rsidRDefault="00C700CB" w:rsidP="00204F5E">
            <w:pPr>
              <w:pStyle w:val="a4"/>
              <w:spacing w:line="276" w:lineRule="auto"/>
              <w:rPr>
                <w:rFonts w:ascii="Times New Roman" w:hAnsi="Times New Roman" w:cs="Times New Roman"/>
                <w:sz w:val="24"/>
                <w:szCs w:val="24"/>
              </w:rPr>
            </w:pPr>
            <w:r>
              <w:rPr>
                <w:rFonts w:ascii="Times New Roman" w:hAnsi="Times New Roman" w:cs="Times New Roman"/>
                <w:sz w:val="24"/>
                <w:szCs w:val="24"/>
              </w:rPr>
              <w:t>119</w:t>
            </w:r>
          </w:p>
        </w:tc>
      </w:tr>
      <w:tr w:rsidR="00DB61DC" w:rsidRPr="00B37529" w:rsidTr="00C14774">
        <w:tc>
          <w:tcPr>
            <w:tcW w:w="9538" w:type="dxa"/>
          </w:tcPr>
          <w:p w:rsidR="00DB61DC" w:rsidRPr="00010486" w:rsidRDefault="00335188" w:rsidP="00C700CB">
            <w:pPr>
              <w:pStyle w:val="a4"/>
              <w:spacing w:line="276" w:lineRule="auto"/>
              <w:rPr>
                <w:rFonts w:ascii="Times New Roman" w:hAnsi="Times New Roman" w:cs="Times New Roman"/>
                <w:color w:val="000000" w:themeColor="text1"/>
                <w:sz w:val="24"/>
                <w:szCs w:val="24"/>
              </w:rPr>
            </w:pPr>
            <w:r w:rsidRPr="00010486">
              <w:rPr>
                <w:rFonts w:ascii="Times New Roman" w:hAnsi="Times New Roman" w:cs="Times New Roman"/>
                <w:color w:val="000000" w:themeColor="text1"/>
                <w:sz w:val="24"/>
                <w:szCs w:val="24"/>
              </w:rPr>
              <w:t>6</w:t>
            </w:r>
            <w:r w:rsidR="00DB61DC" w:rsidRPr="00010486">
              <w:rPr>
                <w:rFonts w:ascii="Times New Roman" w:hAnsi="Times New Roman" w:cs="Times New Roman"/>
                <w:color w:val="000000" w:themeColor="text1"/>
                <w:sz w:val="24"/>
                <w:szCs w:val="24"/>
              </w:rPr>
              <w:t xml:space="preserve">.1 </w:t>
            </w:r>
            <w:r w:rsidR="006F0DEA" w:rsidRPr="00010486">
              <w:rPr>
                <w:rFonts w:ascii="Times New Roman" w:hAnsi="Times New Roman" w:cs="Times New Roman"/>
                <w:color w:val="000000" w:themeColor="text1"/>
                <w:sz w:val="24"/>
                <w:szCs w:val="24"/>
              </w:rPr>
              <w:t xml:space="preserve">Календарный </w:t>
            </w:r>
            <w:r w:rsidR="00DB61DC" w:rsidRPr="00010486">
              <w:rPr>
                <w:rFonts w:ascii="Times New Roman" w:hAnsi="Times New Roman" w:cs="Times New Roman"/>
                <w:color w:val="000000" w:themeColor="text1"/>
                <w:sz w:val="24"/>
                <w:szCs w:val="24"/>
              </w:rPr>
              <w:t xml:space="preserve">план воспитательной работы </w:t>
            </w:r>
            <w:r w:rsidR="006F0DEA" w:rsidRPr="00010486">
              <w:rPr>
                <w:rFonts w:ascii="Times New Roman" w:hAnsi="Times New Roman" w:cs="Times New Roman"/>
                <w:color w:val="000000" w:themeColor="text1"/>
                <w:sz w:val="24"/>
                <w:szCs w:val="24"/>
              </w:rPr>
              <w:t>на 202</w:t>
            </w:r>
            <w:r w:rsidR="005F57D3" w:rsidRPr="00010486">
              <w:rPr>
                <w:rFonts w:ascii="Times New Roman" w:hAnsi="Times New Roman" w:cs="Times New Roman"/>
                <w:color w:val="000000" w:themeColor="text1"/>
                <w:sz w:val="24"/>
                <w:szCs w:val="24"/>
              </w:rPr>
              <w:t>4</w:t>
            </w:r>
            <w:r w:rsidR="006F0DEA" w:rsidRPr="00010486">
              <w:rPr>
                <w:rFonts w:ascii="Times New Roman" w:hAnsi="Times New Roman" w:cs="Times New Roman"/>
                <w:color w:val="000000" w:themeColor="text1"/>
                <w:sz w:val="24"/>
                <w:szCs w:val="24"/>
              </w:rPr>
              <w:t>-202</w:t>
            </w:r>
            <w:r w:rsidR="005F57D3" w:rsidRPr="00010486">
              <w:rPr>
                <w:rFonts w:ascii="Times New Roman" w:hAnsi="Times New Roman" w:cs="Times New Roman"/>
                <w:color w:val="000000" w:themeColor="text1"/>
                <w:sz w:val="24"/>
                <w:szCs w:val="24"/>
              </w:rPr>
              <w:t>5</w:t>
            </w:r>
            <w:r w:rsidR="00C700CB">
              <w:rPr>
                <w:rFonts w:ascii="Times New Roman" w:hAnsi="Times New Roman" w:cs="Times New Roman"/>
                <w:color w:val="000000" w:themeColor="text1"/>
                <w:sz w:val="24"/>
                <w:szCs w:val="24"/>
              </w:rPr>
              <w:t xml:space="preserve"> учебный год ………….</w:t>
            </w:r>
            <w:r w:rsidR="006F0DEA" w:rsidRPr="00010486">
              <w:rPr>
                <w:rFonts w:ascii="Times New Roman" w:hAnsi="Times New Roman" w:cs="Times New Roman"/>
                <w:color w:val="000000" w:themeColor="text1"/>
                <w:sz w:val="24"/>
                <w:szCs w:val="24"/>
              </w:rPr>
              <w:t>……..</w:t>
            </w:r>
          </w:p>
        </w:tc>
        <w:tc>
          <w:tcPr>
            <w:tcW w:w="668" w:type="dxa"/>
          </w:tcPr>
          <w:p w:rsidR="00DB61DC" w:rsidRPr="00204F5E" w:rsidRDefault="00CD48DF" w:rsidP="00204F5E">
            <w:pPr>
              <w:pStyle w:val="a4"/>
              <w:spacing w:line="276" w:lineRule="auto"/>
              <w:rPr>
                <w:rFonts w:ascii="Times New Roman" w:hAnsi="Times New Roman" w:cs="Times New Roman"/>
                <w:sz w:val="24"/>
                <w:szCs w:val="24"/>
              </w:rPr>
            </w:pPr>
            <w:r>
              <w:rPr>
                <w:rFonts w:ascii="Times New Roman" w:hAnsi="Times New Roman" w:cs="Times New Roman"/>
                <w:sz w:val="24"/>
                <w:szCs w:val="24"/>
              </w:rPr>
              <w:t>1</w:t>
            </w:r>
            <w:r w:rsidR="00C700CB">
              <w:rPr>
                <w:rFonts w:ascii="Times New Roman" w:hAnsi="Times New Roman" w:cs="Times New Roman"/>
                <w:sz w:val="24"/>
                <w:szCs w:val="24"/>
              </w:rPr>
              <w:t>20</w:t>
            </w:r>
          </w:p>
        </w:tc>
      </w:tr>
      <w:tr w:rsidR="00DB61DC" w:rsidRPr="00B37529" w:rsidTr="00C14774">
        <w:tc>
          <w:tcPr>
            <w:tcW w:w="9538" w:type="dxa"/>
          </w:tcPr>
          <w:p w:rsidR="00DB61DC" w:rsidRPr="00B37529" w:rsidRDefault="00335188" w:rsidP="00204F5E">
            <w:pPr>
              <w:pStyle w:val="a4"/>
              <w:spacing w:line="276" w:lineRule="auto"/>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7</w:t>
            </w:r>
            <w:r w:rsidR="006F0DEA">
              <w:rPr>
                <w:rFonts w:ascii="Times New Roman" w:eastAsia="Times New Roman" w:hAnsi="Times New Roman" w:cs="Times New Roman"/>
                <w:b/>
                <w:sz w:val="24"/>
                <w:szCs w:val="24"/>
                <w:lang w:bidi="en-US"/>
              </w:rPr>
              <w:t xml:space="preserve"> Организация работы с кадрами……………………………………………………………..</w:t>
            </w:r>
          </w:p>
        </w:tc>
        <w:tc>
          <w:tcPr>
            <w:tcW w:w="668" w:type="dxa"/>
          </w:tcPr>
          <w:p w:rsidR="00DB61DC" w:rsidRPr="00204F5E" w:rsidRDefault="00C700CB" w:rsidP="00204F5E">
            <w:pPr>
              <w:pStyle w:val="a4"/>
              <w:spacing w:line="276" w:lineRule="auto"/>
              <w:rPr>
                <w:rFonts w:ascii="Times New Roman" w:hAnsi="Times New Roman" w:cs="Times New Roman"/>
                <w:sz w:val="24"/>
                <w:szCs w:val="24"/>
              </w:rPr>
            </w:pPr>
            <w:r>
              <w:rPr>
                <w:rFonts w:ascii="Times New Roman" w:hAnsi="Times New Roman" w:cs="Times New Roman"/>
                <w:sz w:val="24"/>
                <w:szCs w:val="24"/>
              </w:rPr>
              <w:t>129</w:t>
            </w:r>
          </w:p>
        </w:tc>
      </w:tr>
      <w:tr w:rsidR="00DB61DC" w:rsidRPr="00B37529" w:rsidTr="00C14774">
        <w:tc>
          <w:tcPr>
            <w:tcW w:w="9538" w:type="dxa"/>
          </w:tcPr>
          <w:p w:rsidR="00DB61DC" w:rsidRPr="00B37529" w:rsidRDefault="00335188" w:rsidP="00204F5E">
            <w:pPr>
              <w:pStyle w:val="a4"/>
              <w:spacing w:line="276" w:lineRule="auto"/>
              <w:rPr>
                <w:rFonts w:ascii="Times New Roman" w:hAnsi="Times New Roman" w:cs="Times New Roman"/>
                <w:sz w:val="24"/>
                <w:szCs w:val="24"/>
              </w:rPr>
            </w:pPr>
            <w:r>
              <w:rPr>
                <w:rFonts w:ascii="Times New Roman" w:hAnsi="Times New Roman" w:cs="Times New Roman"/>
                <w:sz w:val="24"/>
                <w:szCs w:val="24"/>
              </w:rPr>
              <w:t>7</w:t>
            </w:r>
            <w:r w:rsidR="00DB61DC" w:rsidRPr="00B37529">
              <w:rPr>
                <w:rFonts w:ascii="Times New Roman" w:hAnsi="Times New Roman" w:cs="Times New Roman"/>
                <w:sz w:val="24"/>
                <w:szCs w:val="24"/>
              </w:rPr>
              <w:t>.1 План работы с педагогическими кадрами…………………….……………………….....</w:t>
            </w:r>
          </w:p>
        </w:tc>
        <w:tc>
          <w:tcPr>
            <w:tcW w:w="668" w:type="dxa"/>
          </w:tcPr>
          <w:p w:rsidR="00DB61DC" w:rsidRPr="00204F5E" w:rsidRDefault="00C700CB" w:rsidP="00204F5E">
            <w:pPr>
              <w:pStyle w:val="a4"/>
              <w:spacing w:line="276" w:lineRule="auto"/>
              <w:rPr>
                <w:rFonts w:ascii="Times New Roman" w:hAnsi="Times New Roman" w:cs="Times New Roman"/>
                <w:sz w:val="24"/>
                <w:szCs w:val="24"/>
              </w:rPr>
            </w:pPr>
            <w:r>
              <w:rPr>
                <w:rFonts w:ascii="Times New Roman" w:hAnsi="Times New Roman" w:cs="Times New Roman"/>
                <w:sz w:val="24"/>
                <w:szCs w:val="24"/>
              </w:rPr>
              <w:t>129</w:t>
            </w:r>
          </w:p>
        </w:tc>
      </w:tr>
      <w:tr w:rsidR="00DB61DC" w:rsidRPr="00B37529" w:rsidTr="00C14774">
        <w:tc>
          <w:tcPr>
            <w:tcW w:w="9538" w:type="dxa"/>
          </w:tcPr>
          <w:p w:rsidR="00DB61DC" w:rsidRPr="00B37529" w:rsidRDefault="00335188" w:rsidP="00204F5E">
            <w:pPr>
              <w:spacing w:line="276" w:lineRule="auto"/>
            </w:pPr>
            <w:r>
              <w:rPr>
                <w:rFonts w:ascii="Times New Roman" w:hAnsi="Times New Roman" w:cs="Times New Roman"/>
                <w:sz w:val="24"/>
                <w:szCs w:val="24"/>
              </w:rPr>
              <w:t>7</w:t>
            </w:r>
            <w:r w:rsidR="00DB61DC" w:rsidRPr="00B37529">
              <w:rPr>
                <w:rFonts w:ascii="Times New Roman" w:hAnsi="Times New Roman" w:cs="Times New Roman"/>
                <w:sz w:val="24"/>
                <w:szCs w:val="24"/>
              </w:rPr>
              <w:t>.2 План подготовки и проведения аттестации педагогических работников ……..………</w:t>
            </w:r>
          </w:p>
        </w:tc>
        <w:tc>
          <w:tcPr>
            <w:tcW w:w="668" w:type="dxa"/>
          </w:tcPr>
          <w:p w:rsidR="00DB61DC" w:rsidRPr="00204F5E" w:rsidRDefault="00C700CB" w:rsidP="00204F5E">
            <w:pPr>
              <w:pStyle w:val="a4"/>
              <w:spacing w:line="276" w:lineRule="auto"/>
              <w:rPr>
                <w:rFonts w:ascii="Times New Roman" w:hAnsi="Times New Roman" w:cs="Times New Roman"/>
                <w:sz w:val="24"/>
                <w:szCs w:val="24"/>
              </w:rPr>
            </w:pPr>
            <w:r>
              <w:rPr>
                <w:rFonts w:ascii="Times New Roman" w:hAnsi="Times New Roman" w:cs="Times New Roman"/>
                <w:sz w:val="24"/>
                <w:szCs w:val="24"/>
              </w:rPr>
              <w:t>130</w:t>
            </w:r>
          </w:p>
        </w:tc>
      </w:tr>
      <w:tr w:rsidR="007650AB" w:rsidRPr="00B37529" w:rsidTr="00C14774">
        <w:tc>
          <w:tcPr>
            <w:tcW w:w="9538" w:type="dxa"/>
          </w:tcPr>
          <w:p w:rsidR="007650AB" w:rsidRPr="00B37529" w:rsidRDefault="00335188" w:rsidP="007650AB">
            <w:pPr>
              <w:spacing w:line="276" w:lineRule="auto"/>
              <w:rPr>
                <w:rFonts w:ascii="Times New Roman" w:hAnsi="Times New Roman" w:cs="Times New Roman"/>
                <w:sz w:val="24"/>
                <w:szCs w:val="24"/>
              </w:rPr>
            </w:pPr>
            <w:r>
              <w:rPr>
                <w:rFonts w:ascii="Times New Roman" w:hAnsi="Times New Roman" w:cs="Times New Roman"/>
                <w:b/>
                <w:sz w:val="28"/>
              </w:rPr>
              <w:t>8</w:t>
            </w:r>
            <w:r w:rsidR="007650AB" w:rsidRPr="00B37529">
              <w:rPr>
                <w:rFonts w:ascii="Times New Roman" w:hAnsi="Times New Roman" w:cs="Times New Roman"/>
                <w:b/>
                <w:sz w:val="28"/>
              </w:rPr>
              <w:t xml:space="preserve"> </w:t>
            </w:r>
            <w:r w:rsidR="007650AB" w:rsidRPr="00B37529">
              <w:rPr>
                <w:rFonts w:ascii="Times New Roman" w:hAnsi="Times New Roman" w:cs="Times New Roman"/>
                <w:b/>
                <w:sz w:val="24"/>
                <w:szCs w:val="24"/>
              </w:rPr>
              <w:t>План совместных мероприятий территориального органа МВД России и образовательного учреждения на учебный год</w:t>
            </w:r>
            <w:r w:rsidR="007650AB">
              <w:rPr>
                <w:rFonts w:ascii="Times New Roman" w:hAnsi="Times New Roman" w:cs="Times New Roman"/>
                <w:b/>
                <w:sz w:val="24"/>
                <w:szCs w:val="24"/>
              </w:rPr>
              <w:t>……………………………………………..</w:t>
            </w:r>
          </w:p>
        </w:tc>
        <w:tc>
          <w:tcPr>
            <w:tcW w:w="668" w:type="dxa"/>
          </w:tcPr>
          <w:p w:rsidR="007650AB" w:rsidRDefault="007650AB" w:rsidP="00204F5E">
            <w:pPr>
              <w:pStyle w:val="a4"/>
              <w:spacing w:line="276" w:lineRule="auto"/>
              <w:rPr>
                <w:rFonts w:ascii="Times New Roman" w:hAnsi="Times New Roman" w:cs="Times New Roman"/>
                <w:sz w:val="24"/>
                <w:szCs w:val="24"/>
              </w:rPr>
            </w:pPr>
          </w:p>
          <w:p w:rsidR="007650AB" w:rsidRPr="00204F5E" w:rsidRDefault="00C700CB" w:rsidP="00204F5E">
            <w:pPr>
              <w:pStyle w:val="a4"/>
              <w:spacing w:line="276" w:lineRule="auto"/>
              <w:rPr>
                <w:rFonts w:ascii="Times New Roman" w:hAnsi="Times New Roman" w:cs="Times New Roman"/>
                <w:sz w:val="24"/>
                <w:szCs w:val="24"/>
              </w:rPr>
            </w:pPr>
            <w:r>
              <w:rPr>
                <w:rFonts w:ascii="Times New Roman" w:hAnsi="Times New Roman" w:cs="Times New Roman"/>
                <w:sz w:val="24"/>
                <w:szCs w:val="24"/>
              </w:rPr>
              <w:t>132</w:t>
            </w:r>
          </w:p>
        </w:tc>
      </w:tr>
      <w:tr w:rsidR="005F1859" w:rsidRPr="00B37529" w:rsidTr="00C14774">
        <w:tc>
          <w:tcPr>
            <w:tcW w:w="9538" w:type="dxa"/>
          </w:tcPr>
          <w:p w:rsidR="005F1859" w:rsidRPr="00B37529" w:rsidRDefault="005F1859" w:rsidP="00204F5E">
            <w:pPr>
              <w:spacing w:line="276" w:lineRule="auto"/>
              <w:rPr>
                <w:rFonts w:ascii="Times New Roman" w:hAnsi="Times New Roman" w:cs="Times New Roman"/>
                <w:sz w:val="24"/>
                <w:szCs w:val="24"/>
              </w:rPr>
            </w:pPr>
            <w:r>
              <w:rPr>
                <w:rFonts w:ascii="Times New Roman" w:hAnsi="Times New Roman" w:cs="Times New Roman"/>
                <w:sz w:val="24"/>
                <w:szCs w:val="24"/>
              </w:rPr>
              <w:t>Приложения………………………………………………………………………………………</w:t>
            </w:r>
          </w:p>
        </w:tc>
        <w:tc>
          <w:tcPr>
            <w:tcW w:w="668" w:type="dxa"/>
          </w:tcPr>
          <w:p w:rsidR="005F1859" w:rsidRPr="00204F5E" w:rsidRDefault="00C700CB" w:rsidP="00204F5E">
            <w:pPr>
              <w:pStyle w:val="a4"/>
              <w:spacing w:line="276" w:lineRule="auto"/>
              <w:rPr>
                <w:rFonts w:ascii="Times New Roman" w:hAnsi="Times New Roman" w:cs="Times New Roman"/>
                <w:sz w:val="24"/>
                <w:szCs w:val="24"/>
              </w:rPr>
            </w:pPr>
            <w:r>
              <w:rPr>
                <w:rFonts w:ascii="Times New Roman" w:hAnsi="Times New Roman" w:cs="Times New Roman"/>
                <w:sz w:val="24"/>
                <w:szCs w:val="24"/>
              </w:rPr>
              <w:t>140</w:t>
            </w:r>
          </w:p>
        </w:tc>
      </w:tr>
      <w:tr w:rsidR="00CD4FB2" w:rsidRPr="00B37529" w:rsidTr="00C14774">
        <w:tc>
          <w:tcPr>
            <w:tcW w:w="10206" w:type="dxa"/>
            <w:gridSpan w:val="2"/>
          </w:tcPr>
          <w:p w:rsidR="00CD4FB2" w:rsidRPr="00204F5E" w:rsidRDefault="00A8486A" w:rsidP="00204F5E">
            <w:pPr>
              <w:pStyle w:val="a4"/>
              <w:spacing w:line="276" w:lineRule="auto"/>
              <w:rPr>
                <w:rFonts w:ascii="Times New Roman" w:hAnsi="Times New Roman" w:cs="Times New Roman"/>
                <w:sz w:val="24"/>
                <w:szCs w:val="24"/>
              </w:rPr>
            </w:pPr>
            <w:r w:rsidRPr="00204F5E">
              <w:rPr>
                <w:rFonts w:ascii="Times New Roman" w:hAnsi="Times New Roman" w:cs="Times New Roman"/>
                <w:sz w:val="24"/>
                <w:szCs w:val="24"/>
              </w:rPr>
              <w:t>План мероприятий «Организация работы по антитеррористической защищ</w:t>
            </w:r>
            <w:r w:rsidR="00BE0270" w:rsidRPr="00204F5E">
              <w:rPr>
                <w:rFonts w:ascii="Times New Roman" w:hAnsi="Times New Roman" w:cs="Times New Roman"/>
                <w:sz w:val="24"/>
                <w:szCs w:val="24"/>
              </w:rPr>
              <w:t>е</w:t>
            </w:r>
            <w:r w:rsidRPr="00204F5E">
              <w:rPr>
                <w:rFonts w:ascii="Times New Roman" w:hAnsi="Times New Roman" w:cs="Times New Roman"/>
                <w:sz w:val="24"/>
                <w:szCs w:val="24"/>
              </w:rPr>
              <w:t>нност</w:t>
            </w:r>
            <w:r w:rsidR="00BE0270" w:rsidRPr="00204F5E">
              <w:rPr>
                <w:rFonts w:ascii="Times New Roman" w:hAnsi="Times New Roman" w:cs="Times New Roman"/>
                <w:sz w:val="24"/>
                <w:szCs w:val="24"/>
              </w:rPr>
              <w:t>и</w:t>
            </w:r>
            <w:r w:rsidRPr="00204F5E">
              <w:rPr>
                <w:rFonts w:ascii="Times New Roman" w:hAnsi="Times New Roman" w:cs="Times New Roman"/>
                <w:sz w:val="24"/>
                <w:szCs w:val="24"/>
              </w:rPr>
              <w:t>»</w:t>
            </w:r>
          </w:p>
        </w:tc>
      </w:tr>
      <w:tr w:rsidR="00CD4FB2" w:rsidRPr="00B37529" w:rsidTr="00C14774">
        <w:tc>
          <w:tcPr>
            <w:tcW w:w="10206" w:type="dxa"/>
            <w:gridSpan w:val="2"/>
          </w:tcPr>
          <w:p w:rsidR="00CD4FB2" w:rsidRDefault="00BE0270" w:rsidP="005F57D3">
            <w:pPr>
              <w:pStyle w:val="a4"/>
              <w:spacing w:line="276" w:lineRule="auto"/>
              <w:rPr>
                <w:rFonts w:ascii="Times New Roman" w:hAnsi="Times New Roman" w:cs="Times New Roman"/>
                <w:sz w:val="24"/>
                <w:szCs w:val="24"/>
              </w:rPr>
            </w:pPr>
            <w:r>
              <w:rPr>
                <w:rFonts w:ascii="Times New Roman" w:hAnsi="Times New Roman" w:cs="Times New Roman"/>
                <w:sz w:val="24"/>
                <w:szCs w:val="24"/>
              </w:rPr>
              <w:t>План работы психолого-пе</w:t>
            </w:r>
            <w:r w:rsidR="005F57D3">
              <w:rPr>
                <w:rFonts w:ascii="Times New Roman" w:hAnsi="Times New Roman" w:cs="Times New Roman"/>
                <w:sz w:val="24"/>
                <w:szCs w:val="24"/>
              </w:rPr>
              <w:t>дагогического консилиума на 2024</w:t>
            </w:r>
            <w:r>
              <w:rPr>
                <w:rFonts w:ascii="Times New Roman" w:hAnsi="Times New Roman" w:cs="Times New Roman"/>
                <w:sz w:val="24"/>
                <w:szCs w:val="24"/>
              </w:rPr>
              <w:t>-202</w:t>
            </w:r>
            <w:r w:rsidR="005F57D3">
              <w:rPr>
                <w:rFonts w:ascii="Times New Roman" w:hAnsi="Times New Roman" w:cs="Times New Roman"/>
                <w:sz w:val="24"/>
                <w:szCs w:val="24"/>
              </w:rPr>
              <w:t>5</w:t>
            </w:r>
            <w:r>
              <w:rPr>
                <w:rFonts w:ascii="Times New Roman" w:hAnsi="Times New Roman" w:cs="Times New Roman"/>
                <w:sz w:val="24"/>
                <w:szCs w:val="24"/>
              </w:rPr>
              <w:t xml:space="preserve"> учебный год</w:t>
            </w:r>
          </w:p>
        </w:tc>
      </w:tr>
      <w:tr w:rsidR="00CD4FB2" w:rsidRPr="00B37529" w:rsidTr="00C14774">
        <w:tc>
          <w:tcPr>
            <w:tcW w:w="10206" w:type="dxa"/>
            <w:gridSpan w:val="2"/>
          </w:tcPr>
          <w:p w:rsidR="00CD4FB2" w:rsidRDefault="00CD4FB2" w:rsidP="00204F5E">
            <w:pPr>
              <w:pStyle w:val="a4"/>
              <w:spacing w:line="276" w:lineRule="auto"/>
              <w:rPr>
                <w:rFonts w:ascii="Times New Roman" w:hAnsi="Times New Roman" w:cs="Times New Roman"/>
                <w:sz w:val="24"/>
                <w:szCs w:val="24"/>
              </w:rPr>
            </w:pPr>
            <w:r>
              <w:rPr>
                <w:rFonts w:ascii="Times New Roman" w:hAnsi="Times New Roman" w:cs="Times New Roman"/>
                <w:sz w:val="24"/>
                <w:szCs w:val="24"/>
              </w:rPr>
              <w:t xml:space="preserve">План </w:t>
            </w:r>
            <w:r w:rsidR="00D2441D">
              <w:rPr>
                <w:rFonts w:ascii="Times New Roman" w:hAnsi="Times New Roman" w:cs="Times New Roman"/>
                <w:sz w:val="24"/>
                <w:szCs w:val="24"/>
              </w:rPr>
              <w:t>с</w:t>
            </w:r>
            <w:r w:rsidR="00204F5E">
              <w:rPr>
                <w:rFonts w:ascii="Times New Roman" w:hAnsi="Times New Roman" w:cs="Times New Roman"/>
                <w:sz w:val="24"/>
                <w:szCs w:val="24"/>
              </w:rPr>
              <w:t>о</w:t>
            </w:r>
            <w:r w:rsidR="00D2441D">
              <w:rPr>
                <w:rFonts w:ascii="Times New Roman" w:hAnsi="Times New Roman" w:cs="Times New Roman"/>
                <w:sz w:val="24"/>
                <w:szCs w:val="24"/>
              </w:rPr>
              <w:t>в</w:t>
            </w:r>
            <w:r w:rsidR="00204F5E">
              <w:rPr>
                <w:rFonts w:ascii="Times New Roman" w:hAnsi="Times New Roman" w:cs="Times New Roman"/>
                <w:sz w:val="24"/>
                <w:szCs w:val="24"/>
              </w:rPr>
              <w:t>местной работы детского сада и школы</w:t>
            </w:r>
          </w:p>
        </w:tc>
      </w:tr>
    </w:tbl>
    <w:p w:rsidR="00204F5E" w:rsidRDefault="00204F5E" w:rsidP="00A10AA6">
      <w:pPr>
        <w:keepNext/>
        <w:spacing w:line="276" w:lineRule="auto"/>
        <w:ind w:right="708"/>
        <w:jc w:val="center"/>
        <w:outlineLvl w:val="0"/>
        <w:rPr>
          <w:rFonts w:ascii="Times New Roman" w:eastAsia="Times New Roman" w:hAnsi="Times New Roman" w:cs="Times New Roman"/>
          <w:b/>
          <w:bCs/>
          <w:iCs/>
          <w:sz w:val="24"/>
          <w:szCs w:val="24"/>
        </w:rPr>
        <w:sectPr w:rsidR="00204F5E" w:rsidSect="009C20B0">
          <w:footerReference w:type="default" r:id="rId9"/>
          <w:footerReference w:type="first" r:id="rId10"/>
          <w:pgSz w:w="11900" w:h="16840"/>
          <w:pgMar w:top="426" w:right="851" w:bottom="1077" w:left="1134" w:header="0" w:footer="0" w:gutter="0"/>
          <w:pgNumType w:start="1"/>
          <w:cols w:space="708"/>
          <w:titlePg/>
          <w:docGrid w:linePitch="299"/>
        </w:sectPr>
      </w:pPr>
    </w:p>
    <w:p w:rsidR="00A10AA6" w:rsidRPr="00B37529" w:rsidRDefault="008003A8" w:rsidP="00A10AA6">
      <w:pPr>
        <w:keepNext/>
        <w:spacing w:line="276" w:lineRule="auto"/>
        <w:ind w:right="708"/>
        <w:jc w:val="center"/>
        <w:outlineLvl w:val="0"/>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lastRenderedPageBreak/>
        <w:t>А</w:t>
      </w:r>
      <w:r w:rsidR="00A10AA6" w:rsidRPr="00B37529">
        <w:rPr>
          <w:rFonts w:ascii="Times New Roman" w:eastAsia="Times New Roman" w:hAnsi="Times New Roman" w:cs="Times New Roman"/>
          <w:b/>
          <w:bCs/>
          <w:iCs/>
          <w:sz w:val="24"/>
          <w:szCs w:val="24"/>
        </w:rPr>
        <w:t>нализ учебно-воспитательного процесса</w:t>
      </w:r>
    </w:p>
    <w:p w:rsidR="00A10AA6" w:rsidRPr="00B37529" w:rsidRDefault="00A10AA6" w:rsidP="00A10AA6">
      <w:pPr>
        <w:keepNext/>
        <w:spacing w:line="276" w:lineRule="auto"/>
        <w:ind w:right="708"/>
        <w:jc w:val="center"/>
        <w:outlineLvl w:val="0"/>
        <w:rPr>
          <w:rFonts w:ascii="Times New Roman" w:eastAsia="Times New Roman" w:hAnsi="Times New Roman" w:cs="Times New Roman"/>
          <w:b/>
          <w:bCs/>
          <w:iCs/>
          <w:sz w:val="24"/>
          <w:szCs w:val="24"/>
        </w:rPr>
      </w:pPr>
      <w:r w:rsidRPr="00B37529">
        <w:rPr>
          <w:rFonts w:ascii="Times New Roman" w:eastAsia="Times New Roman" w:hAnsi="Times New Roman" w:cs="Times New Roman"/>
          <w:b/>
          <w:bCs/>
          <w:iCs/>
          <w:sz w:val="24"/>
          <w:szCs w:val="24"/>
        </w:rPr>
        <w:t xml:space="preserve">       за 202</w:t>
      </w:r>
      <w:r w:rsidR="00A70281" w:rsidRPr="00A70281">
        <w:rPr>
          <w:rFonts w:ascii="Times New Roman" w:eastAsia="Times New Roman" w:hAnsi="Times New Roman" w:cs="Times New Roman"/>
          <w:b/>
          <w:bCs/>
          <w:iCs/>
          <w:sz w:val="24"/>
          <w:szCs w:val="24"/>
        </w:rPr>
        <w:t>3</w:t>
      </w:r>
      <w:r w:rsidRPr="00B37529">
        <w:rPr>
          <w:rFonts w:ascii="Times New Roman" w:eastAsia="Times New Roman" w:hAnsi="Times New Roman" w:cs="Times New Roman"/>
          <w:b/>
          <w:bCs/>
          <w:iCs/>
          <w:sz w:val="24"/>
          <w:szCs w:val="24"/>
        </w:rPr>
        <w:t>– 202</w:t>
      </w:r>
      <w:r w:rsidR="00A70281" w:rsidRPr="00A70281">
        <w:rPr>
          <w:rFonts w:ascii="Times New Roman" w:eastAsia="Times New Roman" w:hAnsi="Times New Roman" w:cs="Times New Roman"/>
          <w:b/>
          <w:bCs/>
          <w:iCs/>
          <w:sz w:val="24"/>
          <w:szCs w:val="24"/>
        </w:rPr>
        <w:t>4</w:t>
      </w:r>
      <w:r w:rsidRPr="00B37529">
        <w:rPr>
          <w:rFonts w:ascii="Times New Roman" w:eastAsia="Times New Roman" w:hAnsi="Times New Roman" w:cs="Times New Roman"/>
          <w:b/>
          <w:bCs/>
          <w:iCs/>
          <w:sz w:val="24"/>
          <w:szCs w:val="24"/>
        </w:rPr>
        <w:t xml:space="preserve"> учебный год</w:t>
      </w:r>
    </w:p>
    <w:p w:rsidR="00A10AA6" w:rsidRPr="00B37529" w:rsidRDefault="00A10AA6" w:rsidP="00A10AA6">
      <w:pPr>
        <w:spacing w:line="276" w:lineRule="auto"/>
        <w:ind w:right="708"/>
        <w:jc w:val="both"/>
        <w:rPr>
          <w:rFonts w:ascii="Times New Roman" w:eastAsia="Times New Roman" w:hAnsi="Times New Roman" w:cs="Times New Roman"/>
          <w:sz w:val="24"/>
          <w:szCs w:val="24"/>
        </w:rPr>
      </w:pPr>
    </w:p>
    <w:p w:rsidR="00A10AA6" w:rsidRPr="00B37529" w:rsidRDefault="00A70281" w:rsidP="00596161">
      <w:pPr>
        <w:spacing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2023</w:t>
      </w:r>
      <w:r w:rsidR="00A10AA6" w:rsidRPr="00B37529">
        <w:rPr>
          <w:rFonts w:ascii="Times New Roman" w:eastAsia="Times New Roman" w:hAnsi="Times New Roman" w:cs="Times New Roman"/>
          <w:sz w:val="24"/>
          <w:szCs w:val="24"/>
        </w:rPr>
        <w:t>-202</w:t>
      </w:r>
      <w:r w:rsidR="005F57D3">
        <w:rPr>
          <w:rFonts w:ascii="Times New Roman" w:eastAsia="Times New Roman" w:hAnsi="Times New Roman" w:cs="Times New Roman"/>
          <w:sz w:val="24"/>
          <w:szCs w:val="24"/>
        </w:rPr>
        <w:t>4</w:t>
      </w:r>
      <w:r w:rsidR="00A10AA6" w:rsidRPr="00B37529">
        <w:rPr>
          <w:rFonts w:ascii="Times New Roman" w:eastAsia="Times New Roman" w:hAnsi="Times New Roman" w:cs="Times New Roman"/>
          <w:sz w:val="24"/>
          <w:szCs w:val="24"/>
        </w:rPr>
        <w:t xml:space="preserve"> учебном году педагогический коллектив работал по учебному плану, составленному на основе преемственности с учебным планом на 202</w:t>
      </w:r>
      <w:r w:rsidR="005F57D3">
        <w:rPr>
          <w:rFonts w:ascii="Times New Roman" w:eastAsia="Times New Roman" w:hAnsi="Times New Roman" w:cs="Times New Roman"/>
          <w:sz w:val="24"/>
          <w:szCs w:val="24"/>
        </w:rPr>
        <w:t>2</w:t>
      </w:r>
      <w:r w:rsidR="00A10AA6" w:rsidRPr="00B37529">
        <w:rPr>
          <w:rFonts w:ascii="Times New Roman" w:eastAsia="Times New Roman" w:hAnsi="Times New Roman" w:cs="Times New Roman"/>
          <w:sz w:val="24"/>
          <w:szCs w:val="24"/>
        </w:rPr>
        <w:t>-202</w:t>
      </w:r>
      <w:r w:rsidR="005F57D3">
        <w:rPr>
          <w:rFonts w:ascii="Times New Roman" w:eastAsia="Times New Roman" w:hAnsi="Times New Roman" w:cs="Times New Roman"/>
          <w:sz w:val="24"/>
          <w:szCs w:val="24"/>
        </w:rPr>
        <w:t>3</w:t>
      </w:r>
      <w:r w:rsidR="00A10AA6" w:rsidRPr="00B37529">
        <w:rPr>
          <w:rFonts w:ascii="Times New Roman" w:eastAsia="Times New Roman" w:hAnsi="Times New Roman" w:cs="Times New Roman"/>
          <w:sz w:val="24"/>
          <w:szCs w:val="24"/>
        </w:rPr>
        <w:t xml:space="preserve"> учебный год.           </w:t>
      </w:r>
    </w:p>
    <w:p w:rsidR="00A10AA6" w:rsidRPr="00B37529" w:rsidRDefault="00A10AA6" w:rsidP="00596161">
      <w:pPr>
        <w:spacing w:line="276" w:lineRule="auto"/>
        <w:ind w:firstLine="567"/>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Программно-методическое обеспечение позволило в полном объеме реализовать учебный план.  На основании анализа учебных программ и рабочих программ можно сделать выводы: </w:t>
      </w:r>
    </w:p>
    <w:p w:rsidR="00A10AA6" w:rsidRPr="00B37529" w:rsidRDefault="00A10AA6" w:rsidP="00596161">
      <w:pPr>
        <w:spacing w:line="276" w:lineRule="auto"/>
        <w:ind w:firstLine="567"/>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в своей работе учреждение использует</w:t>
      </w:r>
      <w:r w:rsidR="00430BBF" w:rsidRPr="00430BBF">
        <w:rPr>
          <w:rFonts w:ascii="Times New Roman" w:eastAsia="Times New Roman" w:hAnsi="Times New Roman" w:cs="Times New Roman"/>
          <w:sz w:val="24"/>
          <w:szCs w:val="24"/>
        </w:rPr>
        <w:t xml:space="preserve"> </w:t>
      </w:r>
      <w:r w:rsidR="00430BBF">
        <w:rPr>
          <w:rFonts w:ascii="Times New Roman" w:eastAsia="Times New Roman" w:hAnsi="Times New Roman" w:cs="Times New Roman"/>
          <w:sz w:val="24"/>
          <w:szCs w:val="24"/>
        </w:rPr>
        <w:t>федеральные</w:t>
      </w:r>
      <w:r w:rsidRPr="00B37529">
        <w:rPr>
          <w:rFonts w:ascii="Times New Roman" w:eastAsia="Times New Roman" w:hAnsi="Times New Roman" w:cs="Times New Roman"/>
          <w:sz w:val="24"/>
          <w:szCs w:val="24"/>
        </w:rPr>
        <w:t xml:space="preserve"> образовательные программы для общеобразовательных учреждений, рекомендованные    Министерством образования РФ; </w:t>
      </w:r>
    </w:p>
    <w:p w:rsidR="00A10AA6" w:rsidRPr="00B37529" w:rsidRDefault="00A10AA6" w:rsidP="00596161">
      <w:pPr>
        <w:spacing w:line="276" w:lineRule="auto"/>
        <w:ind w:firstLine="567"/>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 каждый учитель работает в соответствии с </w:t>
      </w:r>
      <w:r w:rsidR="005F57D3">
        <w:rPr>
          <w:rFonts w:ascii="Times New Roman" w:eastAsia="Times New Roman" w:hAnsi="Times New Roman" w:cs="Times New Roman"/>
          <w:sz w:val="24"/>
          <w:szCs w:val="24"/>
        </w:rPr>
        <w:t>федеральной</w:t>
      </w:r>
      <w:r w:rsidRPr="00B37529">
        <w:rPr>
          <w:rFonts w:ascii="Times New Roman" w:eastAsia="Times New Roman" w:hAnsi="Times New Roman" w:cs="Times New Roman"/>
          <w:sz w:val="24"/>
          <w:szCs w:val="24"/>
        </w:rPr>
        <w:t xml:space="preserve"> рабочей программой; </w:t>
      </w:r>
    </w:p>
    <w:p w:rsidR="00A10AA6" w:rsidRPr="00B37529" w:rsidRDefault="00A10AA6" w:rsidP="00596161">
      <w:pPr>
        <w:spacing w:line="276" w:lineRule="auto"/>
        <w:ind w:firstLine="567"/>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 программы выполнены в полном объеме.  </w:t>
      </w:r>
    </w:p>
    <w:p w:rsidR="00A10AA6" w:rsidRPr="00B37529" w:rsidRDefault="00A10AA6" w:rsidP="00596161">
      <w:pPr>
        <w:spacing w:line="276" w:lineRule="auto"/>
        <w:ind w:firstLine="567"/>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В 202</w:t>
      </w:r>
      <w:r w:rsidR="00526BE4">
        <w:rPr>
          <w:rFonts w:ascii="Times New Roman" w:eastAsia="Times New Roman" w:hAnsi="Times New Roman" w:cs="Times New Roman"/>
          <w:sz w:val="24"/>
          <w:szCs w:val="24"/>
        </w:rPr>
        <w:t>3</w:t>
      </w:r>
      <w:r w:rsidR="006F04CB">
        <w:rPr>
          <w:rFonts w:ascii="Times New Roman" w:eastAsia="Times New Roman" w:hAnsi="Times New Roman" w:cs="Times New Roman"/>
          <w:sz w:val="24"/>
          <w:szCs w:val="24"/>
        </w:rPr>
        <w:t xml:space="preserve"> - 202</w:t>
      </w:r>
      <w:r w:rsidR="00526BE4">
        <w:rPr>
          <w:rFonts w:ascii="Times New Roman" w:eastAsia="Times New Roman" w:hAnsi="Times New Roman" w:cs="Times New Roman"/>
          <w:sz w:val="24"/>
          <w:szCs w:val="24"/>
        </w:rPr>
        <w:t>4</w:t>
      </w:r>
      <w:r w:rsidRPr="00B37529">
        <w:rPr>
          <w:rFonts w:ascii="Times New Roman" w:eastAsia="Times New Roman" w:hAnsi="Times New Roman" w:cs="Times New Roman"/>
          <w:sz w:val="24"/>
          <w:szCs w:val="24"/>
        </w:rPr>
        <w:t xml:space="preserve"> учебном году школа работала в режиме 6-днев</w:t>
      </w:r>
      <w:r w:rsidR="006F04CB">
        <w:rPr>
          <w:rFonts w:ascii="Times New Roman" w:eastAsia="Times New Roman" w:hAnsi="Times New Roman" w:cs="Times New Roman"/>
          <w:sz w:val="24"/>
          <w:szCs w:val="24"/>
        </w:rPr>
        <w:t>ной недели, имела 1</w:t>
      </w:r>
      <w:r w:rsidR="00526BE4">
        <w:rPr>
          <w:rFonts w:ascii="Times New Roman" w:eastAsia="Times New Roman" w:hAnsi="Times New Roman" w:cs="Times New Roman"/>
          <w:sz w:val="24"/>
          <w:szCs w:val="24"/>
        </w:rPr>
        <w:t>0</w:t>
      </w:r>
      <w:r w:rsidR="006F04CB">
        <w:rPr>
          <w:rFonts w:ascii="Times New Roman" w:eastAsia="Times New Roman" w:hAnsi="Times New Roman" w:cs="Times New Roman"/>
          <w:sz w:val="24"/>
          <w:szCs w:val="24"/>
        </w:rPr>
        <w:t xml:space="preserve"> классов, 2</w:t>
      </w:r>
      <w:r w:rsidR="00526BE4">
        <w:rPr>
          <w:rFonts w:ascii="Times New Roman" w:eastAsia="Times New Roman" w:hAnsi="Times New Roman" w:cs="Times New Roman"/>
          <w:sz w:val="24"/>
          <w:szCs w:val="24"/>
        </w:rPr>
        <w:t>43 учащихся. Основное количество обу</w:t>
      </w:r>
      <w:r w:rsidRPr="00B37529">
        <w:rPr>
          <w:rFonts w:ascii="Times New Roman" w:eastAsia="Times New Roman" w:hAnsi="Times New Roman" w:cs="Times New Roman"/>
          <w:sz w:val="24"/>
          <w:szCs w:val="24"/>
        </w:rPr>
        <w:t>ча</w:t>
      </w:r>
      <w:r w:rsidR="00526BE4">
        <w:rPr>
          <w:rFonts w:ascii="Times New Roman" w:eastAsia="Times New Roman" w:hAnsi="Times New Roman" w:cs="Times New Roman"/>
          <w:sz w:val="24"/>
          <w:szCs w:val="24"/>
        </w:rPr>
        <w:t>ю</w:t>
      </w:r>
      <w:r w:rsidRPr="00B37529">
        <w:rPr>
          <w:rFonts w:ascii="Times New Roman" w:eastAsia="Times New Roman" w:hAnsi="Times New Roman" w:cs="Times New Roman"/>
          <w:sz w:val="24"/>
          <w:szCs w:val="24"/>
        </w:rPr>
        <w:t>щихся проживает в домах, расположенных в микрорайоне Подстанция, микрорайоне Западный, пос. Подлесный, пос. Березовка.</w:t>
      </w:r>
    </w:p>
    <w:p w:rsidR="00A10AA6" w:rsidRPr="00B37529" w:rsidRDefault="00A10AA6" w:rsidP="00596161">
      <w:pPr>
        <w:spacing w:line="276" w:lineRule="auto"/>
        <w:ind w:firstLine="567"/>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По </w:t>
      </w:r>
      <w:r w:rsidR="007260BD">
        <w:rPr>
          <w:rFonts w:ascii="Times New Roman" w:eastAsia="Times New Roman" w:hAnsi="Times New Roman" w:cs="Times New Roman"/>
          <w:sz w:val="24"/>
          <w:szCs w:val="24"/>
        </w:rPr>
        <w:t>уровням</w:t>
      </w:r>
      <w:r w:rsidRPr="00B37529">
        <w:rPr>
          <w:rFonts w:ascii="Times New Roman" w:eastAsia="Times New Roman" w:hAnsi="Times New Roman" w:cs="Times New Roman"/>
          <w:sz w:val="24"/>
          <w:szCs w:val="24"/>
        </w:rPr>
        <w:t xml:space="preserve"> образования распределение количества учащихся </w:t>
      </w:r>
      <w:r w:rsidR="007260BD">
        <w:rPr>
          <w:rFonts w:ascii="Times New Roman" w:eastAsia="Times New Roman" w:hAnsi="Times New Roman" w:cs="Times New Roman"/>
          <w:sz w:val="24"/>
          <w:szCs w:val="24"/>
        </w:rPr>
        <w:t>следующее</w:t>
      </w:r>
      <w:r w:rsidRPr="00B37529">
        <w:rPr>
          <w:rFonts w:ascii="Times New Roman" w:eastAsia="Times New Roman" w:hAnsi="Times New Roman" w:cs="Times New Roman"/>
          <w:sz w:val="24"/>
          <w:szCs w:val="24"/>
        </w:rPr>
        <w:t>:</w:t>
      </w:r>
    </w:p>
    <w:p w:rsidR="00A10AA6" w:rsidRPr="00B37529" w:rsidRDefault="00A10AA6" w:rsidP="00596161">
      <w:pPr>
        <w:spacing w:line="276" w:lineRule="auto"/>
        <w:ind w:firstLine="567"/>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на</w:t>
      </w:r>
      <w:r w:rsidR="00526BE4">
        <w:rPr>
          <w:rFonts w:ascii="Times New Roman" w:eastAsia="Times New Roman" w:hAnsi="Times New Roman" w:cs="Times New Roman"/>
          <w:sz w:val="24"/>
          <w:szCs w:val="24"/>
        </w:rPr>
        <w:t>чальное общее образование, 5</w:t>
      </w:r>
      <w:r w:rsidR="001C0DC5">
        <w:rPr>
          <w:rFonts w:ascii="Times New Roman" w:eastAsia="Times New Roman" w:hAnsi="Times New Roman" w:cs="Times New Roman"/>
          <w:sz w:val="24"/>
          <w:szCs w:val="24"/>
        </w:rPr>
        <w:t xml:space="preserve"> классов – 118</w:t>
      </w:r>
      <w:r w:rsidRPr="00B37529">
        <w:rPr>
          <w:rFonts w:ascii="Times New Roman" w:eastAsia="Times New Roman" w:hAnsi="Times New Roman" w:cs="Times New Roman"/>
          <w:sz w:val="24"/>
          <w:szCs w:val="24"/>
        </w:rPr>
        <w:t xml:space="preserve"> учащихся;</w:t>
      </w:r>
    </w:p>
    <w:p w:rsidR="00A10AA6" w:rsidRPr="00B37529" w:rsidRDefault="00526BE4" w:rsidP="00596161">
      <w:pPr>
        <w:spacing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основное общее образование, 5</w:t>
      </w:r>
      <w:r w:rsidR="001C0DC5">
        <w:rPr>
          <w:rFonts w:ascii="Times New Roman" w:eastAsia="Times New Roman" w:hAnsi="Times New Roman" w:cs="Times New Roman"/>
          <w:sz w:val="24"/>
          <w:szCs w:val="24"/>
        </w:rPr>
        <w:t xml:space="preserve"> классов – 122</w:t>
      </w:r>
      <w:r w:rsidR="00A10AA6" w:rsidRPr="00B37529">
        <w:rPr>
          <w:rFonts w:ascii="Times New Roman" w:eastAsia="Times New Roman" w:hAnsi="Times New Roman" w:cs="Times New Roman"/>
          <w:sz w:val="24"/>
          <w:szCs w:val="24"/>
        </w:rPr>
        <w:t xml:space="preserve"> учащихся.</w:t>
      </w:r>
    </w:p>
    <w:p w:rsidR="00A10AA6" w:rsidRPr="00B37529" w:rsidRDefault="00A10AA6" w:rsidP="00596161">
      <w:pPr>
        <w:spacing w:line="276" w:lineRule="auto"/>
        <w:ind w:firstLine="567"/>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Ср</w:t>
      </w:r>
      <w:r w:rsidR="00526BE4">
        <w:rPr>
          <w:rFonts w:ascii="Times New Roman" w:eastAsia="Times New Roman" w:hAnsi="Times New Roman" w:cs="Times New Roman"/>
          <w:sz w:val="24"/>
          <w:szCs w:val="24"/>
        </w:rPr>
        <w:t>едняя наполняемость классов – 24</w:t>
      </w:r>
      <w:r w:rsidRPr="00B37529">
        <w:rPr>
          <w:rFonts w:ascii="Times New Roman" w:eastAsia="Times New Roman" w:hAnsi="Times New Roman" w:cs="Times New Roman"/>
          <w:sz w:val="24"/>
          <w:szCs w:val="24"/>
        </w:rPr>
        <w:t xml:space="preserve"> </w:t>
      </w:r>
      <w:r w:rsidR="00526BE4">
        <w:rPr>
          <w:rFonts w:ascii="Times New Roman" w:eastAsia="Times New Roman" w:hAnsi="Times New Roman" w:cs="Times New Roman"/>
          <w:sz w:val="24"/>
          <w:szCs w:val="24"/>
        </w:rPr>
        <w:t>ученика</w:t>
      </w:r>
      <w:r w:rsidRPr="00B37529">
        <w:rPr>
          <w:rFonts w:ascii="Times New Roman" w:eastAsia="Times New Roman" w:hAnsi="Times New Roman" w:cs="Times New Roman"/>
          <w:sz w:val="24"/>
          <w:szCs w:val="24"/>
        </w:rPr>
        <w:t>.</w:t>
      </w:r>
    </w:p>
    <w:p w:rsidR="00A10AA6" w:rsidRDefault="00A10AA6" w:rsidP="00596161">
      <w:pPr>
        <w:spacing w:line="276" w:lineRule="auto"/>
        <w:ind w:firstLine="567"/>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В представленной ниже таблице указано изменение контингента учащихся за 4 года. На протяжении </w:t>
      </w:r>
      <w:r w:rsidR="007260BD">
        <w:rPr>
          <w:rFonts w:ascii="Times New Roman" w:eastAsia="Times New Roman" w:hAnsi="Times New Roman" w:cs="Times New Roman"/>
          <w:sz w:val="24"/>
          <w:szCs w:val="24"/>
        </w:rPr>
        <w:t>2</w:t>
      </w:r>
      <w:r w:rsidRPr="00B37529">
        <w:rPr>
          <w:rFonts w:ascii="Times New Roman" w:eastAsia="Times New Roman" w:hAnsi="Times New Roman" w:cs="Times New Roman"/>
          <w:sz w:val="24"/>
          <w:szCs w:val="24"/>
        </w:rPr>
        <w:t xml:space="preserve"> лет наблюдалось увеличение   количества детей, в 202</w:t>
      </w:r>
      <w:r w:rsidR="00962C69">
        <w:rPr>
          <w:rFonts w:ascii="Times New Roman" w:eastAsia="Times New Roman" w:hAnsi="Times New Roman" w:cs="Times New Roman"/>
          <w:sz w:val="24"/>
          <w:szCs w:val="24"/>
        </w:rPr>
        <w:t>3</w:t>
      </w:r>
      <w:r w:rsidRPr="00B37529">
        <w:rPr>
          <w:rFonts w:ascii="Times New Roman" w:eastAsia="Times New Roman" w:hAnsi="Times New Roman" w:cs="Times New Roman"/>
          <w:sz w:val="24"/>
          <w:szCs w:val="24"/>
        </w:rPr>
        <w:t>-202</w:t>
      </w:r>
      <w:r w:rsidR="00962C69">
        <w:rPr>
          <w:rFonts w:ascii="Times New Roman" w:eastAsia="Times New Roman" w:hAnsi="Times New Roman" w:cs="Times New Roman"/>
          <w:sz w:val="24"/>
          <w:szCs w:val="24"/>
        </w:rPr>
        <w:t>4</w:t>
      </w:r>
      <w:r w:rsidRPr="00B37529">
        <w:rPr>
          <w:rFonts w:ascii="Times New Roman" w:eastAsia="Times New Roman" w:hAnsi="Times New Roman" w:cs="Times New Roman"/>
          <w:sz w:val="24"/>
          <w:szCs w:val="24"/>
        </w:rPr>
        <w:t xml:space="preserve"> наблюдается снижение контингента по причине, в основном, смены места жительства.</w:t>
      </w:r>
    </w:p>
    <w:p w:rsidR="00A24933" w:rsidRDefault="00A24933" w:rsidP="0079306C">
      <w:pPr>
        <w:spacing w:line="276" w:lineRule="auto"/>
        <w:jc w:val="both"/>
        <w:rPr>
          <w:rFonts w:ascii="Times New Roman" w:eastAsia="Times New Roman" w:hAnsi="Times New Roman" w:cs="Times New Roman"/>
          <w:sz w:val="24"/>
          <w:szCs w:val="24"/>
        </w:rPr>
      </w:pPr>
    </w:p>
    <w:p w:rsidR="00596161" w:rsidRDefault="00596161" w:rsidP="005B0E95">
      <w:pPr>
        <w:jc w:val="center"/>
        <w:rPr>
          <w:rFonts w:ascii="Times New Roman" w:hAnsi="Times New Roman" w:cs="Times New Roman"/>
          <w:sz w:val="24"/>
          <w:szCs w:val="24"/>
        </w:rPr>
      </w:pPr>
    </w:p>
    <w:p w:rsidR="00A10AA6" w:rsidRPr="005B0E95" w:rsidRDefault="00A10AA6" w:rsidP="005B0E95">
      <w:pPr>
        <w:jc w:val="center"/>
        <w:rPr>
          <w:rFonts w:ascii="Times New Roman" w:hAnsi="Times New Roman" w:cs="Times New Roman"/>
          <w:sz w:val="24"/>
          <w:szCs w:val="24"/>
        </w:rPr>
      </w:pPr>
      <w:r w:rsidRPr="005B0E95">
        <w:rPr>
          <w:rFonts w:ascii="Times New Roman" w:hAnsi="Times New Roman" w:cs="Times New Roman"/>
          <w:sz w:val="24"/>
          <w:szCs w:val="24"/>
        </w:rPr>
        <w:t>Контингент учащихся по годам</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3544"/>
        <w:gridCol w:w="2450"/>
        <w:gridCol w:w="2126"/>
        <w:gridCol w:w="1450"/>
      </w:tblGrid>
      <w:tr w:rsidR="00A10AA6" w:rsidRPr="00526BE4" w:rsidTr="00526BE4">
        <w:trPr>
          <w:trHeight w:val="460"/>
          <w:jc w:val="center"/>
        </w:trPr>
        <w:tc>
          <w:tcPr>
            <w:tcW w:w="3544" w:type="dxa"/>
            <w:shd w:val="clear" w:color="auto" w:fill="auto"/>
            <w:tcMar>
              <w:top w:w="72" w:type="dxa"/>
              <w:left w:w="144" w:type="dxa"/>
              <w:bottom w:w="72" w:type="dxa"/>
              <w:right w:w="144" w:type="dxa"/>
            </w:tcMar>
            <w:vAlign w:val="center"/>
            <w:hideMark/>
          </w:tcPr>
          <w:p w:rsidR="00A10AA6" w:rsidRPr="00526BE4" w:rsidRDefault="00A10AA6" w:rsidP="00526BE4">
            <w:pPr>
              <w:rPr>
                <w:rFonts w:ascii="Times New Roman" w:hAnsi="Times New Roman" w:cs="Times New Roman"/>
                <w:sz w:val="24"/>
                <w:szCs w:val="24"/>
              </w:rPr>
            </w:pPr>
            <w:r w:rsidRPr="00526BE4">
              <w:rPr>
                <w:rFonts w:ascii="Times New Roman" w:hAnsi="Times New Roman" w:cs="Times New Roman"/>
                <w:sz w:val="24"/>
                <w:szCs w:val="24"/>
              </w:rPr>
              <w:t>Учебный год</w:t>
            </w:r>
          </w:p>
        </w:tc>
        <w:tc>
          <w:tcPr>
            <w:tcW w:w="2450" w:type="dxa"/>
            <w:shd w:val="clear" w:color="auto" w:fill="auto"/>
            <w:tcMar>
              <w:top w:w="72" w:type="dxa"/>
              <w:left w:w="144" w:type="dxa"/>
              <w:bottom w:w="72" w:type="dxa"/>
              <w:right w:w="144" w:type="dxa"/>
            </w:tcMar>
            <w:vAlign w:val="center"/>
            <w:hideMark/>
          </w:tcPr>
          <w:p w:rsidR="00A10AA6" w:rsidRPr="00526BE4" w:rsidRDefault="00A10AA6" w:rsidP="00526BE4">
            <w:pPr>
              <w:rPr>
                <w:rFonts w:ascii="Times New Roman" w:hAnsi="Times New Roman" w:cs="Times New Roman"/>
                <w:sz w:val="24"/>
                <w:szCs w:val="24"/>
              </w:rPr>
            </w:pPr>
            <w:r w:rsidRPr="00526BE4">
              <w:rPr>
                <w:rFonts w:ascii="Times New Roman" w:hAnsi="Times New Roman" w:cs="Times New Roman"/>
                <w:sz w:val="24"/>
                <w:szCs w:val="24"/>
              </w:rPr>
              <w:t>1-4 классы</w:t>
            </w:r>
          </w:p>
        </w:tc>
        <w:tc>
          <w:tcPr>
            <w:tcW w:w="2126" w:type="dxa"/>
            <w:shd w:val="clear" w:color="auto" w:fill="auto"/>
            <w:tcMar>
              <w:top w:w="72" w:type="dxa"/>
              <w:left w:w="144" w:type="dxa"/>
              <w:bottom w:w="72" w:type="dxa"/>
              <w:right w:w="144" w:type="dxa"/>
            </w:tcMar>
            <w:vAlign w:val="center"/>
            <w:hideMark/>
          </w:tcPr>
          <w:p w:rsidR="00A10AA6" w:rsidRPr="00526BE4" w:rsidRDefault="00A10AA6" w:rsidP="00526BE4">
            <w:pPr>
              <w:rPr>
                <w:rFonts w:ascii="Times New Roman" w:hAnsi="Times New Roman" w:cs="Times New Roman"/>
                <w:sz w:val="24"/>
                <w:szCs w:val="24"/>
              </w:rPr>
            </w:pPr>
            <w:r w:rsidRPr="00526BE4">
              <w:rPr>
                <w:rFonts w:ascii="Times New Roman" w:hAnsi="Times New Roman" w:cs="Times New Roman"/>
                <w:sz w:val="24"/>
                <w:szCs w:val="24"/>
              </w:rPr>
              <w:t>5-9 классы</w:t>
            </w:r>
          </w:p>
        </w:tc>
        <w:tc>
          <w:tcPr>
            <w:tcW w:w="1450" w:type="dxa"/>
            <w:shd w:val="clear" w:color="auto" w:fill="auto"/>
            <w:tcMar>
              <w:top w:w="72" w:type="dxa"/>
              <w:left w:w="144" w:type="dxa"/>
              <w:bottom w:w="72" w:type="dxa"/>
              <w:right w:w="144" w:type="dxa"/>
            </w:tcMar>
            <w:vAlign w:val="center"/>
            <w:hideMark/>
          </w:tcPr>
          <w:p w:rsidR="00A10AA6" w:rsidRPr="00526BE4" w:rsidRDefault="00A10AA6" w:rsidP="00526BE4">
            <w:pPr>
              <w:rPr>
                <w:rFonts w:ascii="Times New Roman" w:hAnsi="Times New Roman" w:cs="Times New Roman"/>
                <w:sz w:val="24"/>
                <w:szCs w:val="24"/>
              </w:rPr>
            </w:pPr>
            <w:r w:rsidRPr="00526BE4">
              <w:rPr>
                <w:rFonts w:ascii="Times New Roman" w:hAnsi="Times New Roman" w:cs="Times New Roman"/>
                <w:sz w:val="24"/>
                <w:szCs w:val="24"/>
              </w:rPr>
              <w:t>Всего</w:t>
            </w:r>
          </w:p>
        </w:tc>
      </w:tr>
      <w:tr w:rsidR="00A10AA6" w:rsidRPr="00526BE4" w:rsidTr="00526BE4">
        <w:trPr>
          <w:trHeight w:val="174"/>
          <w:jc w:val="center"/>
        </w:trPr>
        <w:tc>
          <w:tcPr>
            <w:tcW w:w="3544" w:type="dxa"/>
            <w:shd w:val="clear" w:color="auto" w:fill="auto"/>
            <w:tcMar>
              <w:top w:w="72" w:type="dxa"/>
              <w:left w:w="144" w:type="dxa"/>
              <w:bottom w:w="72" w:type="dxa"/>
              <w:right w:w="144" w:type="dxa"/>
            </w:tcMar>
            <w:vAlign w:val="center"/>
          </w:tcPr>
          <w:p w:rsidR="00A10AA6" w:rsidRPr="00526BE4" w:rsidRDefault="00A10AA6" w:rsidP="00526BE4">
            <w:pPr>
              <w:rPr>
                <w:rFonts w:ascii="Times New Roman" w:hAnsi="Times New Roman" w:cs="Times New Roman"/>
                <w:sz w:val="24"/>
                <w:szCs w:val="24"/>
              </w:rPr>
            </w:pPr>
            <w:r w:rsidRPr="00526BE4">
              <w:rPr>
                <w:rFonts w:ascii="Times New Roman" w:hAnsi="Times New Roman" w:cs="Times New Roman"/>
                <w:sz w:val="24"/>
                <w:szCs w:val="24"/>
              </w:rPr>
              <w:t>2021-2022</w:t>
            </w:r>
          </w:p>
        </w:tc>
        <w:tc>
          <w:tcPr>
            <w:tcW w:w="2450" w:type="dxa"/>
            <w:shd w:val="clear" w:color="auto" w:fill="auto"/>
            <w:tcMar>
              <w:top w:w="72" w:type="dxa"/>
              <w:left w:w="144" w:type="dxa"/>
              <w:bottom w:w="72" w:type="dxa"/>
              <w:right w:w="144" w:type="dxa"/>
            </w:tcMar>
            <w:vAlign w:val="center"/>
          </w:tcPr>
          <w:p w:rsidR="00A10AA6" w:rsidRPr="00526BE4" w:rsidRDefault="00A10AA6" w:rsidP="00526BE4">
            <w:pPr>
              <w:rPr>
                <w:rFonts w:ascii="Times New Roman" w:hAnsi="Times New Roman" w:cs="Times New Roman"/>
                <w:sz w:val="24"/>
                <w:szCs w:val="24"/>
              </w:rPr>
            </w:pPr>
            <w:r w:rsidRPr="00526BE4">
              <w:rPr>
                <w:rFonts w:ascii="Times New Roman" w:hAnsi="Times New Roman" w:cs="Times New Roman"/>
                <w:sz w:val="24"/>
                <w:szCs w:val="24"/>
              </w:rPr>
              <w:t>126</w:t>
            </w:r>
          </w:p>
        </w:tc>
        <w:tc>
          <w:tcPr>
            <w:tcW w:w="2126" w:type="dxa"/>
            <w:shd w:val="clear" w:color="auto" w:fill="auto"/>
            <w:tcMar>
              <w:top w:w="72" w:type="dxa"/>
              <w:left w:w="144" w:type="dxa"/>
              <w:bottom w:w="72" w:type="dxa"/>
              <w:right w:w="144" w:type="dxa"/>
            </w:tcMar>
            <w:vAlign w:val="center"/>
          </w:tcPr>
          <w:p w:rsidR="00A10AA6" w:rsidRPr="00526BE4" w:rsidRDefault="00A10AA6" w:rsidP="00526BE4">
            <w:pPr>
              <w:rPr>
                <w:rFonts w:ascii="Times New Roman" w:hAnsi="Times New Roman" w:cs="Times New Roman"/>
                <w:sz w:val="24"/>
                <w:szCs w:val="24"/>
              </w:rPr>
            </w:pPr>
            <w:r w:rsidRPr="00526BE4">
              <w:rPr>
                <w:rFonts w:ascii="Times New Roman" w:hAnsi="Times New Roman" w:cs="Times New Roman"/>
                <w:sz w:val="24"/>
                <w:szCs w:val="24"/>
              </w:rPr>
              <w:t>137</w:t>
            </w:r>
          </w:p>
        </w:tc>
        <w:tc>
          <w:tcPr>
            <w:tcW w:w="1450" w:type="dxa"/>
            <w:shd w:val="clear" w:color="auto" w:fill="auto"/>
            <w:tcMar>
              <w:top w:w="72" w:type="dxa"/>
              <w:left w:w="144" w:type="dxa"/>
              <w:bottom w:w="72" w:type="dxa"/>
              <w:right w:w="144" w:type="dxa"/>
            </w:tcMar>
            <w:vAlign w:val="center"/>
          </w:tcPr>
          <w:p w:rsidR="00A10AA6" w:rsidRPr="00526BE4" w:rsidRDefault="00A10AA6" w:rsidP="00526BE4">
            <w:pPr>
              <w:rPr>
                <w:rFonts w:ascii="Times New Roman" w:hAnsi="Times New Roman" w:cs="Times New Roman"/>
                <w:sz w:val="24"/>
                <w:szCs w:val="24"/>
              </w:rPr>
            </w:pPr>
            <w:r w:rsidRPr="00526BE4">
              <w:rPr>
                <w:rFonts w:ascii="Times New Roman" w:hAnsi="Times New Roman" w:cs="Times New Roman"/>
                <w:sz w:val="24"/>
                <w:szCs w:val="24"/>
              </w:rPr>
              <w:t>263</w:t>
            </w:r>
          </w:p>
        </w:tc>
      </w:tr>
      <w:tr w:rsidR="00A10AA6" w:rsidRPr="00526BE4" w:rsidTr="00526BE4">
        <w:trPr>
          <w:trHeight w:val="174"/>
          <w:jc w:val="center"/>
        </w:trPr>
        <w:tc>
          <w:tcPr>
            <w:tcW w:w="3544" w:type="dxa"/>
            <w:shd w:val="clear" w:color="auto" w:fill="auto"/>
            <w:tcMar>
              <w:top w:w="72" w:type="dxa"/>
              <w:left w:w="144" w:type="dxa"/>
              <w:bottom w:w="72" w:type="dxa"/>
              <w:right w:w="144" w:type="dxa"/>
            </w:tcMar>
            <w:vAlign w:val="center"/>
          </w:tcPr>
          <w:p w:rsidR="00A10AA6" w:rsidRPr="00526BE4" w:rsidRDefault="00A10AA6" w:rsidP="00526BE4">
            <w:pPr>
              <w:rPr>
                <w:rFonts w:ascii="Times New Roman" w:hAnsi="Times New Roman" w:cs="Times New Roman"/>
                <w:sz w:val="24"/>
                <w:szCs w:val="24"/>
              </w:rPr>
            </w:pPr>
            <w:r w:rsidRPr="00526BE4">
              <w:rPr>
                <w:rFonts w:ascii="Times New Roman" w:hAnsi="Times New Roman" w:cs="Times New Roman"/>
                <w:sz w:val="24"/>
                <w:szCs w:val="24"/>
              </w:rPr>
              <w:t>2022-2023</w:t>
            </w:r>
          </w:p>
        </w:tc>
        <w:tc>
          <w:tcPr>
            <w:tcW w:w="2450" w:type="dxa"/>
            <w:shd w:val="clear" w:color="auto" w:fill="auto"/>
            <w:tcMar>
              <w:top w:w="72" w:type="dxa"/>
              <w:left w:w="144" w:type="dxa"/>
              <w:bottom w:w="72" w:type="dxa"/>
              <w:right w:w="144" w:type="dxa"/>
            </w:tcMar>
            <w:vAlign w:val="center"/>
          </w:tcPr>
          <w:p w:rsidR="00A10AA6" w:rsidRPr="00526BE4" w:rsidRDefault="00A10AA6" w:rsidP="00526BE4">
            <w:pPr>
              <w:rPr>
                <w:rFonts w:ascii="Times New Roman" w:hAnsi="Times New Roman" w:cs="Times New Roman"/>
                <w:sz w:val="24"/>
                <w:szCs w:val="24"/>
              </w:rPr>
            </w:pPr>
            <w:r w:rsidRPr="00526BE4">
              <w:rPr>
                <w:rFonts w:ascii="Times New Roman" w:hAnsi="Times New Roman" w:cs="Times New Roman"/>
                <w:sz w:val="24"/>
                <w:szCs w:val="24"/>
              </w:rPr>
              <w:t>122</w:t>
            </w:r>
          </w:p>
        </w:tc>
        <w:tc>
          <w:tcPr>
            <w:tcW w:w="2126" w:type="dxa"/>
            <w:shd w:val="clear" w:color="auto" w:fill="auto"/>
            <w:tcMar>
              <w:top w:w="72" w:type="dxa"/>
              <w:left w:w="144" w:type="dxa"/>
              <w:bottom w:w="72" w:type="dxa"/>
              <w:right w:w="144" w:type="dxa"/>
            </w:tcMar>
            <w:vAlign w:val="center"/>
          </w:tcPr>
          <w:p w:rsidR="00A10AA6" w:rsidRPr="00526BE4" w:rsidRDefault="00A10AA6" w:rsidP="00526BE4">
            <w:pPr>
              <w:rPr>
                <w:rFonts w:ascii="Times New Roman" w:hAnsi="Times New Roman" w:cs="Times New Roman"/>
                <w:sz w:val="24"/>
                <w:szCs w:val="24"/>
              </w:rPr>
            </w:pPr>
            <w:r w:rsidRPr="00526BE4">
              <w:rPr>
                <w:rFonts w:ascii="Times New Roman" w:hAnsi="Times New Roman" w:cs="Times New Roman"/>
                <w:sz w:val="24"/>
                <w:szCs w:val="24"/>
              </w:rPr>
              <w:t>131</w:t>
            </w:r>
          </w:p>
        </w:tc>
        <w:tc>
          <w:tcPr>
            <w:tcW w:w="1450" w:type="dxa"/>
            <w:shd w:val="clear" w:color="auto" w:fill="auto"/>
            <w:tcMar>
              <w:top w:w="72" w:type="dxa"/>
              <w:left w:w="144" w:type="dxa"/>
              <w:bottom w:w="72" w:type="dxa"/>
              <w:right w:w="144" w:type="dxa"/>
            </w:tcMar>
            <w:vAlign w:val="center"/>
          </w:tcPr>
          <w:p w:rsidR="00A10AA6" w:rsidRPr="00526BE4" w:rsidRDefault="00A10AA6" w:rsidP="00526BE4">
            <w:pPr>
              <w:rPr>
                <w:rFonts w:ascii="Times New Roman" w:hAnsi="Times New Roman" w:cs="Times New Roman"/>
                <w:sz w:val="24"/>
                <w:szCs w:val="24"/>
              </w:rPr>
            </w:pPr>
            <w:r w:rsidRPr="00526BE4">
              <w:rPr>
                <w:rFonts w:ascii="Times New Roman" w:hAnsi="Times New Roman" w:cs="Times New Roman"/>
                <w:sz w:val="24"/>
                <w:szCs w:val="24"/>
              </w:rPr>
              <w:t>253</w:t>
            </w:r>
          </w:p>
        </w:tc>
      </w:tr>
      <w:tr w:rsidR="00962C69" w:rsidRPr="00526BE4" w:rsidTr="00526BE4">
        <w:trPr>
          <w:trHeight w:val="174"/>
          <w:jc w:val="center"/>
        </w:trPr>
        <w:tc>
          <w:tcPr>
            <w:tcW w:w="3544" w:type="dxa"/>
            <w:shd w:val="clear" w:color="auto" w:fill="auto"/>
            <w:tcMar>
              <w:top w:w="72" w:type="dxa"/>
              <w:left w:w="144" w:type="dxa"/>
              <w:bottom w:w="72" w:type="dxa"/>
              <w:right w:w="144" w:type="dxa"/>
            </w:tcMar>
            <w:vAlign w:val="center"/>
          </w:tcPr>
          <w:p w:rsidR="00962C69" w:rsidRPr="00526BE4" w:rsidRDefault="00962C69" w:rsidP="00526BE4">
            <w:pPr>
              <w:rPr>
                <w:rFonts w:ascii="Times New Roman" w:hAnsi="Times New Roman" w:cs="Times New Roman"/>
                <w:sz w:val="24"/>
                <w:szCs w:val="24"/>
              </w:rPr>
            </w:pPr>
            <w:r w:rsidRPr="00526BE4">
              <w:rPr>
                <w:rFonts w:ascii="Times New Roman" w:hAnsi="Times New Roman" w:cs="Times New Roman"/>
                <w:sz w:val="24"/>
                <w:szCs w:val="24"/>
              </w:rPr>
              <w:t>2023-2024</w:t>
            </w:r>
          </w:p>
        </w:tc>
        <w:tc>
          <w:tcPr>
            <w:tcW w:w="2450" w:type="dxa"/>
            <w:shd w:val="clear" w:color="auto" w:fill="auto"/>
            <w:tcMar>
              <w:top w:w="72" w:type="dxa"/>
              <w:left w:w="144" w:type="dxa"/>
              <w:bottom w:w="72" w:type="dxa"/>
              <w:right w:w="144" w:type="dxa"/>
            </w:tcMar>
            <w:vAlign w:val="center"/>
          </w:tcPr>
          <w:p w:rsidR="00962C69" w:rsidRPr="00526BE4" w:rsidRDefault="001C0DC5" w:rsidP="00526BE4">
            <w:pPr>
              <w:rPr>
                <w:rFonts w:ascii="Times New Roman" w:hAnsi="Times New Roman" w:cs="Times New Roman"/>
                <w:sz w:val="24"/>
                <w:szCs w:val="24"/>
              </w:rPr>
            </w:pPr>
            <w:r>
              <w:rPr>
                <w:rFonts w:ascii="Times New Roman" w:hAnsi="Times New Roman" w:cs="Times New Roman"/>
                <w:sz w:val="24"/>
                <w:szCs w:val="24"/>
              </w:rPr>
              <w:t>118</w:t>
            </w:r>
          </w:p>
        </w:tc>
        <w:tc>
          <w:tcPr>
            <w:tcW w:w="2126" w:type="dxa"/>
            <w:shd w:val="clear" w:color="auto" w:fill="auto"/>
            <w:tcMar>
              <w:top w:w="72" w:type="dxa"/>
              <w:left w:w="144" w:type="dxa"/>
              <w:bottom w:w="72" w:type="dxa"/>
              <w:right w:w="144" w:type="dxa"/>
            </w:tcMar>
            <w:vAlign w:val="center"/>
          </w:tcPr>
          <w:p w:rsidR="00962C69" w:rsidRPr="00526BE4" w:rsidRDefault="001C0DC5" w:rsidP="00526BE4">
            <w:pPr>
              <w:rPr>
                <w:rFonts w:ascii="Times New Roman" w:hAnsi="Times New Roman" w:cs="Times New Roman"/>
                <w:sz w:val="24"/>
                <w:szCs w:val="24"/>
              </w:rPr>
            </w:pPr>
            <w:r>
              <w:rPr>
                <w:rFonts w:ascii="Times New Roman" w:hAnsi="Times New Roman" w:cs="Times New Roman"/>
                <w:sz w:val="24"/>
                <w:szCs w:val="24"/>
              </w:rPr>
              <w:t>122</w:t>
            </w:r>
          </w:p>
        </w:tc>
        <w:tc>
          <w:tcPr>
            <w:tcW w:w="1450" w:type="dxa"/>
            <w:shd w:val="clear" w:color="auto" w:fill="auto"/>
            <w:tcMar>
              <w:top w:w="72" w:type="dxa"/>
              <w:left w:w="144" w:type="dxa"/>
              <w:bottom w:w="72" w:type="dxa"/>
              <w:right w:w="144" w:type="dxa"/>
            </w:tcMar>
            <w:vAlign w:val="center"/>
          </w:tcPr>
          <w:p w:rsidR="00962C69" w:rsidRPr="00526BE4" w:rsidRDefault="001C0DC5" w:rsidP="00526BE4">
            <w:pPr>
              <w:rPr>
                <w:rFonts w:ascii="Times New Roman" w:hAnsi="Times New Roman" w:cs="Times New Roman"/>
                <w:sz w:val="24"/>
                <w:szCs w:val="24"/>
              </w:rPr>
            </w:pPr>
            <w:r>
              <w:rPr>
                <w:rFonts w:ascii="Times New Roman" w:hAnsi="Times New Roman" w:cs="Times New Roman"/>
                <w:sz w:val="24"/>
                <w:szCs w:val="24"/>
              </w:rPr>
              <w:t>240</w:t>
            </w:r>
          </w:p>
        </w:tc>
      </w:tr>
      <w:tr w:rsidR="001C0DC5" w:rsidRPr="00526BE4" w:rsidTr="00526BE4">
        <w:trPr>
          <w:trHeight w:val="174"/>
          <w:jc w:val="center"/>
        </w:trPr>
        <w:tc>
          <w:tcPr>
            <w:tcW w:w="3544" w:type="dxa"/>
            <w:shd w:val="clear" w:color="auto" w:fill="auto"/>
            <w:tcMar>
              <w:top w:w="72" w:type="dxa"/>
              <w:left w:w="144" w:type="dxa"/>
              <w:bottom w:w="72" w:type="dxa"/>
              <w:right w:w="144" w:type="dxa"/>
            </w:tcMar>
            <w:vAlign w:val="center"/>
          </w:tcPr>
          <w:p w:rsidR="001C0DC5" w:rsidRPr="00526BE4" w:rsidRDefault="004B4DFA" w:rsidP="00526BE4">
            <w:pPr>
              <w:rPr>
                <w:rFonts w:ascii="Times New Roman" w:hAnsi="Times New Roman" w:cs="Times New Roman"/>
                <w:sz w:val="24"/>
                <w:szCs w:val="24"/>
              </w:rPr>
            </w:pPr>
            <w:r>
              <w:rPr>
                <w:rFonts w:ascii="Times New Roman" w:hAnsi="Times New Roman" w:cs="Times New Roman"/>
                <w:sz w:val="24"/>
                <w:szCs w:val="24"/>
              </w:rPr>
              <w:t>2024-2025</w:t>
            </w:r>
          </w:p>
        </w:tc>
        <w:tc>
          <w:tcPr>
            <w:tcW w:w="2450" w:type="dxa"/>
            <w:shd w:val="clear" w:color="auto" w:fill="auto"/>
            <w:tcMar>
              <w:top w:w="72" w:type="dxa"/>
              <w:left w:w="144" w:type="dxa"/>
              <w:bottom w:w="72" w:type="dxa"/>
              <w:right w:w="144" w:type="dxa"/>
            </w:tcMar>
            <w:vAlign w:val="center"/>
          </w:tcPr>
          <w:p w:rsidR="001C0DC5" w:rsidRDefault="004B4DFA" w:rsidP="00526BE4">
            <w:pPr>
              <w:rPr>
                <w:rFonts w:ascii="Times New Roman" w:hAnsi="Times New Roman" w:cs="Times New Roman"/>
                <w:sz w:val="24"/>
                <w:szCs w:val="24"/>
              </w:rPr>
            </w:pPr>
            <w:r>
              <w:rPr>
                <w:rFonts w:ascii="Times New Roman" w:hAnsi="Times New Roman" w:cs="Times New Roman"/>
                <w:sz w:val="24"/>
                <w:szCs w:val="24"/>
              </w:rPr>
              <w:t>98</w:t>
            </w:r>
          </w:p>
        </w:tc>
        <w:tc>
          <w:tcPr>
            <w:tcW w:w="2126" w:type="dxa"/>
            <w:shd w:val="clear" w:color="auto" w:fill="auto"/>
            <w:tcMar>
              <w:top w:w="72" w:type="dxa"/>
              <w:left w:w="144" w:type="dxa"/>
              <w:bottom w:w="72" w:type="dxa"/>
              <w:right w:w="144" w:type="dxa"/>
            </w:tcMar>
            <w:vAlign w:val="center"/>
          </w:tcPr>
          <w:p w:rsidR="001C0DC5" w:rsidRDefault="009C3C90" w:rsidP="00526BE4">
            <w:pPr>
              <w:rPr>
                <w:rFonts w:ascii="Times New Roman" w:hAnsi="Times New Roman" w:cs="Times New Roman"/>
                <w:sz w:val="24"/>
                <w:szCs w:val="24"/>
              </w:rPr>
            </w:pPr>
            <w:r>
              <w:rPr>
                <w:rFonts w:ascii="Times New Roman" w:hAnsi="Times New Roman" w:cs="Times New Roman"/>
                <w:sz w:val="24"/>
                <w:szCs w:val="24"/>
              </w:rPr>
              <w:t>130</w:t>
            </w:r>
          </w:p>
        </w:tc>
        <w:tc>
          <w:tcPr>
            <w:tcW w:w="1450" w:type="dxa"/>
            <w:shd w:val="clear" w:color="auto" w:fill="auto"/>
            <w:tcMar>
              <w:top w:w="72" w:type="dxa"/>
              <w:left w:w="144" w:type="dxa"/>
              <w:bottom w:w="72" w:type="dxa"/>
              <w:right w:w="144" w:type="dxa"/>
            </w:tcMar>
            <w:vAlign w:val="center"/>
          </w:tcPr>
          <w:p w:rsidR="001C0DC5" w:rsidRDefault="009C3C90" w:rsidP="00526BE4">
            <w:pPr>
              <w:rPr>
                <w:rFonts w:ascii="Times New Roman" w:hAnsi="Times New Roman" w:cs="Times New Roman"/>
                <w:sz w:val="24"/>
                <w:szCs w:val="24"/>
              </w:rPr>
            </w:pPr>
            <w:r>
              <w:rPr>
                <w:rFonts w:ascii="Times New Roman" w:hAnsi="Times New Roman" w:cs="Times New Roman"/>
                <w:sz w:val="24"/>
                <w:szCs w:val="24"/>
              </w:rPr>
              <w:t>228</w:t>
            </w:r>
          </w:p>
        </w:tc>
      </w:tr>
    </w:tbl>
    <w:p w:rsidR="00A10AA6" w:rsidRPr="00526BE4" w:rsidRDefault="00A10AA6" w:rsidP="00526BE4">
      <w:pPr>
        <w:rPr>
          <w:rFonts w:ascii="Times New Roman" w:hAnsi="Times New Roman" w:cs="Times New Roman"/>
          <w:sz w:val="24"/>
          <w:szCs w:val="24"/>
        </w:rPr>
      </w:pPr>
    </w:p>
    <w:p w:rsidR="00596161" w:rsidRDefault="00596161" w:rsidP="00A10AA6">
      <w:pPr>
        <w:spacing w:line="276" w:lineRule="auto"/>
        <w:ind w:right="708"/>
        <w:jc w:val="center"/>
        <w:rPr>
          <w:rFonts w:ascii="Times New Roman" w:eastAsia="Times New Roman" w:hAnsi="Times New Roman" w:cs="Times New Roman"/>
          <w:sz w:val="24"/>
          <w:szCs w:val="24"/>
        </w:rPr>
      </w:pPr>
    </w:p>
    <w:p w:rsidR="00A10AA6" w:rsidRDefault="00596161" w:rsidP="00A10AA6">
      <w:pPr>
        <w:spacing w:line="276" w:lineRule="auto"/>
        <w:ind w:right="7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классов</w:t>
      </w:r>
      <w:r w:rsidR="00A10AA6" w:rsidRPr="005B0E95">
        <w:rPr>
          <w:rFonts w:ascii="Times New Roman" w:eastAsia="Times New Roman" w:hAnsi="Times New Roman" w:cs="Times New Roman"/>
          <w:sz w:val="24"/>
          <w:szCs w:val="24"/>
        </w:rPr>
        <w:t xml:space="preserve"> в каждой параллели</w:t>
      </w:r>
    </w:p>
    <w:tbl>
      <w:tblPr>
        <w:tblStyle w:val="a6"/>
        <w:tblW w:w="0" w:type="auto"/>
        <w:tblInd w:w="250" w:type="dxa"/>
        <w:tblLook w:val="04A0" w:firstRow="1" w:lastRow="0" w:firstColumn="1" w:lastColumn="0" w:noHBand="0" w:noVBand="1"/>
      </w:tblPr>
      <w:tblGrid>
        <w:gridCol w:w="2996"/>
        <w:gridCol w:w="673"/>
        <w:gridCol w:w="673"/>
        <w:gridCol w:w="673"/>
        <w:gridCol w:w="674"/>
        <w:gridCol w:w="674"/>
        <w:gridCol w:w="674"/>
        <w:gridCol w:w="674"/>
        <w:gridCol w:w="674"/>
        <w:gridCol w:w="674"/>
        <w:gridCol w:w="822"/>
      </w:tblGrid>
      <w:tr w:rsidR="000F0A7F" w:rsidRPr="00D508DD" w:rsidTr="00B867CC">
        <w:tc>
          <w:tcPr>
            <w:tcW w:w="2996" w:type="dxa"/>
            <w:vMerge w:val="restart"/>
          </w:tcPr>
          <w:p w:rsidR="000F0A7F" w:rsidRPr="00D508DD" w:rsidRDefault="000F0A7F" w:rsidP="000F0A7F">
            <w:pPr>
              <w:spacing w:line="360" w:lineRule="auto"/>
              <w:rPr>
                <w:rFonts w:ascii="Times New Roman" w:hAnsi="Times New Roman" w:cs="Times New Roman"/>
                <w:b/>
                <w:sz w:val="24"/>
                <w:szCs w:val="24"/>
              </w:rPr>
            </w:pPr>
            <w:r w:rsidRPr="00D508DD">
              <w:rPr>
                <w:rFonts w:ascii="Times New Roman" w:hAnsi="Times New Roman" w:cs="Times New Roman"/>
                <w:b/>
                <w:sz w:val="24"/>
                <w:szCs w:val="24"/>
              </w:rPr>
              <w:t>У</w:t>
            </w:r>
            <w:r>
              <w:rPr>
                <w:rFonts w:ascii="Times New Roman" w:hAnsi="Times New Roman" w:cs="Times New Roman"/>
                <w:b/>
                <w:sz w:val="24"/>
                <w:szCs w:val="24"/>
              </w:rPr>
              <w:t>чебный год</w:t>
            </w:r>
          </w:p>
        </w:tc>
        <w:tc>
          <w:tcPr>
            <w:tcW w:w="6063" w:type="dxa"/>
            <w:gridSpan w:val="9"/>
          </w:tcPr>
          <w:p w:rsidR="000F0A7F" w:rsidRPr="00D508DD" w:rsidRDefault="000F0A7F" w:rsidP="000F0A7F">
            <w:pPr>
              <w:spacing w:line="360" w:lineRule="auto"/>
              <w:jc w:val="center"/>
              <w:rPr>
                <w:rFonts w:ascii="Times New Roman" w:hAnsi="Times New Roman" w:cs="Times New Roman"/>
                <w:b/>
                <w:sz w:val="24"/>
                <w:szCs w:val="24"/>
              </w:rPr>
            </w:pPr>
            <w:r>
              <w:rPr>
                <w:rFonts w:ascii="Times New Roman" w:hAnsi="Times New Roman" w:cs="Times New Roman"/>
                <w:b/>
                <w:sz w:val="24"/>
                <w:szCs w:val="24"/>
              </w:rPr>
              <w:t>Классы</w:t>
            </w:r>
          </w:p>
        </w:tc>
        <w:tc>
          <w:tcPr>
            <w:tcW w:w="822" w:type="dxa"/>
            <w:vMerge w:val="restart"/>
          </w:tcPr>
          <w:p w:rsidR="000F0A7F" w:rsidRPr="00D508DD" w:rsidRDefault="000F0A7F" w:rsidP="00D508DD">
            <w:pPr>
              <w:spacing w:line="360" w:lineRule="auto"/>
              <w:rPr>
                <w:rFonts w:ascii="Times New Roman" w:hAnsi="Times New Roman" w:cs="Times New Roman"/>
                <w:b/>
                <w:sz w:val="24"/>
                <w:szCs w:val="24"/>
              </w:rPr>
            </w:pPr>
            <w:r w:rsidRPr="00D508DD">
              <w:rPr>
                <w:rFonts w:ascii="Times New Roman" w:hAnsi="Times New Roman" w:cs="Times New Roman"/>
                <w:b/>
                <w:sz w:val="24"/>
                <w:szCs w:val="24"/>
              </w:rPr>
              <w:t>итого</w:t>
            </w:r>
          </w:p>
        </w:tc>
      </w:tr>
      <w:tr w:rsidR="000F0A7F" w:rsidRPr="00D508DD" w:rsidTr="000F0A7F">
        <w:tc>
          <w:tcPr>
            <w:tcW w:w="2996" w:type="dxa"/>
            <w:vMerge/>
          </w:tcPr>
          <w:p w:rsidR="000F0A7F" w:rsidRPr="00D508DD" w:rsidRDefault="000F0A7F" w:rsidP="000F0A7F">
            <w:pPr>
              <w:spacing w:line="360" w:lineRule="auto"/>
              <w:rPr>
                <w:rFonts w:ascii="Times New Roman" w:hAnsi="Times New Roman" w:cs="Times New Roman"/>
                <w:b/>
                <w:sz w:val="24"/>
                <w:szCs w:val="24"/>
              </w:rPr>
            </w:pPr>
          </w:p>
        </w:tc>
        <w:tc>
          <w:tcPr>
            <w:tcW w:w="673" w:type="dxa"/>
          </w:tcPr>
          <w:p w:rsidR="000F0A7F" w:rsidRPr="00D508DD" w:rsidRDefault="000F0A7F" w:rsidP="00D508DD">
            <w:pPr>
              <w:spacing w:line="360" w:lineRule="auto"/>
              <w:rPr>
                <w:rFonts w:ascii="Times New Roman" w:hAnsi="Times New Roman" w:cs="Times New Roman"/>
                <w:b/>
                <w:sz w:val="24"/>
                <w:szCs w:val="24"/>
              </w:rPr>
            </w:pPr>
            <w:r w:rsidRPr="00D508DD">
              <w:rPr>
                <w:rFonts w:ascii="Times New Roman" w:hAnsi="Times New Roman" w:cs="Times New Roman"/>
                <w:b/>
                <w:sz w:val="24"/>
                <w:szCs w:val="24"/>
              </w:rPr>
              <w:t>1</w:t>
            </w:r>
          </w:p>
        </w:tc>
        <w:tc>
          <w:tcPr>
            <w:tcW w:w="673" w:type="dxa"/>
          </w:tcPr>
          <w:p w:rsidR="000F0A7F" w:rsidRPr="00D508DD" w:rsidRDefault="000F0A7F" w:rsidP="00D508DD">
            <w:pPr>
              <w:spacing w:line="360" w:lineRule="auto"/>
              <w:rPr>
                <w:rFonts w:ascii="Times New Roman" w:hAnsi="Times New Roman" w:cs="Times New Roman"/>
                <w:b/>
                <w:sz w:val="24"/>
                <w:szCs w:val="24"/>
              </w:rPr>
            </w:pPr>
            <w:r w:rsidRPr="00D508DD">
              <w:rPr>
                <w:rFonts w:ascii="Times New Roman" w:hAnsi="Times New Roman" w:cs="Times New Roman"/>
                <w:b/>
                <w:sz w:val="24"/>
                <w:szCs w:val="24"/>
              </w:rPr>
              <w:t>2</w:t>
            </w:r>
          </w:p>
        </w:tc>
        <w:tc>
          <w:tcPr>
            <w:tcW w:w="673" w:type="dxa"/>
          </w:tcPr>
          <w:p w:rsidR="000F0A7F" w:rsidRPr="00D508DD" w:rsidRDefault="000F0A7F" w:rsidP="00D508DD">
            <w:pPr>
              <w:spacing w:line="360" w:lineRule="auto"/>
              <w:rPr>
                <w:rFonts w:ascii="Times New Roman" w:hAnsi="Times New Roman" w:cs="Times New Roman"/>
                <w:b/>
                <w:sz w:val="24"/>
                <w:szCs w:val="24"/>
              </w:rPr>
            </w:pPr>
            <w:r w:rsidRPr="00D508DD">
              <w:rPr>
                <w:rFonts w:ascii="Times New Roman" w:hAnsi="Times New Roman" w:cs="Times New Roman"/>
                <w:b/>
                <w:sz w:val="24"/>
                <w:szCs w:val="24"/>
              </w:rPr>
              <w:t>3</w:t>
            </w:r>
          </w:p>
        </w:tc>
        <w:tc>
          <w:tcPr>
            <w:tcW w:w="674" w:type="dxa"/>
          </w:tcPr>
          <w:p w:rsidR="000F0A7F" w:rsidRPr="00D508DD" w:rsidRDefault="000F0A7F" w:rsidP="00D508DD">
            <w:pPr>
              <w:spacing w:line="360" w:lineRule="auto"/>
              <w:rPr>
                <w:rFonts w:ascii="Times New Roman" w:hAnsi="Times New Roman" w:cs="Times New Roman"/>
                <w:b/>
                <w:sz w:val="24"/>
                <w:szCs w:val="24"/>
              </w:rPr>
            </w:pPr>
            <w:r w:rsidRPr="00D508DD">
              <w:rPr>
                <w:rFonts w:ascii="Times New Roman" w:hAnsi="Times New Roman" w:cs="Times New Roman"/>
                <w:b/>
                <w:sz w:val="24"/>
                <w:szCs w:val="24"/>
              </w:rPr>
              <w:t>4</w:t>
            </w:r>
          </w:p>
        </w:tc>
        <w:tc>
          <w:tcPr>
            <w:tcW w:w="674" w:type="dxa"/>
          </w:tcPr>
          <w:p w:rsidR="000F0A7F" w:rsidRPr="00D508DD" w:rsidRDefault="000F0A7F" w:rsidP="00D508DD">
            <w:pPr>
              <w:spacing w:line="360" w:lineRule="auto"/>
              <w:rPr>
                <w:rFonts w:ascii="Times New Roman" w:hAnsi="Times New Roman" w:cs="Times New Roman"/>
                <w:b/>
                <w:sz w:val="24"/>
                <w:szCs w:val="24"/>
              </w:rPr>
            </w:pPr>
            <w:r w:rsidRPr="00D508DD">
              <w:rPr>
                <w:rFonts w:ascii="Times New Roman" w:hAnsi="Times New Roman" w:cs="Times New Roman"/>
                <w:b/>
                <w:sz w:val="24"/>
                <w:szCs w:val="24"/>
              </w:rPr>
              <w:t>5</w:t>
            </w:r>
          </w:p>
        </w:tc>
        <w:tc>
          <w:tcPr>
            <w:tcW w:w="674" w:type="dxa"/>
          </w:tcPr>
          <w:p w:rsidR="000F0A7F" w:rsidRPr="00D508DD" w:rsidRDefault="000F0A7F" w:rsidP="00D508DD">
            <w:pPr>
              <w:spacing w:line="360" w:lineRule="auto"/>
              <w:rPr>
                <w:rFonts w:ascii="Times New Roman" w:hAnsi="Times New Roman" w:cs="Times New Roman"/>
                <w:b/>
                <w:sz w:val="24"/>
                <w:szCs w:val="24"/>
              </w:rPr>
            </w:pPr>
            <w:r w:rsidRPr="00D508DD">
              <w:rPr>
                <w:rFonts w:ascii="Times New Roman" w:hAnsi="Times New Roman" w:cs="Times New Roman"/>
                <w:b/>
                <w:sz w:val="24"/>
                <w:szCs w:val="24"/>
              </w:rPr>
              <w:t>6</w:t>
            </w:r>
          </w:p>
        </w:tc>
        <w:tc>
          <w:tcPr>
            <w:tcW w:w="674" w:type="dxa"/>
          </w:tcPr>
          <w:p w:rsidR="000F0A7F" w:rsidRPr="00D508DD" w:rsidRDefault="000F0A7F" w:rsidP="00D508DD">
            <w:pPr>
              <w:spacing w:line="360" w:lineRule="auto"/>
              <w:rPr>
                <w:rFonts w:ascii="Times New Roman" w:hAnsi="Times New Roman" w:cs="Times New Roman"/>
                <w:b/>
                <w:sz w:val="24"/>
                <w:szCs w:val="24"/>
              </w:rPr>
            </w:pPr>
            <w:r w:rsidRPr="00D508DD">
              <w:rPr>
                <w:rFonts w:ascii="Times New Roman" w:hAnsi="Times New Roman" w:cs="Times New Roman"/>
                <w:b/>
                <w:sz w:val="24"/>
                <w:szCs w:val="24"/>
              </w:rPr>
              <w:t>7</w:t>
            </w:r>
          </w:p>
        </w:tc>
        <w:tc>
          <w:tcPr>
            <w:tcW w:w="674" w:type="dxa"/>
          </w:tcPr>
          <w:p w:rsidR="000F0A7F" w:rsidRPr="00D508DD" w:rsidRDefault="000F0A7F" w:rsidP="00D508DD">
            <w:pPr>
              <w:spacing w:line="360" w:lineRule="auto"/>
              <w:rPr>
                <w:rFonts w:ascii="Times New Roman" w:hAnsi="Times New Roman" w:cs="Times New Roman"/>
                <w:b/>
                <w:sz w:val="24"/>
                <w:szCs w:val="24"/>
              </w:rPr>
            </w:pPr>
            <w:r w:rsidRPr="00D508DD">
              <w:rPr>
                <w:rFonts w:ascii="Times New Roman" w:hAnsi="Times New Roman" w:cs="Times New Roman"/>
                <w:b/>
                <w:sz w:val="24"/>
                <w:szCs w:val="24"/>
              </w:rPr>
              <w:t>8</w:t>
            </w:r>
          </w:p>
        </w:tc>
        <w:tc>
          <w:tcPr>
            <w:tcW w:w="674" w:type="dxa"/>
          </w:tcPr>
          <w:p w:rsidR="000F0A7F" w:rsidRPr="00D508DD" w:rsidRDefault="000F0A7F" w:rsidP="00D508DD">
            <w:pPr>
              <w:spacing w:line="360" w:lineRule="auto"/>
              <w:rPr>
                <w:rFonts w:ascii="Times New Roman" w:hAnsi="Times New Roman" w:cs="Times New Roman"/>
                <w:b/>
                <w:sz w:val="24"/>
                <w:szCs w:val="24"/>
              </w:rPr>
            </w:pPr>
            <w:r w:rsidRPr="00D508DD">
              <w:rPr>
                <w:rFonts w:ascii="Times New Roman" w:hAnsi="Times New Roman" w:cs="Times New Roman"/>
                <w:b/>
                <w:sz w:val="24"/>
                <w:szCs w:val="24"/>
              </w:rPr>
              <w:t>9</w:t>
            </w:r>
          </w:p>
        </w:tc>
        <w:tc>
          <w:tcPr>
            <w:tcW w:w="822" w:type="dxa"/>
            <w:vMerge/>
          </w:tcPr>
          <w:p w:rsidR="000F0A7F" w:rsidRPr="00D508DD" w:rsidRDefault="000F0A7F" w:rsidP="00D508DD">
            <w:pPr>
              <w:spacing w:line="360" w:lineRule="auto"/>
              <w:rPr>
                <w:rFonts w:ascii="Times New Roman" w:hAnsi="Times New Roman" w:cs="Times New Roman"/>
                <w:b/>
                <w:sz w:val="24"/>
                <w:szCs w:val="24"/>
              </w:rPr>
            </w:pPr>
          </w:p>
        </w:tc>
      </w:tr>
      <w:tr w:rsidR="004B4DFA" w:rsidRPr="00D508DD" w:rsidTr="000F0A7F">
        <w:tc>
          <w:tcPr>
            <w:tcW w:w="2996" w:type="dxa"/>
            <w:vAlign w:val="center"/>
          </w:tcPr>
          <w:p w:rsidR="004B4DFA" w:rsidRPr="00D508DD" w:rsidRDefault="00D508DD" w:rsidP="000F0A7F">
            <w:pPr>
              <w:spacing w:line="360" w:lineRule="auto"/>
              <w:rPr>
                <w:rFonts w:ascii="Times New Roman" w:hAnsi="Times New Roman" w:cs="Times New Roman"/>
                <w:sz w:val="24"/>
                <w:szCs w:val="24"/>
              </w:rPr>
            </w:pPr>
            <w:r w:rsidRPr="00D508DD">
              <w:rPr>
                <w:rFonts w:ascii="Times New Roman" w:hAnsi="Times New Roman" w:cs="Times New Roman"/>
                <w:sz w:val="24"/>
                <w:szCs w:val="24"/>
              </w:rPr>
              <w:t>2023-2024</w:t>
            </w:r>
          </w:p>
        </w:tc>
        <w:tc>
          <w:tcPr>
            <w:tcW w:w="673" w:type="dxa"/>
            <w:vAlign w:val="center"/>
          </w:tcPr>
          <w:p w:rsidR="004B4DFA" w:rsidRPr="00D508DD" w:rsidRDefault="00D508DD" w:rsidP="00D508DD">
            <w:pPr>
              <w:spacing w:line="360" w:lineRule="auto"/>
              <w:rPr>
                <w:rFonts w:ascii="Times New Roman" w:hAnsi="Times New Roman" w:cs="Times New Roman"/>
                <w:sz w:val="24"/>
                <w:szCs w:val="24"/>
              </w:rPr>
            </w:pPr>
            <w:r w:rsidRPr="00D508DD">
              <w:rPr>
                <w:rFonts w:ascii="Times New Roman" w:hAnsi="Times New Roman" w:cs="Times New Roman"/>
                <w:sz w:val="24"/>
                <w:szCs w:val="24"/>
              </w:rPr>
              <w:t>1</w:t>
            </w:r>
          </w:p>
        </w:tc>
        <w:tc>
          <w:tcPr>
            <w:tcW w:w="673" w:type="dxa"/>
            <w:vAlign w:val="center"/>
          </w:tcPr>
          <w:p w:rsidR="004B4DFA" w:rsidRPr="00D508DD" w:rsidRDefault="00D508DD" w:rsidP="00D508DD">
            <w:pPr>
              <w:spacing w:line="360" w:lineRule="auto"/>
              <w:rPr>
                <w:rFonts w:ascii="Times New Roman" w:hAnsi="Times New Roman" w:cs="Times New Roman"/>
                <w:sz w:val="24"/>
                <w:szCs w:val="24"/>
              </w:rPr>
            </w:pPr>
            <w:r w:rsidRPr="00D508DD">
              <w:rPr>
                <w:rFonts w:ascii="Times New Roman" w:hAnsi="Times New Roman" w:cs="Times New Roman"/>
                <w:sz w:val="24"/>
                <w:szCs w:val="24"/>
              </w:rPr>
              <w:t>1</w:t>
            </w:r>
          </w:p>
        </w:tc>
        <w:tc>
          <w:tcPr>
            <w:tcW w:w="673" w:type="dxa"/>
            <w:vAlign w:val="center"/>
          </w:tcPr>
          <w:p w:rsidR="004B4DFA" w:rsidRPr="00D508DD" w:rsidRDefault="00D508DD" w:rsidP="00D508DD">
            <w:pPr>
              <w:spacing w:line="360" w:lineRule="auto"/>
              <w:rPr>
                <w:rFonts w:ascii="Times New Roman" w:hAnsi="Times New Roman" w:cs="Times New Roman"/>
                <w:sz w:val="24"/>
                <w:szCs w:val="24"/>
              </w:rPr>
            </w:pPr>
            <w:r w:rsidRPr="00D508DD">
              <w:rPr>
                <w:rFonts w:ascii="Times New Roman" w:hAnsi="Times New Roman" w:cs="Times New Roman"/>
                <w:sz w:val="24"/>
                <w:szCs w:val="24"/>
              </w:rPr>
              <w:t>1</w:t>
            </w:r>
          </w:p>
        </w:tc>
        <w:tc>
          <w:tcPr>
            <w:tcW w:w="674" w:type="dxa"/>
            <w:vAlign w:val="center"/>
          </w:tcPr>
          <w:p w:rsidR="004B4DFA" w:rsidRPr="00D508DD" w:rsidRDefault="00D508DD" w:rsidP="00D508DD">
            <w:pPr>
              <w:spacing w:line="360" w:lineRule="auto"/>
              <w:rPr>
                <w:rFonts w:ascii="Times New Roman" w:hAnsi="Times New Roman" w:cs="Times New Roman"/>
                <w:sz w:val="24"/>
                <w:szCs w:val="24"/>
              </w:rPr>
            </w:pPr>
            <w:r w:rsidRPr="00D508DD">
              <w:rPr>
                <w:rFonts w:ascii="Times New Roman" w:hAnsi="Times New Roman" w:cs="Times New Roman"/>
                <w:sz w:val="24"/>
                <w:szCs w:val="24"/>
              </w:rPr>
              <w:t>2</w:t>
            </w:r>
          </w:p>
        </w:tc>
        <w:tc>
          <w:tcPr>
            <w:tcW w:w="674" w:type="dxa"/>
            <w:vAlign w:val="center"/>
          </w:tcPr>
          <w:p w:rsidR="004B4DFA" w:rsidRPr="00D508DD" w:rsidRDefault="00D508DD" w:rsidP="00D508DD">
            <w:pPr>
              <w:spacing w:line="360" w:lineRule="auto"/>
              <w:rPr>
                <w:rFonts w:ascii="Times New Roman" w:hAnsi="Times New Roman" w:cs="Times New Roman"/>
                <w:sz w:val="24"/>
                <w:szCs w:val="24"/>
              </w:rPr>
            </w:pPr>
            <w:r w:rsidRPr="00D508DD">
              <w:rPr>
                <w:rFonts w:ascii="Times New Roman" w:hAnsi="Times New Roman" w:cs="Times New Roman"/>
                <w:sz w:val="24"/>
                <w:szCs w:val="24"/>
              </w:rPr>
              <w:t>1</w:t>
            </w:r>
          </w:p>
        </w:tc>
        <w:tc>
          <w:tcPr>
            <w:tcW w:w="674" w:type="dxa"/>
            <w:vAlign w:val="center"/>
          </w:tcPr>
          <w:p w:rsidR="004B4DFA" w:rsidRPr="00D508DD" w:rsidRDefault="00D508DD" w:rsidP="00D508DD">
            <w:pPr>
              <w:spacing w:line="360" w:lineRule="auto"/>
              <w:rPr>
                <w:rFonts w:ascii="Times New Roman" w:hAnsi="Times New Roman" w:cs="Times New Roman"/>
                <w:sz w:val="24"/>
                <w:szCs w:val="24"/>
              </w:rPr>
            </w:pPr>
            <w:r w:rsidRPr="00D508DD">
              <w:rPr>
                <w:rFonts w:ascii="Times New Roman" w:hAnsi="Times New Roman" w:cs="Times New Roman"/>
                <w:sz w:val="24"/>
                <w:szCs w:val="24"/>
              </w:rPr>
              <w:t>1</w:t>
            </w:r>
          </w:p>
        </w:tc>
        <w:tc>
          <w:tcPr>
            <w:tcW w:w="674" w:type="dxa"/>
            <w:vAlign w:val="center"/>
          </w:tcPr>
          <w:p w:rsidR="004B4DFA" w:rsidRPr="00D508DD" w:rsidRDefault="00D508DD" w:rsidP="00D508DD">
            <w:pPr>
              <w:spacing w:line="360" w:lineRule="auto"/>
              <w:rPr>
                <w:rFonts w:ascii="Times New Roman" w:hAnsi="Times New Roman" w:cs="Times New Roman"/>
                <w:sz w:val="24"/>
                <w:szCs w:val="24"/>
              </w:rPr>
            </w:pPr>
            <w:r w:rsidRPr="00D508DD">
              <w:rPr>
                <w:rFonts w:ascii="Times New Roman" w:hAnsi="Times New Roman" w:cs="Times New Roman"/>
                <w:sz w:val="24"/>
                <w:szCs w:val="24"/>
              </w:rPr>
              <w:t>1</w:t>
            </w:r>
          </w:p>
        </w:tc>
        <w:tc>
          <w:tcPr>
            <w:tcW w:w="674" w:type="dxa"/>
            <w:vAlign w:val="center"/>
          </w:tcPr>
          <w:p w:rsidR="004B4DFA" w:rsidRPr="00D508DD" w:rsidRDefault="00D508DD" w:rsidP="00D508DD">
            <w:pPr>
              <w:spacing w:line="360" w:lineRule="auto"/>
              <w:rPr>
                <w:rFonts w:ascii="Times New Roman" w:hAnsi="Times New Roman" w:cs="Times New Roman"/>
                <w:sz w:val="24"/>
                <w:szCs w:val="24"/>
              </w:rPr>
            </w:pPr>
            <w:r w:rsidRPr="00D508DD">
              <w:rPr>
                <w:rFonts w:ascii="Times New Roman" w:hAnsi="Times New Roman" w:cs="Times New Roman"/>
                <w:sz w:val="24"/>
                <w:szCs w:val="24"/>
              </w:rPr>
              <w:t>1</w:t>
            </w:r>
          </w:p>
        </w:tc>
        <w:tc>
          <w:tcPr>
            <w:tcW w:w="674" w:type="dxa"/>
            <w:vAlign w:val="center"/>
          </w:tcPr>
          <w:p w:rsidR="004B4DFA" w:rsidRPr="00D508DD" w:rsidRDefault="00D508DD" w:rsidP="00D508DD">
            <w:pPr>
              <w:spacing w:line="360" w:lineRule="auto"/>
              <w:rPr>
                <w:rFonts w:ascii="Times New Roman" w:hAnsi="Times New Roman" w:cs="Times New Roman"/>
                <w:sz w:val="24"/>
                <w:szCs w:val="24"/>
              </w:rPr>
            </w:pPr>
            <w:r w:rsidRPr="00D508DD">
              <w:rPr>
                <w:rFonts w:ascii="Times New Roman" w:hAnsi="Times New Roman" w:cs="Times New Roman"/>
                <w:sz w:val="24"/>
                <w:szCs w:val="24"/>
              </w:rPr>
              <w:t>1</w:t>
            </w:r>
          </w:p>
        </w:tc>
        <w:tc>
          <w:tcPr>
            <w:tcW w:w="822" w:type="dxa"/>
            <w:vAlign w:val="center"/>
          </w:tcPr>
          <w:p w:rsidR="004B4DFA" w:rsidRPr="00D508DD" w:rsidRDefault="00D508DD" w:rsidP="00D508DD">
            <w:pPr>
              <w:spacing w:line="360" w:lineRule="auto"/>
              <w:rPr>
                <w:rFonts w:ascii="Times New Roman" w:hAnsi="Times New Roman" w:cs="Times New Roman"/>
                <w:sz w:val="24"/>
                <w:szCs w:val="24"/>
              </w:rPr>
            </w:pPr>
            <w:r w:rsidRPr="00D508DD">
              <w:rPr>
                <w:rFonts w:ascii="Times New Roman" w:hAnsi="Times New Roman" w:cs="Times New Roman"/>
                <w:sz w:val="24"/>
                <w:szCs w:val="24"/>
              </w:rPr>
              <w:t>10</w:t>
            </w:r>
          </w:p>
        </w:tc>
      </w:tr>
      <w:tr w:rsidR="00D508DD" w:rsidRPr="00D508DD" w:rsidTr="000F0A7F">
        <w:tc>
          <w:tcPr>
            <w:tcW w:w="2996" w:type="dxa"/>
            <w:vAlign w:val="center"/>
          </w:tcPr>
          <w:p w:rsidR="00D508DD" w:rsidRPr="00D508DD" w:rsidRDefault="00D508DD" w:rsidP="000F0A7F">
            <w:pPr>
              <w:spacing w:line="360" w:lineRule="auto"/>
              <w:rPr>
                <w:rFonts w:ascii="Times New Roman" w:hAnsi="Times New Roman" w:cs="Times New Roman"/>
                <w:sz w:val="24"/>
                <w:szCs w:val="24"/>
              </w:rPr>
            </w:pPr>
            <w:r w:rsidRPr="00D508DD">
              <w:rPr>
                <w:rFonts w:ascii="Times New Roman" w:hAnsi="Times New Roman" w:cs="Times New Roman"/>
                <w:sz w:val="24"/>
                <w:szCs w:val="24"/>
              </w:rPr>
              <w:t>2024-2025</w:t>
            </w:r>
          </w:p>
        </w:tc>
        <w:tc>
          <w:tcPr>
            <w:tcW w:w="673" w:type="dxa"/>
            <w:vAlign w:val="center"/>
          </w:tcPr>
          <w:p w:rsidR="00D508DD" w:rsidRPr="00D508DD" w:rsidRDefault="00D508DD" w:rsidP="00D508DD">
            <w:pPr>
              <w:spacing w:line="360" w:lineRule="auto"/>
              <w:rPr>
                <w:rFonts w:ascii="Times New Roman" w:hAnsi="Times New Roman" w:cs="Times New Roman"/>
                <w:sz w:val="24"/>
                <w:szCs w:val="24"/>
              </w:rPr>
            </w:pPr>
            <w:r w:rsidRPr="00D508DD">
              <w:rPr>
                <w:rFonts w:ascii="Times New Roman" w:hAnsi="Times New Roman" w:cs="Times New Roman"/>
                <w:sz w:val="24"/>
                <w:szCs w:val="24"/>
              </w:rPr>
              <w:t>1</w:t>
            </w:r>
          </w:p>
        </w:tc>
        <w:tc>
          <w:tcPr>
            <w:tcW w:w="673" w:type="dxa"/>
            <w:vAlign w:val="center"/>
          </w:tcPr>
          <w:p w:rsidR="00D508DD" w:rsidRPr="00D508DD" w:rsidRDefault="00D508DD" w:rsidP="00D508DD">
            <w:pPr>
              <w:spacing w:line="360" w:lineRule="auto"/>
              <w:rPr>
                <w:rFonts w:ascii="Times New Roman" w:hAnsi="Times New Roman" w:cs="Times New Roman"/>
                <w:sz w:val="24"/>
                <w:szCs w:val="24"/>
              </w:rPr>
            </w:pPr>
            <w:r w:rsidRPr="00D508DD">
              <w:rPr>
                <w:rFonts w:ascii="Times New Roman" w:hAnsi="Times New Roman" w:cs="Times New Roman"/>
                <w:sz w:val="24"/>
                <w:szCs w:val="24"/>
              </w:rPr>
              <w:t>1</w:t>
            </w:r>
          </w:p>
        </w:tc>
        <w:tc>
          <w:tcPr>
            <w:tcW w:w="673" w:type="dxa"/>
            <w:vAlign w:val="center"/>
          </w:tcPr>
          <w:p w:rsidR="00D508DD" w:rsidRPr="00D508DD" w:rsidRDefault="00D508DD" w:rsidP="00D508DD">
            <w:pPr>
              <w:spacing w:line="360" w:lineRule="auto"/>
              <w:rPr>
                <w:rFonts w:ascii="Times New Roman" w:hAnsi="Times New Roman" w:cs="Times New Roman"/>
                <w:sz w:val="24"/>
                <w:szCs w:val="24"/>
              </w:rPr>
            </w:pPr>
            <w:r w:rsidRPr="00D508DD">
              <w:rPr>
                <w:rFonts w:ascii="Times New Roman" w:hAnsi="Times New Roman" w:cs="Times New Roman"/>
                <w:sz w:val="24"/>
                <w:szCs w:val="24"/>
              </w:rPr>
              <w:t>1</w:t>
            </w:r>
          </w:p>
        </w:tc>
        <w:tc>
          <w:tcPr>
            <w:tcW w:w="674" w:type="dxa"/>
            <w:vAlign w:val="center"/>
          </w:tcPr>
          <w:p w:rsidR="00D508DD" w:rsidRPr="00D508DD" w:rsidRDefault="00D508DD" w:rsidP="00D508DD">
            <w:pPr>
              <w:spacing w:line="360" w:lineRule="auto"/>
              <w:rPr>
                <w:rFonts w:ascii="Times New Roman" w:hAnsi="Times New Roman" w:cs="Times New Roman"/>
                <w:sz w:val="24"/>
                <w:szCs w:val="24"/>
              </w:rPr>
            </w:pPr>
            <w:r w:rsidRPr="00D508DD">
              <w:rPr>
                <w:rFonts w:ascii="Times New Roman" w:hAnsi="Times New Roman" w:cs="Times New Roman"/>
                <w:sz w:val="24"/>
                <w:szCs w:val="24"/>
              </w:rPr>
              <w:t>1</w:t>
            </w:r>
          </w:p>
        </w:tc>
        <w:tc>
          <w:tcPr>
            <w:tcW w:w="674" w:type="dxa"/>
            <w:vAlign w:val="center"/>
          </w:tcPr>
          <w:p w:rsidR="00D508DD" w:rsidRPr="00D508DD" w:rsidRDefault="00D508DD" w:rsidP="00D508DD">
            <w:pPr>
              <w:spacing w:line="360" w:lineRule="auto"/>
              <w:rPr>
                <w:rFonts w:ascii="Times New Roman" w:hAnsi="Times New Roman" w:cs="Times New Roman"/>
                <w:sz w:val="24"/>
                <w:szCs w:val="24"/>
              </w:rPr>
            </w:pPr>
            <w:r w:rsidRPr="00D508DD">
              <w:rPr>
                <w:rFonts w:ascii="Times New Roman" w:hAnsi="Times New Roman" w:cs="Times New Roman"/>
                <w:sz w:val="24"/>
                <w:szCs w:val="24"/>
              </w:rPr>
              <w:t>2</w:t>
            </w:r>
          </w:p>
        </w:tc>
        <w:tc>
          <w:tcPr>
            <w:tcW w:w="674" w:type="dxa"/>
            <w:vAlign w:val="center"/>
          </w:tcPr>
          <w:p w:rsidR="00D508DD" w:rsidRPr="00D508DD" w:rsidRDefault="00D508DD" w:rsidP="00D508DD">
            <w:pPr>
              <w:spacing w:line="360" w:lineRule="auto"/>
              <w:rPr>
                <w:rFonts w:ascii="Times New Roman" w:hAnsi="Times New Roman" w:cs="Times New Roman"/>
                <w:sz w:val="24"/>
                <w:szCs w:val="24"/>
              </w:rPr>
            </w:pPr>
            <w:r w:rsidRPr="00D508DD">
              <w:rPr>
                <w:rFonts w:ascii="Times New Roman" w:hAnsi="Times New Roman" w:cs="Times New Roman"/>
                <w:sz w:val="24"/>
                <w:szCs w:val="24"/>
              </w:rPr>
              <w:t>1</w:t>
            </w:r>
          </w:p>
        </w:tc>
        <w:tc>
          <w:tcPr>
            <w:tcW w:w="674" w:type="dxa"/>
            <w:vAlign w:val="center"/>
          </w:tcPr>
          <w:p w:rsidR="00D508DD" w:rsidRPr="00D508DD" w:rsidRDefault="00D508DD" w:rsidP="00D508DD">
            <w:pPr>
              <w:spacing w:line="360" w:lineRule="auto"/>
              <w:rPr>
                <w:rFonts w:ascii="Times New Roman" w:hAnsi="Times New Roman" w:cs="Times New Roman"/>
                <w:sz w:val="24"/>
                <w:szCs w:val="24"/>
              </w:rPr>
            </w:pPr>
            <w:r w:rsidRPr="00D508DD">
              <w:rPr>
                <w:rFonts w:ascii="Times New Roman" w:hAnsi="Times New Roman" w:cs="Times New Roman"/>
                <w:sz w:val="24"/>
                <w:szCs w:val="24"/>
              </w:rPr>
              <w:t>1</w:t>
            </w:r>
          </w:p>
        </w:tc>
        <w:tc>
          <w:tcPr>
            <w:tcW w:w="674" w:type="dxa"/>
            <w:vAlign w:val="center"/>
          </w:tcPr>
          <w:p w:rsidR="00D508DD" w:rsidRPr="00D508DD" w:rsidRDefault="00D508DD" w:rsidP="00D508DD">
            <w:pPr>
              <w:spacing w:line="360" w:lineRule="auto"/>
              <w:rPr>
                <w:rFonts w:ascii="Times New Roman" w:hAnsi="Times New Roman" w:cs="Times New Roman"/>
                <w:sz w:val="24"/>
                <w:szCs w:val="24"/>
              </w:rPr>
            </w:pPr>
            <w:r w:rsidRPr="00D508DD">
              <w:rPr>
                <w:rFonts w:ascii="Times New Roman" w:hAnsi="Times New Roman" w:cs="Times New Roman"/>
                <w:sz w:val="24"/>
                <w:szCs w:val="24"/>
              </w:rPr>
              <w:t>1</w:t>
            </w:r>
          </w:p>
        </w:tc>
        <w:tc>
          <w:tcPr>
            <w:tcW w:w="674" w:type="dxa"/>
            <w:vAlign w:val="center"/>
          </w:tcPr>
          <w:p w:rsidR="00D508DD" w:rsidRPr="00D508DD" w:rsidRDefault="00D508DD" w:rsidP="00D508DD">
            <w:pPr>
              <w:spacing w:line="360" w:lineRule="auto"/>
              <w:rPr>
                <w:rFonts w:ascii="Times New Roman" w:hAnsi="Times New Roman" w:cs="Times New Roman"/>
                <w:sz w:val="24"/>
                <w:szCs w:val="24"/>
              </w:rPr>
            </w:pPr>
            <w:r w:rsidRPr="00D508DD">
              <w:rPr>
                <w:rFonts w:ascii="Times New Roman" w:hAnsi="Times New Roman" w:cs="Times New Roman"/>
                <w:sz w:val="24"/>
                <w:szCs w:val="24"/>
              </w:rPr>
              <w:t>1</w:t>
            </w:r>
          </w:p>
        </w:tc>
        <w:tc>
          <w:tcPr>
            <w:tcW w:w="822" w:type="dxa"/>
            <w:vAlign w:val="center"/>
          </w:tcPr>
          <w:p w:rsidR="00D508DD" w:rsidRPr="00D508DD" w:rsidRDefault="00D508DD" w:rsidP="00D508DD">
            <w:pPr>
              <w:spacing w:line="360" w:lineRule="auto"/>
              <w:rPr>
                <w:rFonts w:ascii="Times New Roman" w:hAnsi="Times New Roman" w:cs="Times New Roman"/>
                <w:sz w:val="24"/>
                <w:szCs w:val="24"/>
              </w:rPr>
            </w:pPr>
            <w:r w:rsidRPr="00D508DD">
              <w:rPr>
                <w:rFonts w:ascii="Times New Roman" w:hAnsi="Times New Roman" w:cs="Times New Roman"/>
                <w:sz w:val="24"/>
                <w:szCs w:val="24"/>
              </w:rPr>
              <w:t>10</w:t>
            </w:r>
          </w:p>
        </w:tc>
      </w:tr>
    </w:tbl>
    <w:p w:rsidR="004B4DFA" w:rsidRPr="005B0E95" w:rsidRDefault="004B4DFA" w:rsidP="00A10AA6">
      <w:pPr>
        <w:spacing w:line="276" w:lineRule="auto"/>
        <w:ind w:right="708"/>
        <w:jc w:val="center"/>
        <w:rPr>
          <w:rFonts w:ascii="Times New Roman" w:eastAsia="Times New Roman" w:hAnsi="Times New Roman" w:cs="Times New Roman"/>
          <w:sz w:val="24"/>
          <w:szCs w:val="24"/>
        </w:rPr>
      </w:pPr>
    </w:p>
    <w:p w:rsidR="001C1325" w:rsidRDefault="001C1325" w:rsidP="00A10AA6">
      <w:pPr>
        <w:spacing w:line="276" w:lineRule="auto"/>
        <w:jc w:val="center"/>
        <w:rPr>
          <w:rFonts w:ascii="Times New Roman" w:eastAsia="Times New Roman" w:hAnsi="Times New Roman" w:cs="Times New Roman"/>
          <w:b/>
          <w:sz w:val="24"/>
          <w:szCs w:val="24"/>
        </w:rPr>
      </w:pPr>
    </w:p>
    <w:p w:rsidR="00596161" w:rsidRDefault="00596161" w:rsidP="00A10AA6">
      <w:pPr>
        <w:spacing w:line="276" w:lineRule="auto"/>
        <w:jc w:val="center"/>
        <w:rPr>
          <w:rFonts w:ascii="Times New Roman" w:eastAsia="Times New Roman" w:hAnsi="Times New Roman" w:cs="Times New Roman"/>
          <w:b/>
          <w:sz w:val="24"/>
          <w:szCs w:val="24"/>
        </w:rPr>
      </w:pPr>
    </w:p>
    <w:p w:rsidR="00596161" w:rsidRDefault="00596161" w:rsidP="00A10AA6">
      <w:pPr>
        <w:spacing w:line="276" w:lineRule="auto"/>
        <w:jc w:val="center"/>
        <w:rPr>
          <w:rFonts w:ascii="Times New Roman" w:eastAsia="Times New Roman" w:hAnsi="Times New Roman" w:cs="Times New Roman"/>
          <w:b/>
          <w:sz w:val="24"/>
          <w:szCs w:val="24"/>
        </w:rPr>
      </w:pPr>
    </w:p>
    <w:p w:rsidR="00596161" w:rsidRDefault="00596161" w:rsidP="00A10AA6">
      <w:pPr>
        <w:spacing w:line="276" w:lineRule="auto"/>
        <w:jc w:val="center"/>
        <w:rPr>
          <w:rFonts w:ascii="Times New Roman" w:eastAsia="Times New Roman" w:hAnsi="Times New Roman" w:cs="Times New Roman"/>
          <w:b/>
          <w:sz w:val="24"/>
          <w:szCs w:val="24"/>
        </w:rPr>
      </w:pPr>
    </w:p>
    <w:p w:rsidR="00A10AA6" w:rsidRPr="00B37529" w:rsidRDefault="00A231AC" w:rsidP="00596161">
      <w:pPr>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 202</w:t>
      </w:r>
      <w:r w:rsidR="008B5709">
        <w:rPr>
          <w:rFonts w:ascii="Times New Roman" w:eastAsia="Times New Roman" w:hAnsi="Times New Roman" w:cs="Times New Roman"/>
          <w:sz w:val="24"/>
          <w:szCs w:val="24"/>
        </w:rPr>
        <w:t>3</w:t>
      </w:r>
      <w:r>
        <w:rPr>
          <w:rFonts w:ascii="Times New Roman" w:eastAsia="Times New Roman" w:hAnsi="Times New Roman" w:cs="Times New Roman"/>
          <w:sz w:val="24"/>
          <w:szCs w:val="24"/>
        </w:rPr>
        <w:t>-202</w:t>
      </w:r>
      <w:r w:rsidR="008B5709">
        <w:rPr>
          <w:rFonts w:ascii="Times New Roman" w:eastAsia="Times New Roman" w:hAnsi="Times New Roman" w:cs="Times New Roman"/>
          <w:sz w:val="24"/>
          <w:szCs w:val="24"/>
        </w:rPr>
        <w:t>4</w:t>
      </w:r>
      <w:r w:rsidR="00A10AA6" w:rsidRPr="00B37529">
        <w:rPr>
          <w:rFonts w:ascii="Times New Roman" w:eastAsia="Times New Roman" w:hAnsi="Times New Roman" w:cs="Times New Roman"/>
          <w:sz w:val="24"/>
          <w:szCs w:val="24"/>
        </w:rPr>
        <w:t xml:space="preserve"> у</w:t>
      </w:r>
      <w:r w:rsidR="008B5709">
        <w:rPr>
          <w:rFonts w:ascii="Times New Roman" w:eastAsia="Times New Roman" w:hAnsi="Times New Roman" w:cs="Times New Roman"/>
          <w:sz w:val="24"/>
          <w:szCs w:val="24"/>
        </w:rPr>
        <w:t>чебном году в школе работало 19</w:t>
      </w:r>
      <w:r w:rsidR="00A10AA6" w:rsidRPr="00B37529">
        <w:rPr>
          <w:rFonts w:ascii="Times New Roman" w:eastAsia="Times New Roman" w:hAnsi="Times New Roman" w:cs="Times New Roman"/>
          <w:sz w:val="24"/>
          <w:szCs w:val="24"/>
        </w:rPr>
        <w:t xml:space="preserve"> учителей, из них </w:t>
      </w:r>
      <w:r w:rsidR="008B5709">
        <w:rPr>
          <w:rFonts w:ascii="Times New Roman" w:eastAsia="Times New Roman" w:hAnsi="Times New Roman" w:cs="Times New Roman"/>
          <w:sz w:val="24"/>
          <w:szCs w:val="24"/>
        </w:rPr>
        <w:t>3 – внутренние совместители, 2 - внешние совместители</w:t>
      </w:r>
      <w:r w:rsidR="00A10AA6" w:rsidRPr="00B37529">
        <w:rPr>
          <w:rFonts w:ascii="Times New Roman" w:eastAsia="Times New Roman" w:hAnsi="Times New Roman" w:cs="Times New Roman"/>
          <w:sz w:val="24"/>
          <w:szCs w:val="24"/>
        </w:rPr>
        <w:t xml:space="preserve">.          </w:t>
      </w:r>
    </w:p>
    <w:tbl>
      <w:tblPr>
        <w:tblW w:w="12257" w:type="dxa"/>
        <w:tblInd w:w="534" w:type="dxa"/>
        <w:tblLayout w:type="fixed"/>
        <w:tblLook w:val="0000" w:firstRow="0" w:lastRow="0" w:firstColumn="0" w:lastColumn="0" w:noHBand="0" w:noVBand="0"/>
      </w:tblPr>
      <w:tblGrid>
        <w:gridCol w:w="850"/>
        <w:gridCol w:w="6521"/>
        <w:gridCol w:w="2551"/>
        <w:gridCol w:w="2335"/>
      </w:tblGrid>
      <w:tr w:rsidR="00A10AA6" w:rsidRPr="00B37529" w:rsidTr="008B5709">
        <w:trPr>
          <w:gridAfter w:val="1"/>
          <w:wAfter w:w="2335" w:type="dxa"/>
          <w:trHeight w:val="255"/>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0AA6" w:rsidRPr="00B37529" w:rsidRDefault="00A10AA6" w:rsidP="00A10AA6">
            <w:pPr>
              <w:spacing w:line="276" w:lineRule="auto"/>
              <w:ind w:right="708"/>
              <w:jc w:val="center"/>
              <w:rPr>
                <w:rFonts w:ascii="Times New Roman" w:eastAsia="Times New Roman" w:hAnsi="Times New Roman" w:cs="Times New Roman"/>
                <w:b/>
                <w:bCs/>
                <w:sz w:val="24"/>
                <w:szCs w:val="24"/>
              </w:rPr>
            </w:pPr>
            <w:r w:rsidRPr="00B37529">
              <w:rPr>
                <w:rFonts w:ascii="Times New Roman" w:eastAsia="Times New Roman" w:hAnsi="Times New Roman" w:cs="Times New Roman"/>
                <w:b/>
                <w:bCs/>
                <w:sz w:val="24"/>
                <w:szCs w:val="24"/>
              </w:rPr>
              <w:t>№</w:t>
            </w:r>
          </w:p>
        </w:tc>
        <w:tc>
          <w:tcPr>
            <w:tcW w:w="6521" w:type="dxa"/>
            <w:tcBorders>
              <w:top w:val="single" w:sz="4" w:space="0" w:color="auto"/>
              <w:left w:val="nil"/>
              <w:bottom w:val="single" w:sz="4" w:space="0" w:color="auto"/>
              <w:right w:val="single" w:sz="4" w:space="0" w:color="auto"/>
            </w:tcBorders>
            <w:shd w:val="clear" w:color="auto" w:fill="auto"/>
            <w:vAlign w:val="center"/>
          </w:tcPr>
          <w:p w:rsidR="00A10AA6" w:rsidRPr="00B37529" w:rsidRDefault="00A10AA6" w:rsidP="00A10AA6">
            <w:pPr>
              <w:spacing w:line="276" w:lineRule="auto"/>
              <w:ind w:right="708"/>
              <w:jc w:val="center"/>
              <w:rPr>
                <w:rFonts w:ascii="Times New Roman" w:eastAsia="Times New Roman" w:hAnsi="Times New Roman" w:cs="Times New Roman"/>
                <w:b/>
                <w:bCs/>
                <w:sz w:val="24"/>
                <w:szCs w:val="24"/>
              </w:rPr>
            </w:pPr>
            <w:r w:rsidRPr="00B37529">
              <w:rPr>
                <w:rFonts w:ascii="Times New Roman" w:eastAsia="Times New Roman" w:hAnsi="Times New Roman" w:cs="Times New Roman"/>
                <w:b/>
                <w:bCs/>
                <w:sz w:val="24"/>
                <w:szCs w:val="24"/>
              </w:rPr>
              <w:t>Показатели (абсолютные)</w:t>
            </w:r>
          </w:p>
        </w:tc>
        <w:tc>
          <w:tcPr>
            <w:tcW w:w="2551" w:type="dxa"/>
            <w:tcBorders>
              <w:top w:val="single" w:sz="4" w:space="0" w:color="auto"/>
              <w:left w:val="nil"/>
              <w:bottom w:val="single" w:sz="4" w:space="0" w:color="auto"/>
              <w:right w:val="single" w:sz="4" w:space="0" w:color="auto"/>
            </w:tcBorders>
            <w:shd w:val="clear" w:color="auto" w:fill="auto"/>
            <w:noWrap/>
            <w:vAlign w:val="center"/>
          </w:tcPr>
          <w:p w:rsidR="00A10AA6" w:rsidRPr="00B37529" w:rsidRDefault="005B0E95" w:rsidP="005B0E95">
            <w:pPr>
              <w:spacing w:line="276" w:lineRule="auto"/>
              <w:ind w:right="708"/>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Количество, %</w:t>
            </w:r>
          </w:p>
        </w:tc>
      </w:tr>
      <w:tr w:rsidR="00A10AA6" w:rsidRPr="00B37529" w:rsidTr="008B5709">
        <w:trPr>
          <w:gridAfter w:val="1"/>
          <w:wAfter w:w="2335" w:type="dxa"/>
          <w:trHeight w:val="255"/>
        </w:trPr>
        <w:tc>
          <w:tcPr>
            <w:tcW w:w="850" w:type="dxa"/>
            <w:tcBorders>
              <w:top w:val="nil"/>
              <w:left w:val="single" w:sz="4" w:space="0" w:color="auto"/>
              <w:bottom w:val="single" w:sz="4" w:space="0" w:color="auto"/>
              <w:right w:val="single" w:sz="4" w:space="0" w:color="auto"/>
            </w:tcBorders>
            <w:shd w:val="clear" w:color="auto" w:fill="auto"/>
            <w:noWrap/>
            <w:vAlign w:val="bottom"/>
          </w:tcPr>
          <w:p w:rsidR="00A10AA6" w:rsidRPr="00B37529" w:rsidRDefault="00A10AA6" w:rsidP="00A10AA6">
            <w:pPr>
              <w:spacing w:line="276" w:lineRule="auto"/>
              <w:ind w:right="708"/>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1</w:t>
            </w:r>
          </w:p>
        </w:tc>
        <w:tc>
          <w:tcPr>
            <w:tcW w:w="6521" w:type="dxa"/>
            <w:tcBorders>
              <w:top w:val="nil"/>
              <w:left w:val="nil"/>
              <w:bottom w:val="single" w:sz="4" w:space="0" w:color="auto"/>
              <w:right w:val="single" w:sz="4" w:space="0" w:color="auto"/>
            </w:tcBorders>
            <w:shd w:val="clear" w:color="auto" w:fill="auto"/>
            <w:vAlign w:val="bottom"/>
          </w:tcPr>
          <w:p w:rsidR="00A10AA6" w:rsidRPr="00B37529" w:rsidRDefault="00A10AA6" w:rsidP="00A10AA6">
            <w:pPr>
              <w:spacing w:line="276" w:lineRule="auto"/>
              <w:ind w:right="708"/>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Общее количество учителей (основные работники)</w:t>
            </w:r>
          </w:p>
        </w:tc>
        <w:tc>
          <w:tcPr>
            <w:tcW w:w="2551" w:type="dxa"/>
            <w:tcBorders>
              <w:top w:val="nil"/>
              <w:left w:val="nil"/>
              <w:bottom w:val="single" w:sz="4" w:space="0" w:color="auto"/>
              <w:right w:val="single" w:sz="4" w:space="0" w:color="auto"/>
            </w:tcBorders>
            <w:shd w:val="clear" w:color="auto" w:fill="auto"/>
            <w:noWrap/>
            <w:vAlign w:val="center"/>
          </w:tcPr>
          <w:p w:rsidR="00A10AA6" w:rsidRPr="00B37529" w:rsidRDefault="00A10AA6" w:rsidP="00A10AA6">
            <w:pPr>
              <w:spacing w:line="276" w:lineRule="auto"/>
              <w:ind w:right="708"/>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14</w:t>
            </w:r>
          </w:p>
        </w:tc>
      </w:tr>
      <w:tr w:rsidR="00A10AA6" w:rsidRPr="00B37529" w:rsidTr="008B5709">
        <w:trPr>
          <w:gridAfter w:val="1"/>
          <w:wAfter w:w="2335" w:type="dxa"/>
          <w:trHeight w:val="255"/>
        </w:trPr>
        <w:tc>
          <w:tcPr>
            <w:tcW w:w="850" w:type="dxa"/>
            <w:tcBorders>
              <w:top w:val="nil"/>
              <w:left w:val="single" w:sz="4" w:space="0" w:color="auto"/>
              <w:bottom w:val="single" w:sz="4" w:space="0" w:color="auto"/>
              <w:right w:val="single" w:sz="4" w:space="0" w:color="auto"/>
            </w:tcBorders>
            <w:shd w:val="clear" w:color="auto" w:fill="auto"/>
            <w:noWrap/>
            <w:vAlign w:val="bottom"/>
          </w:tcPr>
          <w:p w:rsidR="00A10AA6" w:rsidRPr="00B37529" w:rsidRDefault="00A10AA6" w:rsidP="00A10AA6">
            <w:pPr>
              <w:spacing w:line="276" w:lineRule="auto"/>
              <w:ind w:right="708"/>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w:t>
            </w:r>
          </w:p>
        </w:tc>
        <w:tc>
          <w:tcPr>
            <w:tcW w:w="6521" w:type="dxa"/>
            <w:tcBorders>
              <w:top w:val="nil"/>
              <w:left w:val="nil"/>
              <w:bottom w:val="single" w:sz="4" w:space="0" w:color="auto"/>
              <w:right w:val="single" w:sz="4" w:space="0" w:color="auto"/>
            </w:tcBorders>
            <w:shd w:val="clear" w:color="auto" w:fill="auto"/>
            <w:vAlign w:val="bottom"/>
          </w:tcPr>
          <w:p w:rsidR="00A10AA6" w:rsidRPr="00B37529" w:rsidRDefault="00A10AA6" w:rsidP="00A10AA6">
            <w:pPr>
              <w:spacing w:line="276" w:lineRule="auto"/>
              <w:ind w:right="708"/>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из них:</w:t>
            </w:r>
          </w:p>
        </w:tc>
        <w:tc>
          <w:tcPr>
            <w:tcW w:w="2551" w:type="dxa"/>
            <w:tcBorders>
              <w:top w:val="nil"/>
              <w:left w:val="nil"/>
              <w:bottom w:val="single" w:sz="4" w:space="0" w:color="auto"/>
              <w:right w:val="single" w:sz="4" w:space="0" w:color="auto"/>
            </w:tcBorders>
            <w:shd w:val="clear" w:color="auto" w:fill="auto"/>
            <w:noWrap/>
            <w:vAlign w:val="center"/>
          </w:tcPr>
          <w:p w:rsidR="00A10AA6" w:rsidRPr="00B37529" w:rsidRDefault="00A10AA6" w:rsidP="00A10AA6">
            <w:pPr>
              <w:spacing w:line="276" w:lineRule="auto"/>
              <w:ind w:right="708"/>
              <w:jc w:val="both"/>
              <w:rPr>
                <w:rFonts w:ascii="Times New Roman" w:eastAsia="Times New Roman" w:hAnsi="Times New Roman" w:cs="Times New Roman"/>
                <w:sz w:val="24"/>
                <w:szCs w:val="24"/>
              </w:rPr>
            </w:pPr>
          </w:p>
        </w:tc>
      </w:tr>
      <w:tr w:rsidR="00A10AA6" w:rsidRPr="00B37529" w:rsidTr="008B5709">
        <w:trPr>
          <w:gridAfter w:val="1"/>
          <w:wAfter w:w="2335" w:type="dxa"/>
          <w:trHeight w:val="255"/>
        </w:trPr>
        <w:tc>
          <w:tcPr>
            <w:tcW w:w="850" w:type="dxa"/>
            <w:tcBorders>
              <w:top w:val="nil"/>
              <w:left w:val="single" w:sz="4" w:space="0" w:color="auto"/>
              <w:bottom w:val="single" w:sz="4" w:space="0" w:color="auto"/>
              <w:right w:val="single" w:sz="4" w:space="0" w:color="auto"/>
            </w:tcBorders>
            <w:shd w:val="clear" w:color="auto" w:fill="auto"/>
            <w:noWrap/>
            <w:vAlign w:val="bottom"/>
          </w:tcPr>
          <w:p w:rsidR="00A10AA6" w:rsidRPr="00B37529" w:rsidRDefault="00A10AA6" w:rsidP="00A10AA6">
            <w:pPr>
              <w:spacing w:line="276" w:lineRule="auto"/>
              <w:ind w:right="708"/>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w:t>
            </w:r>
          </w:p>
        </w:tc>
        <w:tc>
          <w:tcPr>
            <w:tcW w:w="6521" w:type="dxa"/>
            <w:tcBorders>
              <w:top w:val="nil"/>
              <w:left w:val="nil"/>
              <w:bottom w:val="single" w:sz="4" w:space="0" w:color="auto"/>
              <w:right w:val="single" w:sz="4" w:space="0" w:color="auto"/>
            </w:tcBorders>
            <w:shd w:val="clear" w:color="auto" w:fill="auto"/>
            <w:vAlign w:val="bottom"/>
          </w:tcPr>
          <w:p w:rsidR="00A10AA6" w:rsidRPr="00B37529" w:rsidRDefault="00A10AA6" w:rsidP="00A10AA6">
            <w:pPr>
              <w:spacing w:line="276" w:lineRule="auto"/>
              <w:ind w:right="708"/>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        1 категории</w:t>
            </w:r>
          </w:p>
        </w:tc>
        <w:tc>
          <w:tcPr>
            <w:tcW w:w="2551" w:type="dxa"/>
            <w:tcBorders>
              <w:top w:val="nil"/>
              <w:left w:val="nil"/>
              <w:bottom w:val="single" w:sz="4" w:space="0" w:color="auto"/>
              <w:right w:val="single" w:sz="4" w:space="0" w:color="auto"/>
            </w:tcBorders>
            <w:shd w:val="clear" w:color="auto" w:fill="auto"/>
            <w:noWrap/>
            <w:vAlign w:val="center"/>
          </w:tcPr>
          <w:p w:rsidR="00A10AA6" w:rsidRPr="00B37529" w:rsidRDefault="002B27D8" w:rsidP="00A10AA6">
            <w:pPr>
              <w:spacing w:line="276" w:lineRule="auto"/>
              <w:ind w:righ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(71</w:t>
            </w:r>
            <w:r w:rsidR="00A10AA6" w:rsidRPr="00B37529">
              <w:rPr>
                <w:rFonts w:ascii="Times New Roman" w:eastAsia="Times New Roman" w:hAnsi="Times New Roman" w:cs="Times New Roman"/>
                <w:sz w:val="24"/>
                <w:szCs w:val="24"/>
              </w:rPr>
              <w:t>%)</w:t>
            </w:r>
          </w:p>
        </w:tc>
      </w:tr>
      <w:tr w:rsidR="00A10AA6" w:rsidRPr="00B37529" w:rsidTr="008B5709">
        <w:trPr>
          <w:gridAfter w:val="1"/>
          <w:wAfter w:w="2335" w:type="dxa"/>
          <w:trHeight w:val="255"/>
        </w:trPr>
        <w:tc>
          <w:tcPr>
            <w:tcW w:w="850" w:type="dxa"/>
            <w:tcBorders>
              <w:top w:val="nil"/>
              <w:left w:val="single" w:sz="4" w:space="0" w:color="auto"/>
              <w:bottom w:val="single" w:sz="4" w:space="0" w:color="auto"/>
              <w:right w:val="single" w:sz="4" w:space="0" w:color="auto"/>
            </w:tcBorders>
            <w:shd w:val="clear" w:color="auto" w:fill="auto"/>
            <w:noWrap/>
            <w:vAlign w:val="bottom"/>
          </w:tcPr>
          <w:p w:rsidR="00A10AA6" w:rsidRPr="00B37529" w:rsidRDefault="00A10AA6" w:rsidP="00A10AA6">
            <w:pPr>
              <w:spacing w:line="276" w:lineRule="auto"/>
              <w:ind w:right="708"/>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w:t>
            </w:r>
          </w:p>
        </w:tc>
        <w:tc>
          <w:tcPr>
            <w:tcW w:w="6521" w:type="dxa"/>
            <w:tcBorders>
              <w:top w:val="nil"/>
              <w:left w:val="nil"/>
              <w:bottom w:val="single" w:sz="4" w:space="0" w:color="auto"/>
              <w:right w:val="single" w:sz="4" w:space="0" w:color="auto"/>
            </w:tcBorders>
            <w:shd w:val="clear" w:color="auto" w:fill="auto"/>
            <w:vAlign w:val="bottom"/>
          </w:tcPr>
          <w:p w:rsidR="00A10AA6" w:rsidRPr="00B37529" w:rsidRDefault="00A10AA6" w:rsidP="00A10AA6">
            <w:pPr>
              <w:spacing w:line="276" w:lineRule="auto"/>
              <w:ind w:right="708"/>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        высшей категории</w:t>
            </w:r>
          </w:p>
        </w:tc>
        <w:tc>
          <w:tcPr>
            <w:tcW w:w="2551" w:type="dxa"/>
            <w:tcBorders>
              <w:top w:val="nil"/>
              <w:left w:val="nil"/>
              <w:bottom w:val="single" w:sz="4" w:space="0" w:color="auto"/>
              <w:right w:val="single" w:sz="4" w:space="0" w:color="auto"/>
            </w:tcBorders>
            <w:shd w:val="clear" w:color="auto" w:fill="auto"/>
            <w:noWrap/>
            <w:vAlign w:val="center"/>
          </w:tcPr>
          <w:p w:rsidR="00A10AA6" w:rsidRPr="00B37529" w:rsidRDefault="002B27D8" w:rsidP="00A231AC">
            <w:pPr>
              <w:spacing w:line="276" w:lineRule="auto"/>
              <w:ind w:righ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(29</w:t>
            </w:r>
            <w:r w:rsidR="00A10AA6" w:rsidRPr="00B37529">
              <w:rPr>
                <w:rFonts w:ascii="Times New Roman" w:eastAsia="Times New Roman" w:hAnsi="Times New Roman" w:cs="Times New Roman"/>
                <w:sz w:val="24"/>
                <w:szCs w:val="24"/>
              </w:rPr>
              <w:t>%)</w:t>
            </w:r>
          </w:p>
        </w:tc>
      </w:tr>
      <w:tr w:rsidR="00A10AA6" w:rsidRPr="00B37529" w:rsidTr="008B5709">
        <w:trPr>
          <w:gridAfter w:val="1"/>
          <w:wAfter w:w="2335" w:type="dxa"/>
          <w:trHeight w:val="255"/>
        </w:trPr>
        <w:tc>
          <w:tcPr>
            <w:tcW w:w="850" w:type="dxa"/>
            <w:tcBorders>
              <w:top w:val="nil"/>
              <w:left w:val="single" w:sz="4" w:space="0" w:color="auto"/>
              <w:bottom w:val="single" w:sz="4" w:space="0" w:color="auto"/>
              <w:right w:val="single" w:sz="4" w:space="0" w:color="auto"/>
            </w:tcBorders>
            <w:shd w:val="clear" w:color="auto" w:fill="auto"/>
            <w:noWrap/>
            <w:vAlign w:val="bottom"/>
          </w:tcPr>
          <w:p w:rsidR="00A10AA6" w:rsidRPr="00B37529" w:rsidRDefault="00A10AA6" w:rsidP="00A10AA6">
            <w:pPr>
              <w:spacing w:line="276" w:lineRule="auto"/>
              <w:ind w:right="708"/>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w:t>
            </w:r>
          </w:p>
        </w:tc>
        <w:tc>
          <w:tcPr>
            <w:tcW w:w="6521" w:type="dxa"/>
            <w:tcBorders>
              <w:top w:val="nil"/>
              <w:left w:val="nil"/>
              <w:bottom w:val="single" w:sz="4" w:space="0" w:color="auto"/>
              <w:right w:val="single" w:sz="4" w:space="0" w:color="auto"/>
            </w:tcBorders>
            <w:shd w:val="clear" w:color="auto" w:fill="auto"/>
            <w:vAlign w:val="bottom"/>
          </w:tcPr>
          <w:p w:rsidR="00A10AA6" w:rsidRPr="00B37529" w:rsidRDefault="00A10AA6" w:rsidP="00A10AA6">
            <w:pPr>
              <w:spacing w:line="276" w:lineRule="auto"/>
              <w:ind w:right="708"/>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        с высшим образованием</w:t>
            </w:r>
          </w:p>
        </w:tc>
        <w:tc>
          <w:tcPr>
            <w:tcW w:w="2551" w:type="dxa"/>
            <w:tcBorders>
              <w:top w:val="nil"/>
              <w:left w:val="nil"/>
              <w:bottom w:val="single" w:sz="4" w:space="0" w:color="auto"/>
              <w:right w:val="single" w:sz="4" w:space="0" w:color="auto"/>
            </w:tcBorders>
            <w:shd w:val="clear" w:color="auto" w:fill="auto"/>
            <w:noWrap/>
            <w:vAlign w:val="center"/>
          </w:tcPr>
          <w:p w:rsidR="00A10AA6" w:rsidRPr="00B37529" w:rsidRDefault="00A10AA6" w:rsidP="00A10AA6">
            <w:pPr>
              <w:spacing w:line="276" w:lineRule="auto"/>
              <w:ind w:right="708"/>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13 (93%)</w:t>
            </w:r>
          </w:p>
        </w:tc>
      </w:tr>
      <w:tr w:rsidR="00A10AA6" w:rsidRPr="00B37529" w:rsidTr="008B5709">
        <w:trPr>
          <w:gridAfter w:val="1"/>
          <w:wAfter w:w="2335" w:type="dxa"/>
          <w:trHeight w:val="255"/>
        </w:trPr>
        <w:tc>
          <w:tcPr>
            <w:tcW w:w="850" w:type="dxa"/>
            <w:tcBorders>
              <w:top w:val="nil"/>
              <w:left w:val="single" w:sz="4" w:space="0" w:color="auto"/>
              <w:bottom w:val="single" w:sz="4" w:space="0" w:color="auto"/>
              <w:right w:val="single" w:sz="4" w:space="0" w:color="auto"/>
            </w:tcBorders>
            <w:shd w:val="clear" w:color="auto" w:fill="auto"/>
            <w:noWrap/>
            <w:vAlign w:val="bottom"/>
          </w:tcPr>
          <w:p w:rsidR="00A10AA6" w:rsidRPr="00B37529" w:rsidRDefault="00A10AA6" w:rsidP="00A10AA6">
            <w:pPr>
              <w:spacing w:line="276" w:lineRule="auto"/>
              <w:ind w:right="708"/>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w:t>
            </w:r>
          </w:p>
        </w:tc>
        <w:tc>
          <w:tcPr>
            <w:tcW w:w="6521" w:type="dxa"/>
            <w:tcBorders>
              <w:top w:val="nil"/>
              <w:left w:val="nil"/>
              <w:bottom w:val="single" w:sz="4" w:space="0" w:color="auto"/>
              <w:right w:val="single" w:sz="4" w:space="0" w:color="auto"/>
            </w:tcBorders>
            <w:shd w:val="clear" w:color="auto" w:fill="auto"/>
            <w:vAlign w:val="bottom"/>
          </w:tcPr>
          <w:p w:rsidR="00A10AA6" w:rsidRPr="00B37529" w:rsidRDefault="00A10AA6" w:rsidP="00A10AA6">
            <w:pPr>
              <w:spacing w:line="276" w:lineRule="auto"/>
              <w:ind w:right="708"/>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        с высшим педагогическим образованием</w:t>
            </w:r>
          </w:p>
        </w:tc>
        <w:tc>
          <w:tcPr>
            <w:tcW w:w="2551" w:type="dxa"/>
            <w:tcBorders>
              <w:top w:val="nil"/>
              <w:left w:val="nil"/>
              <w:bottom w:val="single" w:sz="4" w:space="0" w:color="auto"/>
              <w:right w:val="single" w:sz="4" w:space="0" w:color="auto"/>
            </w:tcBorders>
            <w:shd w:val="clear" w:color="auto" w:fill="auto"/>
            <w:noWrap/>
            <w:vAlign w:val="center"/>
          </w:tcPr>
          <w:p w:rsidR="00A10AA6" w:rsidRPr="00B37529" w:rsidRDefault="00A10AA6" w:rsidP="00A10AA6">
            <w:pPr>
              <w:spacing w:line="276" w:lineRule="auto"/>
              <w:ind w:right="708"/>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13 (93%)</w:t>
            </w:r>
          </w:p>
        </w:tc>
      </w:tr>
      <w:tr w:rsidR="00A10AA6" w:rsidRPr="00B37529" w:rsidTr="008B5709">
        <w:trPr>
          <w:gridAfter w:val="1"/>
          <w:wAfter w:w="2335" w:type="dxa"/>
          <w:trHeight w:val="255"/>
        </w:trPr>
        <w:tc>
          <w:tcPr>
            <w:tcW w:w="850" w:type="dxa"/>
            <w:tcBorders>
              <w:top w:val="nil"/>
              <w:left w:val="single" w:sz="4" w:space="0" w:color="auto"/>
              <w:bottom w:val="single" w:sz="4" w:space="0" w:color="auto"/>
              <w:right w:val="single" w:sz="4" w:space="0" w:color="auto"/>
            </w:tcBorders>
            <w:shd w:val="clear" w:color="auto" w:fill="auto"/>
            <w:noWrap/>
            <w:vAlign w:val="bottom"/>
          </w:tcPr>
          <w:p w:rsidR="00A10AA6" w:rsidRPr="00B37529" w:rsidRDefault="00A10AA6" w:rsidP="00A10AA6">
            <w:pPr>
              <w:spacing w:line="276" w:lineRule="auto"/>
              <w:ind w:right="708"/>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w:t>
            </w:r>
          </w:p>
        </w:tc>
        <w:tc>
          <w:tcPr>
            <w:tcW w:w="6521" w:type="dxa"/>
            <w:tcBorders>
              <w:top w:val="nil"/>
              <w:left w:val="nil"/>
              <w:bottom w:val="single" w:sz="4" w:space="0" w:color="auto"/>
              <w:right w:val="single" w:sz="4" w:space="0" w:color="auto"/>
            </w:tcBorders>
            <w:shd w:val="clear" w:color="auto" w:fill="auto"/>
            <w:vAlign w:val="bottom"/>
          </w:tcPr>
          <w:p w:rsidR="00A10AA6" w:rsidRPr="00B37529" w:rsidRDefault="00A10AA6" w:rsidP="00A10AA6">
            <w:pPr>
              <w:spacing w:line="276" w:lineRule="auto"/>
              <w:ind w:right="708"/>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        </w:t>
            </w:r>
            <w:r w:rsidR="002B27D8" w:rsidRPr="00B37529">
              <w:rPr>
                <w:rFonts w:ascii="Times New Roman" w:eastAsia="Times New Roman" w:hAnsi="Times New Roman" w:cs="Times New Roman"/>
                <w:sz w:val="24"/>
                <w:szCs w:val="24"/>
              </w:rPr>
              <w:t>работающих пенсионеров</w:t>
            </w:r>
          </w:p>
        </w:tc>
        <w:tc>
          <w:tcPr>
            <w:tcW w:w="2551" w:type="dxa"/>
            <w:tcBorders>
              <w:top w:val="nil"/>
              <w:left w:val="nil"/>
              <w:bottom w:val="single" w:sz="4" w:space="0" w:color="auto"/>
              <w:right w:val="single" w:sz="4" w:space="0" w:color="auto"/>
            </w:tcBorders>
            <w:shd w:val="clear" w:color="auto" w:fill="auto"/>
            <w:noWrap/>
            <w:vAlign w:val="center"/>
          </w:tcPr>
          <w:p w:rsidR="00A10AA6" w:rsidRPr="00B37529" w:rsidRDefault="00D04F16" w:rsidP="00A10AA6">
            <w:pPr>
              <w:spacing w:line="276" w:lineRule="auto"/>
              <w:ind w:right="708"/>
              <w:jc w:val="both"/>
              <w:rPr>
                <w:rFonts w:ascii="Times New Roman" w:eastAsia="Times New Roman" w:hAnsi="Times New Roman" w:cs="Times New Roman"/>
                <w:sz w:val="24"/>
                <w:szCs w:val="24"/>
              </w:rPr>
            </w:pPr>
            <w:r w:rsidRPr="00D04F16">
              <w:rPr>
                <w:rFonts w:ascii="Times New Roman" w:eastAsia="Times New Roman" w:hAnsi="Times New Roman" w:cs="Times New Roman"/>
                <w:sz w:val="24"/>
                <w:szCs w:val="24"/>
                <w:lang w:val="en-US"/>
              </w:rPr>
              <w:t>3</w:t>
            </w:r>
            <w:r w:rsidRPr="00D04F16">
              <w:rPr>
                <w:rFonts w:ascii="Times New Roman" w:eastAsia="Times New Roman" w:hAnsi="Times New Roman" w:cs="Times New Roman"/>
                <w:sz w:val="24"/>
                <w:szCs w:val="24"/>
              </w:rPr>
              <w:t xml:space="preserve"> (21</w:t>
            </w:r>
            <w:r w:rsidR="00A10AA6" w:rsidRPr="00D04F16">
              <w:rPr>
                <w:rFonts w:ascii="Times New Roman" w:eastAsia="Times New Roman" w:hAnsi="Times New Roman" w:cs="Times New Roman"/>
                <w:sz w:val="24"/>
                <w:szCs w:val="24"/>
              </w:rPr>
              <w:t>%)</w:t>
            </w:r>
          </w:p>
        </w:tc>
      </w:tr>
      <w:tr w:rsidR="00A10AA6" w:rsidRPr="00B37529" w:rsidTr="008B5709">
        <w:trPr>
          <w:gridAfter w:val="1"/>
          <w:wAfter w:w="2335" w:type="dxa"/>
          <w:trHeight w:val="255"/>
        </w:trPr>
        <w:tc>
          <w:tcPr>
            <w:tcW w:w="850" w:type="dxa"/>
            <w:tcBorders>
              <w:top w:val="nil"/>
              <w:left w:val="single" w:sz="4" w:space="0" w:color="auto"/>
              <w:bottom w:val="single" w:sz="4" w:space="0" w:color="auto"/>
              <w:right w:val="single" w:sz="4" w:space="0" w:color="auto"/>
            </w:tcBorders>
            <w:shd w:val="clear" w:color="auto" w:fill="auto"/>
            <w:noWrap/>
            <w:vAlign w:val="bottom"/>
          </w:tcPr>
          <w:p w:rsidR="00A10AA6" w:rsidRPr="00B37529" w:rsidRDefault="00A10AA6" w:rsidP="00A10AA6">
            <w:pPr>
              <w:spacing w:line="276" w:lineRule="auto"/>
              <w:ind w:right="708"/>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2</w:t>
            </w:r>
          </w:p>
        </w:tc>
        <w:tc>
          <w:tcPr>
            <w:tcW w:w="6521" w:type="dxa"/>
            <w:tcBorders>
              <w:top w:val="nil"/>
              <w:left w:val="nil"/>
              <w:bottom w:val="single" w:sz="4" w:space="0" w:color="auto"/>
              <w:right w:val="single" w:sz="4" w:space="0" w:color="auto"/>
            </w:tcBorders>
            <w:shd w:val="clear" w:color="auto" w:fill="auto"/>
            <w:vAlign w:val="bottom"/>
          </w:tcPr>
          <w:p w:rsidR="00A10AA6" w:rsidRPr="00B37529" w:rsidRDefault="00A10AA6" w:rsidP="00A10AA6">
            <w:pPr>
              <w:spacing w:line="276" w:lineRule="auto"/>
              <w:ind w:right="708"/>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Стаж работы по специальности:</w:t>
            </w:r>
          </w:p>
        </w:tc>
        <w:tc>
          <w:tcPr>
            <w:tcW w:w="2551" w:type="dxa"/>
            <w:tcBorders>
              <w:top w:val="nil"/>
              <w:left w:val="nil"/>
              <w:bottom w:val="single" w:sz="4" w:space="0" w:color="auto"/>
              <w:right w:val="single" w:sz="4" w:space="0" w:color="auto"/>
            </w:tcBorders>
            <w:shd w:val="clear" w:color="auto" w:fill="auto"/>
            <w:noWrap/>
            <w:vAlign w:val="center"/>
          </w:tcPr>
          <w:p w:rsidR="00A10AA6" w:rsidRPr="00B37529" w:rsidRDefault="00A10AA6" w:rsidP="00A10AA6">
            <w:pPr>
              <w:spacing w:line="276" w:lineRule="auto"/>
              <w:ind w:right="708"/>
              <w:jc w:val="both"/>
              <w:rPr>
                <w:rFonts w:ascii="Times New Roman" w:eastAsia="Times New Roman" w:hAnsi="Times New Roman" w:cs="Times New Roman"/>
                <w:sz w:val="24"/>
                <w:szCs w:val="24"/>
              </w:rPr>
            </w:pPr>
          </w:p>
        </w:tc>
      </w:tr>
      <w:tr w:rsidR="00A10AA6" w:rsidRPr="00B37529" w:rsidTr="008B5709">
        <w:trPr>
          <w:gridAfter w:val="1"/>
          <w:wAfter w:w="2335" w:type="dxa"/>
          <w:trHeight w:val="255"/>
        </w:trPr>
        <w:tc>
          <w:tcPr>
            <w:tcW w:w="850" w:type="dxa"/>
            <w:tcBorders>
              <w:top w:val="nil"/>
              <w:left w:val="single" w:sz="4" w:space="0" w:color="auto"/>
              <w:bottom w:val="single" w:sz="4" w:space="0" w:color="auto"/>
              <w:right w:val="single" w:sz="4" w:space="0" w:color="auto"/>
            </w:tcBorders>
            <w:shd w:val="clear" w:color="auto" w:fill="auto"/>
            <w:noWrap/>
            <w:vAlign w:val="bottom"/>
          </w:tcPr>
          <w:p w:rsidR="00A10AA6" w:rsidRPr="00B37529" w:rsidRDefault="00A10AA6" w:rsidP="00A10AA6">
            <w:pPr>
              <w:spacing w:line="276" w:lineRule="auto"/>
              <w:ind w:right="708"/>
              <w:jc w:val="both"/>
              <w:rPr>
                <w:rFonts w:ascii="Times New Roman" w:eastAsia="Times New Roman" w:hAnsi="Times New Roman" w:cs="Times New Roman"/>
                <w:sz w:val="24"/>
                <w:szCs w:val="24"/>
              </w:rPr>
            </w:pPr>
          </w:p>
        </w:tc>
        <w:tc>
          <w:tcPr>
            <w:tcW w:w="6521" w:type="dxa"/>
            <w:tcBorders>
              <w:top w:val="nil"/>
              <w:left w:val="nil"/>
              <w:bottom w:val="single" w:sz="4" w:space="0" w:color="auto"/>
              <w:right w:val="single" w:sz="4" w:space="0" w:color="auto"/>
            </w:tcBorders>
            <w:shd w:val="clear" w:color="auto" w:fill="auto"/>
            <w:vAlign w:val="bottom"/>
          </w:tcPr>
          <w:p w:rsidR="00A10AA6" w:rsidRPr="00B37529" w:rsidRDefault="00A10AA6" w:rsidP="00A10AA6">
            <w:pPr>
              <w:spacing w:line="276" w:lineRule="auto"/>
              <w:ind w:right="708"/>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от 5 до 10 лет</w:t>
            </w:r>
          </w:p>
        </w:tc>
        <w:tc>
          <w:tcPr>
            <w:tcW w:w="2551" w:type="dxa"/>
            <w:tcBorders>
              <w:top w:val="nil"/>
              <w:left w:val="nil"/>
              <w:bottom w:val="single" w:sz="4" w:space="0" w:color="auto"/>
              <w:right w:val="single" w:sz="4" w:space="0" w:color="auto"/>
            </w:tcBorders>
            <w:shd w:val="clear" w:color="auto" w:fill="auto"/>
            <w:noWrap/>
            <w:vAlign w:val="center"/>
          </w:tcPr>
          <w:p w:rsidR="00A10AA6" w:rsidRPr="00B37529" w:rsidRDefault="00A10AA6" w:rsidP="00A10AA6">
            <w:pPr>
              <w:spacing w:line="276" w:lineRule="auto"/>
              <w:ind w:right="708"/>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1</w:t>
            </w:r>
          </w:p>
        </w:tc>
      </w:tr>
      <w:tr w:rsidR="00A10AA6" w:rsidRPr="00B37529" w:rsidTr="00106509">
        <w:trPr>
          <w:gridAfter w:val="1"/>
          <w:wAfter w:w="2335" w:type="dxa"/>
          <w:trHeight w:val="255"/>
        </w:trPr>
        <w:tc>
          <w:tcPr>
            <w:tcW w:w="850" w:type="dxa"/>
            <w:tcBorders>
              <w:top w:val="nil"/>
              <w:left w:val="single" w:sz="4" w:space="0" w:color="auto"/>
              <w:bottom w:val="single" w:sz="4" w:space="0" w:color="auto"/>
              <w:right w:val="single" w:sz="4" w:space="0" w:color="auto"/>
            </w:tcBorders>
            <w:shd w:val="clear" w:color="auto" w:fill="auto"/>
            <w:noWrap/>
            <w:vAlign w:val="bottom"/>
          </w:tcPr>
          <w:p w:rsidR="00A10AA6" w:rsidRPr="00B37529" w:rsidRDefault="00A10AA6" w:rsidP="00A10AA6">
            <w:pPr>
              <w:spacing w:line="276" w:lineRule="auto"/>
              <w:ind w:right="708"/>
              <w:jc w:val="both"/>
              <w:rPr>
                <w:rFonts w:ascii="Times New Roman" w:eastAsia="Times New Roman" w:hAnsi="Times New Roman" w:cs="Times New Roman"/>
                <w:sz w:val="24"/>
                <w:szCs w:val="24"/>
              </w:rPr>
            </w:pPr>
          </w:p>
        </w:tc>
        <w:tc>
          <w:tcPr>
            <w:tcW w:w="6521" w:type="dxa"/>
            <w:tcBorders>
              <w:top w:val="nil"/>
              <w:left w:val="nil"/>
              <w:bottom w:val="single" w:sz="4" w:space="0" w:color="auto"/>
              <w:right w:val="single" w:sz="4" w:space="0" w:color="auto"/>
            </w:tcBorders>
            <w:shd w:val="clear" w:color="auto" w:fill="auto"/>
            <w:vAlign w:val="center"/>
          </w:tcPr>
          <w:p w:rsidR="00A10AA6" w:rsidRPr="00B37529" w:rsidRDefault="00A10AA6" w:rsidP="00A10AA6">
            <w:pPr>
              <w:spacing w:line="276" w:lineRule="auto"/>
              <w:ind w:right="708"/>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от 10 до 20 лет</w:t>
            </w:r>
          </w:p>
        </w:tc>
        <w:tc>
          <w:tcPr>
            <w:tcW w:w="2551" w:type="dxa"/>
            <w:tcBorders>
              <w:top w:val="nil"/>
              <w:left w:val="nil"/>
              <w:bottom w:val="single" w:sz="4" w:space="0" w:color="auto"/>
              <w:right w:val="single" w:sz="4" w:space="0" w:color="auto"/>
            </w:tcBorders>
            <w:shd w:val="clear" w:color="auto" w:fill="auto"/>
            <w:noWrap/>
            <w:vAlign w:val="center"/>
          </w:tcPr>
          <w:p w:rsidR="002331F2" w:rsidRPr="00B37529" w:rsidRDefault="002B27D8" w:rsidP="00106509">
            <w:pPr>
              <w:spacing w:line="276" w:lineRule="auto"/>
              <w:ind w:righ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A10AA6" w:rsidRPr="00B37529" w:rsidTr="008B5709">
        <w:trPr>
          <w:gridAfter w:val="1"/>
          <w:wAfter w:w="2335" w:type="dxa"/>
          <w:trHeight w:val="255"/>
        </w:trPr>
        <w:tc>
          <w:tcPr>
            <w:tcW w:w="850" w:type="dxa"/>
            <w:tcBorders>
              <w:top w:val="nil"/>
              <w:left w:val="single" w:sz="4" w:space="0" w:color="auto"/>
              <w:bottom w:val="single" w:sz="4" w:space="0" w:color="auto"/>
              <w:right w:val="single" w:sz="4" w:space="0" w:color="auto"/>
            </w:tcBorders>
            <w:shd w:val="clear" w:color="auto" w:fill="auto"/>
            <w:noWrap/>
            <w:vAlign w:val="bottom"/>
          </w:tcPr>
          <w:p w:rsidR="00A10AA6" w:rsidRPr="00B37529" w:rsidRDefault="00A10AA6" w:rsidP="00A10AA6">
            <w:pPr>
              <w:spacing w:line="276" w:lineRule="auto"/>
              <w:ind w:right="708"/>
              <w:jc w:val="both"/>
              <w:rPr>
                <w:rFonts w:ascii="Times New Roman" w:eastAsia="Times New Roman" w:hAnsi="Times New Roman" w:cs="Times New Roman"/>
                <w:sz w:val="24"/>
                <w:szCs w:val="24"/>
              </w:rPr>
            </w:pPr>
          </w:p>
        </w:tc>
        <w:tc>
          <w:tcPr>
            <w:tcW w:w="6521" w:type="dxa"/>
            <w:tcBorders>
              <w:top w:val="nil"/>
              <w:left w:val="nil"/>
              <w:bottom w:val="single" w:sz="4" w:space="0" w:color="auto"/>
              <w:right w:val="single" w:sz="4" w:space="0" w:color="auto"/>
            </w:tcBorders>
            <w:shd w:val="clear" w:color="auto" w:fill="auto"/>
            <w:vAlign w:val="bottom"/>
          </w:tcPr>
          <w:p w:rsidR="00A10AA6" w:rsidRPr="00B37529" w:rsidRDefault="00543472" w:rsidP="00A10AA6">
            <w:pPr>
              <w:spacing w:line="276" w:lineRule="auto"/>
              <w:ind w:righ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00A10AA6" w:rsidRPr="00B37529">
              <w:rPr>
                <w:rFonts w:ascii="Times New Roman" w:eastAsia="Times New Roman" w:hAnsi="Times New Roman" w:cs="Times New Roman"/>
                <w:sz w:val="24"/>
                <w:szCs w:val="24"/>
              </w:rPr>
              <w:t>выше 20 лет</w:t>
            </w:r>
          </w:p>
        </w:tc>
        <w:tc>
          <w:tcPr>
            <w:tcW w:w="2551" w:type="dxa"/>
            <w:tcBorders>
              <w:top w:val="nil"/>
              <w:left w:val="nil"/>
              <w:bottom w:val="single" w:sz="4" w:space="0" w:color="auto"/>
              <w:right w:val="single" w:sz="4" w:space="0" w:color="auto"/>
            </w:tcBorders>
            <w:shd w:val="clear" w:color="auto" w:fill="auto"/>
            <w:noWrap/>
            <w:vAlign w:val="center"/>
          </w:tcPr>
          <w:p w:rsidR="00A10AA6" w:rsidRPr="00B37529" w:rsidRDefault="002B27D8" w:rsidP="00A10AA6">
            <w:pPr>
              <w:spacing w:line="276" w:lineRule="auto"/>
              <w:ind w:righ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A10AA6" w:rsidRPr="00B37529" w:rsidTr="008B5709">
        <w:trPr>
          <w:gridAfter w:val="1"/>
          <w:wAfter w:w="2335" w:type="dxa"/>
          <w:trHeight w:val="255"/>
        </w:trPr>
        <w:tc>
          <w:tcPr>
            <w:tcW w:w="850" w:type="dxa"/>
            <w:tcBorders>
              <w:top w:val="nil"/>
              <w:left w:val="single" w:sz="4" w:space="0" w:color="auto"/>
              <w:bottom w:val="single" w:sz="4" w:space="0" w:color="auto"/>
              <w:right w:val="single" w:sz="4" w:space="0" w:color="auto"/>
            </w:tcBorders>
            <w:shd w:val="clear" w:color="auto" w:fill="auto"/>
            <w:noWrap/>
            <w:vAlign w:val="bottom"/>
          </w:tcPr>
          <w:p w:rsidR="00A10AA6" w:rsidRPr="00B37529" w:rsidRDefault="00A10AA6" w:rsidP="00A10AA6">
            <w:pPr>
              <w:spacing w:line="276" w:lineRule="auto"/>
              <w:ind w:right="708"/>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3</w:t>
            </w:r>
          </w:p>
        </w:tc>
        <w:tc>
          <w:tcPr>
            <w:tcW w:w="6521" w:type="dxa"/>
            <w:tcBorders>
              <w:top w:val="nil"/>
              <w:left w:val="nil"/>
              <w:bottom w:val="single" w:sz="4" w:space="0" w:color="auto"/>
              <w:right w:val="single" w:sz="4" w:space="0" w:color="auto"/>
            </w:tcBorders>
            <w:shd w:val="clear" w:color="auto" w:fill="auto"/>
            <w:vAlign w:val="bottom"/>
          </w:tcPr>
          <w:p w:rsidR="00A10AA6" w:rsidRPr="00B37529" w:rsidRDefault="00A10AA6" w:rsidP="00A10AA6">
            <w:pPr>
              <w:spacing w:line="276" w:lineRule="auto"/>
              <w:ind w:right="708"/>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Средний возраст учителей</w:t>
            </w:r>
          </w:p>
        </w:tc>
        <w:tc>
          <w:tcPr>
            <w:tcW w:w="2551" w:type="dxa"/>
            <w:tcBorders>
              <w:top w:val="nil"/>
              <w:left w:val="nil"/>
              <w:bottom w:val="single" w:sz="4" w:space="0" w:color="auto"/>
              <w:right w:val="single" w:sz="4" w:space="0" w:color="auto"/>
            </w:tcBorders>
            <w:shd w:val="clear" w:color="auto" w:fill="auto"/>
            <w:noWrap/>
            <w:vAlign w:val="center"/>
          </w:tcPr>
          <w:p w:rsidR="00A10AA6" w:rsidRPr="00B37529" w:rsidRDefault="00A10AA6" w:rsidP="00A10AA6">
            <w:pPr>
              <w:spacing w:line="276" w:lineRule="auto"/>
              <w:ind w:right="708"/>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48</w:t>
            </w:r>
          </w:p>
        </w:tc>
      </w:tr>
      <w:tr w:rsidR="00A10AA6" w:rsidRPr="00B37529" w:rsidTr="008B5709">
        <w:trPr>
          <w:trHeight w:val="255"/>
        </w:trPr>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10AA6" w:rsidRPr="00B37529" w:rsidRDefault="00A10AA6" w:rsidP="00A10AA6">
            <w:pPr>
              <w:spacing w:line="276" w:lineRule="auto"/>
              <w:ind w:right="708"/>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4</w:t>
            </w:r>
          </w:p>
        </w:tc>
        <w:tc>
          <w:tcPr>
            <w:tcW w:w="6521" w:type="dxa"/>
            <w:tcBorders>
              <w:top w:val="single" w:sz="4" w:space="0" w:color="auto"/>
              <w:left w:val="nil"/>
              <w:bottom w:val="single" w:sz="4" w:space="0" w:color="auto"/>
              <w:right w:val="single" w:sz="4" w:space="0" w:color="auto"/>
            </w:tcBorders>
            <w:shd w:val="clear" w:color="auto" w:fill="auto"/>
          </w:tcPr>
          <w:p w:rsidR="00A10AA6" w:rsidRPr="00B37529" w:rsidRDefault="00A10AA6" w:rsidP="00A10AA6">
            <w:pPr>
              <w:spacing w:line="276" w:lineRule="auto"/>
              <w:ind w:right="708"/>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Кол-во педагогических работников, имеющих ведомственные государственные награды и грамоты </w:t>
            </w:r>
          </w:p>
        </w:tc>
        <w:tc>
          <w:tcPr>
            <w:tcW w:w="2551" w:type="dxa"/>
            <w:tcBorders>
              <w:top w:val="single" w:sz="4" w:space="0" w:color="auto"/>
              <w:left w:val="nil"/>
              <w:bottom w:val="single" w:sz="4" w:space="0" w:color="auto"/>
              <w:right w:val="single" w:sz="4" w:space="0" w:color="auto"/>
            </w:tcBorders>
            <w:shd w:val="clear" w:color="auto" w:fill="auto"/>
            <w:noWrap/>
            <w:vAlign w:val="center"/>
          </w:tcPr>
          <w:p w:rsidR="00A10AA6" w:rsidRPr="00B37529" w:rsidRDefault="001C1325" w:rsidP="00A10AA6">
            <w:pPr>
              <w:spacing w:line="276" w:lineRule="auto"/>
              <w:ind w:righ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335" w:type="dxa"/>
            <w:vAlign w:val="center"/>
          </w:tcPr>
          <w:p w:rsidR="00A10AA6" w:rsidRPr="00B37529" w:rsidRDefault="00A10AA6" w:rsidP="00A10AA6">
            <w:pPr>
              <w:spacing w:line="276" w:lineRule="auto"/>
              <w:ind w:right="708"/>
              <w:jc w:val="both"/>
              <w:rPr>
                <w:rFonts w:ascii="Times New Roman" w:eastAsia="Times New Roman" w:hAnsi="Times New Roman" w:cs="Times New Roman"/>
                <w:sz w:val="24"/>
                <w:szCs w:val="24"/>
              </w:rPr>
            </w:pPr>
          </w:p>
        </w:tc>
      </w:tr>
    </w:tbl>
    <w:p w:rsidR="00A10AA6" w:rsidRPr="00B37529" w:rsidRDefault="00A10AA6" w:rsidP="00A10AA6">
      <w:pPr>
        <w:spacing w:line="276" w:lineRule="auto"/>
        <w:ind w:right="708"/>
        <w:jc w:val="both"/>
        <w:rPr>
          <w:rFonts w:ascii="Times New Roman" w:eastAsia="Times New Roman" w:hAnsi="Times New Roman" w:cs="Times New Roman"/>
          <w:b/>
          <w:i/>
          <w:sz w:val="24"/>
          <w:szCs w:val="24"/>
        </w:rPr>
      </w:pPr>
    </w:p>
    <w:p w:rsidR="00A10AA6" w:rsidRPr="00B37529" w:rsidRDefault="00A10AA6" w:rsidP="00A10AA6">
      <w:pPr>
        <w:widowControl w:val="0"/>
        <w:tabs>
          <w:tab w:val="left" w:pos="1219"/>
        </w:tabs>
        <w:spacing w:line="276" w:lineRule="auto"/>
        <w:jc w:val="center"/>
        <w:rPr>
          <w:rFonts w:ascii="Times New Roman" w:eastAsia="Times New Roman" w:hAnsi="Times New Roman" w:cs="Times New Roman"/>
          <w:b/>
          <w:sz w:val="24"/>
          <w:szCs w:val="24"/>
        </w:rPr>
      </w:pPr>
      <w:bookmarkStart w:id="1" w:name="bookmark3"/>
      <w:r w:rsidRPr="00B37529">
        <w:rPr>
          <w:rFonts w:ascii="Times New Roman" w:eastAsia="Times New Roman" w:hAnsi="Times New Roman" w:cs="Times New Roman"/>
          <w:b/>
          <w:sz w:val="24"/>
          <w:szCs w:val="24"/>
        </w:rPr>
        <w:t>Особенности учебного плана начального общего образования</w:t>
      </w:r>
      <w:bookmarkEnd w:id="1"/>
    </w:p>
    <w:p w:rsidR="00B867CC" w:rsidRDefault="00B867CC" w:rsidP="00596161">
      <w:pPr>
        <w:widowControl w:val="0"/>
        <w:spacing w:line="276" w:lineRule="auto"/>
        <w:ind w:firstLine="851"/>
        <w:jc w:val="both"/>
        <w:rPr>
          <w:rFonts w:ascii="Times New Roman" w:eastAsia="Times New Roman" w:hAnsi="Times New Roman" w:cs="Times New Roman"/>
          <w:bCs/>
          <w:sz w:val="24"/>
          <w:szCs w:val="24"/>
        </w:rPr>
      </w:pPr>
      <w:r w:rsidRPr="00B867CC">
        <w:rPr>
          <w:rFonts w:ascii="Times New Roman" w:eastAsia="Times New Roman" w:hAnsi="Times New Roman" w:cs="Times New Roman"/>
          <w:bCs/>
          <w:sz w:val="24"/>
          <w:szCs w:val="24"/>
        </w:rPr>
        <w:t>В 202</w:t>
      </w:r>
      <w:r>
        <w:rPr>
          <w:rFonts w:ascii="Times New Roman" w:eastAsia="Times New Roman" w:hAnsi="Times New Roman" w:cs="Times New Roman"/>
          <w:bCs/>
          <w:sz w:val="24"/>
          <w:szCs w:val="24"/>
        </w:rPr>
        <w:t>3</w:t>
      </w:r>
      <w:r w:rsidRPr="00B867CC">
        <w:rPr>
          <w:rFonts w:ascii="Times New Roman" w:eastAsia="Times New Roman" w:hAnsi="Times New Roman" w:cs="Times New Roman"/>
          <w:bCs/>
          <w:sz w:val="24"/>
          <w:szCs w:val="24"/>
        </w:rPr>
        <w:t>-202</w:t>
      </w:r>
      <w:r>
        <w:rPr>
          <w:rFonts w:ascii="Times New Roman" w:eastAsia="Times New Roman" w:hAnsi="Times New Roman" w:cs="Times New Roman"/>
          <w:bCs/>
          <w:sz w:val="24"/>
          <w:szCs w:val="24"/>
        </w:rPr>
        <w:t>4</w:t>
      </w:r>
      <w:r w:rsidRPr="00B867CC">
        <w:rPr>
          <w:rFonts w:ascii="Times New Roman" w:eastAsia="Times New Roman" w:hAnsi="Times New Roman" w:cs="Times New Roman"/>
          <w:bCs/>
          <w:sz w:val="24"/>
          <w:szCs w:val="24"/>
        </w:rPr>
        <w:t xml:space="preserve"> учебном году обучение в начальных кл</w:t>
      </w:r>
      <w:r>
        <w:rPr>
          <w:rFonts w:ascii="Times New Roman" w:eastAsia="Times New Roman" w:hAnsi="Times New Roman" w:cs="Times New Roman"/>
          <w:bCs/>
          <w:sz w:val="24"/>
          <w:szCs w:val="24"/>
        </w:rPr>
        <w:t>ассах МБОУ ООШ №8 осуществлялось</w:t>
      </w:r>
      <w:r w:rsidRPr="00B867CC">
        <w:rPr>
          <w:rFonts w:ascii="Times New Roman" w:eastAsia="Times New Roman" w:hAnsi="Times New Roman" w:cs="Times New Roman"/>
          <w:bCs/>
          <w:sz w:val="24"/>
          <w:szCs w:val="24"/>
        </w:rPr>
        <w:t xml:space="preserve"> в соответствии с требованиями обновленных ФГОС начального общего образования </w:t>
      </w:r>
      <w:r w:rsidR="00F530F7">
        <w:rPr>
          <w:rFonts w:ascii="Times New Roman" w:eastAsia="Times New Roman" w:hAnsi="Times New Roman" w:cs="Times New Roman"/>
          <w:bCs/>
          <w:sz w:val="24"/>
          <w:szCs w:val="24"/>
          <w:lang w:val="tt-RU"/>
        </w:rPr>
        <w:t xml:space="preserve">и </w:t>
      </w:r>
      <w:r>
        <w:rPr>
          <w:rFonts w:ascii="Times New Roman" w:eastAsia="Times New Roman" w:hAnsi="Times New Roman" w:cs="Times New Roman"/>
          <w:bCs/>
          <w:sz w:val="24"/>
          <w:szCs w:val="24"/>
        </w:rPr>
        <w:t>федеральной образовательной программой НОО.</w:t>
      </w:r>
    </w:p>
    <w:p w:rsidR="000078CB" w:rsidRDefault="000078CB" w:rsidP="00596161">
      <w:pPr>
        <w:widowControl w:val="0"/>
        <w:spacing w:line="276" w:lineRule="auto"/>
        <w:ind w:firstLine="851"/>
        <w:jc w:val="both"/>
        <w:rPr>
          <w:rFonts w:ascii="Times New Roman" w:eastAsia="Times New Roman" w:hAnsi="Times New Roman" w:cs="Times New Roman"/>
          <w:bCs/>
          <w:sz w:val="24"/>
          <w:szCs w:val="24"/>
        </w:rPr>
      </w:pPr>
      <w:r w:rsidRPr="000078CB">
        <w:rPr>
          <w:rFonts w:ascii="Times New Roman" w:eastAsia="Times New Roman" w:hAnsi="Times New Roman" w:cs="Times New Roman"/>
          <w:color w:val="000000"/>
          <w:sz w:val="24"/>
          <w:szCs w:val="24"/>
          <w:lang w:eastAsia="en-US"/>
        </w:rPr>
        <w:t>В основу учебного плана положен вариант федерального учебного плана № 4 Федеральной образовательной программы, утвержденной приказом Минпросвещения от 18.05.2023г. № 372. Вариант № 4 предназначен для образовательных организаций, в которых обучение ведется на русском языке с изучением родного языка в режиме: 6-ти дневной учебной недели для 2-4 классов, 5-ти дневной учебной недели для 1-х классов</w:t>
      </w:r>
    </w:p>
    <w:p w:rsidR="00A10AA6" w:rsidRPr="00B37529" w:rsidRDefault="00A10AA6" w:rsidP="00596161">
      <w:pPr>
        <w:widowControl w:val="0"/>
        <w:spacing w:line="276" w:lineRule="auto"/>
        <w:ind w:firstLine="851"/>
        <w:jc w:val="both"/>
        <w:rPr>
          <w:rFonts w:ascii="Times New Roman" w:eastAsia="Times New Roman" w:hAnsi="Times New Roman" w:cs="Times New Roman"/>
          <w:spacing w:val="3"/>
          <w:sz w:val="24"/>
          <w:szCs w:val="24"/>
        </w:rPr>
      </w:pPr>
      <w:r w:rsidRPr="00B37529">
        <w:rPr>
          <w:rFonts w:ascii="Times New Roman" w:eastAsia="Times New Roman" w:hAnsi="Times New Roman" w:cs="Times New Roman"/>
          <w:spacing w:val="3"/>
          <w:sz w:val="24"/>
          <w:szCs w:val="24"/>
        </w:rPr>
        <w:t>В образовательном процессе используется УМК «</w:t>
      </w:r>
      <w:r w:rsidRPr="00B37529">
        <w:rPr>
          <w:rFonts w:ascii="Times New Roman" w:eastAsia="Times New Roman" w:hAnsi="Times New Roman" w:cs="Times New Roman"/>
          <w:bCs/>
          <w:sz w:val="24"/>
          <w:szCs w:val="24"/>
        </w:rPr>
        <w:t>Школа России».</w:t>
      </w:r>
    </w:p>
    <w:p w:rsidR="00A10AA6" w:rsidRPr="00F530F7" w:rsidRDefault="00664284" w:rsidP="00596161">
      <w:pPr>
        <w:widowControl w:val="0"/>
        <w:tabs>
          <w:tab w:val="left" w:pos="1219"/>
        </w:tabs>
        <w:spacing w:line="276" w:lineRule="auto"/>
        <w:ind w:firstLine="851"/>
        <w:jc w:val="both"/>
        <w:rPr>
          <w:rFonts w:ascii="Times New Roman" w:eastAsia="Times New Roman" w:hAnsi="Times New Roman" w:cs="Times New Roman"/>
          <w:spacing w:val="3"/>
          <w:sz w:val="24"/>
          <w:szCs w:val="24"/>
        </w:rPr>
      </w:pPr>
      <w:r w:rsidRPr="00F530F7">
        <w:rPr>
          <w:rFonts w:ascii="Times New Roman" w:eastAsia="Times New Roman" w:hAnsi="Times New Roman" w:cs="Times New Roman"/>
          <w:spacing w:val="3"/>
          <w:sz w:val="24"/>
          <w:szCs w:val="24"/>
        </w:rPr>
        <w:t>Образовательная программа</w:t>
      </w:r>
      <w:r w:rsidR="00A10AA6" w:rsidRPr="00F530F7">
        <w:rPr>
          <w:rFonts w:ascii="Times New Roman" w:eastAsia="Times New Roman" w:hAnsi="Times New Roman" w:cs="Times New Roman"/>
          <w:spacing w:val="3"/>
          <w:sz w:val="24"/>
          <w:szCs w:val="24"/>
        </w:rPr>
        <w:t xml:space="preserve"> НОО реализуется через учебный план и внеурочную деятельность. Внеурочная деятельность является обязательной, </w:t>
      </w:r>
      <w:r w:rsidR="00F530F7" w:rsidRPr="00F530F7">
        <w:rPr>
          <w:rFonts w:ascii="Times New Roman" w:eastAsia="Times New Roman" w:hAnsi="Times New Roman" w:cs="Times New Roman"/>
          <w:spacing w:val="3"/>
          <w:sz w:val="24"/>
          <w:szCs w:val="24"/>
        </w:rPr>
        <w:t xml:space="preserve">но </w:t>
      </w:r>
      <w:r w:rsidR="00A10AA6" w:rsidRPr="00F530F7">
        <w:rPr>
          <w:rFonts w:ascii="Times New Roman" w:eastAsia="Times New Roman" w:hAnsi="Times New Roman" w:cs="Times New Roman"/>
          <w:spacing w:val="3"/>
          <w:sz w:val="24"/>
          <w:szCs w:val="24"/>
        </w:rPr>
        <w:t>выведена за рамки учебного плана. Основные направления внеурочной деятельности: спортивно-оздоровительное, духовно-нравственное, социальное, общеинтеллектуальное, общекультурное.</w:t>
      </w:r>
    </w:p>
    <w:p w:rsidR="005B0E95" w:rsidRPr="00F530F7" w:rsidRDefault="005B0E95" w:rsidP="00596161">
      <w:pPr>
        <w:ind w:firstLine="851"/>
        <w:jc w:val="both"/>
        <w:rPr>
          <w:rFonts w:ascii="Times New Roman" w:hAnsi="Times New Roman" w:cs="Times New Roman"/>
          <w:sz w:val="24"/>
          <w:szCs w:val="24"/>
        </w:rPr>
      </w:pPr>
      <w:r w:rsidRPr="00F530F7">
        <w:rPr>
          <w:rFonts w:ascii="Times New Roman" w:hAnsi="Times New Roman" w:cs="Times New Roman"/>
          <w:sz w:val="24"/>
          <w:szCs w:val="24"/>
        </w:rPr>
        <w:t>Численность обучающихся внеурочной деятельности соответствует численности обучающихся по основной образовательной программе начального общего образования.</w:t>
      </w:r>
    </w:p>
    <w:p w:rsidR="00A10AA6" w:rsidRPr="00F530F7" w:rsidRDefault="00A10AA6" w:rsidP="00596161">
      <w:pPr>
        <w:widowControl w:val="0"/>
        <w:tabs>
          <w:tab w:val="left" w:pos="1219"/>
        </w:tabs>
        <w:spacing w:line="276" w:lineRule="auto"/>
        <w:ind w:firstLine="851"/>
        <w:jc w:val="both"/>
        <w:rPr>
          <w:rFonts w:ascii="Times New Roman" w:eastAsia="Times New Roman" w:hAnsi="Times New Roman" w:cs="Times New Roman"/>
          <w:spacing w:val="3"/>
          <w:sz w:val="24"/>
          <w:szCs w:val="24"/>
        </w:rPr>
      </w:pPr>
      <w:r w:rsidRPr="00F530F7">
        <w:rPr>
          <w:rFonts w:ascii="Times New Roman" w:eastAsia="Times New Roman" w:hAnsi="Times New Roman" w:cs="Times New Roman"/>
          <w:spacing w:val="3"/>
          <w:sz w:val="24"/>
          <w:szCs w:val="24"/>
        </w:rPr>
        <w:t>Предмет «Иностранный (английский) язык» со 2 по 4 классы изучается в объеме 2 часов в неделю.</w:t>
      </w:r>
    </w:p>
    <w:p w:rsidR="00A10AA6" w:rsidRPr="00F530F7" w:rsidRDefault="00A10AA6" w:rsidP="00596161">
      <w:pPr>
        <w:widowControl w:val="0"/>
        <w:tabs>
          <w:tab w:val="left" w:pos="1219"/>
        </w:tabs>
        <w:spacing w:line="276" w:lineRule="auto"/>
        <w:ind w:firstLine="851"/>
        <w:jc w:val="both"/>
        <w:rPr>
          <w:rFonts w:ascii="Times New Roman" w:eastAsia="Times New Roman" w:hAnsi="Times New Roman" w:cs="Times New Roman"/>
          <w:spacing w:val="3"/>
          <w:sz w:val="24"/>
          <w:szCs w:val="24"/>
        </w:rPr>
      </w:pPr>
      <w:r w:rsidRPr="00F530F7">
        <w:rPr>
          <w:rFonts w:ascii="Times New Roman" w:eastAsia="Times New Roman" w:hAnsi="Times New Roman" w:cs="Times New Roman"/>
          <w:spacing w:val="3"/>
          <w:sz w:val="24"/>
          <w:szCs w:val="24"/>
        </w:rPr>
        <w:t>Предмет «Окружающий мир» является интегрированным. Элементы основ безопасности жизнедеятельности, а также разделы социально-гуманитарной направленности преподаются в качестве модулей, включенных в содержание предмета «Окружающий мир».</w:t>
      </w:r>
    </w:p>
    <w:p w:rsidR="00FB1453" w:rsidRPr="00FB1453" w:rsidRDefault="00FB1453" w:rsidP="00596161">
      <w:pPr>
        <w:spacing w:line="240" w:lineRule="auto"/>
        <w:ind w:firstLine="851"/>
        <w:jc w:val="both"/>
        <w:rPr>
          <w:rFonts w:ascii="Times New Roman" w:eastAsia="Times New Roman" w:hAnsi="Times New Roman" w:cs="Times New Roman"/>
          <w:color w:val="000000"/>
          <w:sz w:val="24"/>
          <w:szCs w:val="24"/>
          <w:lang w:eastAsia="en-US"/>
        </w:rPr>
      </w:pPr>
      <w:r w:rsidRPr="00FB1453">
        <w:rPr>
          <w:rFonts w:ascii="Times New Roman" w:eastAsia="Times New Roman" w:hAnsi="Times New Roman" w:cs="Times New Roman"/>
          <w:color w:val="000000"/>
          <w:sz w:val="24"/>
          <w:szCs w:val="24"/>
          <w:lang w:eastAsia="en-US"/>
        </w:rPr>
        <w:t>Изучение информатики в 1–4-х классах осуществля</w:t>
      </w:r>
      <w:r>
        <w:rPr>
          <w:rFonts w:ascii="Times New Roman" w:eastAsia="Times New Roman" w:hAnsi="Times New Roman" w:cs="Times New Roman"/>
          <w:color w:val="000000"/>
          <w:sz w:val="24"/>
          <w:szCs w:val="24"/>
          <w:lang w:eastAsia="en-US"/>
        </w:rPr>
        <w:t>лось</w:t>
      </w:r>
      <w:r w:rsidRPr="00FB1453">
        <w:rPr>
          <w:rFonts w:ascii="Times New Roman" w:eastAsia="Times New Roman" w:hAnsi="Times New Roman" w:cs="Times New Roman"/>
          <w:color w:val="000000"/>
          <w:sz w:val="24"/>
          <w:szCs w:val="24"/>
          <w:lang w:eastAsia="en-US"/>
        </w:rPr>
        <w:t xml:space="preserve"> в рамках учебных предметов обязательной части учебного плана. Достижение предметных и метапредметных результатов, связанных с использованием информационных технологий, достигается за счет включения тематических разделов или модулей в программы следующих учебных предметов:</w:t>
      </w:r>
    </w:p>
    <w:p w:rsidR="00FB1453" w:rsidRPr="00FB1453" w:rsidRDefault="00FB1453" w:rsidP="00596161">
      <w:pPr>
        <w:spacing w:line="240" w:lineRule="auto"/>
        <w:ind w:firstLine="851"/>
        <w:contextualSpacing/>
        <w:jc w:val="both"/>
        <w:rPr>
          <w:rFonts w:ascii="Times New Roman" w:eastAsia="Times New Roman" w:hAnsi="Times New Roman" w:cs="Times New Roman"/>
          <w:color w:val="000000"/>
          <w:sz w:val="24"/>
          <w:szCs w:val="24"/>
          <w:lang w:eastAsia="en-US"/>
        </w:rPr>
      </w:pPr>
      <w:r w:rsidRPr="00FB1453">
        <w:rPr>
          <w:rFonts w:ascii="Times New Roman" w:eastAsia="Times New Roman" w:hAnsi="Times New Roman" w:cs="Times New Roman"/>
          <w:color w:val="000000"/>
          <w:sz w:val="24"/>
          <w:szCs w:val="24"/>
          <w:lang w:eastAsia="en-US"/>
        </w:rPr>
        <w:lastRenderedPageBreak/>
        <w:t>- «Математика» – раздел «Математическая информация» (предполагает развитие навыков поиска и применения информации, использование разнообразных источников информации, в том числе сети Интернет);</w:t>
      </w:r>
    </w:p>
    <w:p w:rsidR="00FB1453" w:rsidRPr="00FB1453" w:rsidRDefault="00FB1453" w:rsidP="00596161">
      <w:pPr>
        <w:spacing w:line="240" w:lineRule="auto"/>
        <w:ind w:firstLine="851"/>
        <w:contextualSpacing/>
        <w:jc w:val="both"/>
        <w:rPr>
          <w:rFonts w:ascii="Times New Roman" w:eastAsia="Times New Roman" w:hAnsi="Times New Roman" w:cs="Times New Roman"/>
          <w:color w:val="000000"/>
          <w:sz w:val="24"/>
          <w:szCs w:val="24"/>
          <w:lang w:eastAsia="en-US"/>
        </w:rPr>
      </w:pPr>
      <w:r w:rsidRPr="00FB1453">
        <w:rPr>
          <w:rFonts w:ascii="Times New Roman" w:eastAsia="Times New Roman" w:hAnsi="Times New Roman" w:cs="Times New Roman"/>
          <w:color w:val="000000"/>
          <w:sz w:val="24"/>
          <w:szCs w:val="24"/>
          <w:lang w:eastAsia="en-US"/>
        </w:rPr>
        <w:t>- «Окружающий мир» – раздел «Правила безопасной жизнедеятельности» тема «Безопасность в сети Интернет» (обеспечивает достижение предметных и метапредметных результатов, связанных с использованием информационных технологий);</w:t>
      </w:r>
    </w:p>
    <w:p w:rsidR="00FB1453" w:rsidRPr="00FB1453" w:rsidRDefault="00FB1453" w:rsidP="00596161">
      <w:pPr>
        <w:spacing w:line="240" w:lineRule="auto"/>
        <w:ind w:firstLine="851"/>
        <w:contextualSpacing/>
        <w:jc w:val="both"/>
        <w:rPr>
          <w:rFonts w:ascii="Times New Roman" w:eastAsia="Times New Roman" w:hAnsi="Times New Roman" w:cs="Times New Roman"/>
          <w:color w:val="000000"/>
          <w:sz w:val="24"/>
          <w:szCs w:val="24"/>
          <w:lang w:eastAsia="en-US"/>
        </w:rPr>
      </w:pPr>
      <w:r w:rsidRPr="00FB1453">
        <w:rPr>
          <w:rFonts w:ascii="Times New Roman" w:eastAsia="Times New Roman" w:hAnsi="Times New Roman" w:cs="Times New Roman"/>
          <w:color w:val="000000"/>
          <w:sz w:val="24"/>
          <w:szCs w:val="24"/>
          <w:lang w:eastAsia="en-US"/>
        </w:rPr>
        <w:t xml:space="preserve">- «Изобразительное искусство» – модуль «Азбука цифровой графики» (предусматривает изучение фотографии, работу в программах </w:t>
      </w:r>
      <w:r w:rsidRPr="00FB1453">
        <w:rPr>
          <w:rFonts w:ascii="Times New Roman" w:eastAsia="Times New Roman" w:hAnsi="Times New Roman" w:cs="Times New Roman"/>
          <w:color w:val="000000"/>
          <w:sz w:val="24"/>
          <w:szCs w:val="24"/>
          <w:lang w:val="en-US" w:eastAsia="en-US"/>
        </w:rPr>
        <w:t>Paint</w:t>
      </w:r>
      <w:r w:rsidRPr="00FB1453">
        <w:rPr>
          <w:rFonts w:ascii="Times New Roman" w:eastAsia="Times New Roman" w:hAnsi="Times New Roman" w:cs="Times New Roman"/>
          <w:color w:val="000000"/>
          <w:sz w:val="24"/>
          <w:szCs w:val="24"/>
          <w:lang w:eastAsia="en-US"/>
        </w:rPr>
        <w:t xml:space="preserve">, </w:t>
      </w:r>
      <w:r w:rsidRPr="00FB1453">
        <w:rPr>
          <w:rFonts w:ascii="Times New Roman" w:eastAsia="Times New Roman" w:hAnsi="Times New Roman" w:cs="Times New Roman"/>
          <w:color w:val="000000"/>
          <w:sz w:val="24"/>
          <w:szCs w:val="24"/>
          <w:lang w:val="en-US" w:eastAsia="en-US"/>
        </w:rPr>
        <w:t>Picture</w:t>
      </w:r>
      <w:r w:rsidRPr="00FB1453">
        <w:rPr>
          <w:rFonts w:ascii="Times New Roman" w:eastAsia="Times New Roman" w:hAnsi="Times New Roman" w:cs="Times New Roman"/>
          <w:color w:val="000000"/>
          <w:sz w:val="24"/>
          <w:szCs w:val="24"/>
          <w:lang w:eastAsia="en-US"/>
        </w:rPr>
        <w:t xml:space="preserve"> </w:t>
      </w:r>
      <w:r w:rsidRPr="00FB1453">
        <w:rPr>
          <w:rFonts w:ascii="Times New Roman" w:eastAsia="Times New Roman" w:hAnsi="Times New Roman" w:cs="Times New Roman"/>
          <w:color w:val="000000"/>
          <w:sz w:val="24"/>
          <w:szCs w:val="24"/>
          <w:lang w:val="en-US" w:eastAsia="en-US"/>
        </w:rPr>
        <w:t>Manager</w:t>
      </w:r>
      <w:r w:rsidRPr="00FB1453">
        <w:rPr>
          <w:rFonts w:ascii="Times New Roman" w:eastAsia="Times New Roman" w:hAnsi="Times New Roman" w:cs="Times New Roman"/>
          <w:color w:val="000000"/>
          <w:sz w:val="24"/>
          <w:szCs w:val="24"/>
          <w:lang w:eastAsia="en-US"/>
        </w:rPr>
        <w:t xml:space="preserve"> и </w:t>
      </w:r>
      <w:r w:rsidRPr="00FB1453">
        <w:rPr>
          <w:rFonts w:ascii="Times New Roman" w:eastAsia="Times New Roman" w:hAnsi="Times New Roman" w:cs="Times New Roman"/>
          <w:color w:val="000000"/>
          <w:sz w:val="24"/>
          <w:szCs w:val="24"/>
          <w:lang w:val="en-US" w:eastAsia="en-US"/>
        </w:rPr>
        <w:t>PowerPoint</w:t>
      </w:r>
      <w:r w:rsidRPr="00FB1453">
        <w:rPr>
          <w:rFonts w:ascii="Times New Roman" w:eastAsia="Times New Roman" w:hAnsi="Times New Roman" w:cs="Times New Roman"/>
          <w:color w:val="000000"/>
          <w:sz w:val="24"/>
          <w:szCs w:val="24"/>
          <w:lang w:eastAsia="en-US"/>
        </w:rPr>
        <w:t>, виртуальные путешествия);</w:t>
      </w:r>
    </w:p>
    <w:p w:rsidR="00FB1453" w:rsidRPr="00FB1453" w:rsidRDefault="00FB1453" w:rsidP="00596161">
      <w:pPr>
        <w:spacing w:line="240" w:lineRule="auto"/>
        <w:ind w:firstLine="851"/>
        <w:jc w:val="both"/>
        <w:rPr>
          <w:rFonts w:ascii="Times New Roman" w:eastAsia="Times New Roman" w:hAnsi="Times New Roman" w:cs="Times New Roman"/>
          <w:color w:val="000000"/>
          <w:sz w:val="24"/>
          <w:szCs w:val="24"/>
          <w:lang w:eastAsia="en-US"/>
        </w:rPr>
      </w:pPr>
      <w:r w:rsidRPr="00FB1453">
        <w:rPr>
          <w:rFonts w:ascii="Times New Roman" w:eastAsia="Times New Roman" w:hAnsi="Times New Roman" w:cs="Times New Roman"/>
          <w:color w:val="000000"/>
          <w:sz w:val="24"/>
          <w:szCs w:val="24"/>
          <w:lang w:eastAsia="en-US"/>
        </w:rPr>
        <w:t>- «Технология» – модуль «Информационно-коммуникативные технологии» (обеспечивает достижение предметных и метапредметных результатов, связанных с использованием информационных технологий).</w:t>
      </w:r>
    </w:p>
    <w:p w:rsidR="00FB1453" w:rsidRPr="00FB1453" w:rsidRDefault="00FB1453" w:rsidP="00596161">
      <w:pPr>
        <w:spacing w:line="240" w:lineRule="auto"/>
        <w:ind w:firstLine="851"/>
        <w:jc w:val="both"/>
        <w:rPr>
          <w:rFonts w:ascii="Times New Roman" w:eastAsia="Times New Roman" w:hAnsi="Times New Roman" w:cs="Times New Roman"/>
          <w:sz w:val="24"/>
          <w:szCs w:val="24"/>
        </w:rPr>
      </w:pPr>
      <w:r w:rsidRPr="00FB1453">
        <w:rPr>
          <w:rFonts w:ascii="Times New Roman" w:eastAsia="Times New Roman" w:hAnsi="Times New Roman" w:cs="Times New Roman"/>
          <w:sz w:val="24"/>
          <w:szCs w:val="24"/>
        </w:rPr>
        <w:t xml:space="preserve">Учебный предмет «Основы религиозных культур и светской этики» </w:t>
      </w:r>
      <w:r>
        <w:rPr>
          <w:rFonts w:ascii="Times New Roman" w:eastAsia="Times New Roman" w:hAnsi="Times New Roman" w:cs="Times New Roman"/>
          <w:sz w:val="24"/>
          <w:szCs w:val="24"/>
        </w:rPr>
        <w:t>изучался</w:t>
      </w:r>
      <w:r w:rsidRPr="00FB1453">
        <w:rPr>
          <w:rFonts w:ascii="Times New Roman" w:eastAsia="Times New Roman" w:hAnsi="Times New Roman" w:cs="Times New Roman"/>
          <w:sz w:val="24"/>
          <w:szCs w:val="24"/>
        </w:rPr>
        <w:t xml:space="preserve"> в объеме 1 часа в неделю в 4-м классе. На основании заявлений родителей (законных представителей) несов</w:t>
      </w:r>
      <w:r>
        <w:rPr>
          <w:rFonts w:ascii="Times New Roman" w:eastAsia="Times New Roman" w:hAnsi="Times New Roman" w:cs="Times New Roman"/>
          <w:sz w:val="24"/>
          <w:szCs w:val="24"/>
        </w:rPr>
        <w:t>ершеннолетних обучающихся изучался</w:t>
      </w:r>
      <w:r w:rsidRPr="00FB1453">
        <w:rPr>
          <w:rFonts w:ascii="Times New Roman" w:eastAsia="Times New Roman" w:hAnsi="Times New Roman" w:cs="Times New Roman"/>
          <w:sz w:val="24"/>
          <w:szCs w:val="24"/>
        </w:rPr>
        <w:t xml:space="preserve"> модуль «Основы светской этики».</w:t>
      </w:r>
    </w:p>
    <w:p w:rsidR="00E536BD" w:rsidRPr="00B1112B" w:rsidRDefault="00A10AA6" w:rsidP="00596161">
      <w:pPr>
        <w:widowControl w:val="0"/>
        <w:tabs>
          <w:tab w:val="left" w:pos="1219"/>
        </w:tabs>
        <w:spacing w:line="276" w:lineRule="auto"/>
        <w:ind w:firstLine="851"/>
        <w:jc w:val="both"/>
        <w:rPr>
          <w:rFonts w:ascii="Times New Roman" w:eastAsia="Times New Roman" w:hAnsi="Times New Roman" w:cs="Times New Roman"/>
          <w:spacing w:val="3"/>
          <w:sz w:val="24"/>
          <w:szCs w:val="24"/>
        </w:rPr>
      </w:pPr>
      <w:r w:rsidRPr="00B1112B">
        <w:rPr>
          <w:rFonts w:ascii="Times New Roman" w:eastAsia="Times New Roman" w:hAnsi="Times New Roman" w:cs="Times New Roman"/>
          <w:spacing w:val="3"/>
          <w:sz w:val="24"/>
          <w:szCs w:val="24"/>
        </w:rPr>
        <w:t>Часы из части, формируемой участниками образовательных отношений, отведены</w:t>
      </w:r>
      <w:r w:rsidR="00E536BD" w:rsidRPr="00B1112B">
        <w:rPr>
          <w:rFonts w:ascii="Times New Roman" w:eastAsia="Times New Roman" w:hAnsi="Times New Roman" w:cs="Times New Roman"/>
          <w:spacing w:val="3"/>
          <w:sz w:val="24"/>
          <w:szCs w:val="24"/>
        </w:rPr>
        <w:t>:</w:t>
      </w:r>
    </w:p>
    <w:p w:rsidR="00A10AA6" w:rsidRPr="00B1112B" w:rsidRDefault="00E536BD" w:rsidP="00596161">
      <w:pPr>
        <w:widowControl w:val="0"/>
        <w:tabs>
          <w:tab w:val="left" w:pos="1219"/>
        </w:tabs>
        <w:spacing w:line="276" w:lineRule="auto"/>
        <w:ind w:firstLine="851"/>
        <w:jc w:val="both"/>
        <w:rPr>
          <w:rFonts w:ascii="Times New Roman" w:eastAsia="Times New Roman" w:hAnsi="Times New Roman" w:cs="Times New Roman"/>
          <w:sz w:val="24"/>
          <w:szCs w:val="24"/>
          <w:shd w:val="clear" w:color="auto" w:fill="FFFFFF"/>
        </w:rPr>
      </w:pPr>
      <w:r w:rsidRPr="00B1112B">
        <w:rPr>
          <w:rFonts w:ascii="Times New Roman" w:eastAsia="Times New Roman" w:hAnsi="Times New Roman" w:cs="Times New Roman"/>
          <w:spacing w:val="3"/>
          <w:sz w:val="24"/>
          <w:szCs w:val="24"/>
        </w:rPr>
        <w:t>- на изучение математики</w:t>
      </w:r>
      <w:r w:rsidR="00A10AA6" w:rsidRPr="00B1112B">
        <w:rPr>
          <w:rFonts w:ascii="Times New Roman" w:eastAsia="Times New Roman" w:hAnsi="Times New Roman" w:cs="Times New Roman"/>
          <w:spacing w:val="3"/>
          <w:sz w:val="24"/>
          <w:szCs w:val="24"/>
        </w:rPr>
        <w:t xml:space="preserve"> в</w:t>
      </w:r>
      <w:r w:rsidRPr="00B1112B">
        <w:rPr>
          <w:rFonts w:ascii="Times New Roman" w:eastAsia="Times New Roman" w:hAnsi="Times New Roman" w:cs="Times New Roman"/>
          <w:spacing w:val="3"/>
          <w:sz w:val="24"/>
          <w:szCs w:val="24"/>
        </w:rPr>
        <w:t>о</w:t>
      </w:r>
      <w:r w:rsidR="00A10AA6" w:rsidRPr="00B1112B">
        <w:rPr>
          <w:rFonts w:ascii="Times New Roman" w:eastAsia="Times New Roman" w:hAnsi="Times New Roman" w:cs="Times New Roman"/>
          <w:spacing w:val="3"/>
          <w:sz w:val="24"/>
          <w:szCs w:val="24"/>
        </w:rPr>
        <w:t xml:space="preserve"> 2, 3</w:t>
      </w:r>
      <w:r w:rsidRPr="00B1112B">
        <w:rPr>
          <w:rFonts w:ascii="Times New Roman" w:eastAsia="Times New Roman" w:hAnsi="Times New Roman" w:cs="Times New Roman"/>
          <w:spacing w:val="3"/>
          <w:sz w:val="24"/>
          <w:szCs w:val="24"/>
        </w:rPr>
        <w:t>, 4</w:t>
      </w:r>
      <w:r w:rsidR="00A10AA6" w:rsidRPr="00B1112B">
        <w:rPr>
          <w:rFonts w:ascii="Times New Roman" w:eastAsia="Times New Roman" w:hAnsi="Times New Roman" w:cs="Times New Roman"/>
          <w:spacing w:val="3"/>
          <w:sz w:val="24"/>
          <w:szCs w:val="24"/>
        </w:rPr>
        <w:t xml:space="preserve"> классах </w:t>
      </w:r>
      <w:r w:rsidRPr="00B1112B">
        <w:rPr>
          <w:rFonts w:ascii="Times New Roman" w:eastAsia="Times New Roman" w:hAnsi="Times New Roman" w:cs="Times New Roman"/>
          <w:spacing w:val="3"/>
          <w:sz w:val="24"/>
          <w:szCs w:val="24"/>
        </w:rPr>
        <w:t>по</w:t>
      </w:r>
      <w:r w:rsidR="00A10AA6" w:rsidRPr="00B1112B">
        <w:rPr>
          <w:rFonts w:ascii="Times New Roman" w:eastAsia="Times New Roman" w:hAnsi="Times New Roman" w:cs="Times New Roman"/>
          <w:spacing w:val="3"/>
          <w:sz w:val="24"/>
          <w:szCs w:val="24"/>
        </w:rPr>
        <w:t xml:space="preserve"> 1 час</w:t>
      </w:r>
      <w:r w:rsidRPr="00B1112B">
        <w:rPr>
          <w:rFonts w:ascii="Times New Roman" w:eastAsia="Times New Roman" w:hAnsi="Times New Roman" w:cs="Times New Roman"/>
          <w:spacing w:val="3"/>
          <w:sz w:val="24"/>
          <w:szCs w:val="24"/>
        </w:rPr>
        <w:t>у</w:t>
      </w:r>
      <w:r w:rsidR="00A10AA6" w:rsidRPr="00B1112B">
        <w:rPr>
          <w:rFonts w:ascii="Times New Roman" w:eastAsia="Times New Roman" w:hAnsi="Times New Roman" w:cs="Times New Roman"/>
          <w:spacing w:val="3"/>
          <w:sz w:val="24"/>
          <w:szCs w:val="24"/>
        </w:rPr>
        <w:t xml:space="preserve"> в неделю с целью </w:t>
      </w:r>
      <w:r w:rsidRPr="00B1112B">
        <w:rPr>
          <w:rFonts w:ascii="Times New Roman" w:eastAsia="Times New Roman" w:hAnsi="Times New Roman" w:cs="Times New Roman"/>
          <w:sz w:val="24"/>
          <w:szCs w:val="24"/>
          <w:shd w:val="clear" w:color="auto" w:fill="FFFFFF"/>
        </w:rPr>
        <w:t>формирования математической грамотности;</w:t>
      </w:r>
    </w:p>
    <w:p w:rsidR="00E536BD" w:rsidRDefault="00E536BD" w:rsidP="00596161">
      <w:pPr>
        <w:widowControl w:val="0"/>
        <w:tabs>
          <w:tab w:val="left" w:pos="1219"/>
        </w:tabs>
        <w:spacing w:line="276" w:lineRule="auto"/>
        <w:ind w:firstLine="851"/>
        <w:jc w:val="both"/>
        <w:rPr>
          <w:rFonts w:ascii="Times New Roman" w:eastAsia="Times New Roman" w:hAnsi="Times New Roman" w:cs="Times New Roman"/>
          <w:sz w:val="24"/>
          <w:szCs w:val="24"/>
          <w:shd w:val="clear" w:color="auto" w:fill="FFFFFF"/>
        </w:rPr>
      </w:pPr>
      <w:r w:rsidRPr="00B1112B">
        <w:rPr>
          <w:rFonts w:ascii="Times New Roman" w:eastAsia="Times New Roman" w:hAnsi="Times New Roman" w:cs="Times New Roman"/>
          <w:sz w:val="24"/>
          <w:szCs w:val="24"/>
          <w:shd w:val="clear" w:color="auto" w:fill="FFFFFF"/>
        </w:rPr>
        <w:t>- на изучение русского языка во 2, 3 классах по 1 часу – в целях формирования читательской грамотности.</w:t>
      </w:r>
    </w:p>
    <w:p w:rsidR="00E536BD" w:rsidRDefault="00E536BD" w:rsidP="00E536BD">
      <w:pPr>
        <w:widowControl w:val="0"/>
        <w:tabs>
          <w:tab w:val="left" w:pos="1219"/>
        </w:tabs>
        <w:spacing w:line="276" w:lineRule="auto"/>
        <w:jc w:val="center"/>
        <w:rPr>
          <w:rFonts w:ascii="Times New Roman" w:eastAsia="Times New Roman" w:hAnsi="Times New Roman" w:cs="Times New Roman"/>
          <w:spacing w:val="3"/>
          <w:sz w:val="24"/>
          <w:szCs w:val="24"/>
        </w:rPr>
      </w:pPr>
    </w:p>
    <w:p w:rsidR="00A10AA6" w:rsidRPr="00561FB6" w:rsidRDefault="00A10AA6" w:rsidP="00A10AA6">
      <w:pPr>
        <w:widowControl w:val="0"/>
        <w:spacing w:line="276" w:lineRule="auto"/>
        <w:jc w:val="both"/>
        <w:outlineLvl w:val="0"/>
        <w:rPr>
          <w:rFonts w:ascii="Times New Roman" w:eastAsia="Times New Roman" w:hAnsi="Times New Roman" w:cs="Times New Roman"/>
          <w:b/>
          <w:bCs/>
          <w:spacing w:val="1"/>
          <w:sz w:val="24"/>
          <w:szCs w:val="24"/>
        </w:rPr>
      </w:pPr>
      <w:bookmarkStart w:id="2" w:name="bookmark4"/>
      <w:r w:rsidRPr="00561FB6">
        <w:rPr>
          <w:rFonts w:ascii="Times New Roman" w:eastAsia="Times New Roman" w:hAnsi="Times New Roman" w:cs="Times New Roman"/>
          <w:b/>
          <w:sz w:val="24"/>
          <w:szCs w:val="24"/>
        </w:rPr>
        <w:t xml:space="preserve">             Особенности учебного плана </w:t>
      </w:r>
      <w:r w:rsidRPr="00561FB6">
        <w:rPr>
          <w:rFonts w:ascii="Times New Roman" w:eastAsia="Times New Roman" w:hAnsi="Times New Roman" w:cs="Times New Roman"/>
          <w:b/>
          <w:bCs/>
          <w:spacing w:val="1"/>
          <w:sz w:val="24"/>
          <w:szCs w:val="24"/>
        </w:rPr>
        <w:t xml:space="preserve">основного общего образования </w:t>
      </w:r>
      <w:bookmarkEnd w:id="2"/>
    </w:p>
    <w:p w:rsidR="00A10AA6" w:rsidRPr="00561FB6" w:rsidRDefault="00A10AA6" w:rsidP="00596161">
      <w:pPr>
        <w:spacing w:line="276" w:lineRule="auto"/>
        <w:ind w:firstLine="709"/>
        <w:jc w:val="both"/>
        <w:rPr>
          <w:rFonts w:ascii="Times New Roman" w:eastAsia="Times New Roman" w:hAnsi="Times New Roman" w:cs="Times New Roman"/>
          <w:bCs/>
          <w:sz w:val="24"/>
          <w:szCs w:val="24"/>
        </w:rPr>
      </w:pPr>
      <w:r w:rsidRPr="00561FB6">
        <w:rPr>
          <w:rFonts w:ascii="Times New Roman" w:eastAsia="Times New Roman" w:hAnsi="Times New Roman" w:cs="Times New Roman"/>
          <w:bCs/>
          <w:sz w:val="24"/>
          <w:szCs w:val="24"/>
        </w:rPr>
        <w:t>Учебный план для 5-9 классов ориентирован на 5-летний нормативный срок освоения образовательных программ основного общего образования.</w:t>
      </w:r>
    </w:p>
    <w:p w:rsidR="00A10AA6" w:rsidRPr="00561FB6" w:rsidRDefault="00A10AA6" w:rsidP="00596161">
      <w:pPr>
        <w:spacing w:line="276" w:lineRule="auto"/>
        <w:ind w:firstLine="709"/>
        <w:jc w:val="both"/>
        <w:rPr>
          <w:rFonts w:ascii="Times New Roman" w:eastAsia="Times New Roman" w:hAnsi="Times New Roman" w:cs="Times New Roman"/>
          <w:bCs/>
          <w:sz w:val="24"/>
          <w:szCs w:val="24"/>
        </w:rPr>
      </w:pPr>
      <w:r w:rsidRPr="00561FB6">
        <w:rPr>
          <w:rFonts w:ascii="Times New Roman" w:eastAsia="Times New Roman" w:hAnsi="Times New Roman" w:cs="Times New Roman"/>
          <w:bCs/>
          <w:sz w:val="24"/>
          <w:szCs w:val="24"/>
        </w:rPr>
        <w:t xml:space="preserve">В </w:t>
      </w:r>
      <w:r w:rsidR="00E86CB7" w:rsidRPr="00561FB6">
        <w:rPr>
          <w:rFonts w:ascii="Times New Roman" w:eastAsia="Times New Roman" w:hAnsi="Times New Roman" w:cs="Times New Roman"/>
          <w:bCs/>
          <w:sz w:val="24"/>
          <w:szCs w:val="24"/>
        </w:rPr>
        <w:t>7</w:t>
      </w:r>
      <w:r w:rsidRPr="00561FB6">
        <w:rPr>
          <w:rFonts w:ascii="Times New Roman" w:eastAsia="Times New Roman" w:hAnsi="Times New Roman" w:cs="Times New Roman"/>
          <w:bCs/>
          <w:sz w:val="24"/>
          <w:szCs w:val="24"/>
        </w:rPr>
        <w:t>-</w:t>
      </w:r>
      <w:r w:rsidR="00292457" w:rsidRPr="00561FB6">
        <w:rPr>
          <w:rFonts w:ascii="Times New Roman" w:eastAsia="Times New Roman" w:hAnsi="Times New Roman" w:cs="Times New Roman"/>
          <w:bCs/>
          <w:sz w:val="24"/>
          <w:szCs w:val="24"/>
        </w:rPr>
        <w:t>9</w:t>
      </w:r>
      <w:r w:rsidRPr="00561FB6">
        <w:rPr>
          <w:rFonts w:ascii="Times New Roman" w:eastAsia="Times New Roman" w:hAnsi="Times New Roman" w:cs="Times New Roman"/>
          <w:bCs/>
          <w:sz w:val="24"/>
          <w:szCs w:val="24"/>
        </w:rPr>
        <w:t xml:space="preserve"> классах реализ</w:t>
      </w:r>
      <w:r w:rsidR="00E72A44" w:rsidRPr="00561FB6">
        <w:rPr>
          <w:rFonts w:ascii="Times New Roman" w:eastAsia="Times New Roman" w:hAnsi="Times New Roman" w:cs="Times New Roman"/>
          <w:bCs/>
          <w:sz w:val="24"/>
          <w:szCs w:val="24"/>
        </w:rPr>
        <w:t>овывалась</w:t>
      </w:r>
      <w:r w:rsidRPr="00561FB6">
        <w:rPr>
          <w:rFonts w:ascii="Times New Roman" w:eastAsia="Times New Roman" w:hAnsi="Times New Roman" w:cs="Times New Roman"/>
          <w:bCs/>
          <w:sz w:val="24"/>
          <w:szCs w:val="24"/>
        </w:rPr>
        <w:t xml:space="preserve"> основная образовательная программа основного общего образования в соответствии с требованиями ФГОС ООО</w:t>
      </w:r>
      <w:r w:rsidR="00E86CB7" w:rsidRPr="00561FB6">
        <w:rPr>
          <w:rFonts w:ascii="Times New Roman" w:eastAsia="Times New Roman" w:hAnsi="Times New Roman" w:cs="Times New Roman"/>
          <w:bCs/>
          <w:sz w:val="24"/>
          <w:szCs w:val="24"/>
        </w:rPr>
        <w:t>-2010</w:t>
      </w:r>
      <w:r w:rsidR="003A4E51" w:rsidRPr="00561FB6">
        <w:rPr>
          <w:rFonts w:ascii="Times New Roman" w:eastAsia="Times New Roman" w:hAnsi="Times New Roman" w:cs="Times New Roman"/>
          <w:bCs/>
          <w:sz w:val="24"/>
          <w:szCs w:val="24"/>
        </w:rPr>
        <w:t xml:space="preserve"> и ФОП ООО</w:t>
      </w:r>
      <w:r w:rsidRPr="00561FB6">
        <w:rPr>
          <w:rFonts w:ascii="Times New Roman" w:eastAsia="Times New Roman" w:hAnsi="Times New Roman" w:cs="Times New Roman"/>
          <w:bCs/>
          <w:sz w:val="24"/>
          <w:szCs w:val="24"/>
        </w:rPr>
        <w:t>.</w:t>
      </w:r>
    </w:p>
    <w:p w:rsidR="00E72A44" w:rsidRPr="00561FB6" w:rsidRDefault="00E72A44" w:rsidP="00596161">
      <w:pPr>
        <w:spacing w:line="276" w:lineRule="auto"/>
        <w:ind w:firstLine="709"/>
        <w:jc w:val="both"/>
        <w:rPr>
          <w:rFonts w:ascii="Times New Roman" w:eastAsia="Times New Roman" w:hAnsi="Times New Roman" w:cs="Times New Roman"/>
          <w:bCs/>
          <w:sz w:val="24"/>
          <w:szCs w:val="24"/>
        </w:rPr>
      </w:pPr>
      <w:r w:rsidRPr="00561FB6">
        <w:rPr>
          <w:rFonts w:ascii="Times New Roman" w:eastAsia="Times New Roman" w:hAnsi="Times New Roman" w:cs="Times New Roman"/>
          <w:bCs/>
          <w:sz w:val="24"/>
          <w:szCs w:val="24"/>
        </w:rPr>
        <w:t>В 5-6 классах реализовывалась основная образовательная программа основного общего образования (далее ООП ООО) в соответствии с требованиями ФГОС ООО-2021</w:t>
      </w:r>
      <w:r w:rsidR="003A4E51" w:rsidRPr="00561FB6">
        <w:rPr>
          <w:rFonts w:ascii="Times New Roman" w:eastAsia="Times New Roman" w:hAnsi="Times New Roman" w:cs="Times New Roman"/>
          <w:bCs/>
          <w:sz w:val="24"/>
          <w:szCs w:val="24"/>
        </w:rPr>
        <w:t xml:space="preserve"> и ФОП ООО</w:t>
      </w:r>
      <w:r w:rsidRPr="00561FB6">
        <w:rPr>
          <w:rFonts w:ascii="Times New Roman" w:eastAsia="Times New Roman" w:hAnsi="Times New Roman" w:cs="Times New Roman"/>
          <w:bCs/>
          <w:sz w:val="24"/>
          <w:szCs w:val="24"/>
        </w:rPr>
        <w:t>.</w:t>
      </w:r>
    </w:p>
    <w:p w:rsidR="00A10AA6" w:rsidRDefault="003A4E51" w:rsidP="00596161">
      <w:pPr>
        <w:spacing w:line="276" w:lineRule="auto"/>
        <w:ind w:firstLine="709"/>
        <w:jc w:val="both"/>
        <w:rPr>
          <w:rFonts w:ascii="Times New Roman" w:eastAsia="Times New Roman" w:hAnsi="Times New Roman" w:cs="Times New Roman"/>
          <w:bCs/>
          <w:sz w:val="24"/>
          <w:szCs w:val="24"/>
        </w:rPr>
      </w:pPr>
      <w:r w:rsidRPr="00561FB6">
        <w:rPr>
          <w:rFonts w:ascii="Times New Roman" w:eastAsia="Times New Roman" w:hAnsi="Times New Roman" w:cs="Times New Roman"/>
          <w:bCs/>
          <w:sz w:val="24"/>
          <w:szCs w:val="24"/>
        </w:rPr>
        <w:t>Образовательная программа</w:t>
      </w:r>
      <w:r w:rsidR="00E72A44" w:rsidRPr="00561FB6">
        <w:rPr>
          <w:rFonts w:ascii="Times New Roman" w:eastAsia="Times New Roman" w:hAnsi="Times New Roman" w:cs="Times New Roman"/>
          <w:bCs/>
          <w:sz w:val="24"/>
          <w:szCs w:val="24"/>
        </w:rPr>
        <w:t xml:space="preserve"> ООО реализую</w:t>
      </w:r>
      <w:r w:rsidR="00A10AA6" w:rsidRPr="00561FB6">
        <w:rPr>
          <w:rFonts w:ascii="Times New Roman" w:eastAsia="Times New Roman" w:hAnsi="Times New Roman" w:cs="Times New Roman"/>
          <w:bCs/>
          <w:sz w:val="24"/>
          <w:szCs w:val="24"/>
        </w:rPr>
        <w:t>тся в соответствии с сеткой часов, установленн</w:t>
      </w:r>
      <w:r w:rsidR="00E72A44" w:rsidRPr="00561FB6">
        <w:rPr>
          <w:rFonts w:ascii="Times New Roman" w:eastAsia="Times New Roman" w:hAnsi="Times New Roman" w:cs="Times New Roman"/>
          <w:bCs/>
          <w:sz w:val="24"/>
          <w:szCs w:val="24"/>
        </w:rPr>
        <w:t>ых</w:t>
      </w:r>
      <w:r w:rsidR="00A10AA6" w:rsidRPr="00561FB6">
        <w:rPr>
          <w:rFonts w:ascii="Times New Roman" w:eastAsia="Times New Roman" w:hAnsi="Times New Roman" w:cs="Times New Roman"/>
          <w:bCs/>
          <w:sz w:val="24"/>
          <w:szCs w:val="24"/>
        </w:rPr>
        <w:t xml:space="preserve"> учебным</w:t>
      </w:r>
      <w:r w:rsidR="00E72A44" w:rsidRPr="00561FB6">
        <w:rPr>
          <w:rFonts w:ascii="Times New Roman" w:eastAsia="Times New Roman" w:hAnsi="Times New Roman" w:cs="Times New Roman"/>
          <w:bCs/>
          <w:sz w:val="24"/>
          <w:szCs w:val="24"/>
        </w:rPr>
        <w:t>и планами</w:t>
      </w:r>
      <w:r w:rsidR="00A10AA6" w:rsidRPr="00561FB6">
        <w:rPr>
          <w:rFonts w:ascii="Times New Roman" w:eastAsia="Times New Roman" w:hAnsi="Times New Roman" w:cs="Times New Roman"/>
          <w:bCs/>
          <w:sz w:val="24"/>
          <w:szCs w:val="24"/>
        </w:rPr>
        <w:t xml:space="preserve">, и через внеурочную деятельность, которая является обязательной для планирования и </w:t>
      </w:r>
      <w:r w:rsidR="00561FB6" w:rsidRPr="00561FB6">
        <w:rPr>
          <w:rFonts w:ascii="Times New Roman" w:eastAsia="Times New Roman" w:hAnsi="Times New Roman" w:cs="Times New Roman"/>
          <w:bCs/>
          <w:sz w:val="24"/>
          <w:szCs w:val="24"/>
        </w:rPr>
        <w:t>соответствует требованиям Ф</w:t>
      </w:r>
      <w:r w:rsidR="00A10AA6" w:rsidRPr="00561FB6">
        <w:rPr>
          <w:rFonts w:ascii="Times New Roman" w:eastAsia="Times New Roman" w:hAnsi="Times New Roman" w:cs="Times New Roman"/>
          <w:bCs/>
          <w:sz w:val="24"/>
          <w:szCs w:val="24"/>
        </w:rPr>
        <w:t>ОП ООО, но не включается в учебный план, а ее количество не определяется в часах аудиторной нагрузки.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том числе через такие формы, как экскурсии, соревнования, общественно-полезные практики.</w:t>
      </w:r>
    </w:p>
    <w:p w:rsidR="00D232A9" w:rsidRPr="00D232A9" w:rsidRDefault="00D232A9" w:rsidP="00596161">
      <w:pPr>
        <w:widowControl w:val="0"/>
        <w:spacing w:line="240" w:lineRule="auto"/>
        <w:ind w:firstLine="709"/>
        <w:jc w:val="both"/>
        <w:rPr>
          <w:rFonts w:ascii="Times New Roman" w:eastAsia="Times New Roman" w:hAnsi="Times New Roman" w:cs="Times New Roman"/>
          <w:sz w:val="24"/>
          <w:szCs w:val="24"/>
        </w:rPr>
      </w:pPr>
      <w:r w:rsidRPr="00D232A9">
        <w:rPr>
          <w:rFonts w:ascii="Times New Roman" w:eastAsia="Times New Roman" w:hAnsi="Times New Roman" w:cs="Times New Roman"/>
          <w:sz w:val="24"/>
          <w:szCs w:val="24"/>
        </w:rPr>
        <w:t xml:space="preserve">В основу учебного плана положен вариант федерального учебного плана № 5 федеральной образовательной программы основного общего образования, утвержденной приказом Минпросвещения от 18.05.2023 № 370. </w:t>
      </w:r>
    </w:p>
    <w:p w:rsidR="00D232A9" w:rsidRPr="00D232A9" w:rsidRDefault="00D232A9" w:rsidP="00596161">
      <w:pPr>
        <w:widowControl w:val="0"/>
        <w:spacing w:line="240" w:lineRule="auto"/>
        <w:ind w:firstLine="709"/>
        <w:jc w:val="both"/>
        <w:rPr>
          <w:rFonts w:ascii="Times New Roman" w:eastAsia="Times New Roman" w:hAnsi="Times New Roman" w:cs="Times New Roman"/>
          <w:sz w:val="24"/>
          <w:szCs w:val="24"/>
        </w:rPr>
      </w:pPr>
      <w:r w:rsidRPr="00D232A9">
        <w:rPr>
          <w:rFonts w:ascii="Times New Roman" w:eastAsia="Times New Roman" w:hAnsi="Times New Roman" w:cs="Times New Roman"/>
          <w:sz w:val="24"/>
          <w:szCs w:val="24"/>
        </w:rPr>
        <w:t xml:space="preserve">Вариант № 5 - </w:t>
      </w:r>
      <w:r w:rsidRPr="00D232A9">
        <w:rPr>
          <w:rFonts w:ascii="Times New Roman" w:eastAsia="SchoolBookSanPin" w:hAnsi="Times New Roman" w:cs="Times New Roman"/>
          <w:bCs/>
          <w:sz w:val="26"/>
          <w:szCs w:val="26"/>
          <w:lang w:eastAsia="en-US"/>
        </w:rPr>
        <w:t xml:space="preserve">федеральный недельный учебный план основного общего образования для 6-дневной учебной недели с </w:t>
      </w:r>
      <w:r w:rsidRPr="00D232A9">
        <w:rPr>
          <w:rFonts w:ascii="Times New Roman" w:eastAsia="SchoolBookSanPin" w:hAnsi="Times New Roman" w:cs="Times New Roman"/>
          <w:bCs/>
          <w:position w:val="1"/>
          <w:sz w:val="26"/>
          <w:szCs w:val="26"/>
          <w:lang w:eastAsia="en-US"/>
        </w:rPr>
        <w:t xml:space="preserve">изучением родного и (или) государственного языка наряду с преподаванием на русском языке. </w:t>
      </w:r>
      <w:r w:rsidRPr="00D232A9">
        <w:rPr>
          <w:rFonts w:ascii="Times New Roman" w:eastAsia="Times New Roman" w:hAnsi="Times New Roman" w:cs="Times New Roman"/>
          <w:sz w:val="24"/>
          <w:szCs w:val="24"/>
        </w:rPr>
        <w:t>Также в обязательную часть учебного плана добавлен предмет Второй иностранный язык – немецкий (по заявлениям родителей (законных представителей) несовершеннолетних обучающихся), поскольку данный предмет по ФГОС ООО второго поколения является обязательным для включения в учебный план.</w:t>
      </w:r>
    </w:p>
    <w:p w:rsidR="00C22E39" w:rsidRDefault="00C22E39" w:rsidP="00596161">
      <w:pPr>
        <w:spacing w:line="240" w:lineRule="auto"/>
        <w:ind w:firstLine="709"/>
        <w:jc w:val="center"/>
        <w:rPr>
          <w:rFonts w:ascii="Times New Roman" w:eastAsia="Times New Roman" w:hAnsi="Times New Roman" w:cs="Times New Roman"/>
          <w:b/>
          <w:sz w:val="24"/>
          <w:szCs w:val="24"/>
        </w:rPr>
      </w:pPr>
    </w:p>
    <w:p w:rsidR="00D232A9" w:rsidRPr="00D232A9" w:rsidRDefault="00D232A9" w:rsidP="00D232A9">
      <w:pPr>
        <w:spacing w:line="240" w:lineRule="auto"/>
        <w:jc w:val="center"/>
        <w:rPr>
          <w:rFonts w:ascii="Times New Roman" w:eastAsia="Times New Roman" w:hAnsi="Times New Roman" w:cs="Times New Roman"/>
          <w:b/>
          <w:sz w:val="24"/>
          <w:szCs w:val="24"/>
        </w:rPr>
      </w:pPr>
      <w:r w:rsidRPr="00D232A9">
        <w:rPr>
          <w:rFonts w:ascii="Times New Roman" w:eastAsia="Times New Roman" w:hAnsi="Times New Roman" w:cs="Times New Roman"/>
          <w:b/>
          <w:sz w:val="24"/>
          <w:szCs w:val="24"/>
        </w:rPr>
        <w:t>Реализация учебного плана</w:t>
      </w:r>
      <w:r w:rsidR="00DB6C85">
        <w:rPr>
          <w:rFonts w:ascii="Times New Roman" w:eastAsia="Times New Roman" w:hAnsi="Times New Roman" w:cs="Times New Roman"/>
          <w:b/>
          <w:sz w:val="24"/>
          <w:szCs w:val="24"/>
        </w:rPr>
        <w:t xml:space="preserve"> ООО</w:t>
      </w:r>
      <w:r w:rsidRPr="00D232A9">
        <w:rPr>
          <w:rFonts w:ascii="Times New Roman" w:eastAsia="Times New Roman" w:hAnsi="Times New Roman" w:cs="Times New Roman"/>
          <w:b/>
          <w:sz w:val="24"/>
          <w:szCs w:val="24"/>
        </w:rPr>
        <w:t xml:space="preserve"> в 7-9 классах</w:t>
      </w:r>
    </w:p>
    <w:p w:rsidR="00D232A9" w:rsidRPr="00D232A9" w:rsidRDefault="00D232A9" w:rsidP="00596161">
      <w:pPr>
        <w:spacing w:line="240" w:lineRule="auto"/>
        <w:ind w:firstLine="709"/>
        <w:jc w:val="both"/>
        <w:rPr>
          <w:rFonts w:ascii="Times New Roman" w:eastAsia="Times New Roman" w:hAnsi="Times New Roman" w:cs="Times New Roman"/>
          <w:sz w:val="24"/>
          <w:szCs w:val="24"/>
        </w:rPr>
      </w:pPr>
      <w:r w:rsidRPr="00D232A9">
        <w:rPr>
          <w:rFonts w:ascii="Times New Roman" w:eastAsia="Times New Roman" w:hAnsi="Times New Roman" w:cs="Times New Roman"/>
          <w:sz w:val="24"/>
          <w:szCs w:val="24"/>
        </w:rPr>
        <w:t xml:space="preserve">В соответствии с ФОП ООО в учебный предмет «Математика», помимо учебных курсов «Алгебра», «Геометрия», включен учебный курс «Вероятность и статистика». Изучение </w:t>
      </w:r>
      <w:r w:rsidRPr="00D232A9">
        <w:rPr>
          <w:rFonts w:ascii="Times New Roman" w:eastAsia="Times New Roman" w:hAnsi="Times New Roman" w:cs="Times New Roman"/>
          <w:sz w:val="24"/>
          <w:szCs w:val="24"/>
        </w:rPr>
        <w:lastRenderedPageBreak/>
        <w:t xml:space="preserve">учебного курса «Вероятность и статистика» предусмотрено в 7–9-х классах и включено в учебный план в объеме 1 часа в неделю. </w:t>
      </w:r>
    </w:p>
    <w:p w:rsidR="00D232A9" w:rsidRPr="00D232A9" w:rsidRDefault="00D232A9" w:rsidP="00596161">
      <w:pPr>
        <w:spacing w:line="240" w:lineRule="auto"/>
        <w:ind w:firstLine="709"/>
        <w:jc w:val="both"/>
        <w:rPr>
          <w:rFonts w:ascii="Times New Roman" w:eastAsia="Times New Roman" w:hAnsi="Times New Roman" w:cs="Times New Roman"/>
          <w:sz w:val="24"/>
          <w:szCs w:val="24"/>
        </w:rPr>
      </w:pPr>
      <w:r w:rsidRPr="00D232A9">
        <w:rPr>
          <w:rFonts w:ascii="Times New Roman" w:eastAsia="Times New Roman" w:hAnsi="Times New Roman" w:cs="Times New Roman"/>
          <w:sz w:val="24"/>
          <w:szCs w:val="24"/>
        </w:rPr>
        <w:t>В 9-м классе в соответствии с ФОП ООО и Методическими рекомендациями, которые Минпросвещения РФ направило письмом от 03.03.2023 № 03-327, в учебный предмет «История», помимо учебных курсов «История России» и «Всеобщая история», включен модуль «Введение в новейшую историю России» объемом 14 часов (за счет перераспределения часов, предусмотренных на «Технологию»).</w:t>
      </w:r>
    </w:p>
    <w:p w:rsidR="00D232A9" w:rsidRPr="00D232A9" w:rsidRDefault="00D232A9" w:rsidP="00596161">
      <w:pPr>
        <w:spacing w:line="240" w:lineRule="auto"/>
        <w:ind w:firstLine="709"/>
        <w:jc w:val="both"/>
        <w:rPr>
          <w:rFonts w:ascii="Times New Roman" w:eastAsia="Times New Roman" w:hAnsi="Times New Roman" w:cs="Times New Roman"/>
          <w:sz w:val="24"/>
          <w:szCs w:val="24"/>
        </w:rPr>
      </w:pPr>
      <w:r w:rsidRPr="00D232A9">
        <w:rPr>
          <w:rFonts w:ascii="Times New Roman" w:eastAsia="Times New Roman" w:hAnsi="Times New Roman" w:cs="Times New Roman"/>
          <w:sz w:val="24"/>
          <w:szCs w:val="24"/>
        </w:rPr>
        <w:t>Предусмотрено деление 7-9 классов на подгруппы при проведении учебных занятий:</w:t>
      </w:r>
    </w:p>
    <w:p w:rsidR="00D232A9" w:rsidRPr="00D232A9" w:rsidRDefault="00D232A9" w:rsidP="00596161">
      <w:pPr>
        <w:spacing w:line="240" w:lineRule="auto"/>
        <w:ind w:firstLine="709"/>
        <w:jc w:val="both"/>
        <w:rPr>
          <w:rFonts w:ascii="Times New Roman" w:eastAsia="Times New Roman" w:hAnsi="Times New Roman" w:cs="Times New Roman"/>
          <w:sz w:val="24"/>
          <w:szCs w:val="24"/>
        </w:rPr>
      </w:pPr>
      <w:r w:rsidRPr="00D232A9">
        <w:rPr>
          <w:rFonts w:ascii="Times New Roman" w:eastAsia="Times New Roman" w:hAnsi="Times New Roman" w:cs="Times New Roman"/>
          <w:sz w:val="24"/>
          <w:szCs w:val="24"/>
        </w:rPr>
        <w:t>-  по родному языку в 7, 8, 9 классах: (родной (татарский) язык/родной (русский) язык);</w:t>
      </w:r>
    </w:p>
    <w:p w:rsidR="00D232A9" w:rsidRPr="00D232A9" w:rsidRDefault="00D232A9" w:rsidP="00596161">
      <w:pPr>
        <w:spacing w:line="240" w:lineRule="auto"/>
        <w:ind w:firstLine="709"/>
        <w:jc w:val="both"/>
        <w:rPr>
          <w:rFonts w:ascii="Times New Roman" w:eastAsia="Times New Roman" w:hAnsi="Times New Roman" w:cs="Times New Roman"/>
          <w:sz w:val="24"/>
          <w:szCs w:val="24"/>
        </w:rPr>
      </w:pPr>
      <w:r w:rsidRPr="00D232A9">
        <w:rPr>
          <w:rFonts w:ascii="Times New Roman" w:eastAsia="Times New Roman" w:hAnsi="Times New Roman" w:cs="Times New Roman"/>
          <w:sz w:val="24"/>
          <w:szCs w:val="24"/>
        </w:rPr>
        <w:t>- по родной литературе в 7,8,9 классах: (родная (татарская) литература/родная (русская) литература;</w:t>
      </w:r>
    </w:p>
    <w:p w:rsidR="00D232A9" w:rsidRPr="00D232A9" w:rsidRDefault="00D232A9" w:rsidP="00596161">
      <w:pPr>
        <w:spacing w:line="240" w:lineRule="auto"/>
        <w:ind w:firstLine="709"/>
        <w:jc w:val="both"/>
        <w:rPr>
          <w:rFonts w:ascii="Times New Roman" w:eastAsia="Times New Roman" w:hAnsi="Times New Roman" w:cs="Times New Roman"/>
          <w:sz w:val="24"/>
          <w:szCs w:val="24"/>
        </w:rPr>
      </w:pPr>
      <w:r w:rsidRPr="00D232A9">
        <w:rPr>
          <w:rFonts w:ascii="Times New Roman" w:eastAsia="Times New Roman" w:hAnsi="Times New Roman" w:cs="Times New Roman"/>
          <w:sz w:val="24"/>
          <w:szCs w:val="24"/>
        </w:rPr>
        <w:t xml:space="preserve">- по иностранному (английскому) языку в 8 классе,  </w:t>
      </w:r>
    </w:p>
    <w:p w:rsidR="00D232A9" w:rsidRPr="00D232A9" w:rsidRDefault="00D232A9" w:rsidP="00596161">
      <w:pPr>
        <w:spacing w:line="240" w:lineRule="auto"/>
        <w:ind w:firstLine="709"/>
        <w:jc w:val="both"/>
        <w:rPr>
          <w:rFonts w:ascii="Times New Roman" w:eastAsia="Times New Roman" w:hAnsi="Times New Roman" w:cs="Times New Roman"/>
          <w:sz w:val="24"/>
          <w:szCs w:val="24"/>
        </w:rPr>
      </w:pPr>
      <w:r w:rsidRPr="00D232A9">
        <w:rPr>
          <w:rFonts w:ascii="Times New Roman" w:eastAsia="Times New Roman" w:hAnsi="Times New Roman" w:cs="Times New Roman"/>
          <w:sz w:val="24"/>
          <w:szCs w:val="24"/>
        </w:rPr>
        <w:t>- по технологии - в 8 классе;</w:t>
      </w:r>
    </w:p>
    <w:p w:rsidR="00D232A9" w:rsidRPr="00D232A9" w:rsidRDefault="00D232A9" w:rsidP="00596161">
      <w:pPr>
        <w:spacing w:line="240" w:lineRule="auto"/>
        <w:ind w:firstLine="709"/>
        <w:jc w:val="both"/>
        <w:rPr>
          <w:rFonts w:ascii="Times New Roman" w:eastAsia="Times New Roman" w:hAnsi="Times New Roman" w:cs="Times New Roman"/>
          <w:sz w:val="24"/>
          <w:szCs w:val="24"/>
        </w:rPr>
      </w:pPr>
      <w:r w:rsidRPr="00D232A9">
        <w:rPr>
          <w:rFonts w:ascii="Times New Roman" w:eastAsia="Times New Roman" w:hAnsi="Times New Roman" w:cs="Times New Roman"/>
          <w:sz w:val="24"/>
          <w:szCs w:val="24"/>
        </w:rPr>
        <w:t>- по информатике – в 9 классе.</w:t>
      </w:r>
    </w:p>
    <w:p w:rsidR="00D232A9" w:rsidRPr="00D232A9" w:rsidRDefault="00D232A9" w:rsidP="00596161">
      <w:pPr>
        <w:spacing w:line="240" w:lineRule="auto"/>
        <w:ind w:firstLine="709"/>
        <w:jc w:val="both"/>
        <w:rPr>
          <w:rFonts w:ascii="Times New Roman" w:eastAsia="Times New Roman" w:hAnsi="Times New Roman" w:cs="Times New Roman"/>
          <w:bCs/>
          <w:sz w:val="24"/>
          <w:szCs w:val="24"/>
        </w:rPr>
      </w:pPr>
      <w:r w:rsidRPr="00D232A9">
        <w:rPr>
          <w:rFonts w:ascii="Times New Roman" w:eastAsia="Times New Roman" w:hAnsi="Times New Roman" w:cs="Times New Roman"/>
          <w:bCs/>
          <w:sz w:val="24"/>
          <w:szCs w:val="24"/>
        </w:rPr>
        <w:t>Предмет «Второй иностранный (немецкий) язык» -  в 9 классе в объеме 1 часа в неделю за счет часов части учебного плана, формируемой участниками образовательных отношений (1 час перенесен в обязательную часть учебного плана).</w:t>
      </w:r>
    </w:p>
    <w:p w:rsidR="00D232A9" w:rsidRPr="00D232A9" w:rsidRDefault="00D232A9" w:rsidP="00596161">
      <w:pPr>
        <w:spacing w:line="240" w:lineRule="auto"/>
        <w:ind w:firstLine="709"/>
        <w:contextualSpacing/>
        <w:jc w:val="both"/>
        <w:rPr>
          <w:rFonts w:ascii="Times New Roman" w:eastAsia="Times New Roman" w:hAnsi="Times New Roman" w:cs="Times New Roman"/>
        </w:rPr>
      </w:pPr>
      <w:r w:rsidRPr="00D232A9">
        <w:rPr>
          <w:rFonts w:ascii="Times New Roman" w:eastAsia="Times New Roman" w:hAnsi="Times New Roman" w:cs="Times New Roman"/>
          <w:sz w:val="24"/>
          <w:szCs w:val="24"/>
        </w:rPr>
        <w:t>Часть учебного плана, формируемая участниками образовательных отношений, используются для расширенного и углубленного изучения учебных предметов, которые являются наиболее востребованными обучающимися для их дальнейшего продолжения образования и самоопределения.</w:t>
      </w:r>
      <w:r w:rsidRPr="00D232A9">
        <w:rPr>
          <w:rFonts w:ascii="Times New Roman" w:eastAsia="Times New Roman" w:hAnsi="Times New Roman" w:cs="Times New Roman"/>
        </w:rPr>
        <w:t xml:space="preserve"> </w:t>
      </w:r>
    </w:p>
    <w:p w:rsidR="00D232A9" w:rsidRPr="00D232A9" w:rsidRDefault="00D232A9" w:rsidP="00596161">
      <w:pPr>
        <w:spacing w:line="240" w:lineRule="auto"/>
        <w:ind w:firstLine="709"/>
        <w:contextualSpacing/>
        <w:jc w:val="both"/>
        <w:rPr>
          <w:rFonts w:ascii="Times New Roman" w:eastAsia="Times New Roman" w:hAnsi="Times New Roman" w:cs="Times New Roman"/>
        </w:rPr>
      </w:pPr>
      <w:r w:rsidRPr="00D232A9">
        <w:rPr>
          <w:rFonts w:ascii="Times New Roman" w:eastAsia="Times New Roman" w:hAnsi="Times New Roman" w:cs="Times New Roman"/>
          <w:sz w:val="24"/>
          <w:szCs w:val="24"/>
        </w:rPr>
        <w:t xml:space="preserve">Часы из части, формируемой участниками образовательных отношений, </w:t>
      </w:r>
      <w:r>
        <w:rPr>
          <w:rFonts w:ascii="Times New Roman" w:eastAsia="Times New Roman" w:hAnsi="Times New Roman" w:cs="Times New Roman"/>
          <w:sz w:val="24"/>
          <w:szCs w:val="24"/>
        </w:rPr>
        <w:t xml:space="preserve">были </w:t>
      </w:r>
      <w:r w:rsidRPr="00D232A9">
        <w:rPr>
          <w:rFonts w:ascii="Times New Roman" w:eastAsia="Times New Roman" w:hAnsi="Times New Roman" w:cs="Times New Roman"/>
          <w:sz w:val="24"/>
          <w:szCs w:val="24"/>
        </w:rPr>
        <w:t>распределены следующим образом:</w:t>
      </w:r>
    </w:p>
    <w:p w:rsidR="00D232A9" w:rsidRPr="00D232A9" w:rsidRDefault="00D232A9" w:rsidP="00596161">
      <w:pPr>
        <w:spacing w:line="240" w:lineRule="auto"/>
        <w:ind w:firstLine="709"/>
        <w:jc w:val="both"/>
        <w:rPr>
          <w:rFonts w:ascii="Times New Roman" w:eastAsia="Times New Roman" w:hAnsi="Times New Roman" w:cs="Times New Roman"/>
          <w:sz w:val="24"/>
          <w:szCs w:val="24"/>
        </w:rPr>
      </w:pPr>
      <w:r w:rsidRPr="00D232A9">
        <w:rPr>
          <w:rFonts w:ascii="Times New Roman" w:eastAsia="Times New Roman" w:hAnsi="Times New Roman" w:cs="Times New Roman"/>
          <w:sz w:val="24"/>
          <w:szCs w:val="24"/>
        </w:rPr>
        <w:t>- в целях развития логического и пространственного мышления, формирования математической грамотности</w:t>
      </w:r>
      <w:r>
        <w:rPr>
          <w:rFonts w:ascii="Times New Roman" w:eastAsia="Times New Roman" w:hAnsi="Times New Roman" w:cs="Times New Roman"/>
          <w:sz w:val="24"/>
          <w:szCs w:val="24"/>
        </w:rPr>
        <w:t xml:space="preserve"> отводил</w:t>
      </w:r>
      <w:r w:rsidRPr="00D232A9">
        <w:rPr>
          <w:rFonts w:ascii="Times New Roman" w:eastAsia="Times New Roman" w:hAnsi="Times New Roman" w:cs="Times New Roman"/>
          <w:sz w:val="24"/>
          <w:szCs w:val="24"/>
        </w:rPr>
        <w:t>ся 1 час в 7 классе на алгебру;</w:t>
      </w:r>
    </w:p>
    <w:p w:rsidR="00D232A9" w:rsidRPr="00D232A9" w:rsidRDefault="00D232A9" w:rsidP="00596161">
      <w:pPr>
        <w:spacing w:line="240" w:lineRule="auto"/>
        <w:ind w:firstLine="709"/>
        <w:jc w:val="both"/>
        <w:rPr>
          <w:rFonts w:ascii="Times New Roman" w:eastAsia="Times New Roman" w:hAnsi="Times New Roman" w:cs="Times New Roman"/>
          <w:sz w:val="24"/>
          <w:szCs w:val="24"/>
        </w:rPr>
      </w:pPr>
      <w:r w:rsidRPr="00D232A9">
        <w:rPr>
          <w:rFonts w:ascii="Times New Roman" w:eastAsia="Times New Roman" w:hAnsi="Times New Roman" w:cs="Times New Roman"/>
          <w:sz w:val="24"/>
          <w:szCs w:val="24"/>
        </w:rPr>
        <w:t>- в 7,8 классах</w:t>
      </w:r>
      <w:r>
        <w:rPr>
          <w:rFonts w:ascii="Times New Roman" w:eastAsia="Times New Roman" w:hAnsi="Times New Roman" w:cs="Times New Roman"/>
          <w:sz w:val="24"/>
          <w:szCs w:val="24"/>
        </w:rPr>
        <w:t xml:space="preserve"> отводилось</w:t>
      </w:r>
      <w:r w:rsidRPr="00D232A9">
        <w:rPr>
          <w:rFonts w:ascii="Times New Roman" w:eastAsia="Times New Roman" w:hAnsi="Times New Roman" w:cs="Times New Roman"/>
          <w:sz w:val="24"/>
          <w:szCs w:val="24"/>
        </w:rPr>
        <w:t xml:space="preserve"> по 1 часу на русский язык в целях формирования читательской грамотности;</w:t>
      </w:r>
    </w:p>
    <w:p w:rsidR="00D232A9" w:rsidRPr="00D232A9" w:rsidRDefault="00D232A9" w:rsidP="00596161">
      <w:pPr>
        <w:spacing w:line="240" w:lineRule="auto"/>
        <w:ind w:firstLine="709"/>
        <w:jc w:val="both"/>
        <w:rPr>
          <w:rFonts w:ascii="Times New Roman" w:eastAsia="Times New Roman" w:hAnsi="Times New Roman" w:cs="Times New Roman"/>
          <w:sz w:val="24"/>
          <w:szCs w:val="24"/>
        </w:rPr>
      </w:pPr>
      <w:r w:rsidRPr="00D232A9">
        <w:rPr>
          <w:rFonts w:ascii="Times New Roman" w:eastAsia="Times New Roman" w:hAnsi="Times New Roman" w:cs="Times New Roman"/>
          <w:sz w:val="24"/>
          <w:szCs w:val="24"/>
        </w:rPr>
        <w:t>- для обучающихся 8 класса отводи</w:t>
      </w:r>
      <w:r>
        <w:rPr>
          <w:rFonts w:ascii="Times New Roman" w:eastAsia="Times New Roman" w:hAnsi="Times New Roman" w:cs="Times New Roman"/>
          <w:sz w:val="24"/>
          <w:szCs w:val="24"/>
        </w:rPr>
        <w:t>л</w:t>
      </w:r>
      <w:r w:rsidRPr="00D232A9">
        <w:rPr>
          <w:rFonts w:ascii="Times New Roman" w:eastAsia="Times New Roman" w:hAnsi="Times New Roman" w:cs="Times New Roman"/>
          <w:sz w:val="24"/>
          <w:szCs w:val="24"/>
        </w:rPr>
        <w:t>ся 1 час на алгебру для освоения содержания курса «Вероятность и статистика», предусмотренного программой̆ к изучению в предшествующий год обучения;</w:t>
      </w:r>
    </w:p>
    <w:p w:rsidR="00D232A9" w:rsidRDefault="00D232A9" w:rsidP="00596161">
      <w:pPr>
        <w:spacing w:line="240" w:lineRule="auto"/>
        <w:ind w:firstLine="709"/>
        <w:jc w:val="both"/>
        <w:rPr>
          <w:rFonts w:ascii="Times New Roman" w:eastAsia="Times New Roman" w:hAnsi="Times New Roman" w:cs="Times New Roman"/>
          <w:sz w:val="24"/>
          <w:szCs w:val="24"/>
        </w:rPr>
      </w:pPr>
      <w:r w:rsidRPr="00D232A9">
        <w:rPr>
          <w:rFonts w:ascii="Times New Roman" w:eastAsia="Times New Roman" w:hAnsi="Times New Roman" w:cs="Times New Roman"/>
          <w:sz w:val="24"/>
          <w:szCs w:val="24"/>
        </w:rPr>
        <w:t xml:space="preserve">- в целях освоения предмета «Второй иностранный (немецкий) язык» в 9 классе 1 час </w:t>
      </w:r>
      <w:r>
        <w:rPr>
          <w:rFonts w:ascii="Times New Roman" w:eastAsia="Times New Roman" w:hAnsi="Times New Roman" w:cs="Times New Roman"/>
          <w:sz w:val="24"/>
          <w:szCs w:val="24"/>
        </w:rPr>
        <w:t xml:space="preserve">был </w:t>
      </w:r>
      <w:r w:rsidRPr="00D232A9">
        <w:rPr>
          <w:rFonts w:ascii="Times New Roman" w:eastAsia="Times New Roman" w:hAnsi="Times New Roman" w:cs="Times New Roman"/>
          <w:sz w:val="24"/>
          <w:szCs w:val="24"/>
        </w:rPr>
        <w:t>перенесен в обязательную часть.</w:t>
      </w:r>
    </w:p>
    <w:p w:rsidR="00D232A9" w:rsidRDefault="00D232A9" w:rsidP="00D232A9">
      <w:pPr>
        <w:spacing w:line="240" w:lineRule="auto"/>
        <w:jc w:val="both"/>
        <w:rPr>
          <w:rFonts w:ascii="Times New Roman" w:eastAsia="Times New Roman" w:hAnsi="Times New Roman" w:cs="Times New Roman"/>
          <w:sz w:val="24"/>
          <w:szCs w:val="24"/>
        </w:rPr>
      </w:pPr>
    </w:p>
    <w:p w:rsidR="00D232A9" w:rsidRPr="00D232A9" w:rsidRDefault="00D232A9" w:rsidP="00D232A9">
      <w:pPr>
        <w:spacing w:line="240" w:lineRule="auto"/>
        <w:jc w:val="center"/>
        <w:rPr>
          <w:rFonts w:ascii="Times New Roman" w:eastAsia="Times New Roman" w:hAnsi="Times New Roman" w:cs="Times New Roman"/>
          <w:b/>
          <w:sz w:val="24"/>
          <w:szCs w:val="24"/>
        </w:rPr>
      </w:pPr>
      <w:r w:rsidRPr="00D232A9">
        <w:rPr>
          <w:rFonts w:ascii="Times New Roman" w:eastAsia="Times New Roman" w:hAnsi="Times New Roman" w:cs="Times New Roman"/>
          <w:b/>
          <w:sz w:val="24"/>
          <w:szCs w:val="24"/>
        </w:rPr>
        <w:t xml:space="preserve">Реализация учебного плана </w:t>
      </w:r>
      <w:r w:rsidR="00DB6C85">
        <w:rPr>
          <w:rFonts w:ascii="Times New Roman" w:eastAsia="Times New Roman" w:hAnsi="Times New Roman" w:cs="Times New Roman"/>
          <w:b/>
          <w:sz w:val="24"/>
          <w:szCs w:val="24"/>
        </w:rPr>
        <w:t xml:space="preserve">ООО </w:t>
      </w:r>
      <w:r w:rsidRPr="00D232A9">
        <w:rPr>
          <w:rFonts w:ascii="Times New Roman" w:eastAsia="Times New Roman" w:hAnsi="Times New Roman" w:cs="Times New Roman"/>
          <w:b/>
          <w:sz w:val="24"/>
          <w:szCs w:val="24"/>
        </w:rPr>
        <w:t>в 5-6 классах</w:t>
      </w:r>
    </w:p>
    <w:p w:rsidR="00CD50C0" w:rsidRDefault="00CD50C0" w:rsidP="00CD50C0">
      <w:pPr>
        <w:tabs>
          <w:tab w:val="left" w:pos="1301"/>
        </w:tabs>
        <w:spacing w:line="236" w:lineRule="auto"/>
        <w:jc w:val="center"/>
        <w:rPr>
          <w:rFonts w:ascii="Times New Roman" w:eastAsia="Times New Roman" w:hAnsi="Times New Roman" w:cs="Times New Roman"/>
          <w:b/>
          <w:w w:val="99"/>
          <w:sz w:val="24"/>
          <w:szCs w:val="24"/>
        </w:rPr>
      </w:pPr>
    </w:p>
    <w:p w:rsidR="00312864" w:rsidRPr="00312864" w:rsidRDefault="00312864" w:rsidP="001312F2">
      <w:pPr>
        <w:spacing w:line="240" w:lineRule="auto"/>
        <w:ind w:firstLine="709"/>
        <w:jc w:val="both"/>
        <w:rPr>
          <w:rFonts w:ascii="Times New Roman" w:eastAsia="Times New Roman" w:hAnsi="Times New Roman" w:cs="Times New Roman"/>
          <w:sz w:val="24"/>
          <w:szCs w:val="24"/>
        </w:rPr>
      </w:pPr>
      <w:r w:rsidRPr="00312864">
        <w:rPr>
          <w:rFonts w:ascii="Times New Roman" w:eastAsia="Times New Roman" w:hAnsi="Times New Roman" w:cs="Times New Roman"/>
          <w:sz w:val="24"/>
          <w:szCs w:val="24"/>
        </w:rPr>
        <w:t xml:space="preserve">Предметная область «Родной язык и родная литература» представлена учебными предметами: </w:t>
      </w:r>
    </w:p>
    <w:p w:rsidR="00312864" w:rsidRPr="00312864" w:rsidRDefault="00312864" w:rsidP="001312F2">
      <w:pPr>
        <w:spacing w:line="240" w:lineRule="auto"/>
        <w:ind w:firstLine="709"/>
        <w:jc w:val="both"/>
        <w:rPr>
          <w:rFonts w:ascii="Times New Roman" w:eastAsia="Times New Roman" w:hAnsi="Times New Roman" w:cs="Times New Roman"/>
          <w:sz w:val="24"/>
          <w:szCs w:val="24"/>
        </w:rPr>
      </w:pPr>
      <w:r w:rsidRPr="00312864">
        <w:rPr>
          <w:rFonts w:ascii="Times New Roman" w:eastAsia="Times New Roman" w:hAnsi="Times New Roman" w:cs="Times New Roman"/>
          <w:sz w:val="24"/>
          <w:szCs w:val="24"/>
        </w:rPr>
        <w:t>- «Родной язык», который изучается в 5-6 классах в объёме 2 часов в неделю и «Родная литература», которая изучается в 5-6 классах в объёме 1 часа в неделю, на русском или татарском языках;</w:t>
      </w:r>
    </w:p>
    <w:p w:rsidR="00312864" w:rsidRPr="00312864" w:rsidRDefault="00312864" w:rsidP="001312F2">
      <w:pPr>
        <w:spacing w:line="240" w:lineRule="auto"/>
        <w:ind w:firstLine="709"/>
        <w:jc w:val="both"/>
        <w:rPr>
          <w:rFonts w:ascii="Times New Roman" w:eastAsia="Times New Roman" w:hAnsi="Times New Roman" w:cs="Times New Roman"/>
          <w:sz w:val="24"/>
          <w:szCs w:val="24"/>
        </w:rPr>
      </w:pPr>
      <w:r w:rsidRPr="00312864">
        <w:rPr>
          <w:rFonts w:ascii="Times New Roman" w:eastAsia="Times New Roman" w:hAnsi="Times New Roman" w:cs="Times New Roman"/>
          <w:sz w:val="24"/>
          <w:szCs w:val="24"/>
        </w:rPr>
        <w:t xml:space="preserve">Учебный предмет «История» в рамках обязательной предметной области «Общественно-научные предметы» в соответствии с ФОП ООО включает в себя учебные курсы «История России» и «Всеобщая история», на которые суммарно отводится по 2 часа в неделю в 5–6 классах. </w:t>
      </w:r>
    </w:p>
    <w:p w:rsidR="00312864" w:rsidRPr="00312864" w:rsidRDefault="00312864" w:rsidP="001312F2">
      <w:pPr>
        <w:spacing w:line="240" w:lineRule="auto"/>
        <w:ind w:firstLine="709"/>
        <w:jc w:val="both"/>
        <w:rPr>
          <w:rFonts w:ascii="Times New Roman" w:eastAsia="Times New Roman" w:hAnsi="Times New Roman" w:cs="Times New Roman"/>
          <w:sz w:val="24"/>
          <w:szCs w:val="24"/>
        </w:rPr>
      </w:pPr>
      <w:r w:rsidRPr="00312864">
        <w:rPr>
          <w:rFonts w:ascii="Times New Roman" w:eastAsia="Times New Roman" w:hAnsi="Times New Roman" w:cs="Times New Roman"/>
          <w:sz w:val="24"/>
          <w:szCs w:val="24"/>
        </w:rPr>
        <w:t>Предусмотрено деление на подгруппы при проведении учебных занятий:</w:t>
      </w:r>
    </w:p>
    <w:p w:rsidR="00312864" w:rsidRPr="00312864" w:rsidRDefault="00312864" w:rsidP="001312F2">
      <w:pPr>
        <w:spacing w:line="240" w:lineRule="auto"/>
        <w:ind w:firstLine="709"/>
        <w:jc w:val="both"/>
        <w:rPr>
          <w:rFonts w:ascii="Times New Roman" w:eastAsia="Times New Roman" w:hAnsi="Times New Roman" w:cs="Times New Roman"/>
          <w:sz w:val="24"/>
          <w:szCs w:val="24"/>
        </w:rPr>
      </w:pPr>
      <w:r w:rsidRPr="00312864">
        <w:rPr>
          <w:rFonts w:ascii="Times New Roman" w:eastAsia="Times New Roman" w:hAnsi="Times New Roman" w:cs="Times New Roman"/>
          <w:sz w:val="24"/>
          <w:szCs w:val="24"/>
        </w:rPr>
        <w:t>-  по родному языку: (родной (татарский) язык/родной (русский) язык) – в 5-6 классах;</w:t>
      </w:r>
    </w:p>
    <w:p w:rsidR="00312864" w:rsidRPr="00312864" w:rsidRDefault="00312864" w:rsidP="001312F2">
      <w:pPr>
        <w:spacing w:line="240" w:lineRule="auto"/>
        <w:ind w:firstLine="709"/>
        <w:jc w:val="both"/>
        <w:rPr>
          <w:rFonts w:ascii="Times New Roman" w:eastAsia="Times New Roman" w:hAnsi="Times New Roman" w:cs="Times New Roman"/>
          <w:sz w:val="24"/>
          <w:szCs w:val="24"/>
        </w:rPr>
      </w:pPr>
      <w:r w:rsidRPr="00312864">
        <w:rPr>
          <w:rFonts w:ascii="Times New Roman" w:eastAsia="Times New Roman" w:hAnsi="Times New Roman" w:cs="Times New Roman"/>
          <w:sz w:val="24"/>
          <w:szCs w:val="24"/>
        </w:rPr>
        <w:t>- по родной литературе: (родная (татарская) литература/родная (русская) литература – в 5-6 классах;</w:t>
      </w:r>
    </w:p>
    <w:p w:rsidR="00312864" w:rsidRPr="00312864" w:rsidRDefault="00312864" w:rsidP="001312F2">
      <w:pPr>
        <w:spacing w:line="240" w:lineRule="auto"/>
        <w:ind w:firstLine="709"/>
        <w:jc w:val="both"/>
        <w:rPr>
          <w:rFonts w:ascii="Times New Roman" w:eastAsia="Times New Roman" w:hAnsi="Times New Roman" w:cs="Times New Roman"/>
          <w:sz w:val="24"/>
          <w:szCs w:val="24"/>
        </w:rPr>
      </w:pPr>
      <w:r w:rsidRPr="00312864">
        <w:rPr>
          <w:rFonts w:ascii="Times New Roman" w:eastAsia="Times New Roman" w:hAnsi="Times New Roman" w:cs="Times New Roman"/>
          <w:sz w:val="24"/>
          <w:szCs w:val="24"/>
        </w:rPr>
        <w:t xml:space="preserve">- по иностранному (английскому) языку в 6 классе,  </w:t>
      </w:r>
    </w:p>
    <w:p w:rsidR="00312864" w:rsidRPr="00312864" w:rsidRDefault="00312864" w:rsidP="001312F2">
      <w:pPr>
        <w:spacing w:line="240" w:lineRule="auto"/>
        <w:ind w:firstLine="709"/>
        <w:jc w:val="both"/>
        <w:rPr>
          <w:rFonts w:ascii="Times New Roman" w:eastAsia="Times New Roman" w:hAnsi="Times New Roman" w:cs="Times New Roman"/>
          <w:sz w:val="24"/>
          <w:szCs w:val="24"/>
        </w:rPr>
      </w:pPr>
      <w:r w:rsidRPr="00312864">
        <w:rPr>
          <w:rFonts w:ascii="Times New Roman" w:eastAsia="Times New Roman" w:hAnsi="Times New Roman" w:cs="Times New Roman"/>
          <w:sz w:val="24"/>
          <w:szCs w:val="24"/>
        </w:rPr>
        <w:t xml:space="preserve">- технологии - в 6 классе. </w:t>
      </w:r>
    </w:p>
    <w:p w:rsidR="00312864" w:rsidRPr="00312864" w:rsidRDefault="00312864" w:rsidP="001312F2">
      <w:pPr>
        <w:spacing w:line="240" w:lineRule="auto"/>
        <w:ind w:firstLine="709"/>
        <w:contextualSpacing/>
        <w:jc w:val="both"/>
        <w:rPr>
          <w:rFonts w:ascii="Times New Roman" w:eastAsia="Times New Roman" w:hAnsi="Times New Roman" w:cs="Times New Roman"/>
        </w:rPr>
      </w:pPr>
      <w:r w:rsidRPr="00312864">
        <w:rPr>
          <w:rFonts w:ascii="Times New Roman" w:eastAsia="Times New Roman" w:hAnsi="Times New Roman" w:cs="Times New Roman"/>
          <w:sz w:val="24"/>
          <w:szCs w:val="24"/>
        </w:rPr>
        <w:t>Часы из части, формируемой участниками образовательных отношений, распределены следующим образом:</w:t>
      </w:r>
    </w:p>
    <w:p w:rsidR="00312864" w:rsidRPr="00312864" w:rsidRDefault="00312864" w:rsidP="001312F2">
      <w:pPr>
        <w:spacing w:line="240" w:lineRule="auto"/>
        <w:ind w:firstLine="709"/>
        <w:jc w:val="both"/>
        <w:rPr>
          <w:rFonts w:ascii="Times New Roman" w:eastAsia="Times New Roman" w:hAnsi="Times New Roman" w:cs="Times New Roman"/>
          <w:sz w:val="24"/>
          <w:szCs w:val="24"/>
        </w:rPr>
      </w:pPr>
      <w:r w:rsidRPr="00312864">
        <w:rPr>
          <w:rFonts w:ascii="Times New Roman" w:eastAsia="Times New Roman" w:hAnsi="Times New Roman" w:cs="Times New Roman"/>
          <w:sz w:val="24"/>
          <w:szCs w:val="24"/>
        </w:rPr>
        <w:lastRenderedPageBreak/>
        <w:t>- в целях развития логического и пространственного мышления, формирования математической грамотности в 5,6 классах отводится по 1 часу на математику.</w:t>
      </w:r>
    </w:p>
    <w:p w:rsidR="00312864" w:rsidRPr="00312864" w:rsidRDefault="00312864" w:rsidP="001312F2">
      <w:pPr>
        <w:spacing w:line="240" w:lineRule="auto"/>
        <w:ind w:firstLine="709"/>
        <w:jc w:val="both"/>
        <w:rPr>
          <w:rFonts w:ascii="Times New Roman" w:eastAsia="Times New Roman" w:hAnsi="Times New Roman" w:cs="Times New Roman"/>
          <w:sz w:val="24"/>
          <w:szCs w:val="24"/>
        </w:rPr>
      </w:pPr>
      <w:r w:rsidRPr="00312864">
        <w:rPr>
          <w:rFonts w:ascii="Times New Roman" w:eastAsia="Times New Roman" w:hAnsi="Times New Roman" w:cs="Times New Roman"/>
          <w:sz w:val="24"/>
          <w:szCs w:val="24"/>
        </w:rPr>
        <w:t>- в 5 классе отводится 1 час на русский язык в целях формирования читательской грамотности.</w:t>
      </w:r>
    </w:p>
    <w:p w:rsidR="00312864" w:rsidRDefault="00CD50C0" w:rsidP="001312F2">
      <w:pPr>
        <w:spacing w:line="276" w:lineRule="auto"/>
        <w:ind w:firstLine="709"/>
        <w:jc w:val="both"/>
        <w:rPr>
          <w:rFonts w:ascii="Times New Roman" w:eastAsia="Times New Roman" w:hAnsi="Times New Roman" w:cs="Times New Roman"/>
          <w:sz w:val="24"/>
          <w:szCs w:val="24"/>
        </w:rPr>
      </w:pPr>
      <w:r w:rsidRPr="00CD50C0">
        <w:rPr>
          <w:rFonts w:ascii="Times New Roman" w:eastAsia="Times New Roman" w:hAnsi="Times New Roman" w:cs="Times New Roman"/>
          <w:bCs/>
          <w:sz w:val="24"/>
          <w:szCs w:val="24"/>
        </w:rPr>
        <w:t>Предметная область «Основы духовно-нравственной культуры народов России» (далее - ОДНКНР) является логическим продолжением учебного предмета «Основы религиозных культур и светской этики»</w:t>
      </w:r>
      <w:r w:rsidR="00A87F13">
        <w:rPr>
          <w:rFonts w:ascii="Times New Roman" w:eastAsia="Times New Roman" w:hAnsi="Times New Roman" w:cs="Times New Roman"/>
          <w:bCs/>
          <w:sz w:val="24"/>
          <w:szCs w:val="24"/>
        </w:rPr>
        <w:t>.</w:t>
      </w:r>
      <w:r w:rsidRPr="00CD50C0">
        <w:rPr>
          <w:rFonts w:ascii="Times New Roman" w:eastAsia="Times New Roman" w:hAnsi="Times New Roman" w:cs="Times New Roman"/>
          <w:bCs/>
          <w:sz w:val="24"/>
          <w:szCs w:val="24"/>
        </w:rPr>
        <w:t xml:space="preserve"> </w:t>
      </w:r>
      <w:r w:rsidRPr="00CD50C0">
        <w:rPr>
          <w:rFonts w:ascii="Times New Roman" w:eastAsia="Times New Roman" w:hAnsi="Times New Roman" w:cs="Times New Roman"/>
          <w:sz w:val="24"/>
          <w:szCs w:val="24"/>
        </w:rPr>
        <w:t xml:space="preserve">В целях обеспечения реализации Стандарта в 5-х классах отводится 1 час на изучение предмета «Основы духовно-нравственной культуры народов России». </w:t>
      </w:r>
    </w:p>
    <w:p w:rsidR="00A10AA6" w:rsidRPr="00B37529" w:rsidRDefault="00A10AA6" w:rsidP="00A10AA6">
      <w:pPr>
        <w:spacing w:line="276" w:lineRule="auto"/>
        <w:ind w:right="708"/>
        <w:jc w:val="center"/>
        <w:rPr>
          <w:rFonts w:ascii="Times New Roman" w:eastAsia="Times New Roman" w:hAnsi="Times New Roman" w:cs="Times New Roman"/>
          <w:b/>
          <w:sz w:val="24"/>
          <w:szCs w:val="24"/>
        </w:rPr>
      </w:pPr>
    </w:p>
    <w:p w:rsidR="00A10AA6" w:rsidRPr="00F71CD0" w:rsidRDefault="00A10AA6" w:rsidP="00A10AA6">
      <w:pPr>
        <w:spacing w:line="276" w:lineRule="auto"/>
        <w:ind w:right="708"/>
        <w:jc w:val="center"/>
        <w:rPr>
          <w:rFonts w:ascii="Times New Roman" w:eastAsia="Times New Roman" w:hAnsi="Times New Roman" w:cs="Times New Roman"/>
          <w:sz w:val="24"/>
          <w:szCs w:val="24"/>
        </w:rPr>
      </w:pPr>
      <w:r w:rsidRPr="00F71CD0">
        <w:rPr>
          <w:rFonts w:ascii="Times New Roman" w:eastAsia="Times New Roman" w:hAnsi="Times New Roman" w:cs="Times New Roman"/>
          <w:sz w:val="24"/>
          <w:szCs w:val="24"/>
        </w:rPr>
        <w:t xml:space="preserve">Сравнительный анализ качественного состава </w:t>
      </w:r>
    </w:p>
    <w:p w:rsidR="00A10AA6" w:rsidRPr="00F71CD0" w:rsidRDefault="00A10AA6" w:rsidP="00A10AA6">
      <w:pPr>
        <w:spacing w:line="276" w:lineRule="auto"/>
        <w:ind w:right="708"/>
        <w:jc w:val="center"/>
        <w:rPr>
          <w:rFonts w:ascii="Times New Roman" w:eastAsia="Times New Roman" w:hAnsi="Times New Roman" w:cs="Times New Roman"/>
          <w:sz w:val="24"/>
          <w:szCs w:val="24"/>
        </w:rPr>
      </w:pPr>
      <w:r w:rsidRPr="00F71CD0">
        <w:rPr>
          <w:rFonts w:ascii="Times New Roman" w:eastAsia="Times New Roman" w:hAnsi="Times New Roman" w:cs="Times New Roman"/>
          <w:sz w:val="24"/>
          <w:szCs w:val="24"/>
        </w:rPr>
        <w:t>педагогического коллектива за 2 года</w:t>
      </w:r>
    </w:p>
    <w:tbl>
      <w:tblPr>
        <w:tblW w:w="992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5"/>
        <w:gridCol w:w="1418"/>
        <w:gridCol w:w="1843"/>
        <w:gridCol w:w="2551"/>
        <w:gridCol w:w="2835"/>
      </w:tblGrid>
      <w:tr w:rsidR="00A10AA6" w:rsidRPr="00F71CD0" w:rsidTr="00145C04">
        <w:trPr>
          <w:trHeight w:val="1117"/>
        </w:trPr>
        <w:tc>
          <w:tcPr>
            <w:tcW w:w="1275" w:type="dxa"/>
          </w:tcPr>
          <w:p w:rsidR="00A10AA6" w:rsidRPr="00F71CD0" w:rsidRDefault="00A10AA6" w:rsidP="00BB79C2">
            <w:pPr>
              <w:tabs>
                <w:tab w:val="left" w:pos="1545"/>
              </w:tabs>
              <w:spacing w:line="276" w:lineRule="auto"/>
              <w:ind w:right="53"/>
              <w:jc w:val="center"/>
              <w:rPr>
                <w:rFonts w:ascii="Times New Roman" w:eastAsia="Times New Roman" w:hAnsi="Times New Roman" w:cs="Times New Roman"/>
                <w:b/>
                <w:sz w:val="24"/>
                <w:szCs w:val="24"/>
              </w:rPr>
            </w:pPr>
            <w:r w:rsidRPr="00F71CD0">
              <w:rPr>
                <w:rFonts w:ascii="Times New Roman" w:eastAsia="Times New Roman" w:hAnsi="Times New Roman" w:cs="Times New Roman"/>
                <w:b/>
                <w:sz w:val="24"/>
                <w:szCs w:val="24"/>
              </w:rPr>
              <w:t>Учебный год</w:t>
            </w:r>
          </w:p>
        </w:tc>
        <w:tc>
          <w:tcPr>
            <w:tcW w:w="1418" w:type="dxa"/>
          </w:tcPr>
          <w:p w:rsidR="00A10AA6" w:rsidRPr="00F71CD0" w:rsidRDefault="00A10AA6" w:rsidP="00BB79C2">
            <w:pPr>
              <w:tabs>
                <w:tab w:val="left" w:pos="1168"/>
                <w:tab w:val="left" w:pos="1202"/>
              </w:tabs>
              <w:spacing w:line="276" w:lineRule="auto"/>
              <w:ind w:right="-108"/>
              <w:jc w:val="center"/>
              <w:rPr>
                <w:rFonts w:ascii="Times New Roman" w:eastAsia="Times New Roman" w:hAnsi="Times New Roman" w:cs="Times New Roman"/>
                <w:b/>
                <w:sz w:val="24"/>
                <w:szCs w:val="24"/>
              </w:rPr>
            </w:pPr>
            <w:r w:rsidRPr="00F71CD0">
              <w:rPr>
                <w:rFonts w:ascii="Times New Roman" w:eastAsia="Times New Roman" w:hAnsi="Times New Roman" w:cs="Times New Roman"/>
                <w:b/>
                <w:sz w:val="24"/>
                <w:szCs w:val="24"/>
              </w:rPr>
              <w:t>Общее количество учителей</w:t>
            </w:r>
          </w:p>
        </w:tc>
        <w:tc>
          <w:tcPr>
            <w:tcW w:w="1843" w:type="dxa"/>
          </w:tcPr>
          <w:p w:rsidR="00A10AA6" w:rsidRPr="00F71CD0" w:rsidRDefault="00BB79C2" w:rsidP="00BB79C2">
            <w:pPr>
              <w:spacing w:line="276" w:lineRule="auto"/>
              <w:jc w:val="center"/>
              <w:rPr>
                <w:rFonts w:ascii="Times New Roman" w:eastAsia="Times New Roman" w:hAnsi="Times New Roman" w:cs="Times New Roman"/>
                <w:b/>
                <w:sz w:val="24"/>
                <w:szCs w:val="24"/>
              </w:rPr>
            </w:pPr>
            <w:r w:rsidRPr="00F71CD0">
              <w:rPr>
                <w:rFonts w:ascii="Times New Roman" w:eastAsia="Times New Roman" w:hAnsi="Times New Roman" w:cs="Times New Roman"/>
                <w:b/>
                <w:sz w:val="24"/>
                <w:szCs w:val="24"/>
              </w:rPr>
              <w:t>Количество учителей</w:t>
            </w:r>
            <w:r w:rsidR="00A10AA6" w:rsidRPr="00F71CD0">
              <w:rPr>
                <w:rFonts w:ascii="Times New Roman" w:eastAsia="Times New Roman" w:hAnsi="Times New Roman" w:cs="Times New Roman"/>
                <w:b/>
                <w:sz w:val="24"/>
                <w:szCs w:val="24"/>
              </w:rPr>
              <w:t xml:space="preserve"> </w:t>
            </w:r>
            <w:r w:rsidRPr="00F71CD0">
              <w:rPr>
                <w:rFonts w:ascii="Times New Roman" w:eastAsia="Times New Roman" w:hAnsi="Times New Roman" w:cs="Times New Roman"/>
                <w:b/>
                <w:sz w:val="24"/>
                <w:szCs w:val="24"/>
              </w:rPr>
              <w:t>- СЗД</w:t>
            </w:r>
            <w:r w:rsidR="00A10AA6" w:rsidRPr="00F71CD0">
              <w:rPr>
                <w:rFonts w:ascii="Times New Roman" w:eastAsia="Times New Roman" w:hAnsi="Times New Roman" w:cs="Times New Roman"/>
                <w:b/>
                <w:sz w:val="24"/>
                <w:szCs w:val="24"/>
              </w:rPr>
              <w:t>, %</w:t>
            </w:r>
          </w:p>
        </w:tc>
        <w:tc>
          <w:tcPr>
            <w:tcW w:w="2551" w:type="dxa"/>
          </w:tcPr>
          <w:p w:rsidR="00A10AA6" w:rsidRPr="00F71CD0" w:rsidRDefault="00BB79C2" w:rsidP="00BB79C2">
            <w:pPr>
              <w:spacing w:line="276" w:lineRule="auto"/>
              <w:ind w:right="-110"/>
              <w:jc w:val="center"/>
              <w:rPr>
                <w:rFonts w:ascii="Times New Roman" w:eastAsia="Times New Roman" w:hAnsi="Times New Roman" w:cs="Times New Roman"/>
                <w:b/>
                <w:sz w:val="24"/>
                <w:szCs w:val="24"/>
              </w:rPr>
            </w:pPr>
            <w:r w:rsidRPr="00F71CD0">
              <w:rPr>
                <w:rFonts w:ascii="Times New Roman" w:eastAsia="Times New Roman" w:hAnsi="Times New Roman" w:cs="Times New Roman"/>
                <w:b/>
                <w:sz w:val="24"/>
                <w:szCs w:val="24"/>
              </w:rPr>
              <w:t>Количество учителей, имеющих</w:t>
            </w:r>
            <w:r w:rsidR="00A10AA6" w:rsidRPr="00F71CD0">
              <w:rPr>
                <w:rFonts w:ascii="Times New Roman" w:eastAsia="Times New Roman" w:hAnsi="Times New Roman" w:cs="Times New Roman"/>
                <w:b/>
                <w:sz w:val="24"/>
                <w:szCs w:val="24"/>
              </w:rPr>
              <w:t xml:space="preserve"> </w:t>
            </w:r>
            <w:r w:rsidRPr="00F71CD0">
              <w:rPr>
                <w:rFonts w:ascii="Times New Roman" w:eastAsia="Times New Roman" w:hAnsi="Times New Roman" w:cs="Times New Roman"/>
                <w:b/>
                <w:sz w:val="24"/>
                <w:szCs w:val="24"/>
              </w:rPr>
              <w:t>первую квалификационную категорию</w:t>
            </w:r>
            <w:r w:rsidR="00A10AA6" w:rsidRPr="00F71CD0">
              <w:rPr>
                <w:rFonts w:ascii="Times New Roman" w:eastAsia="Times New Roman" w:hAnsi="Times New Roman" w:cs="Times New Roman"/>
                <w:b/>
                <w:sz w:val="24"/>
                <w:szCs w:val="24"/>
              </w:rPr>
              <w:t>,  %</w:t>
            </w:r>
          </w:p>
        </w:tc>
        <w:tc>
          <w:tcPr>
            <w:tcW w:w="2835" w:type="dxa"/>
          </w:tcPr>
          <w:p w:rsidR="00A10AA6" w:rsidRPr="00F71CD0" w:rsidRDefault="00A10AA6" w:rsidP="00BB79C2">
            <w:pPr>
              <w:spacing w:line="240" w:lineRule="auto"/>
              <w:ind w:right="30"/>
              <w:jc w:val="center"/>
              <w:rPr>
                <w:rFonts w:ascii="Times New Roman" w:eastAsia="Times New Roman" w:hAnsi="Times New Roman" w:cs="Times New Roman"/>
                <w:b/>
                <w:sz w:val="24"/>
                <w:szCs w:val="24"/>
              </w:rPr>
            </w:pPr>
            <w:r w:rsidRPr="00F71CD0">
              <w:rPr>
                <w:rFonts w:ascii="Times New Roman" w:eastAsia="Times New Roman" w:hAnsi="Times New Roman" w:cs="Times New Roman"/>
                <w:b/>
                <w:sz w:val="24"/>
                <w:szCs w:val="24"/>
              </w:rPr>
              <w:t xml:space="preserve">Количество учителей, имеющих высшую </w:t>
            </w:r>
            <w:r w:rsidR="00BB79C2" w:rsidRPr="00F71CD0">
              <w:rPr>
                <w:rFonts w:ascii="Times New Roman" w:eastAsia="Times New Roman" w:hAnsi="Times New Roman" w:cs="Times New Roman"/>
                <w:b/>
                <w:sz w:val="24"/>
                <w:szCs w:val="24"/>
              </w:rPr>
              <w:t xml:space="preserve">квалификационную </w:t>
            </w:r>
            <w:r w:rsidRPr="00F71CD0">
              <w:rPr>
                <w:rFonts w:ascii="Times New Roman" w:eastAsia="Times New Roman" w:hAnsi="Times New Roman" w:cs="Times New Roman"/>
                <w:b/>
                <w:sz w:val="24"/>
                <w:szCs w:val="24"/>
              </w:rPr>
              <w:t>категорию, %</w:t>
            </w:r>
          </w:p>
        </w:tc>
      </w:tr>
      <w:tr w:rsidR="00BB79C2" w:rsidRPr="00F71CD0" w:rsidTr="00145C04">
        <w:trPr>
          <w:trHeight w:val="222"/>
        </w:trPr>
        <w:tc>
          <w:tcPr>
            <w:tcW w:w="1275" w:type="dxa"/>
            <w:vAlign w:val="center"/>
          </w:tcPr>
          <w:p w:rsidR="00BB79C2" w:rsidRPr="00F71CD0" w:rsidRDefault="00BB79C2" w:rsidP="00A10AA6">
            <w:pPr>
              <w:tabs>
                <w:tab w:val="left" w:pos="1545"/>
              </w:tabs>
              <w:spacing w:line="276" w:lineRule="auto"/>
              <w:jc w:val="both"/>
              <w:rPr>
                <w:rFonts w:ascii="Times New Roman" w:eastAsia="Times New Roman" w:hAnsi="Times New Roman" w:cs="Times New Roman"/>
                <w:sz w:val="24"/>
                <w:szCs w:val="24"/>
              </w:rPr>
            </w:pPr>
            <w:r w:rsidRPr="00F71CD0">
              <w:rPr>
                <w:rFonts w:ascii="Times New Roman" w:eastAsia="Times New Roman" w:hAnsi="Times New Roman" w:cs="Times New Roman"/>
                <w:sz w:val="24"/>
                <w:szCs w:val="24"/>
              </w:rPr>
              <w:t>2023-2024</w:t>
            </w:r>
          </w:p>
        </w:tc>
        <w:tc>
          <w:tcPr>
            <w:tcW w:w="1418" w:type="dxa"/>
            <w:vAlign w:val="center"/>
          </w:tcPr>
          <w:p w:rsidR="00BB79C2" w:rsidRPr="00F71CD0" w:rsidRDefault="00F71CD0" w:rsidP="00A10AA6">
            <w:pPr>
              <w:spacing w:line="276" w:lineRule="auto"/>
              <w:ind w:right="708"/>
              <w:jc w:val="both"/>
              <w:rPr>
                <w:rFonts w:ascii="Times New Roman" w:eastAsia="Times New Roman" w:hAnsi="Times New Roman" w:cs="Times New Roman"/>
                <w:sz w:val="24"/>
                <w:szCs w:val="24"/>
              </w:rPr>
            </w:pPr>
            <w:r w:rsidRPr="00F71CD0">
              <w:rPr>
                <w:rFonts w:ascii="Times New Roman" w:eastAsia="Times New Roman" w:hAnsi="Times New Roman" w:cs="Times New Roman"/>
                <w:sz w:val="24"/>
                <w:szCs w:val="24"/>
              </w:rPr>
              <w:t>14</w:t>
            </w:r>
          </w:p>
        </w:tc>
        <w:tc>
          <w:tcPr>
            <w:tcW w:w="1843" w:type="dxa"/>
            <w:vAlign w:val="center"/>
          </w:tcPr>
          <w:p w:rsidR="00BB79C2" w:rsidRPr="00F71CD0" w:rsidRDefault="00BB79C2" w:rsidP="00A10AA6">
            <w:pPr>
              <w:spacing w:line="276" w:lineRule="auto"/>
              <w:ind w:right="708"/>
              <w:jc w:val="both"/>
              <w:rPr>
                <w:rFonts w:ascii="Times New Roman" w:eastAsia="Times New Roman" w:hAnsi="Times New Roman" w:cs="Times New Roman"/>
                <w:sz w:val="24"/>
                <w:szCs w:val="24"/>
              </w:rPr>
            </w:pPr>
            <w:r w:rsidRPr="00F71CD0">
              <w:rPr>
                <w:rFonts w:ascii="Times New Roman" w:eastAsia="Times New Roman" w:hAnsi="Times New Roman" w:cs="Times New Roman"/>
                <w:sz w:val="24"/>
                <w:szCs w:val="24"/>
              </w:rPr>
              <w:t>0</w:t>
            </w:r>
          </w:p>
        </w:tc>
        <w:tc>
          <w:tcPr>
            <w:tcW w:w="2551" w:type="dxa"/>
            <w:vAlign w:val="center"/>
          </w:tcPr>
          <w:p w:rsidR="00BB79C2" w:rsidRPr="00F71CD0" w:rsidRDefault="009A70E9" w:rsidP="00F71CD0">
            <w:pPr>
              <w:spacing w:line="276" w:lineRule="auto"/>
              <w:ind w:right="708"/>
              <w:jc w:val="both"/>
              <w:rPr>
                <w:rFonts w:ascii="Times New Roman" w:eastAsia="Times New Roman" w:hAnsi="Times New Roman" w:cs="Times New Roman"/>
                <w:sz w:val="24"/>
                <w:szCs w:val="24"/>
              </w:rPr>
            </w:pPr>
            <w:r w:rsidRPr="00F71CD0">
              <w:rPr>
                <w:rFonts w:ascii="Times New Roman" w:eastAsia="Times New Roman" w:hAnsi="Times New Roman" w:cs="Times New Roman"/>
                <w:sz w:val="24"/>
                <w:szCs w:val="24"/>
              </w:rPr>
              <w:t>1</w:t>
            </w:r>
            <w:r w:rsidR="00F71CD0" w:rsidRPr="00F71CD0">
              <w:rPr>
                <w:rFonts w:ascii="Times New Roman" w:eastAsia="Times New Roman" w:hAnsi="Times New Roman" w:cs="Times New Roman"/>
                <w:sz w:val="24"/>
                <w:szCs w:val="24"/>
              </w:rPr>
              <w:t>0</w:t>
            </w:r>
            <w:r w:rsidR="00BB79C2" w:rsidRPr="00F71CD0">
              <w:rPr>
                <w:rFonts w:ascii="Times New Roman" w:eastAsia="Times New Roman" w:hAnsi="Times New Roman" w:cs="Times New Roman"/>
                <w:sz w:val="24"/>
                <w:szCs w:val="24"/>
              </w:rPr>
              <w:t xml:space="preserve"> (</w:t>
            </w:r>
            <w:r w:rsidR="00F71CD0" w:rsidRPr="00F71CD0">
              <w:rPr>
                <w:rFonts w:ascii="Times New Roman" w:eastAsia="Times New Roman" w:hAnsi="Times New Roman" w:cs="Times New Roman"/>
                <w:sz w:val="24"/>
                <w:szCs w:val="24"/>
              </w:rPr>
              <w:t>71</w:t>
            </w:r>
            <w:r w:rsidRPr="00F71CD0">
              <w:rPr>
                <w:rFonts w:ascii="Times New Roman" w:eastAsia="Times New Roman" w:hAnsi="Times New Roman" w:cs="Times New Roman"/>
                <w:sz w:val="24"/>
                <w:szCs w:val="24"/>
              </w:rPr>
              <w:t>%</w:t>
            </w:r>
            <w:r w:rsidR="00BB79C2" w:rsidRPr="00F71CD0">
              <w:rPr>
                <w:rFonts w:ascii="Times New Roman" w:eastAsia="Times New Roman" w:hAnsi="Times New Roman" w:cs="Times New Roman"/>
                <w:sz w:val="24"/>
                <w:szCs w:val="24"/>
              </w:rPr>
              <w:t>)</w:t>
            </w:r>
          </w:p>
        </w:tc>
        <w:tc>
          <w:tcPr>
            <w:tcW w:w="2835" w:type="dxa"/>
            <w:vAlign w:val="center"/>
          </w:tcPr>
          <w:p w:rsidR="00BB79C2" w:rsidRPr="00F71CD0" w:rsidRDefault="00F71CD0" w:rsidP="00BB79C2">
            <w:pPr>
              <w:spacing w:line="276" w:lineRule="auto"/>
              <w:ind w:right="708"/>
              <w:jc w:val="both"/>
              <w:rPr>
                <w:rFonts w:ascii="Times New Roman" w:eastAsia="Times New Roman" w:hAnsi="Times New Roman" w:cs="Times New Roman"/>
                <w:sz w:val="24"/>
                <w:szCs w:val="24"/>
              </w:rPr>
            </w:pPr>
            <w:r w:rsidRPr="00F71CD0">
              <w:rPr>
                <w:rFonts w:ascii="Times New Roman" w:eastAsia="Times New Roman" w:hAnsi="Times New Roman" w:cs="Times New Roman"/>
                <w:sz w:val="24"/>
                <w:szCs w:val="24"/>
              </w:rPr>
              <w:t>4</w:t>
            </w:r>
            <w:r w:rsidR="009A70E9" w:rsidRPr="00F71CD0">
              <w:rPr>
                <w:rFonts w:ascii="Times New Roman" w:eastAsia="Times New Roman" w:hAnsi="Times New Roman" w:cs="Times New Roman"/>
                <w:sz w:val="24"/>
                <w:szCs w:val="24"/>
              </w:rPr>
              <w:t xml:space="preserve"> (</w:t>
            </w:r>
            <w:r w:rsidRPr="00F71CD0">
              <w:rPr>
                <w:rFonts w:ascii="Times New Roman" w:eastAsia="Times New Roman" w:hAnsi="Times New Roman" w:cs="Times New Roman"/>
                <w:sz w:val="24"/>
                <w:szCs w:val="24"/>
              </w:rPr>
              <w:t>28</w:t>
            </w:r>
            <w:r w:rsidR="009A70E9" w:rsidRPr="00F71CD0">
              <w:rPr>
                <w:rFonts w:ascii="Times New Roman" w:eastAsia="Times New Roman" w:hAnsi="Times New Roman" w:cs="Times New Roman"/>
                <w:sz w:val="24"/>
                <w:szCs w:val="24"/>
              </w:rPr>
              <w:t>%)</w:t>
            </w:r>
          </w:p>
        </w:tc>
      </w:tr>
      <w:tr w:rsidR="00145C04" w:rsidRPr="00A25CD8" w:rsidTr="00145C04">
        <w:trPr>
          <w:trHeight w:val="222"/>
        </w:trPr>
        <w:tc>
          <w:tcPr>
            <w:tcW w:w="1275" w:type="dxa"/>
            <w:vAlign w:val="center"/>
          </w:tcPr>
          <w:p w:rsidR="00145C04" w:rsidRPr="00F71CD0" w:rsidRDefault="00145C04" w:rsidP="00A10AA6">
            <w:pPr>
              <w:tabs>
                <w:tab w:val="left" w:pos="1545"/>
              </w:tabs>
              <w:spacing w:line="276" w:lineRule="auto"/>
              <w:jc w:val="both"/>
              <w:rPr>
                <w:rFonts w:ascii="Times New Roman" w:eastAsia="Times New Roman" w:hAnsi="Times New Roman" w:cs="Times New Roman"/>
                <w:sz w:val="24"/>
                <w:szCs w:val="24"/>
              </w:rPr>
            </w:pPr>
            <w:r w:rsidRPr="00F71CD0">
              <w:rPr>
                <w:rFonts w:ascii="Times New Roman" w:eastAsia="Times New Roman" w:hAnsi="Times New Roman" w:cs="Times New Roman"/>
                <w:sz w:val="24"/>
                <w:szCs w:val="24"/>
              </w:rPr>
              <w:t>2024-2025</w:t>
            </w:r>
          </w:p>
        </w:tc>
        <w:tc>
          <w:tcPr>
            <w:tcW w:w="1418" w:type="dxa"/>
            <w:vAlign w:val="center"/>
          </w:tcPr>
          <w:p w:rsidR="00145C04" w:rsidRPr="00F71CD0" w:rsidRDefault="00D0528D" w:rsidP="00A10AA6">
            <w:pPr>
              <w:spacing w:line="276" w:lineRule="auto"/>
              <w:ind w:righ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843" w:type="dxa"/>
            <w:vAlign w:val="center"/>
          </w:tcPr>
          <w:p w:rsidR="00145C04" w:rsidRPr="00F71CD0" w:rsidRDefault="00D0528D" w:rsidP="00A10AA6">
            <w:pPr>
              <w:spacing w:line="276" w:lineRule="auto"/>
              <w:ind w:righ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551" w:type="dxa"/>
            <w:vAlign w:val="center"/>
          </w:tcPr>
          <w:p w:rsidR="00145C04" w:rsidRPr="00F71CD0" w:rsidRDefault="00D0528D" w:rsidP="00A10AA6">
            <w:pPr>
              <w:spacing w:line="276" w:lineRule="auto"/>
              <w:ind w:righ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(64%)</w:t>
            </w:r>
          </w:p>
        </w:tc>
        <w:tc>
          <w:tcPr>
            <w:tcW w:w="2835" w:type="dxa"/>
            <w:vAlign w:val="center"/>
          </w:tcPr>
          <w:p w:rsidR="00145C04" w:rsidRPr="00F71CD0" w:rsidRDefault="00D0528D" w:rsidP="00BB79C2">
            <w:pPr>
              <w:spacing w:line="276" w:lineRule="auto"/>
              <w:ind w:righ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(35%)</w:t>
            </w:r>
          </w:p>
        </w:tc>
      </w:tr>
    </w:tbl>
    <w:p w:rsidR="00A10AA6" w:rsidRPr="00A25CD8" w:rsidRDefault="00A10AA6" w:rsidP="00A10AA6">
      <w:pPr>
        <w:spacing w:line="276" w:lineRule="auto"/>
        <w:ind w:right="708"/>
        <w:jc w:val="both"/>
        <w:rPr>
          <w:rFonts w:ascii="Times New Roman" w:eastAsia="Times New Roman" w:hAnsi="Times New Roman" w:cs="Times New Roman"/>
          <w:sz w:val="24"/>
          <w:szCs w:val="24"/>
          <w:highlight w:val="yellow"/>
        </w:rPr>
      </w:pPr>
    </w:p>
    <w:p w:rsidR="00A10AA6" w:rsidRPr="00C73C5D" w:rsidRDefault="00A10AA6" w:rsidP="001312F2">
      <w:pPr>
        <w:spacing w:line="276" w:lineRule="auto"/>
        <w:ind w:firstLine="709"/>
        <w:jc w:val="both"/>
        <w:rPr>
          <w:rFonts w:ascii="Times New Roman" w:eastAsia="Times New Roman" w:hAnsi="Times New Roman" w:cs="Times New Roman"/>
          <w:sz w:val="24"/>
          <w:szCs w:val="24"/>
        </w:rPr>
      </w:pPr>
      <w:r w:rsidRPr="00C73C5D">
        <w:rPr>
          <w:rFonts w:ascii="Times New Roman" w:eastAsia="Times New Roman" w:hAnsi="Times New Roman" w:cs="Times New Roman"/>
          <w:sz w:val="24"/>
          <w:szCs w:val="24"/>
        </w:rPr>
        <w:t>Из приведенных данных видно, что качественный состав педагогического коллектива остается относительно стабильным.   Администрация школы проводит целенаправленную работу по подготовке пе</w:t>
      </w:r>
      <w:r w:rsidR="00C73C5D" w:rsidRPr="00C73C5D">
        <w:rPr>
          <w:rFonts w:ascii="Times New Roman" w:eastAsia="Times New Roman" w:hAnsi="Times New Roman" w:cs="Times New Roman"/>
          <w:sz w:val="24"/>
          <w:szCs w:val="24"/>
        </w:rPr>
        <w:t>дагогических работников</w:t>
      </w:r>
      <w:r w:rsidR="00C73C5D">
        <w:rPr>
          <w:rFonts w:ascii="Times New Roman" w:eastAsia="Times New Roman" w:hAnsi="Times New Roman" w:cs="Times New Roman"/>
          <w:sz w:val="24"/>
          <w:szCs w:val="24"/>
        </w:rPr>
        <w:t xml:space="preserve"> к аттестации</w:t>
      </w:r>
      <w:r w:rsidR="00C73C5D" w:rsidRPr="00C73C5D">
        <w:rPr>
          <w:rFonts w:ascii="Times New Roman" w:eastAsia="Times New Roman" w:hAnsi="Times New Roman" w:cs="Times New Roman"/>
          <w:sz w:val="24"/>
          <w:szCs w:val="24"/>
        </w:rPr>
        <w:t>.  В 2023</w:t>
      </w:r>
      <w:r w:rsidRPr="00C73C5D">
        <w:rPr>
          <w:rFonts w:ascii="Times New Roman" w:eastAsia="Times New Roman" w:hAnsi="Times New Roman" w:cs="Times New Roman"/>
          <w:sz w:val="24"/>
          <w:szCs w:val="24"/>
        </w:rPr>
        <w:t>-202</w:t>
      </w:r>
      <w:r w:rsidR="00C73C5D" w:rsidRPr="00C73C5D">
        <w:rPr>
          <w:rFonts w:ascii="Times New Roman" w:eastAsia="Times New Roman" w:hAnsi="Times New Roman" w:cs="Times New Roman"/>
          <w:sz w:val="24"/>
          <w:szCs w:val="24"/>
        </w:rPr>
        <w:t>4</w:t>
      </w:r>
      <w:r w:rsidRPr="00C73C5D">
        <w:rPr>
          <w:rFonts w:ascii="Times New Roman" w:eastAsia="Times New Roman" w:hAnsi="Times New Roman" w:cs="Times New Roman"/>
          <w:sz w:val="24"/>
          <w:szCs w:val="24"/>
        </w:rPr>
        <w:t xml:space="preserve"> учебном году прошли педагогическую аттестацию следующие учителя: </w:t>
      </w:r>
    </w:p>
    <w:p w:rsidR="008435AD" w:rsidRPr="00C73C5D" w:rsidRDefault="00A10AA6" w:rsidP="001312F2">
      <w:pPr>
        <w:spacing w:line="276" w:lineRule="auto"/>
        <w:ind w:firstLine="709"/>
        <w:jc w:val="both"/>
        <w:rPr>
          <w:rFonts w:ascii="Times New Roman" w:eastAsia="Times New Roman" w:hAnsi="Times New Roman" w:cs="Times New Roman"/>
          <w:sz w:val="24"/>
          <w:szCs w:val="24"/>
        </w:rPr>
      </w:pPr>
      <w:r w:rsidRPr="00C73C5D">
        <w:rPr>
          <w:rFonts w:ascii="Times New Roman" w:eastAsia="Times New Roman" w:hAnsi="Times New Roman" w:cs="Times New Roman"/>
          <w:sz w:val="24"/>
          <w:szCs w:val="24"/>
        </w:rPr>
        <w:t xml:space="preserve">- </w:t>
      </w:r>
      <w:r w:rsidR="00C73C5D" w:rsidRPr="00C73C5D">
        <w:rPr>
          <w:rFonts w:ascii="Times New Roman" w:eastAsia="Times New Roman" w:hAnsi="Times New Roman" w:cs="Times New Roman"/>
          <w:sz w:val="24"/>
          <w:szCs w:val="24"/>
        </w:rPr>
        <w:t>Иванова Р.М., учитель истории и обществознания - высшая квалификационная категория;</w:t>
      </w:r>
    </w:p>
    <w:p w:rsidR="00C73C5D" w:rsidRPr="00C73C5D" w:rsidRDefault="00A10AA6" w:rsidP="001312F2">
      <w:pPr>
        <w:spacing w:line="276" w:lineRule="auto"/>
        <w:ind w:firstLine="709"/>
        <w:jc w:val="both"/>
        <w:rPr>
          <w:rFonts w:ascii="Times New Roman" w:eastAsia="Times New Roman" w:hAnsi="Times New Roman" w:cs="Times New Roman"/>
          <w:sz w:val="24"/>
          <w:szCs w:val="24"/>
        </w:rPr>
      </w:pPr>
      <w:r w:rsidRPr="00C73C5D">
        <w:rPr>
          <w:rFonts w:ascii="Times New Roman" w:eastAsia="Times New Roman" w:hAnsi="Times New Roman" w:cs="Times New Roman"/>
          <w:sz w:val="24"/>
          <w:szCs w:val="24"/>
        </w:rPr>
        <w:t xml:space="preserve">- </w:t>
      </w:r>
      <w:r w:rsidR="00C73C5D" w:rsidRPr="00C73C5D">
        <w:rPr>
          <w:rFonts w:ascii="Times New Roman" w:eastAsia="Times New Roman" w:hAnsi="Times New Roman" w:cs="Times New Roman"/>
          <w:sz w:val="24"/>
          <w:szCs w:val="24"/>
        </w:rPr>
        <w:t xml:space="preserve">Закирова Г.Н., учитель начальных классов - </w:t>
      </w:r>
      <w:r w:rsidR="008435AD" w:rsidRPr="00C73C5D">
        <w:rPr>
          <w:rFonts w:ascii="Times New Roman" w:eastAsia="Times New Roman" w:hAnsi="Times New Roman" w:cs="Times New Roman"/>
          <w:sz w:val="24"/>
          <w:szCs w:val="24"/>
        </w:rPr>
        <w:t xml:space="preserve"> высшая квалификационная категория</w:t>
      </w:r>
      <w:r w:rsidR="00C73C5D" w:rsidRPr="00C73C5D">
        <w:rPr>
          <w:rFonts w:ascii="Times New Roman" w:eastAsia="Times New Roman" w:hAnsi="Times New Roman" w:cs="Times New Roman"/>
          <w:sz w:val="24"/>
          <w:szCs w:val="24"/>
        </w:rPr>
        <w:t>;</w:t>
      </w:r>
    </w:p>
    <w:p w:rsidR="008435AD" w:rsidRDefault="008435AD" w:rsidP="001312F2">
      <w:pPr>
        <w:spacing w:line="276" w:lineRule="auto"/>
        <w:ind w:firstLine="709"/>
        <w:jc w:val="both"/>
        <w:rPr>
          <w:rFonts w:ascii="Times New Roman" w:eastAsia="Times New Roman" w:hAnsi="Times New Roman" w:cs="Times New Roman"/>
          <w:sz w:val="24"/>
          <w:szCs w:val="24"/>
        </w:rPr>
      </w:pPr>
      <w:r w:rsidRPr="00C73C5D">
        <w:rPr>
          <w:rFonts w:ascii="Times New Roman" w:eastAsia="Times New Roman" w:hAnsi="Times New Roman" w:cs="Times New Roman"/>
          <w:sz w:val="24"/>
          <w:szCs w:val="24"/>
        </w:rPr>
        <w:t xml:space="preserve"> - </w:t>
      </w:r>
      <w:r w:rsidR="00C73C5D" w:rsidRPr="00C73C5D">
        <w:rPr>
          <w:rFonts w:ascii="Times New Roman" w:eastAsia="Times New Roman" w:hAnsi="Times New Roman" w:cs="Times New Roman"/>
          <w:sz w:val="24"/>
          <w:szCs w:val="24"/>
        </w:rPr>
        <w:t xml:space="preserve">Габдрахманова Э.В., учитель русского языка и литературы – первая </w:t>
      </w:r>
      <w:r w:rsidR="002F4009">
        <w:rPr>
          <w:rFonts w:ascii="Times New Roman" w:eastAsia="Times New Roman" w:hAnsi="Times New Roman" w:cs="Times New Roman"/>
          <w:sz w:val="24"/>
          <w:szCs w:val="24"/>
        </w:rPr>
        <w:t>квалификационная категория.</w:t>
      </w:r>
    </w:p>
    <w:p w:rsidR="002F4009" w:rsidRPr="00C73C5D" w:rsidRDefault="002F4009" w:rsidP="00BB79C2">
      <w:pPr>
        <w:spacing w:line="276" w:lineRule="auto"/>
        <w:jc w:val="both"/>
        <w:rPr>
          <w:rFonts w:ascii="Times New Roman" w:eastAsia="Times New Roman" w:hAnsi="Times New Roman" w:cs="Times New Roman"/>
          <w:sz w:val="24"/>
          <w:szCs w:val="24"/>
        </w:rPr>
      </w:pPr>
    </w:p>
    <w:p w:rsidR="00A10AA6" w:rsidRPr="001312F2" w:rsidRDefault="00A10AA6" w:rsidP="00A10AA6">
      <w:pPr>
        <w:spacing w:line="276" w:lineRule="auto"/>
        <w:jc w:val="center"/>
        <w:rPr>
          <w:rFonts w:ascii="Times New Roman" w:eastAsia="Times New Roman" w:hAnsi="Times New Roman" w:cs="Times New Roman"/>
          <w:b/>
          <w:sz w:val="24"/>
          <w:szCs w:val="24"/>
        </w:rPr>
      </w:pPr>
      <w:r w:rsidRPr="001312F2">
        <w:rPr>
          <w:rFonts w:ascii="Times New Roman" w:eastAsia="Times New Roman" w:hAnsi="Times New Roman" w:cs="Times New Roman"/>
          <w:b/>
          <w:sz w:val="24"/>
          <w:szCs w:val="24"/>
        </w:rPr>
        <w:t>Повышение квалификации педагогических кадров</w:t>
      </w:r>
    </w:p>
    <w:p w:rsidR="00A10AA6" w:rsidRPr="00461823" w:rsidRDefault="00A10AA6" w:rsidP="001312F2">
      <w:pPr>
        <w:spacing w:line="276" w:lineRule="auto"/>
        <w:ind w:firstLine="709"/>
        <w:jc w:val="both"/>
        <w:rPr>
          <w:rFonts w:ascii="Times New Roman" w:eastAsia="Times New Roman" w:hAnsi="Times New Roman" w:cs="Times New Roman"/>
          <w:sz w:val="24"/>
          <w:szCs w:val="24"/>
        </w:rPr>
      </w:pPr>
      <w:r w:rsidRPr="001312F2">
        <w:rPr>
          <w:rFonts w:ascii="Times New Roman" w:eastAsia="Times New Roman" w:hAnsi="Times New Roman" w:cs="Times New Roman"/>
          <w:bCs/>
          <w:sz w:val="24"/>
          <w:szCs w:val="24"/>
          <w:lang w:eastAsia="en-US"/>
        </w:rPr>
        <w:t>С целью повышения профессиональной компетентности</w:t>
      </w:r>
      <w:r w:rsidRPr="00461823">
        <w:rPr>
          <w:rFonts w:ascii="Times New Roman" w:eastAsia="Times New Roman" w:hAnsi="Times New Roman" w:cs="Times New Roman"/>
          <w:b/>
          <w:bCs/>
          <w:sz w:val="24"/>
          <w:szCs w:val="24"/>
          <w:lang w:eastAsia="en-US"/>
        </w:rPr>
        <w:t xml:space="preserve"> </w:t>
      </w:r>
      <w:r w:rsidRPr="00461823">
        <w:rPr>
          <w:rFonts w:ascii="Times New Roman" w:eastAsia="Times New Roman" w:hAnsi="Times New Roman" w:cs="Times New Roman"/>
          <w:sz w:val="24"/>
          <w:szCs w:val="24"/>
        </w:rPr>
        <w:t xml:space="preserve">  курсы повышения квалификации различных форм организации прошли 100% педагогических работников.  Все педагоги прошли курсы повышения квалификации по программе «Федеральный государственный стандарт начального/основного общего образования в соответствии с приказом Минпросвещения России №286 и №287 от 31 мая 2021года».</w:t>
      </w:r>
    </w:p>
    <w:p w:rsidR="00A10AA6" w:rsidRPr="00461823" w:rsidRDefault="00A10AA6" w:rsidP="001312F2">
      <w:pPr>
        <w:spacing w:line="276" w:lineRule="auto"/>
        <w:ind w:firstLine="709"/>
        <w:jc w:val="both"/>
        <w:rPr>
          <w:rFonts w:ascii="Times New Roman" w:eastAsia="Times New Roman" w:hAnsi="Times New Roman" w:cs="Times New Roman"/>
          <w:sz w:val="24"/>
          <w:szCs w:val="24"/>
        </w:rPr>
      </w:pPr>
      <w:r w:rsidRPr="00461823">
        <w:rPr>
          <w:rFonts w:ascii="Times New Roman" w:eastAsia="Times New Roman" w:hAnsi="Times New Roman" w:cs="Times New Roman"/>
          <w:sz w:val="24"/>
          <w:szCs w:val="24"/>
        </w:rPr>
        <w:t>Из приведенных данных видно, что план работы по повышению квалификации педагогических кадров на 202</w:t>
      </w:r>
      <w:r w:rsidR="00461823" w:rsidRPr="00461823">
        <w:rPr>
          <w:rFonts w:ascii="Times New Roman" w:eastAsia="Times New Roman" w:hAnsi="Times New Roman" w:cs="Times New Roman"/>
          <w:sz w:val="24"/>
          <w:szCs w:val="24"/>
        </w:rPr>
        <w:t>3</w:t>
      </w:r>
      <w:r w:rsidRPr="00461823">
        <w:rPr>
          <w:rFonts w:ascii="Times New Roman" w:eastAsia="Times New Roman" w:hAnsi="Times New Roman" w:cs="Times New Roman"/>
          <w:sz w:val="24"/>
          <w:szCs w:val="24"/>
        </w:rPr>
        <w:t>-202</w:t>
      </w:r>
      <w:r w:rsidR="00461823" w:rsidRPr="00461823">
        <w:rPr>
          <w:rFonts w:ascii="Times New Roman" w:eastAsia="Times New Roman" w:hAnsi="Times New Roman" w:cs="Times New Roman"/>
          <w:sz w:val="24"/>
          <w:szCs w:val="24"/>
        </w:rPr>
        <w:t>4</w:t>
      </w:r>
      <w:r w:rsidRPr="00461823">
        <w:rPr>
          <w:rFonts w:ascii="Times New Roman" w:eastAsia="Times New Roman" w:hAnsi="Times New Roman" w:cs="Times New Roman"/>
          <w:sz w:val="24"/>
          <w:szCs w:val="24"/>
        </w:rPr>
        <w:t xml:space="preserve"> учебный год можно считать выполненным, в целом удается сохранить динамику повышения квалификации педагогических кадров. </w:t>
      </w:r>
    </w:p>
    <w:p w:rsidR="003D507C" w:rsidRPr="00A25CD8" w:rsidRDefault="00A10AA6" w:rsidP="00A10AA6">
      <w:pPr>
        <w:spacing w:line="276" w:lineRule="auto"/>
        <w:jc w:val="both"/>
        <w:rPr>
          <w:rFonts w:ascii="Times New Roman" w:eastAsia="Times New Roman" w:hAnsi="Times New Roman" w:cs="Times New Roman"/>
          <w:sz w:val="24"/>
          <w:szCs w:val="24"/>
          <w:highlight w:val="yellow"/>
        </w:rPr>
      </w:pPr>
      <w:r w:rsidRPr="00A25CD8">
        <w:rPr>
          <w:rFonts w:ascii="Times New Roman" w:eastAsia="Times New Roman" w:hAnsi="Times New Roman" w:cs="Times New Roman"/>
          <w:sz w:val="24"/>
          <w:szCs w:val="24"/>
          <w:highlight w:val="yellow"/>
        </w:rPr>
        <w:t xml:space="preserve">                                                     </w:t>
      </w:r>
    </w:p>
    <w:p w:rsidR="00A10AA6" w:rsidRPr="005F5026" w:rsidRDefault="00A10AA6" w:rsidP="003D507C">
      <w:pPr>
        <w:spacing w:line="276" w:lineRule="auto"/>
        <w:jc w:val="center"/>
        <w:rPr>
          <w:rFonts w:ascii="Times New Roman" w:eastAsia="Times New Roman" w:hAnsi="Times New Roman" w:cs="Times New Roman"/>
          <w:b/>
          <w:sz w:val="24"/>
          <w:szCs w:val="24"/>
        </w:rPr>
      </w:pPr>
      <w:r w:rsidRPr="005F5026">
        <w:rPr>
          <w:rFonts w:ascii="Times New Roman" w:eastAsia="Times New Roman" w:hAnsi="Times New Roman" w:cs="Times New Roman"/>
          <w:b/>
          <w:sz w:val="24"/>
          <w:szCs w:val="24"/>
        </w:rPr>
        <w:t>Методическая работа</w:t>
      </w:r>
    </w:p>
    <w:p w:rsidR="00A10AA6" w:rsidRPr="00B37529" w:rsidRDefault="00A10AA6" w:rsidP="001312F2">
      <w:pPr>
        <w:widowControl w:val="0"/>
        <w:autoSpaceDE w:val="0"/>
        <w:autoSpaceDN w:val="0"/>
        <w:spacing w:line="276" w:lineRule="auto"/>
        <w:ind w:firstLine="709"/>
        <w:jc w:val="both"/>
        <w:rPr>
          <w:rFonts w:ascii="Times New Roman" w:eastAsia="Times New Roman" w:hAnsi="Times New Roman" w:cs="Times New Roman"/>
          <w:sz w:val="24"/>
          <w:szCs w:val="24"/>
          <w:lang w:eastAsia="en-US"/>
        </w:rPr>
      </w:pPr>
      <w:r w:rsidRPr="005F5026">
        <w:rPr>
          <w:rFonts w:ascii="Times New Roman" w:eastAsia="Times New Roman" w:hAnsi="Times New Roman" w:cs="Times New Roman"/>
          <w:sz w:val="24"/>
          <w:szCs w:val="24"/>
        </w:rPr>
        <w:t>Методическая работа школы в 202</w:t>
      </w:r>
      <w:r w:rsidR="005F5026" w:rsidRPr="005F5026">
        <w:rPr>
          <w:rFonts w:ascii="Times New Roman" w:eastAsia="Times New Roman" w:hAnsi="Times New Roman" w:cs="Times New Roman"/>
          <w:sz w:val="24"/>
          <w:szCs w:val="24"/>
        </w:rPr>
        <w:t>3</w:t>
      </w:r>
      <w:r w:rsidRPr="005F5026">
        <w:rPr>
          <w:rFonts w:ascii="Times New Roman" w:eastAsia="Times New Roman" w:hAnsi="Times New Roman" w:cs="Times New Roman"/>
          <w:sz w:val="24"/>
          <w:szCs w:val="24"/>
        </w:rPr>
        <w:t>–202</w:t>
      </w:r>
      <w:r w:rsidR="005F5026" w:rsidRPr="005F5026">
        <w:rPr>
          <w:rFonts w:ascii="Times New Roman" w:eastAsia="Times New Roman" w:hAnsi="Times New Roman" w:cs="Times New Roman"/>
          <w:sz w:val="24"/>
          <w:szCs w:val="24"/>
        </w:rPr>
        <w:t>4</w:t>
      </w:r>
      <w:r w:rsidRPr="005F5026">
        <w:rPr>
          <w:rFonts w:ascii="Times New Roman" w:eastAsia="Times New Roman" w:hAnsi="Times New Roman" w:cs="Times New Roman"/>
          <w:sz w:val="24"/>
          <w:szCs w:val="24"/>
        </w:rPr>
        <w:t xml:space="preserve"> учебном году была направлена на выполнение задач, которые были поставлены по итогам 202</w:t>
      </w:r>
      <w:r w:rsidR="005F5026" w:rsidRPr="005F5026">
        <w:rPr>
          <w:rFonts w:ascii="Times New Roman" w:eastAsia="Times New Roman" w:hAnsi="Times New Roman" w:cs="Times New Roman"/>
          <w:sz w:val="24"/>
          <w:szCs w:val="24"/>
        </w:rPr>
        <w:t>2</w:t>
      </w:r>
      <w:r w:rsidRPr="005F5026">
        <w:rPr>
          <w:rFonts w:ascii="Times New Roman" w:eastAsia="Times New Roman" w:hAnsi="Times New Roman" w:cs="Times New Roman"/>
          <w:sz w:val="24"/>
          <w:szCs w:val="24"/>
        </w:rPr>
        <w:t>–202</w:t>
      </w:r>
      <w:r w:rsidR="005F5026" w:rsidRPr="005F5026">
        <w:rPr>
          <w:rFonts w:ascii="Times New Roman" w:eastAsia="Times New Roman" w:hAnsi="Times New Roman" w:cs="Times New Roman"/>
          <w:sz w:val="24"/>
          <w:szCs w:val="24"/>
        </w:rPr>
        <w:t>3</w:t>
      </w:r>
      <w:r w:rsidRPr="005F5026">
        <w:rPr>
          <w:rFonts w:ascii="Times New Roman" w:eastAsia="Times New Roman" w:hAnsi="Times New Roman" w:cs="Times New Roman"/>
          <w:sz w:val="24"/>
          <w:szCs w:val="24"/>
        </w:rPr>
        <w:t xml:space="preserve"> учебного года и их реализацию через образовательную программу школы и программу развития школы.   Работа педагогического коллектива школы в 202</w:t>
      </w:r>
      <w:r w:rsidR="005F5026" w:rsidRPr="005F5026">
        <w:rPr>
          <w:rFonts w:ascii="Times New Roman" w:eastAsia="Times New Roman" w:hAnsi="Times New Roman" w:cs="Times New Roman"/>
          <w:sz w:val="24"/>
          <w:szCs w:val="24"/>
        </w:rPr>
        <w:t>3</w:t>
      </w:r>
      <w:r w:rsidRPr="005F5026">
        <w:rPr>
          <w:rFonts w:ascii="Times New Roman" w:eastAsia="Times New Roman" w:hAnsi="Times New Roman" w:cs="Times New Roman"/>
          <w:sz w:val="24"/>
          <w:szCs w:val="24"/>
        </w:rPr>
        <w:t>–202</w:t>
      </w:r>
      <w:r w:rsidR="005F5026" w:rsidRPr="005F5026">
        <w:rPr>
          <w:rFonts w:ascii="Times New Roman" w:eastAsia="Times New Roman" w:hAnsi="Times New Roman" w:cs="Times New Roman"/>
          <w:sz w:val="24"/>
          <w:szCs w:val="24"/>
        </w:rPr>
        <w:t>4</w:t>
      </w:r>
      <w:r w:rsidRPr="005F5026">
        <w:rPr>
          <w:rFonts w:ascii="Times New Roman" w:eastAsia="Times New Roman" w:hAnsi="Times New Roman" w:cs="Times New Roman"/>
          <w:sz w:val="24"/>
          <w:szCs w:val="24"/>
        </w:rPr>
        <w:t xml:space="preserve"> учебном</w:t>
      </w:r>
      <w:r w:rsidRPr="00B37529">
        <w:rPr>
          <w:rFonts w:ascii="Times New Roman" w:eastAsia="Times New Roman" w:hAnsi="Times New Roman" w:cs="Times New Roman"/>
          <w:sz w:val="24"/>
          <w:szCs w:val="24"/>
        </w:rPr>
        <w:t xml:space="preserve"> году была подчинена единой методической теме, согла</w:t>
      </w:r>
      <w:r w:rsidR="008E6A0F">
        <w:rPr>
          <w:rFonts w:ascii="Times New Roman" w:eastAsia="Times New Roman" w:hAnsi="Times New Roman" w:cs="Times New Roman"/>
          <w:sz w:val="24"/>
          <w:szCs w:val="24"/>
        </w:rPr>
        <w:t>сованной с программой развития.</w:t>
      </w:r>
    </w:p>
    <w:p w:rsidR="00A10AA6" w:rsidRPr="005F5026" w:rsidRDefault="00A10AA6" w:rsidP="001312F2">
      <w:pPr>
        <w:spacing w:line="276" w:lineRule="auto"/>
        <w:ind w:firstLine="709"/>
        <w:jc w:val="both"/>
        <w:rPr>
          <w:rFonts w:ascii="Times New Roman" w:eastAsia="Times New Roman" w:hAnsi="Times New Roman" w:cs="Times New Roman"/>
          <w:sz w:val="24"/>
          <w:szCs w:val="24"/>
        </w:rPr>
      </w:pPr>
      <w:r w:rsidRPr="005F5026">
        <w:rPr>
          <w:rFonts w:ascii="Times New Roman" w:eastAsia="Times New Roman" w:hAnsi="Times New Roman" w:cs="Times New Roman"/>
          <w:sz w:val="24"/>
          <w:szCs w:val="24"/>
        </w:rPr>
        <w:t xml:space="preserve">   Основная цель образовательной деятельности школы в 202</w:t>
      </w:r>
      <w:r w:rsidR="005F5026" w:rsidRPr="005F5026">
        <w:rPr>
          <w:rFonts w:ascii="Times New Roman" w:eastAsia="Times New Roman" w:hAnsi="Times New Roman" w:cs="Times New Roman"/>
          <w:sz w:val="24"/>
          <w:szCs w:val="24"/>
        </w:rPr>
        <w:t>3</w:t>
      </w:r>
      <w:r w:rsidRPr="005F5026">
        <w:rPr>
          <w:rFonts w:ascii="Times New Roman" w:eastAsia="Times New Roman" w:hAnsi="Times New Roman" w:cs="Times New Roman"/>
          <w:sz w:val="24"/>
          <w:szCs w:val="24"/>
        </w:rPr>
        <w:t>-202</w:t>
      </w:r>
      <w:r w:rsidR="005F5026" w:rsidRPr="005F5026">
        <w:rPr>
          <w:rFonts w:ascii="Times New Roman" w:eastAsia="Times New Roman" w:hAnsi="Times New Roman" w:cs="Times New Roman"/>
          <w:sz w:val="24"/>
          <w:szCs w:val="24"/>
        </w:rPr>
        <w:t>4</w:t>
      </w:r>
      <w:r w:rsidRPr="005F5026">
        <w:rPr>
          <w:rFonts w:ascii="Times New Roman" w:eastAsia="Times New Roman" w:hAnsi="Times New Roman" w:cs="Times New Roman"/>
          <w:sz w:val="24"/>
          <w:szCs w:val="24"/>
        </w:rPr>
        <w:t xml:space="preserve"> учебном году – выполнение ФЗ №273 «Об образовании в РФ», в частности: </w:t>
      </w:r>
    </w:p>
    <w:p w:rsidR="005F5026" w:rsidRPr="00DB61DC" w:rsidRDefault="005F5026" w:rsidP="001312F2">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с</w:t>
      </w:r>
      <w:r w:rsidRPr="00DB61DC">
        <w:rPr>
          <w:rFonts w:ascii="Times New Roman" w:eastAsia="Times New Roman" w:hAnsi="Times New Roman" w:cs="Times New Roman"/>
          <w:sz w:val="24"/>
          <w:szCs w:val="24"/>
        </w:rPr>
        <w:t>озда</w:t>
      </w:r>
      <w:r>
        <w:rPr>
          <w:rFonts w:ascii="Times New Roman" w:eastAsia="Times New Roman" w:hAnsi="Times New Roman" w:cs="Times New Roman"/>
          <w:sz w:val="24"/>
          <w:szCs w:val="24"/>
        </w:rPr>
        <w:t>ние условий</w:t>
      </w:r>
      <w:r w:rsidRPr="00DB61DC">
        <w:rPr>
          <w:rFonts w:ascii="Times New Roman" w:eastAsia="Times New Roman" w:hAnsi="Times New Roman" w:cs="Times New Roman"/>
          <w:sz w:val="24"/>
          <w:szCs w:val="24"/>
        </w:rPr>
        <w:t xml:space="preserve"> для развития профессиональной готовности педагогов к деятельности, направленной на реализацию федеральных государственных образовательных стандартов.</w:t>
      </w:r>
      <w:r w:rsidRPr="00251988">
        <w:rPr>
          <w:rFonts w:ascii="Times New Roman" w:eastAsia="Times New Roman" w:hAnsi="Times New Roman" w:cs="Times New Roman"/>
          <w:b/>
          <w:sz w:val="26"/>
          <w:szCs w:val="26"/>
        </w:rPr>
        <w:t xml:space="preserve"> </w:t>
      </w:r>
    </w:p>
    <w:p w:rsidR="00A10AA6" w:rsidRPr="00B37529" w:rsidRDefault="00A10AA6" w:rsidP="001312F2">
      <w:pPr>
        <w:widowControl w:val="0"/>
        <w:tabs>
          <w:tab w:val="left" w:pos="1799"/>
          <w:tab w:val="left" w:pos="1800"/>
        </w:tabs>
        <w:autoSpaceDE w:val="0"/>
        <w:autoSpaceDN w:val="0"/>
        <w:spacing w:line="276" w:lineRule="auto"/>
        <w:ind w:firstLine="709"/>
        <w:jc w:val="both"/>
        <w:rPr>
          <w:rFonts w:ascii="Times New Roman" w:hAnsi="Times New Roman" w:cs="Times New Roman"/>
          <w:sz w:val="24"/>
          <w:szCs w:val="24"/>
          <w:lang w:eastAsia="en-US"/>
        </w:rPr>
      </w:pPr>
      <w:r w:rsidRPr="00B37529">
        <w:rPr>
          <w:rFonts w:ascii="Times New Roman" w:hAnsi="Times New Roman" w:cs="Times New Roman"/>
          <w:sz w:val="24"/>
          <w:szCs w:val="24"/>
          <w:lang w:eastAsia="en-US"/>
        </w:rPr>
        <w:t>Задачи, поставленные перед коллективом школы в начале 202</w:t>
      </w:r>
      <w:r w:rsidR="005F5026">
        <w:rPr>
          <w:rFonts w:ascii="Times New Roman" w:hAnsi="Times New Roman" w:cs="Times New Roman"/>
          <w:sz w:val="24"/>
          <w:szCs w:val="24"/>
          <w:lang w:eastAsia="en-US"/>
        </w:rPr>
        <w:t>3</w:t>
      </w:r>
      <w:r w:rsidR="00DB3F2D">
        <w:rPr>
          <w:rFonts w:ascii="Times New Roman" w:hAnsi="Times New Roman" w:cs="Times New Roman"/>
          <w:sz w:val="24"/>
          <w:szCs w:val="24"/>
          <w:lang w:eastAsia="en-US"/>
        </w:rPr>
        <w:t>-202</w:t>
      </w:r>
      <w:r w:rsidR="005F5026">
        <w:rPr>
          <w:rFonts w:ascii="Times New Roman" w:hAnsi="Times New Roman" w:cs="Times New Roman"/>
          <w:sz w:val="24"/>
          <w:szCs w:val="24"/>
          <w:lang w:eastAsia="en-US"/>
        </w:rPr>
        <w:t>4</w:t>
      </w:r>
      <w:r w:rsidRPr="00B37529">
        <w:rPr>
          <w:rFonts w:ascii="Times New Roman" w:hAnsi="Times New Roman" w:cs="Times New Roman"/>
          <w:sz w:val="24"/>
          <w:szCs w:val="24"/>
          <w:lang w:eastAsia="en-US"/>
        </w:rPr>
        <w:t xml:space="preserve"> учебного года: </w:t>
      </w:r>
    </w:p>
    <w:p w:rsidR="005C1453" w:rsidRPr="00B37529" w:rsidRDefault="005C1453" w:rsidP="001312F2">
      <w:pPr>
        <w:spacing w:line="276" w:lineRule="auto"/>
        <w:ind w:firstLine="709"/>
        <w:jc w:val="both"/>
        <w:rPr>
          <w:rFonts w:ascii="Times New Roman" w:hAnsi="Times New Roman" w:cs="Times New Roman"/>
          <w:bCs/>
          <w:iCs/>
          <w:sz w:val="24"/>
          <w:szCs w:val="24"/>
          <w:bdr w:val="none" w:sz="0" w:space="0" w:color="auto" w:frame="1"/>
        </w:rPr>
      </w:pPr>
      <w:r w:rsidRPr="00B37529">
        <w:rPr>
          <w:rFonts w:ascii="Times New Roman" w:hAnsi="Times New Roman" w:cs="Times New Roman"/>
          <w:bCs/>
          <w:iCs/>
          <w:sz w:val="24"/>
          <w:szCs w:val="24"/>
          <w:bdr w:val="none" w:sz="0" w:space="0" w:color="auto" w:frame="1"/>
        </w:rPr>
        <w:t>- реализация обновленных ФГОС НОО и ООО  в 1,</w:t>
      </w:r>
      <w:r>
        <w:rPr>
          <w:rFonts w:ascii="Times New Roman" w:hAnsi="Times New Roman" w:cs="Times New Roman"/>
          <w:bCs/>
          <w:iCs/>
          <w:sz w:val="24"/>
          <w:szCs w:val="24"/>
          <w:bdr w:val="none" w:sz="0" w:space="0" w:color="auto" w:frame="1"/>
        </w:rPr>
        <w:t xml:space="preserve"> 2,</w:t>
      </w:r>
      <w:r w:rsidRPr="00B37529">
        <w:rPr>
          <w:rFonts w:ascii="Times New Roman" w:hAnsi="Times New Roman" w:cs="Times New Roman"/>
          <w:bCs/>
          <w:iCs/>
          <w:sz w:val="24"/>
          <w:szCs w:val="24"/>
          <w:bdr w:val="none" w:sz="0" w:space="0" w:color="auto" w:frame="1"/>
        </w:rPr>
        <w:t xml:space="preserve"> 5</w:t>
      </w:r>
      <w:r>
        <w:rPr>
          <w:rFonts w:ascii="Times New Roman" w:hAnsi="Times New Roman" w:cs="Times New Roman"/>
          <w:bCs/>
          <w:iCs/>
          <w:sz w:val="24"/>
          <w:szCs w:val="24"/>
          <w:bdr w:val="none" w:sz="0" w:space="0" w:color="auto" w:frame="1"/>
        </w:rPr>
        <w:t>,</w:t>
      </w:r>
      <w:r w:rsidRPr="00B37529">
        <w:rPr>
          <w:rFonts w:ascii="Times New Roman" w:hAnsi="Times New Roman" w:cs="Times New Roman"/>
          <w:bCs/>
          <w:iCs/>
          <w:sz w:val="24"/>
          <w:szCs w:val="24"/>
          <w:bdr w:val="none" w:sz="0" w:space="0" w:color="auto" w:frame="1"/>
        </w:rPr>
        <w:t xml:space="preserve"> </w:t>
      </w:r>
      <w:r w:rsidR="002F2F0D">
        <w:rPr>
          <w:rFonts w:ascii="Times New Roman" w:hAnsi="Times New Roman" w:cs="Times New Roman"/>
          <w:bCs/>
          <w:iCs/>
          <w:sz w:val="24"/>
          <w:szCs w:val="24"/>
          <w:bdr w:val="none" w:sz="0" w:space="0" w:color="auto" w:frame="1"/>
        </w:rPr>
        <w:t xml:space="preserve">6 </w:t>
      </w:r>
      <w:r w:rsidRPr="00B37529">
        <w:rPr>
          <w:rFonts w:ascii="Times New Roman" w:hAnsi="Times New Roman" w:cs="Times New Roman"/>
          <w:bCs/>
          <w:iCs/>
          <w:sz w:val="24"/>
          <w:szCs w:val="24"/>
          <w:bdr w:val="none" w:sz="0" w:space="0" w:color="auto" w:frame="1"/>
        </w:rPr>
        <w:t>классах -  в штатном режиме, в 3, 4 классах – в опережающем режиме;</w:t>
      </w:r>
    </w:p>
    <w:p w:rsidR="005C1453" w:rsidRPr="00B37529" w:rsidRDefault="005C1453" w:rsidP="001312F2">
      <w:pPr>
        <w:spacing w:line="276" w:lineRule="auto"/>
        <w:ind w:firstLine="709"/>
        <w:jc w:val="both"/>
        <w:rPr>
          <w:rFonts w:ascii="Times New Roman" w:hAnsi="Times New Roman" w:cs="Times New Roman"/>
          <w:bCs/>
          <w:iCs/>
          <w:sz w:val="24"/>
          <w:szCs w:val="24"/>
          <w:bdr w:val="none" w:sz="0" w:space="0" w:color="auto" w:frame="1"/>
        </w:rPr>
      </w:pPr>
      <w:r w:rsidRPr="00B37529">
        <w:rPr>
          <w:rFonts w:ascii="Times New Roman" w:hAnsi="Times New Roman" w:cs="Times New Roman"/>
          <w:bCs/>
          <w:iCs/>
          <w:sz w:val="24"/>
          <w:szCs w:val="24"/>
          <w:bdr w:val="none" w:sz="0" w:space="0" w:color="auto" w:frame="1"/>
        </w:rPr>
        <w:t xml:space="preserve">- совершенствование внутришкольной модели системы оценки качества образования; </w:t>
      </w:r>
    </w:p>
    <w:p w:rsidR="005C1453" w:rsidRPr="00B37529" w:rsidRDefault="005C1453" w:rsidP="001312F2">
      <w:pPr>
        <w:spacing w:line="276" w:lineRule="auto"/>
        <w:ind w:firstLine="709"/>
        <w:jc w:val="both"/>
        <w:rPr>
          <w:rFonts w:ascii="Times New Roman" w:hAnsi="Times New Roman" w:cs="Times New Roman"/>
          <w:bCs/>
          <w:iCs/>
          <w:sz w:val="24"/>
          <w:szCs w:val="24"/>
          <w:bdr w:val="none" w:sz="0" w:space="0" w:color="auto" w:frame="1"/>
        </w:rPr>
      </w:pPr>
      <w:r w:rsidRPr="00B37529">
        <w:rPr>
          <w:rFonts w:ascii="Times New Roman" w:hAnsi="Times New Roman" w:cs="Times New Roman"/>
          <w:bCs/>
          <w:iCs/>
          <w:sz w:val="24"/>
          <w:szCs w:val="24"/>
          <w:bdr w:val="none" w:sz="0" w:space="0" w:color="auto" w:frame="1"/>
        </w:rPr>
        <w:t>- активизация работы по выявлению, обобщению и распространения инновационного педагогического опыта творчески работающих педагогов;</w:t>
      </w:r>
    </w:p>
    <w:p w:rsidR="005C1453" w:rsidRPr="00B37529" w:rsidRDefault="005C1453" w:rsidP="001312F2">
      <w:pPr>
        <w:spacing w:line="276" w:lineRule="auto"/>
        <w:ind w:firstLine="709"/>
        <w:jc w:val="both"/>
        <w:rPr>
          <w:rFonts w:ascii="Times New Roman" w:hAnsi="Times New Roman" w:cs="Times New Roman"/>
          <w:bCs/>
          <w:iCs/>
          <w:sz w:val="24"/>
          <w:szCs w:val="24"/>
          <w:bdr w:val="none" w:sz="0" w:space="0" w:color="auto" w:frame="1"/>
        </w:rPr>
      </w:pPr>
      <w:r w:rsidRPr="00B37529">
        <w:rPr>
          <w:rFonts w:ascii="Times New Roman" w:hAnsi="Times New Roman" w:cs="Times New Roman"/>
          <w:bCs/>
          <w:iCs/>
          <w:sz w:val="24"/>
          <w:szCs w:val="24"/>
          <w:bdr w:val="none" w:sz="0" w:space="0" w:color="auto" w:frame="1"/>
        </w:rPr>
        <w:t>- обеспечение методического сопровождения образовательного процесса в рамках введения обновленных ФГОС НОО и ООО</w:t>
      </w:r>
      <w:r>
        <w:rPr>
          <w:rFonts w:ascii="Times New Roman" w:hAnsi="Times New Roman" w:cs="Times New Roman"/>
          <w:bCs/>
          <w:iCs/>
          <w:sz w:val="24"/>
          <w:szCs w:val="24"/>
          <w:bdr w:val="none" w:sz="0" w:space="0" w:color="auto" w:frame="1"/>
        </w:rPr>
        <w:t>, федеральных образовательных программ</w:t>
      </w:r>
      <w:r w:rsidRPr="00B37529">
        <w:rPr>
          <w:rFonts w:ascii="Times New Roman" w:hAnsi="Times New Roman" w:cs="Times New Roman"/>
          <w:bCs/>
          <w:iCs/>
          <w:sz w:val="24"/>
          <w:szCs w:val="24"/>
          <w:bdr w:val="none" w:sz="0" w:space="0" w:color="auto" w:frame="1"/>
        </w:rPr>
        <w:t>;</w:t>
      </w:r>
    </w:p>
    <w:p w:rsidR="005C1453" w:rsidRPr="00B37529" w:rsidRDefault="005C1453" w:rsidP="001312F2">
      <w:pPr>
        <w:spacing w:line="276" w:lineRule="auto"/>
        <w:ind w:firstLine="709"/>
        <w:jc w:val="both"/>
        <w:rPr>
          <w:rFonts w:ascii="Times New Roman" w:hAnsi="Times New Roman" w:cs="Times New Roman"/>
          <w:bCs/>
          <w:iCs/>
          <w:sz w:val="24"/>
          <w:szCs w:val="24"/>
          <w:bdr w:val="none" w:sz="0" w:space="0" w:color="auto" w:frame="1"/>
        </w:rPr>
      </w:pPr>
      <w:r w:rsidRPr="00B37529">
        <w:rPr>
          <w:rFonts w:ascii="Times New Roman" w:hAnsi="Times New Roman" w:cs="Times New Roman"/>
          <w:bCs/>
          <w:iCs/>
          <w:sz w:val="24"/>
          <w:szCs w:val="24"/>
          <w:bdr w:val="none" w:sz="0" w:space="0" w:color="auto" w:frame="1"/>
        </w:rPr>
        <w:t>- расширение сетевого взаимодействия с учреждениями дополнительного образования детей для организации внеурочной деятельности в рамках реализации ФГОС;</w:t>
      </w:r>
    </w:p>
    <w:p w:rsidR="005C1453" w:rsidRPr="00B37529" w:rsidRDefault="005C1453" w:rsidP="001312F2">
      <w:pPr>
        <w:spacing w:line="276" w:lineRule="auto"/>
        <w:ind w:firstLine="709"/>
        <w:jc w:val="both"/>
        <w:rPr>
          <w:rFonts w:ascii="Times New Roman" w:hAnsi="Times New Roman" w:cs="Times New Roman"/>
          <w:sz w:val="24"/>
          <w:szCs w:val="24"/>
        </w:rPr>
      </w:pPr>
      <w:r w:rsidRPr="00B37529">
        <w:rPr>
          <w:rFonts w:ascii="Times New Roman" w:hAnsi="Times New Roman" w:cs="Times New Roman"/>
          <w:sz w:val="24"/>
          <w:szCs w:val="24"/>
        </w:rPr>
        <w:t>- выявление и развитие детской одарённости и поддержки детей в соответствии с   их способностями, в том числе на основе инновационных технологий;  </w:t>
      </w:r>
    </w:p>
    <w:p w:rsidR="005C1453" w:rsidRPr="00B37529" w:rsidRDefault="005C1453" w:rsidP="001312F2">
      <w:pPr>
        <w:spacing w:line="276" w:lineRule="auto"/>
        <w:ind w:firstLine="709"/>
        <w:jc w:val="both"/>
        <w:rPr>
          <w:rFonts w:ascii="Times New Roman" w:hAnsi="Times New Roman" w:cs="Times New Roman"/>
          <w:sz w:val="24"/>
          <w:szCs w:val="24"/>
        </w:rPr>
      </w:pPr>
      <w:r w:rsidRPr="00B37529">
        <w:rPr>
          <w:rFonts w:ascii="Times New Roman" w:hAnsi="Times New Roman" w:cs="Times New Roman"/>
          <w:sz w:val="24"/>
          <w:szCs w:val="24"/>
        </w:rPr>
        <w:t>-  формирование исследовательских умений и навыков, обучающихся на уроках и во внеурочной деятельности;</w:t>
      </w:r>
    </w:p>
    <w:p w:rsidR="005C1453" w:rsidRPr="00B37529" w:rsidRDefault="005C1453" w:rsidP="001312F2">
      <w:pPr>
        <w:spacing w:line="276" w:lineRule="auto"/>
        <w:ind w:firstLine="709"/>
        <w:jc w:val="both"/>
        <w:rPr>
          <w:rFonts w:ascii="Times New Roman" w:hAnsi="Times New Roman" w:cs="Times New Roman"/>
          <w:sz w:val="24"/>
          <w:szCs w:val="24"/>
        </w:rPr>
      </w:pPr>
      <w:r w:rsidRPr="00B37529">
        <w:rPr>
          <w:rFonts w:ascii="Times New Roman" w:hAnsi="Times New Roman" w:cs="Times New Roman"/>
          <w:sz w:val="24"/>
          <w:szCs w:val="24"/>
        </w:rPr>
        <w:t>- создание условий для взаимодействия школы, семьи и общественных организаций в формировании личности школьников;</w:t>
      </w:r>
    </w:p>
    <w:p w:rsidR="005C1453" w:rsidRPr="00B37529" w:rsidRDefault="005C1453" w:rsidP="001312F2">
      <w:pPr>
        <w:spacing w:line="276" w:lineRule="auto"/>
        <w:ind w:firstLine="709"/>
        <w:jc w:val="both"/>
        <w:rPr>
          <w:rFonts w:ascii="Times New Roman" w:hAnsi="Times New Roman" w:cs="Times New Roman"/>
          <w:sz w:val="24"/>
          <w:szCs w:val="24"/>
        </w:rPr>
      </w:pPr>
      <w:r w:rsidRPr="00B37529">
        <w:rPr>
          <w:rFonts w:ascii="Times New Roman" w:hAnsi="Times New Roman" w:cs="Times New Roman"/>
          <w:sz w:val="24"/>
          <w:szCs w:val="24"/>
        </w:rPr>
        <w:t>- создание системы педагогического всеобуча, направленного на формирование у родителей педагогической культуры, чувства долга и социальной ответственности за воспитание и развитие детей;</w:t>
      </w:r>
    </w:p>
    <w:p w:rsidR="005C1453" w:rsidRPr="00B37529" w:rsidRDefault="005C1453" w:rsidP="001312F2">
      <w:pPr>
        <w:spacing w:line="276" w:lineRule="auto"/>
        <w:ind w:firstLine="709"/>
        <w:jc w:val="both"/>
        <w:rPr>
          <w:rFonts w:ascii="Times New Roman" w:hAnsi="Times New Roman" w:cs="Times New Roman"/>
          <w:sz w:val="24"/>
          <w:szCs w:val="24"/>
        </w:rPr>
      </w:pPr>
      <w:r w:rsidRPr="00B37529">
        <w:rPr>
          <w:rFonts w:ascii="Times New Roman" w:hAnsi="Times New Roman" w:cs="Times New Roman"/>
          <w:sz w:val="24"/>
          <w:szCs w:val="24"/>
        </w:rPr>
        <w:t>- формирование у родителей системы ценностных отношений, позитивного отношения к активной общественной деятельности детей через создание и реализацию совместных социальных проектов, поддержку родителями работы органов самоуправления школы;</w:t>
      </w:r>
    </w:p>
    <w:p w:rsidR="005C1453" w:rsidRPr="00B37529" w:rsidRDefault="005C1453" w:rsidP="001312F2">
      <w:pPr>
        <w:spacing w:line="276" w:lineRule="auto"/>
        <w:ind w:firstLine="709"/>
        <w:jc w:val="both"/>
        <w:rPr>
          <w:rFonts w:ascii="Times New Roman" w:hAnsi="Times New Roman" w:cs="Times New Roman"/>
          <w:sz w:val="24"/>
          <w:szCs w:val="24"/>
        </w:rPr>
      </w:pPr>
      <w:r w:rsidRPr="00B37529">
        <w:rPr>
          <w:rFonts w:ascii="Times New Roman" w:hAnsi="Times New Roman" w:cs="Times New Roman"/>
          <w:sz w:val="24"/>
          <w:szCs w:val="24"/>
        </w:rPr>
        <w:t>-создание благоприятной атмосферы общения, направленной на преодоление конфликтных ситуаций в процессе воспитания учащихся в системе «учитель-ученик-родитель»;</w:t>
      </w:r>
    </w:p>
    <w:p w:rsidR="005C1453" w:rsidRPr="00B37529" w:rsidRDefault="005C1453" w:rsidP="001312F2">
      <w:pPr>
        <w:spacing w:line="276" w:lineRule="auto"/>
        <w:ind w:firstLine="709"/>
        <w:jc w:val="both"/>
        <w:rPr>
          <w:rFonts w:ascii="Times New Roman" w:hAnsi="Times New Roman" w:cs="Times New Roman"/>
          <w:sz w:val="24"/>
          <w:szCs w:val="24"/>
        </w:rPr>
      </w:pPr>
      <w:r w:rsidRPr="00B37529">
        <w:rPr>
          <w:rFonts w:ascii="Times New Roman" w:hAnsi="Times New Roman" w:cs="Times New Roman"/>
          <w:sz w:val="24"/>
          <w:szCs w:val="24"/>
        </w:rPr>
        <w:t>- активное вовлечение взрослых и детей в занятия физкультурой, спортом и туризмом, акцентирование внимания педагогов и родителей на необходимости моделирования здорового образа жизни в семье, бережного отношения к физическому, психическому, духовному здоровью детей.</w:t>
      </w:r>
    </w:p>
    <w:p w:rsidR="00A10AA6" w:rsidRPr="00B37529" w:rsidRDefault="00A10AA6" w:rsidP="001312F2">
      <w:pPr>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Методическая служба организовывала, координировала и направляла работу педагогического коллектива, создавала условия для их развития и внедрения </w:t>
      </w:r>
      <w:r w:rsidR="009102C8">
        <w:rPr>
          <w:rFonts w:ascii="Times New Roman" w:eastAsia="Times New Roman" w:hAnsi="Times New Roman" w:cs="Times New Roman"/>
          <w:sz w:val="24"/>
          <w:szCs w:val="24"/>
        </w:rPr>
        <w:t xml:space="preserve">обновленных </w:t>
      </w:r>
      <w:r w:rsidRPr="00B37529">
        <w:rPr>
          <w:rFonts w:ascii="Times New Roman" w:eastAsia="Times New Roman" w:hAnsi="Times New Roman" w:cs="Times New Roman"/>
          <w:sz w:val="24"/>
          <w:szCs w:val="24"/>
        </w:rPr>
        <w:t>ФГОС</w:t>
      </w:r>
      <w:r w:rsidR="009102C8">
        <w:rPr>
          <w:rFonts w:ascii="Times New Roman" w:eastAsia="Times New Roman" w:hAnsi="Times New Roman" w:cs="Times New Roman"/>
          <w:sz w:val="24"/>
          <w:szCs w:val="24"/>
        </w:rPr>
        <w:t xml:space="preserve"> и ФОП НОО и ООО</w:t>
      </w:r>
      <w:r w:rsidRPr="00B37529">
        <w:rPr>
          <w:rFonts w:ascii="Times New Roman" w:eastAsia="Times New Roman" w:hAnsi="Times New Roman" w:cs="Times New Roman"/>
          <w:sz w:val="24"/>
          <w:szCs w:val="24"/>
        </w:rPr>
        <w:t>. Рассмотрен</w:t>
      </w:r>
      <w:r w:rsidR="009102C8">
        <w:rPr>
          <w:rFonts w:ascii="Times New Roman" w:eastAsia="Times New Roman" w:hAnsi="Times New Roman" w:cs="Times New Roman"/>
          <w:sz w:val="24"/>
          <w:szCs w:val="24"/>
        </w:rPr>
        <w:t>ы:</w:t>
      </w:r>
      <w:r w:rsidRPr="00B37529">
        <w:rPr>
          <w:rFonts w:ascii="Times New Roman" w:eastAsia="Times New Roman" w:hAnsi="Times New Roman" w:cs="Times New Roman"/>
          <w:sz w:val="24"/>
          <w:szCs w:val="24"/>
        </w:rPr>
        <w:t xml:space="preserve"> программно – методическое обеспечение УВП и план по подготовке к ГИА, рабочие программы по предметам, план внеурочной деятельности, проанализирована работа ШМО, разработаны  методические рекомендации по планированию и анализу работы ШМО, индивидуальной методической теме</w:t>
      </w:r>
      <w:r w:rsidR="009102C8">
        <w:rPr>
          <w:rFonts w:ascii="Times New Roman" w:eastAsia="Times New Roman" w:hAnsi="Times New Roman" w:cs="Times New Roman"/>
          <w:sz w:val="24"/>
          <w:szCs w:val="24"/>
        </w:rPr>
        <w:t xml:space="preserve"> каждого педагога</w:t>
      </w:r>
      <w:r w:rsidRPr="00B37529">
        <w:rPr>
          <w:rFonts w:ascii="Times New Roman" w:eastAsia="Times New Roman" w:hAnsi="Times New Roman" w:cs="Times New Roman"/>
          <w:sz w:val="24"/>
          <w:szCs w:val="24"/>
        </w:rPr>
        <w:t>, внедрению</w:t>
      </w:r>
      <w:r w:rsidR="009102C8">
        <w:rPr>
          <w:rFonts w:ascii="Times New Roman" w:eastAsia="Times New Roman" w:hAnsi="Times New Roman" w:cs="Times New Roman"/>
          <w:sz w:val="24"/>
          <w:szCs w:val="24"/>
        </w:rPr>
        <w:t xml:space="preserve"> обновленных</w:t>
      </w:r>
      <w:r w:rsidRPr="00B37529">
        <w:rPr>
          <w:rFonts w:ascii="Times New Roman" w:eastAsia="Times New Roman" w:hAnsi="Times New Roman" w:cs="Times New Roman"/>
          <w:sz w:val="24"/>
          <w:szCs w:val="24"/>
        </w:rPr>
        <w:t xml:space="preserve"> ФГОС </w:t>
      </w:r>
      <w:r w:rsidR="009102C8">
        <w:rPr>
          <w:rFonts w:ascii="Times New Roman" w:eastAsia="Times New Roman" w:hAnsi="Times New Roman" w:cs="Times New Roman"/>
          <w:sz w:val="24"/>
          <w:szCs w:val="24"/>
        </w:rPr>
        <w:t xml:space="preserve">и ФОП </w:t>
      </w:r>
      <w:r w:rsidRPr="00B37529">
        <w:rPr>
          <w:rFonts w:ascii="Times New Roman" w:eastAsia="Times New Roman" w:hAnsi="Times New Roman" w:cs="Times New Roman"/>
          <w:sz w:val="24"/>
          <w:szCs w:val="24"/>
        </w:rPr>
        <w:t>на уровне начального и основного общего образования. Повышению методической культуры и профессионального мастерства способствовали тематические педагогические советы, практические семинары, мастерклассы, открытые уроки</w:t>
      </w:r>
      <w:r w:rsidR="009102C8">
        <w:rPr>
          <w:rFonts w:ascii="Times New Roman" w:eastAsia="Times New Roman" w:hAnsi="Times New Roman" w:cs="Times New Roman"/>
          <w:sz w:val="24"/>
          <w:szCs w:val="24"/>
        </w:rPr>
        <w:t>,</w:t>
      </w:r>
      <w:r w:rsidRPr="00B37529">
        <w:rPr>
          <w:rFonts w:ascii="Times New Roman" w:eastAsia="Times New Roman" w:hAnsi="Times New Roman" w:cs="Times New Roman"/>
          <w:sz w:val="24"/>
          <w:szCs w:val="24"/>
        </w:rPr>
        <w:t xml:space="preserve"> курсовая подготовка, самообразование педагогов. </w:t>
      </w:r>
    </w:p>
    <w:p w:rsidR="00A10AA6" w:rsidRPr="00B37529" w:rsidRDefault="00A10AA6" w:rsidP="001312F2">
      <w:pPr>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В 202</w:t>
      </w:r>
      <w:r w:rsidR="002F2F0D">
        <w:rPr>
          <w:rFonts w:ascii="Times New Roman" w:eastAsia="Times New Roman" w:hAnsi="Times New Roman" w:cs="Times New Roman"/>
          <w:sz w:val="24"/>
          <w:szCs w:val="24"/>
        </w:rPr>
        <w:t>3</w:t>
      </w:r>
      <w:r w:rsidR="00DB3F2D">
        <w:rPr>
          <w:rFonts w:ascii="Times New Roman" w:eastAsia="Times New Roman" w:hAnsi="Times New Roman" w:cs="Times New Roman"/>
          <w:sz w:val="24"/>
          <w:szCs w:val="24"/>
        </w:rPr>
        <w:t>-202</w:t>
      </w:r>
      <w:r w:rsidR="002F2F0D">
        <w:rPr>
          <w:rFonts w:ascii="Times New Roman" w:eastAsia="Times New Roman" w:hAnsi="Times New Roman" w:cs="Times New Roman"/>
          <w:sz w:val="24"/>
          <w:szCs w:val="24"/>
        </w:rPr>
        <w:t>4</w:t>
      </w:r>
      <w:r w:rsidRPr="00B37529">
        <w:rPr>
          <w:rFonts w:ascii="Times New Roman" w:eastAsia="Times New Roman" w:hAnsi="Times New Roman" w:cs="Times New Roman"/>
          <w:sz w:val="24"/>
          <w:szCs w:val="24"/>
        </w:rPr>
        <w:t xml:space="preserve"> учебном году </w:t>
      </w:r>
      <w:r w:rsidR="002F2F0D">
        <w:rPr>
          <w:rFonts w:ascii="Times New Roman" w:eastAsia="Times New Roman" w:hAnsi="Times New Roman" w:cs="Times New Roman"/>
          <w:sz w:val="24"/>
          <w:szCs w:val="24"/>
        </w:rPr>
        <w:t xml:space="preserve">было </w:t>
      </w:r>
      <w:r w:rsidRPr="00B37529">
        <w:rPr>
          <w:rFonts w:ascii="Times New Roman" w:eastAsia="Times New Roman" w:hAnsi="Times New Roman" w:cs="Times New Roman"/>
          <w:sz w:val="24"/>
          <w:szCs w:val="24"/>
        </w:rPr>
        <w:t xml:space="preserve">запланировано и проведено 8 заседаний педагогического советов. Все вопросы, рассматриваемые на педагогических советах, были актуальны. Эффективной формой в работе педсоветов </w:t>
      </w:r>
      <w:r w:rsidR="002F2F0D">
        <w:rPr>
          <w:rFonts w:ascii="Times New Roman" w:eastAsia="Times New Roman" w:hAnsi="Times New Roman" w:cs="Times New Roman"/>
          <w:sz w:val="24"/>
          <w:szCs w:val="24"/>
        </w:rPr>
        <w:t xml:space="preserve">был </w:t>
      </w:r>
      <w:r w:rsidRPr="00B37529">
        <w:rPr>
          <w:rFonts w:ascii="Times New Roman" w:eastAsia="Times New Roman" w:hAnsi="Times New Roman" w:cs="Times New Roman"/>
          <w:sz w:val="24"/>
          <w:szCs w:val="24"/>
        </w:rPr>
        <w:t>диалог между педагогами, в ходе которого и вырабатывались решения педсовета. Педсовет позволяет максимально плодотворно проявлять всем членам педагогического коллектива участие в решении проблем воспитательно-</w:t>
      </w:r>
      <w:r w:rsidRPr="00B37529">
        <w:rPr>
          <w:rFonts w:ascii="Times New Roman" w:eastAsia="Times New Roman" w:hAnsi="Times New Roman" w:cs="Times New Roman"/>
          <w:sz w:val="24"/>
          <w:szCs w:val="24"/>
        </w:rPr>
        <w:lastRenderedPageBreak/>
        <w:t xml:space="preserve">образовательного процесса в школе и максимально демократично глубоко и целенаправленно задавать руководителю направление для развития, совершенствования работы всего коллектива. </w:t>
      </w:r>
    </w:p>
    <w:p w:rsidR="00A10AA6" w:rsidRPr="00B37529" w:rsidRDefault="00A10AA6" w:rsidP="001312F2">
      <w:pPr>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Решения, выносимые по итогам педагогических советов, позволяли своевременно корректировать учебно-воспитательный процесс. </w:t>
      </w:r>
    </w:p>
    <w:p w:rsidR="00A10AA6" w:rsidRPr="00B37529" w:rsidRDefault="00A10AA6" w:rsidP="001312F2">
      <w:pPr>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 Решению задач, поставленных на этот учебный год, способствовали методические объединения. Структура их в школе традиционна: объединения по преподаванию смежных предметов. </w:t>
      </w:r>
    </w:p>
    <w:p w:rsidR="00A10AA6" w:rsidRPr="00B37529" w:rsidRDefault="00A10AA6" w:rsidP="001312F2">
      <w:pPr>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 В течение года работало 5 ШМО: учителей естественно-математического </w:t>
      </w:r>
      <w:r w:rsidR="00870DB9" w:rsidRPr="00B37529">
        <w:rPr>
          <w:rFonts w:ascii="Times New Roman" w:eastAsia="Times New Roman" w:hAnsi="Times New Roman" w:cs="Times New Roman"/>
          <w:sz w:val="24"/>
          <w:szCs w:val="24"/>
        </w:rPr>
        <w:t xml:space="preserve">цикла,  </w:t>
      </w:r>
      <w:r w:rsidRPr="00B37529">
        <w:rPr>
          <w:rFonts w:ascii="Times New Roman" w:eastAsia="Times New Roman" w:hAnsi="Times New Roman" w:cs="Times New Roman"/>
          <w:sz w:val="24"/>
          <w:szCs w:val="24"/>
        </w:rPr>
        <w:t xml:space="preserve">учителей гуманитарного цикла, учителей начальных классов,  учителей родного (татарского) языка,  классных руководителей. </w:t>
      </w:r>
    </w:p>
    <w:p w:rsidR="00A10AA6" w:rsidRPr="00B37529" w:rsidRDefault="00A10AA6" w:rsidP="001312F2">
      <w:pPr>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На заседаниях ШМО учителей обсуждались следующие вопросы: работа с ФГОС НОО и ООО, </w:t>
      </w:r>
      <w:r w:rsidR="00CB5B7B">
        <w:rPr>
          <w:rFonts w:ascii="Times New Roman" w:eastAsia="Times New Roman" w:hAnsi="Times New Roman" w:cs="Times New Roman"/>
          <w:sz w:val="24"/>
          <w:szCs w:val="24"/>
        </w:rPr>
        <w:t xml:space="preserve">введение и реализация федеральных основных общеобразовательных программ, </w:t>
      </w:r>
      <w:r w:rsidRPr="00B37529">
        <w:rPr>
          <w:rFonts w:ascii="Times New Roman" w:eastAsia="Times New Roman" w:hAnsi="Times New Roman" w:cs="Times New Roman"/>
          <w:sz w:val="24"/>
          <w:szCs w:val="24"/>
        </w:rPr>
        <w:t>мониторинг качества обучения, подводились итоги самообразовательной деятельности педагогов, участие в конкурсах и олимпиадах, подготовка к ОГЭ, разработка и реализация системы мер по формированию функциональной грамотности обучающихся.</w:t>
      </w:r>
    </w:p>
    <w:p w:rsidR="00A10AA6" w:rsidRPr="00B37529" w:rsidRDefault="00A10AA6" w:rsidP="001312F2">
      <w:pPr>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В рамках подготовки к </w:t>
      </w:r>
      <w:r w:rsidR="00466DC4">
        <w:rPr>
          <w:rFonts w:ascii="Times New Roman" w:eastAsia="Times New Roman" w:hAnsi="Times New Roman" w:cs="Times New Roman"/>
          <w:sz w:val="24"/>
          <w:szCs w:val="24"/>
        </w:rPr>
        <w:t xml:space="preserve">введению и реализации ФООП </w:t>
      </w:r>
      <w:r w:rsidRPr="00B37529">
        <w:rPr>
          <w:rFonts w:ascii="Times New Roman" w:eastAsia="Times New Roman" w:hAnsi="Times New Roman" w:cs="Times New Roman"/>
          <w:sz w:val="24"/>
          <w:szCs w:val="24"/>
        </w:rPr>
        <w:t>была проведена следующая работа:</w:t>
      </w:r>
    </w:p>
    <w:p w:rsidR="00A10AA6" w:rsidRPr="00B37529" w:rsidRDefault="00A10AA6" w:rsidP="001312F2">
      <w:pPr>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изучена нормативная документация;</w:t>
      </w:r>
    </w:p>
    <w:p w:rsidR="000758C7" w:rsidRDefault="00C73E25" w:rsidP="001312F2">
      <w:pPr>
        <w:spacing w:line="276" w:lineRule="auto"/>
        <w:ind w:firstLine="709"/>
        <w:jc w:val="both"/>
        <w:rPr>
          <w:rFonts w:ascii="Times New Roman" w:hAnsi="Times New Roman" w:cs="Times New Roman"/>
          <w:color w:val="222222"/>
          <w:sz w:val="24"/>
          <w:szCs w:val="24"/>
          <w:lang w:eastAsia="en-US"/>
        </w:rPr>
      </w:pPr>
      <w:r w:rsidRPr="000758C7">
        <w:rPr>
          <w:rFonts w:ascii="Times New Roman" w:hAnsi="Times New Roman" w:cs="Times New Roman"/>
          <w:color w:val="222222"/>
          <w:sz w:val="24"/>
          <w:szCs w:val="24"/>
          <w:lang w:eastAsia="en-US"/>
        </w:rPr>
        <w:t xml:space="preserve">Администрацией школы принято решение - непосредственно применять, при реализации основных общеобразовательных программ НОО и ООО, федеральные образовательные программы, а также федеральные учебные планы и федеральные рабочие программы учебных предметов, курсов, дисциплин (модулей). </w:t>
      </w:r>
    </w:p>
    <w:p w:rsidR="00A10AA6" w:rsidRPr="00B37529" w:rsidRDefault="00A10AA6" w:rsidP="001312F2">
      <w:pPr>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Темы ШМО были связаны с общешкольной темой.  </w:t>
      </w:r>
    </w:p>
    <w:p w:rsidR="00A10AA6" w:rsidRDefault="00A10AA6" w:rsidP="001312F2">
      <w:pPr>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Каждое методическое объединение реализовывало план работы, разработанный в соответствии с темой и целью методической работы школы. </w:t>
      </w:r>
    </w:p>
    <w:p w:rsidR="00DB3F63" w:rsidRPr="00B37529" w:rsidRDefault="00DB3F63" w:rsidP="001312F2">
      <w:pPr>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На заседаниях большое внимание уделялось вопросам сохранения здоровья обучающихся.</w:t>
      </w:r>
    </w:p>
    <w:p w:rsidR="00A10AA6" w:rsidRPr="00B37529" w:rsidRDefault="00A10AA6" w:rsidP="001312F2">
      <w:pPr>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Традиционным видом внеклассной работы по предмету являются предметные недели, которые позволяют как обучающимся, так и учителям дополнительно раскрыть свой творческий потенциал. Поскольку многие проблемы обучающихся по предметам различного цикла связаны с низким уровнем мотивации обучения обучающихся, большое значение для развития детей приобретает целенаправленная внеклассная д</w:t>
      </w:r>
      <w:r w:rsidR="008E6A0F">
        <w:rPr>
          <w:rFonts w:ascii="Times New Roman" w:eastAsia="Times New Roman" w:hAnsi="Times New Roman" w:cs="Times New Roman"/>
          <w:sz w:val="24"/>
          <w:szCs w:val="24"/>
        </w:rPr>
        <w:t>еятельность по предметам. В 202</w:t>
      </w:r>
      <w:r w:rsidR="00024F9C">
        <w:rPr>
          <w:rFonts w:ascii="Times New Roman" w:eastAsia="Times New Roman" w:hAnsi="Times New Roman" w:cs="Times New Roman"/>
          <w:sz w:val="24"/>
          <w:szCs w:val="24"/>
        </w:rPr>
        <w:t>3</w:t>
      </w:r>
      <w:r w:rsidRPr="00B37529">
        <w:rPr>
          <w:rFonts w:ascii="Times New Roman" w:eastAsia="Times New Roman" w:hAnsi="Times New Roman" w:cs="Times New Roman"/>
          <w:sz w:val="24"/>
          <w:szCs w:val="24"/>
        </w:rPr>
        <w:t>-202</w:t>
      </w:r>
      <w:r w:rsidR="00024F9C">
        <w:rPr>
          <w:rFonts w:ascii="Times New Roman" w:eastAsia="Times New Roman" w:hAnsi="Times New Roman" w:cs="Times New Roman"/>
          <w:sz w:val="24"/>
          <w:szCs w:val="24"/>
        </w:rPr>
        <w:t>4</w:t>
      </w:r>
      <w:r w:rsidRPr="00B37529">
        <w:rPr>
          <w:rFonts w:ascii="Times New Roman" w:eastAsia="Times New Roman" w:hAnsi="Times New Roman" w:cs="Times New Roman"/>
          <w:sz w:val="24"/>
          <w:szCs w:val="24"/>
        </w:rPr>
        <w:t xml:space="preserve"> учебном году проведено 6 предметных недель.  </w:t>
      </w:r>
    </w:p>
    <w:p w:rsidR="00A10AA6" w:rsidRPr="00B37529" w:rsidRDefault="00A10AA6" w:rsidP="001312F2">
      <w:pPr>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 Деятельность методических объединений способствовала профессиональному росту и вовлечению педагогов в инновационную деятельность, она позволяла системно заниматься освоением и внедрением новых технологий: проектной, ИКТ, тестовой, дифференцированного обучения, способствующих сохранению здоровья обучающихся.  </w:t>
      </w:r>
    </w:p>
    <w:p w:rsidR="00A10AA6" w:rsidRPr="00B37529" w:rsidRDefault="00A10AA6" w:rsidP="001312F2">
      <w:pPr>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 Недостатки: наработанный опыт не всегда обобщается, не всегда трансформируется на практике.  Испытывается недостаток диагностического инструментария для ведения экспертно-диагностической деятельности.   </w:t>
      </w:r>
    </w:p>
    <w:p w:rsidR="00A10AA6" w:rsidRDefault="00A10AA6" w:rsidP="001312F2">
      <w:pPr>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Работая по </w:t>
      </w:r>
      <w:r w:rsidR="00024F9C">
        <w:rPr>
          <w:rFonts w:ascii="Times New Roman" w:eastAsia="Times New Roman" w:hAnsi="Times New Roman" w:cs="Times New Roman"/>
          <w:sz w:val="24"/>
          <w:szCs w:val="24"/>
        </w:rPr>
        <w:t>ФОП НОО и ООО</w:t>
      </w:r>
      <w:r w:rsidRPr="00B37529">
        <w:rPr>
          <w:rFonts w:ascii="Times New Roman" w:eastAsia="Times New Roman" w:hAnsi="Times New Roman" w:cs="Times New Roman"/>
          <w:sz w:val="24"/>
          <w:szCs w:val="24"/>
        </w:rPr>
        <w:t xml:space="preserve">, наблюдается положительная динамика в освоении и внедрении современных педагогических технологий. Однако преподавание предметов с использованием современных технологий, особенно информационных, организация проектной и экспериментальной деятельности, проведение интегрированных уроков, не носит массового и </w:t>
      </w:r>
      <w:r w:rsidRPr="00B37529">
        <w:rPr>
          <w:rFonts w:ascii="Times New Roman" w:eastAsia="Times New Roman" w:hAnsi="Times New Roman" w:cs="Times New Roman"/>
          <w:sz w:val="24"/>
          <w:szCs w:val="24"/>
        </w:rPr>
        <w:lastRenderedPageBreak/>
        <w:t xml:space="preserve">системного характера. И причина не только в незнании или нежелании их использовать, но и в недостаточной материальной базе учебных кабинетов. </w:t>
      </w:r>
    </w:p>
    <w:p w:rsidR="005659AA" w:rsidRPr="00B37529" w:rsidRDefault="005659AA" w:rsidP="00A10AA6">
      <w:pPr>
        <w:spacing w:line="276" w:lineRule="auto"/>
        <w:jc w:val="both"/>
        <w:rPr>
          <w:rFonts w:ascii="Times New Roman" w:eastAsia="Times New Roman" w:hAnsi="Times New Roman" w:cs="Times New Roman"/>
          <w:sz w:val="24"/>
          <w:szCs w:val="24"/>
        </w:rPr>
      </w:pPr>
    </w:p>
    <w:p w:rsidR="00A10AA6" w:rsidRPr="00A33C79" w:rsidRDefault="00A10AA6" w:rsidP="00A10AA6">
      <w:pPr>
        <w:spacing w:line="276" w:lineRule="auto"/>
        <w:jc w:val="both"/>
        <w:rPr>
          <w:rFonts w:ascii="Times New Roman" w:eastAsia="Times New Roman" w:hAnsi="Times New Roman" w:cs="Times New Roman"/>
          <w:b/>
          <w:sz w:val="24"/>
          <w:szCs w:val="24"/>
        </w:rPr>
      </w:pPr>
      <w:r w:rsidRPr="00A33C79">
        <w:rPr>
          <w:rFonts w:ascii="Times New Roman" w:eastAsia="Times New Roman" w:hAnsi="Times New Roman" w:cs="Times New Roman"/>
          <w:b/>
          <w:sz w:val="24"/>
          <w:szCs w:val="24"/>
        </w:rPr>
        <w:t xml:space="preserve">                                               Внутришкольный контроль</w:t>
      </w:r>
    </w:p>
    <w:p w:rsidR="00A10AA6" w:rsidRPr="00A33C79" w:rsidRDefault="00A10AA6" w:rsidP="00541185">
      <w:pPr>
        <w:tabs>
          <w:tab w:val="left" w:pos="851"/>
        </w:tabs>
        <w:spacing w:line="276" w:lineRule="auto"/>
        <w:ind w:firstLine="709"/>
        <w:jc w:val="both"/>
        <w:rPr>
          <w:rFonts w:ascii="Times New Roman" w:eastAsia="Times New Roman" w:hAnsi="Times New Roman" w:cs="Times New Roman"/>
          <w:sz w:val="24"/>
          <w:szCs w:val="24"/>
        </w:rPr>
      </w:pPr>
      <w:r w:rsidRPr="00A33C79">
        <w:rPr>
          <w:rFonts w:ascii="Times New Roman" w:eastAsia="Times New Roman" w:hAnsi="Times New Roman" w:cs="Times New Roman"/>
          <w:sz w:val="24"/>
          <w:szCs w:val="24"/>
        </w:rPr>
        <w:t xml:space="preserve">Повышению педагогического мастерства учителей способствовал и правильно организованный внутришкольный контроль. </w:t>
      </w:r>
    </w:p>
    <w:p w:rsidR="00A10AA6" w:rsidRPr="00A33C79" w:rsidRDefault="00A10AA6" w:rsidP="00541185">
      <w:pPr>
        <w:spacing w:line="276" w:lineRule="auto"/>
        <w:ind w:firstLine="709"/>
        <w:jc w:val="both"/>
        <w:rPr>
          <w:rFonts w:ascii="Times New Roman" w:eastAsia="Times New Roman" w:hAnsi="Times New Roman" w:cs="Times New Roman"/>
          <w:sz w:val="24"/>
          <w:szCs w:val="24"/>
        </w:rPr>
      </w:pPr>
      <w:r w:rsidRPr="00A33C79">
        <w:rPr>
          <w:rFonts w:ascii="Times New Roman" w:eastAsia="Times New Roman" w:hAnsi="Times New Roman" w:cs="Times New Roman"/>
          <w:sz w:val="24"/>
          <w:szCs w:val="24"/>
        </w:rPr>
        <w:t xml:space="preserve">В течение учебного года были использованы различные формы контроля: </w:t>
      </w:r>
    </w:p>
    <w:p w:rsidR="00232029" w:rsidRPr="00A33C79" w:rsidRDefault="00A10AA6" w:rsidP="00541185">
      <w:pPr>
        <w:spacing w:line="276" w:lineRule="auto"/>
        <w:ind w:firstLine="709"/>
        <w:jc w:val="both"/>
        <w:rPr>
          <w:rFonts w:ascii="Times New Roman" w:eastAsia="Times New Roman" w:hAnsi="Times New Roman" w:cs="Times New Roman"/>
          <w:sz w:val="24"/>
          <w:szCs w:val="24"/>
        </w:rPr>
      </w:pPr>
      <w:r w:rsidRPr="00A33C79">
        <w:rPr>
          <w:rFonts w:ascii="Times New Roman" w:eastAsia="Times New Roman" w:hAnsi="Times New Roman" w:cs="Times New Roman"/>
          <w:sz w:val="24"/>
          <w:szCs w:val="24"/>
        </w:rPr>
        <w:t xml:space="preserve">- </w:t>
      </w:r>
      <w:r w:rsidR="00232029" w:rsidRPr="00A33C79">
        <w:rPr>
          <w:rFonts w:ascii="Times New Roman" w:eastAsia="Times New Roman" w:hAnsi="Times New Roman" w:cs="Times New Roman"/>
          <w:sz w:val="24"/>
          <w:szCs w:val="24"/>
        </w:rPr>
        <w:t>стартовый контроль в 1, 5 классах</w:t>
      </w:r>
      <w:r w:rsidR="00B204DA" w:rsidRPr="00A33C79">
        <w:rPr>
          <w:rFonts w:ascii="Times New Roman" w:eastAsia="Times New Roman" w:hAnsi="Times New Roman" w:cs="Times New Roman"/>
          <w:sz w:val="24"/>
          <w:szCs w:val="24"/>
        </w:rPr>
        <w:t>;</w:t>
      </w:r>
    </w:p>
    <w:p w:rsidR="00A10AA6" w:rsidRPr="00A33C79" w:rsidRDefault="002913D8" w:rsidP="00541185">
      <w:pPr>
        <w:spacing w:line="276" w:lineRule="auto"/>
        <w:ind w:firstLine="709"/>
        <w:jc w:val="both"/>
        <w:rPr>
          <w:rFonts w:ascii="Times New Roman" w:eastAsia="Times New Roman" w:hAnsi="Times New Roman" w:cs="Times New Roman"/>
          <w:sz w:val="24"/>
          <w:szCs w:val="24"/>
        </w:rPr>
      </w:pPr>
      <w:r w:rsidRPr="00A33C79">
        <w:rPr>
          <w:rFonts w:ascii="Times New Roman" w:eastAsia="Times New Roman" w:hAnsi="Times New Roman" w:cs="Times New Roman"/>
          <w:sz w:val="24"/>
          <w:szCs w:val="24"/>
        </w:rPr>
        <w:t xml:space="preserve">- </w:t>
      </w:r>
      <w:r w:rsidR="00A10AA6" w:rsidRPr="00A33C79">
        <w:rPr>
          <w:rFonts w:ascii="Times New Roman" w:eastAsia="Times New Roman" w:hAnsi="Times New Roman" w:cs="Times New Roman"/>
          <w:sz w:val="24"/>
          <w:szCs w:val="24"/>
        </w:rPr>
        <w:t>входной контроль</w:t>
      </w:r>
      <w:r w:rsidR="00B204DA" w:rsidRPr="00A33C79">
        <w:rPr>
          <w:rFonts w:ascii="Times New Roman" w:eastAsia="Times New Roman" w:hAnsi="Times New Roman" w:cs="Times New Roman"/>
          <w:sz w:val="24"/>
          <w:szCs w:val="24"/>
        </w:rPr>
        <w:t xml:space="preserve"> (предметы, по решению администрации школы)</w:t>
      </w:r>
      <w:r w:rsidR="00A10AA6" w:rsidRPr="00A33C79">
        <w:rPr>
          <w:rFonts w:ascii="Times New Roman" w:eastAsia="Times New Roman" w:hAnsi="Times New Roman" w:cs="Times New Roman"/>
          <w:sz w:val="24"/>
          <w:szCs w:val="24"/>
        </w:rPr>
        <w:t>;</w:t>
      </w:r>
    </w:p>
    <w:p w:rsidR="00A10AA6" w:rsidRPr="00A33C79" w:rsidRDefault="00A10AA6" w:rsidP="00541185">
      <w:pPr>
        <w:spacing w:line="276" w:lineRule="auto"/>
        <w:ind w:firstLine="709"/>
        <w:jc w:val="both"/>
        <w:rPr>
          <w:rFonts w:ascii="Times New Roman" w:eastAsia="Times New Roman" w:hAnsi="Times New Roman" w:cs="Times New Roman"/>
          <w:sz w:val="24"/>
          <w:szCs w:val="24"/>
        </w:rPr>
      </w:pPr>
      <w:r w:rsidRPr="00A33C79">
        <w:rPr>
          <w:rFonts w:ascii="Times New Roman" w:eastAsia="Times New Roman" w:hAnsi="Times New Roman" w:cs="Times New Roman"/>
          <w:sz w:val="24"/>
          <w:szCs w:val="24"/>
        </w:rPr>
        <w:t>- контроль обученности за четверть;</w:t>
      </w:r>
    </w:p>
    <w:p w:rsidR="00A10AA6" w:rsidRPr="00A33C79" w:rsidRDefault="00A10AA6" w:rsidP="00541185">
      <w:pPr>
        <w:spacing w:line="276" w:lineRule="auto"/>
        <w:ind w:firstLine="709"/>
        <w:jc w:val="both"/>
        <w:rPr>
          <w:rFonts w:ascii="Times New Roman" w:eastAsia="Times New Roman" w:hAnsi="Times New Roman" w:cs="Times New Roman"/>
          <w:sz w:val="24"/>
          <w:szCs w:val="24"/>
        </w:rPr>
      </w:pPr>
      <w:r w:rsidRPr="00A33C79">
        <w:rPr>
          <w:rFonts w:ascii="Times New Roman" w:eastAsia="Times New Roman" w:hAnsi="Times New Roman" w:cs="Times New Roman"/>
          <w:sz w:val="24"/>
          <w:szCs w:val="24"/>
        </w:rPr>
        <w:t xml:space="preserve">- </w:t>
      </w:r>
      <w:r w:rsidR="00B204DA" w:rsidRPr="00A33C79">
        <w:rPr>
          <w:rFonts w:ascii="Times New Roman" w:eastAsia="Times New Roman" w:hAnsi="Times New Roman" w:cs="Times New Roman"/>
          <w:sz w:val="24"/>
          <w:szCs w:val="24"/>
        </w:rPr>
        <w:t>промежуточная аттестация;</w:t>
      </w:r>
    </w:p>
    <w:p w:rsidR="00232029" w:rsidRPr="00A33C79" w:rsidRDefault="00232029" w:rsidP="00541185">
      <w:pPr>
        <w:spacing w:line="276" w:lineRule="auto"/>
        <w:ind w:firstLine="709"/>
        <w:jc w:val="both"/>
        <w:rPr>
          <w:rFonts w:ascii="Times New Roman" w:eastAsia="Times New Roman" w:hAnsi="Times New Roman" w:cs="Times New Roman"/>
          <w:sz w:val="24"/>
          <w:szCs w:val="24"/>
        </w:rPr>
      </w:pPr>
      <w:r w:rsidRPr="00A33C79">
        <w:rPr>
          <w:rFonts w:ascii="Times New Roman" w:eastAsia="Times New Roman" w:hAnsi="Times New Roman" w:cs="Times New Roman"/>
          <w:sz w:val="24"/>
          <w:szCs w:val="24"/>
        </w:rPr>
        <w:t xml:space="preserve">- мониторинг уровня сформированности </w:t>
      </w:r>
      <w:r w:rsidR="00A33C79" w:rsidRPr="00A33C79">
        <w:rPr>
          <w:rFonts w:ascii="Times New Roman" w:eastAsia="Times New Roman" w:hAnsi="Times New Roman" w:cs="Times New Roman"/>
          <w:sz w:val="24"/>
          <w:szCs w:val="24"/>
        </w:rPr>
        <w:t>предметных</w:t>
      </w:r>
      <w:r w:rsidRPr="00A33C79">
        <w:rPr>
          <w:rFonts w:ascii="Times New Roman" w:eastAsia="Times New Roman" w:hAnsi="Times New Roman" w:cs="Times New Roman"/>
          <w:sz w:val="24"/>
          <w:szCs w:val="24"/>
        </w:rPr>
        <w:t xml:space="preserve"> результатов в виде административных контрольных работ</w:t>
      </w:r>
      <w:r w:rsidR="00A33C79" w:rsidRPr="00A33C79">
        <w:rPr>
          <w:rFonts w:ascii="Times New Roman" w:eastAsia="Times New Roman" w:hAnsi="Times New Roman" w:cs="Times New Roman"/>
          <w:sz w:val="24"/>
          <w:szCs w:val="24"/>
        </w:rPr>
        <w:t xml:space="preserve"> (в соответствии с планом ВШК).</w:t>
      </w:r>
    </w:p>
    <w:p w:rsidR="00A10AA6" w:rsidRPr="001E6E24" w:rsidRDefault="00A10AA6" w:rsidP="00541185">
      <w:pPr>
        <w:spacing w:line="276" w:lineRule="auto"/>
        <w:ind w:firstLine="709"/>
        <w:jc w:val="both"/>
        <w:rPr>
          <w:rFonts w:ascii="Times New Roman" w:eastAsia="Times New Roman" w:hAnsi="Times New Roman" w:cs="Times New Roman"/>
          <w:sz w:val="24"/>
          <w:szCs w:val="24"/>
        </w:rPr>
      </w:pPr>
      <w:r w:rsidRPr="001E6E24">
        <w:rPr>
          <w:rFonts w:ascii="Times New Roman" w:eastAsia="Times New Roman" w:hAnsi="Times New Roman" w:cs="Times New Roman"/>
          <w:sz w:val="24"/>
          <w:szCs w:val="24"/>
        </w:rPr>
        <w:t xml:space="preserve">Внутришкольный контроль   осуществлялся по следующим направлениям: </w:t>
      </w:r>
    </w:p>
    <w:p w:rsidR="00A10AA6" w:rsidRPr="001E6E24" w:rsidRDefault="00A10AA6" w:rsidP="00541185">
      <w:pPr>
        <w:spacing w:line="276" w:lineRule="auto"/>
        <w:ind w:firstLine="709"/>
        <w:jc w:val="both"/>
        <w:rPr>
          <w:rFonts w:ascii="Times New Roman" w:eastAsia="Times New Roman" w:hAnsi="Times New Roman" w:cs="Times New Roman"/>
          <w:sz w:val="24"/>
          <w:szCs w:val="24"/>
        </w:rPr>
      </w:pPr>
      <w:r w:rsidRPr="001E6E24">
        <w:rPr>
          <w:rFonts w:ascii="Times New Roman" w:eastAsia="Times New Roman" w:hAnsi="Times New Roman" w:cs="Times New Roman"/>
          <w:sz w:val="24"/>
          <w:szCs w:val="24"/>
        </w:rPr>
        <w:t>- контроль за уровнем знаний, умений и навыков, формированием УУД учащихся;</w:t>
      </w:r>
    </w:p>
    <w:p w:rsidR="00A10AA6" w:rsidRPr="001E6E24" w:rsidRDefault="00A10AA6" w:rsidP="00541185">
      <w:pPr>
        <w:spacing w:line="276" w:lineRule="auto"/>
        <w:ind w:firstLine="709"/>
        <w:jc w:val="both"/>
        <w:rPr>
          <w:rFonts w:ascii="Times New Roman" w:eastAsia="Times New Roman" w:hAnsi="Times New Roman" w:cs="Times New Roman"/>
          <w:sz w:val="24"/>
          <w:szCs w:val="24"/>
        </w:rPr>
      </w:pPr>
      <w:r w:rsidRPr="001E6E24">
        <w:rPr>
          <w:rFonts w:ascii="Times New Roman" w:eastAsia="Times New Roman" w:hAnsi="Times New Roman" w:cs="Times New Roman"/>
          <w:sz w:val="24"/>
          <w:szCs w:val="24"/>
        </w:rPr>
        <w:t>- контроль за выполнением учебных программ;</w:t>
      </w:r>
    </w:p>
    <w:p w:rsidR="00A10AA6" w:rsidRPr="001E6E24" w:rsidRDefault="00A10AA6" w:rsidP="00541185">
      <w:pPr>
        <w:spacing w:line="276" w:lineRule="auto"/>
        <w:ind w:firstLine="709"/>
        <w:jc w:val="both"/>
        <w:rPr>
          <w:rFonts w:ascii="Times New Roman" w:eastAsia="Times New Roman" w:hAnsi="Times New Roman" w:cs="Times New Roman"/>
          <w:sz w:val="24"/>
          <w:szCs w:val="24"/>
        </w:rPr>
      </w:pPr>
      <w:r w:rsidRPr="001E6E24">
        <w:rPr>
          <w:rFonts w:ascii="Times New Roman" w:eastAsia="Times New Roman" w:hAnsi="Times New Roman" w:cs="Times New Roman"/>
          <w:sz w:val="24"/>
          <w:szCs w:val="24"/>
        </w:rPr>
        <w:t>- контроль за ведением документации;</w:t>
      </w:r>
    </w:p>
    <w:p w:rsidR="00A10AA6" w:rsidRPr="001E6E24" w:rsidRDefault="00A10AA6" w:rsidP="00541185">
      <w:pPr>
        <w:spacing w:line="276" w:lineRule="auto"/>
        <w:ind w:firstLine="709"/>
        <w:jc w:val="both"/>
        <w:rPr>
          <w:rFonts w:ascii="Times New Roman" w:eastAsia="Times New Roman" w:hAnsi="Times New Roman" w:cs="Times New Roman"/>
          <w:sz w:val="24"/>
          <w:szCs w:val="24"/>
        </w:rPr>
      </w:pPr>
      <w:r w:rsidRPr="001E6E24">
        <w:rPr>
          <w:rFonts w:ascii="Times New Roman" w:eastAsia="Times New Roman" w:hAnsi="Times New Roman" w:cs="Times New Roman"/>
          <w:sz w:val="24"/>
          <w:szCs w:val="24"/>
        </w:rPr>
        <w:t>- контроль за работой вновь прибывших учителей;</w:t>
      </w:r>
    </w:p>
    <w:p w:rsidR="00A10AA6" w:rsidRPr="001E6E24" w:rsidRDefault="00A10AA6" w:rsidP="00541185">
      <w:pPr>
        <w:spacing w:line="276" w:lineRule="auto"/>
        <w:ind w:firstLine="709"/>
        <w:jc w:val="both"/>
        <w:rPr>
          <w:rFonts w:ascii="Times New Roman" w:eastAsia="Times New Roman" w:hAnsi="Times New Roman" w:cs="Times New Roman"/>
          <w:sz w:val="24"/>
          <w:szCs w:val="24"/>
        </w:rPr>
      </w:pPr>
      <w:r w:rsidRPr="001E6E24">
        <w:rPr>
          <w:rFonts w:ascii="Times New Roman" w:eastAsia="Times New Roman" w:hAnsi="Times New Roman" w:cs="Times New Roman"/>
          <w:sz w:val="24"/>
          <w:szCs w:val="24"/>
        </w:rPr>
        <w:t>- контроль за ходом повышения профессионального уровня.</w:t>
      </w:r>
    </w:p>
    <w:p w:rsidR="00A10AA6" w:rsidRPr="00B37529" w:rsidRDefault="00A10AA6" w:rsidP="00541185">
      <w:pPr>
        <w:shd w:val="clear" w:color="auto" w:fill="FFFFFF"/>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 </w:t>
      </w:r>
      <w:r w:rsidRPr="00B37529">
        <w:rPr>
          <w:rFonts w:ascii="Times New Roman" w:eastAsia="Times New Roman" w:hAnsi="Times New Roman" w:cs="Times New Roman"/>
          <w:bCs/>
          <w:sz w:val="24"/>
          <w:szCs w:val="24"/>
        </w:rPr>
        <w:t>В ходе внутришкольного контроля рассмотрены вопросы:</w:t>
      </w:r>
    </w:p>
    <w:p w:rsidR="00A10AA6" w:rsidRPr="00B37529" w:rsidRDefault="00A10AA6" w:rsidP="00541185">
      <w:pPr>
        <w:shd w:val="clear" w:color="auto" w:fill="FFFFFF"/>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качество подготовки обучающихся по русскому языку и литературе, математике, английскому языку;</w:t>
      </w:r>
    </w:p>
    <w:p w:rsidR="00A10AA6" w:rsidRPr="00B37529" w:rsidRDefault="00A10AA6" w:rsidP="00541185">
      <w:pPr>
        <w:shd w:val="clear" w:color="auto" w:fill="FFFFFF"/>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изучение нормативно - правовой базы по проведению государственной (итоговой) аттестации (ОГЭ);</w:t>
      </w:r>
    </w:p>
    <w:p w:rsidR="00A10AA6" w:rsidRPr="00B37529" w:rsidRDefault="00A10AA6" w:rsidP="00541185">
      <w:pPr>
        <w:shd w:val="clear" w:color="auto" w:fill="FFFFFF"/>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оценка уровня готовности к обучению учеников 1 класса;</w:t>
      </w:r>
    </w:p>
    <w:p w:rsidR="00A10AA6" w:rsidRPr="00B37529" w:rsidRDefault="00A10AA6" w:rsidP="00541185">
      <w:pPr>
        <w:shd w:val="clear" w:color="auto" w:fill="FFFFFF"/>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адаптация обучающихся 5 класса к новым условиям образовательной среды школы;</w:t>
      </w:r>
    </w:p>
    <w:p w:rsidR="00A10AA6" w:rsidRPr="00B37529" w:rsidRDefault="00A10AA6" w:rsidP="00541185">
      <w:pPr>
        <w:shd w:val="clear" w:color="auto" w:fill="FFFFFF"/>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классно-обобщающий контроль в классах с ни</w:t>
      </w:r>
      <w:r w:rsidR="00870DB9">
        <w:rPr>
          <w:rFonts w:ascii="Times New Roman" w:eastAsia="Times New Roman" w:hAnsi="Times New Roman" w:cs="Times New Roman"/>
          <w:sz w:val="24"/>
          <w:szCs w:val="24"/>
        </w:rPr>
        <w:t>зким качеством образования (9, 6</w:t>
      </w:r>
      <w:r w:rsidRPr="00B37529">
        <w:rPr>
          <w:rFonts w:ascii="Times New Roman" w:eastAsia="Times New Roman" w:hAnsi="Times New Roman" w:cs="Times New Roman"/>
          <w:sz w:val="24"/>
          <w:szCs w:val="24"/>
        </w:rPr>
        <w:t xml:space="preserve"> классы). </w:t>
      </w:r>
    </w:p>
    <w:p w:rsidR="00A10AA6" w:rsidRPr="00B37529" w:rsidRDefault="00A10AA6" w:rsidP="00541185">
      <w:pPr>
        <w:shd w:val="clear" w:color="auto" w:fill="FFFFFF"/>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тематический контроль по западающим направлениям.</w:t>
      </w:r>
    </w:p>
    <w:p w:rsidR="00A10AA6" w:rsidRPr="00B37529" w:rsidRDefault="00A10AA6" w:rsidP="00541185">
      <w:pPr>
        <w:shd w:val="clear" w:color="auto" w:fill="FFFFFF"/>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 работа с одаренными детьми и со слабоуспевающими, состояние преподавания отдельных предметов (состояние преподавания английского языка во 2-3 классах, окружающего мира в 3-4 классах, математики в 8-х классах); административный контроль за уровнем знаний и умений по предметам – стартовый, </w:t>
      </w:r>
      <w:r w:rsidR="00870DB9">
        <w:rPr>
          <w:rFonts w:ascii="Times New Roman" w:eastAsia="Times New Roman" w:hAnsi="Times New Roman" w:cs="Times New Roman"/>
          <w:sz w:val="24"/>
          <w:szCs w:val="24"/>
        </w:rPr>
        <w:t xml:space="preserve">входной, </w:t>
      </w:r>
      <w:r w:rsidRPr="00B37529">
        <w:rPr>
          <w:rFonts w:ascii="Times New Roman" w:eastAsia="Times New Roman" w:hAnsi="Times New Roman" w:cs="Times New Roman"/>
          <w:sz w:val="24"/>
          <w:szCs w:val="24"/>
        </w:rPr>
        <w:t xml:space="preserve">промежуточный, итоговый в 1-9 классах. </w:t>
      </w:r>
    </w:p>
    <w:p w:rsidR="00A10AA6" w:rsidRPr="00B37529" w:rsidRDefault="00A10AA6" w:rsidP="00541185">
      <w:pPr>
        <w:shd w:val="clear" w:color="auto" w:fill="FFFFFF"/>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Классно-обобщающий контроль в 5 классе - обоснован ежегодным снижением качества знаний учащихся при переходе из 4 в 5 классы и контролем за адаптацией учащихся к условиям обучения в среднем звене, классно-обобщающий контроль в 8 классе – обоснован выявлением снижения качества знаний и успеваемости по многим предметам. </w:t>
      </w:r>
    </w:p>
    <w:p w:rsidR="00A10AA6" w:rsidRPr="00B37529" w:rsidRDefault="00A10AA6" w:rsidP="00541185">
      <w:pPr>
        <w:shd w:val="clear" w:color="auto" w:fill="FFFFFF"/>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Результаты контроля отражены в информационных справках, рассмотрены на заседаниях педсовета, в ходе индивидуального собеседования с педагогами, на совещаниях при директоре.</w:t>
      </w:r>
    </w:p>
    <w:p w:rsidR="00A10AA6" w:rsidRPr="00B37529" w:rsidRDefault="00A10AA6" w:rsidP="00541185">
      <w:pPr>
        <w:shd w:val="clear" w:color="auto" w:fill="FFFFFF"/>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Особое внимание в ходе внутришкольного контроля уделялось сравнительному анализу текущей успеваемости; итоговым отметкам в ходе промежуточной аттестации и результатам выполнения контрольной диагностики, ВПР, мониторингов; состоянию преподавания родного (татарского) языка; подготовке к ГИА.</w:t>
      </w:r>
    </w:p>
    <w:p w:rsidR="00A10AA6" w:rsidRPr="00B37529" w:rsidRDefault="00A10AA6" w:rsidP="00A10AA6">
      <w:pPr>
        <w:spacing w:line="276" w:lineRule="auto"/>
        <w:rPr>
          <w:rFonts w:ascii="Times New Roman" w:eastAsia="Times New Roman" w:hAnsi="Times New Roman" w:cs="Times New Roman"/>
          <w:sz w:val="24"/>
          <w:szCs w:val="24"/>
        </w:rPr>
      </w:pPr>
    </w:p>
    <w:p w:rsidR="00A10AA6" w:rsidRPr="00BC7CFA" w:rsidRDefault="00A10AA6" w:rsidP="00A10AA6">
      <w:pPr>
        <w:spacing w:line="276" w:lineRule="auto"/>
        <w:jc w:val="center"/>
        <w:rPr>
          <w:rFonts w:ascii="Times New Roman" w:eastAsia="Times New Roman" w:hAnsi="Times New Roman" w:cs="Times New Roman"/>
          <w:b/>
          <w:sz w:val="24"/>
          <w:szCs w:val="24"/>
        </w:rPr>
      </w:pPr>
      <w:r w:rsidRPr="00BC7CFA">
        <w:rPr>
          <w:rFonts w:ascii="Times New Roman" w:eastAsia="Times New Roman" w:hAnsi="Times New Roman" w:cs="Times New Roman"/>
          <w:b/>
          <w:sz w:val="24"/>
          <w:szCs w:val="24"/>
        </w:rPr>
        <w:lastRenderedPageBreak/>
        <w:t>Результаты обучения в 202</w:t>
      </w:r>
      <w:r w:rsidR="00FF6DA3">
        <w:rPr>
          <w:rFonts w:ascii="Times New Roman" w:eastAsia="Times New Roman" w:hAnsi="Times New Roman" w:cs="Times New Roman"/>
          <w:b/>
          <w:sz w:val="24"/>
          <w:szCs w:val="24"/>
        </w:rPr>
        <w:t>3</w:t>
      </w:r>
      <w:r w:rsidRPr="00BC7CFA">
        <w:rPr>
          <w:rFonts w:ascii="Times New Roman" w:eastAsia="Times New Roman" w:hAnsi="Times New Roman" w:cs="Times New Roman"/>
          <w:b/>
          <w:sz w:val="24"/>
          <w:szCs w:val="24"/>
        </w:rPr>
        <w:t>-202</w:t>
      </w:r>
      <w:r w:rsidR="00FF6DA3">
        <w:rPr>
          <w:rFonts w:ascii="Times New Roman" w:eastAsia="Times New Roman" w:hAnsi="Times New Roman" w:cs="Times New Roman"/>
          <w:b/>
          <w:sz w:val="24"/>
          <w:szCs w:val="24"/>
        </w:rPr>
        <w:t>4</w:t>
      </w:r>
      <w:r w:rsidRPr="00BC7CFA">
        <w:rPr>
          <w:rFonts w:ascii="Times New Roman" w:eastAsia="Times New Roman" w:hAnsi="Times New Roman" w:cs="Times New Roman"/>
          <w:b/>
          <w:sz w:val="24"/>
          <w:szCs w:val="24"/>
        </w:rPr>
        <w:t xml:space="preserve"> учебном году </w:t>
      </w:r>
    </w:p>
    <w:p w:rsidR="00A10AA6" w:rsidRPr="00BC7CFA" w:rsidRDefault="00A10AA6" w:rsidP="00A10AA6">
      <w:pPr>
        <w:spacing w:line="276" w:lineRule="auto"/>
        <w:jc w:val="center"/>
        <w:rPr>
          <w:rFonts w:ascii="Times New Roman" w:eastAsia="Times New Roman" w:hAnsi="Times New Roman" w:cs="Times New Roman"/>
          <w:b/>
          <w:sz w:val="24"/>
          <w:szCs w:val="24"/>
        </w:rPr>
      </w:pPr>
      <w:r w:rsidRPr="00BC7CFA">
        <w:rPr>
          <w:rFonts w:ascii="Times New Roman" w:eastAsia="Times New Roman" w:hAnsi="Times New Roman" w:cs="Times New Roman"/>
          <w:b/>
          <w:sz w:val="24"/>
          <w:szCs w:val="24"/>
        </w:rPr>
        <w:t>по данным внутреннего мониторинга знаний обучающихся</w:t>
      </w:r>
    </w:p>
    <w:p w:rsidR="002A047A" w:rsidRPr="00BC7CFA" w:rsidRDefault="002A047A" w:rsidP="00A10AA6">
      <w:pPr>
        <w:spacing w:line="276" w:lineRule="auto"/>
        <w:jc w:val="center"/>
        <w:rPr>
          <w:rFonts w:ascii="Times New Roman" w:eastAsia="Times New Roman" w:hAnsi="Times New Roman" w:cs="Times New Roman"/>
          <w:b/>
          <w:sz w:val="24"/>
          <w:szCs w:val="24"/>
        </w:rPr>
      </w:pPr>
    </w:p>
    <w:p w:rsidR="00541185" w:rsidRDefault="00A10AA6" w:rsidP="00541185">
      <w:pPr>
        <w:shd w:val="clear" w:color="auto" w:fill="FFFFFF"/>
        <w:spacing w:line="276" w:lineRule="auto"/>
        <w:ind w:firstLine="709"/>
        <w:jc w:val="both"/>
        <w:rPr>
          <w:rFonts w:ascii="Times New Roman" w:eastAsia="Times New Roman" w:hAnsi="Times New Roman" w:cs="Times New Roman"/>
          <w:sz w:val="24"/>
          <w:szCs w:val="24"/>
        </w:rPr>
      </w:pPr>
      <w:r w:rsidRPr="00BC7CFA">
        <w:rPr>
          <w:rFonts w:ascii="Times New Roman" w:eastAsia="Times New Roman" w:hAnsi="Times New Roman" w:cs="Times New Roman"/>
          <w:sz w:val="24"/>
          <w:szCs w:val="24"/>
        </w:rPr>
        <w:t>Результаты обучения в 202</w:t>
      </w:r>
      <w:r w:rsidR="002F2471" w:rsidRPr="006315EE">
        <w:rPr>
          <w:rFonts w:ascii="Times New Roman" w:eastAsia="Times New Roman" w:hAnsi="Times New Roman" w:cs="Times New Roman"/>
          <w:sz w:val="24"/>
          <w:szCs w:val="24"/>
        </w:rPr>
        <w:t>3</w:t>
      </w:r>
      <w:r w:rsidRPr="00BC7CFA">
        <w:rPr>
          <w:rFonts w:ascii="Times New Roman" w:eastAsia="Times New Roman" w:hAnsi="Times New Roman" w:cs="Times New Roman"/>
          <w:sz w:val="24"/>
          <w:szCs w:val="24"/>
        </w:rPr>
        <w:t>-202</w:t>
      </w:r>
      <w:r w:rsidR="002F2471" w:rsidRPr="006315EE">
        <w:rPr>
          <w:rFonts w:ascii="Times New Roman" w:eastAsia="Times New Roman" w:hAnsi="Times New Roman" w:cs="Times New Roman"/>
          <w:sz w:val="24"/>
          <w:szCs w:val="24"/>
        </w:rPr>
        <w:t>4</w:t>
      </w:r>
      <w:r w:rsidRPr="00BC7CFA">
        <w:rPr>
          <w:rFonts w:ascii="Times New Roman" w:eastAsia="Times New Roman" w:hAnsi="Times New Roman" w:cs="Times New Roman"/>
          <w:sz w:val="24"/>
          <w:szCs w:val="24"/>
        </w:rPr>
        <w:t xml:space="preserve"> учебном году</w:t>
      </w:r>
      <w:r w:rsidR="002F2471" w:rsidRPr="006315EE">
        <w:rPr>
          <w:rFonts w:ascii="Times New Roman" w:eastAsia="Times New Roman" w:hAnsi="Times New Roman" w:cs="Times New Roman"/>
          <w:sz w:val="24"/>
          <w:szCs w:val="24"/>
        </w:rPr>
        <w:t xml:space="preserve"> </w:t>
      </w:r>
      <w:r w:rsidR="00680F60" w:rsidRPr="00BC7CFA">
        <w:rPr>
          <w:rFonts w:ascii="Times New Roman" w:eastAsia="Times New Roman" w:hAnsi="Times New Roman" w:cs="Times New Roman"/>
          <w:sz w:val="24"/>
          <w:szCs w:val="24"/>
        </w:rPr>
        <w:t>следующие</w:t>
      </w:r>
      <w:r w:rsidRPr="00BC7CFA">
        <w:rPr>
          <w:rFonts w:ascii="Times New Roman" w:eastAsia="Times New Roman" w:hAnsi="Times New Roman" w:cs="Times New Roman"/>
          <w:sz w:val="24"/>
          <w:szCs w:val="24"/>
        </w:rPr>
        <w:t xml:space="preserve">: </w:t>
      </w:r>
    </w:p>
    <w:p w:rsidR="00541185" w:rsidRDefault="00541185" w:rsidP="00541185">
      <w:pPr>
        <w:shd w:val="clear" w:color="auto" w:fill="FFFFFF"/>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10AA6" w:rsidRPr="00BC7CFA">
        <w:rPr>
          <w:rFonts w:ascii="Times New Roman" w:eastAsia="Times New Roman" w:hAnsi="Times New Roman" w:cs="Times New Roman"/>
          <w:sz w:val="24"/>
          <w:szCs w:val="24"/>
        </w:rPr>
        <w:t xml:space="preserve">успеваемость – </w:t>
      </w:r>
      <w:r w:rsidR="00185C0A" w:rsidRPr="00BC7CFA">
        <w:rPr>
          <w:rFonts w:ascii="Times New Roman" w:eastAsia="Times New Roman" w:hAnsi="Times New Roman" w:cs="Times New Roman"/>
          <w:sz w:val="24"/>
          <w:szCs w:val="24"/>
        </w:rPr>
        <w:t>9</w:t>
      </w:r>
      <w:r w:rsidR="006315EE" w:rsidRPr="006315EE">
        <w:rPr>
          <w:rFonts w:ascii="Times New Roman" w:eastAsia="Times New Roman" w:hAnsi="Times New Roman" w:cs="Times New Roman"/>
          <w:sz w:val="24"/>
          <w:szCs w:val="24"/>
        </w:rPr>
        <w:t>7</w:t>
      </w:r>
      <w:r w:rsidR="00185C0A" w:rsidRPr="00BC7CFA">
        <w:rPr>
          <w:rFonts w:ascii="Times New Roman" w:eastAsia="Times New Roman" w:hAnsi="Times New Roman" w:cs="Times New Roman"/>
          <w:sz w:val="24"/>
          <w:szCs w:val="24"/>
        </w:rPr>
        <w:t>,</w:t>
      </w:r>
      <w:r w:rsidR="006315EE" w:rsidRPr="006315EE">
        <w:rPr>
          <w:rFonts w:ascii="Times New Roman" w:eastAsia="Times New Roman" w:hAnsi="Times New Roman" w:cs="Times New Roman"/>
          <w:sz w:val="24"/>
          <w:szCs w:val="24"/>
        </w:rPr>
        <w:t>2</w:t>
      </w:r>
      <w:r w:rsidR="00A10AA6" w:rsidRPr="00BC7CFA">
        <w:rPr>
          <w:rFonts w:ascii="Times New Roman" w:eastAsia="Times New Roman" w:hAnsi="Times New Roman" w:cs="Times New Roman"/>
          <w:sz w:val="24"/>
          <w:szCs w:val="24"/>
        </w:rPr>
        <w:t xml:space="preserve">%, на «4» и «5» учебный год закончили </w:t>
      </w:r>
      <w:r w:rsidR="00680F60" w:rsidRPr="00BC7CFA">
        <w:rPr>
          <w:rFonts w:ascii="Times New Roman" w:eastAsia="Times New Roman" w:hAnsi="Times New Roman" w:cs="Times New Roman"/>
          <w:sz w:val="24"/>
          <w:szCs w:val="24"/>
        </w:rPr>
        <w:t>9</w:t>
      </w:r>
      <w:r w:rsidR="006315EE" w:rsidRPr="006315EE">
        <w:rPr>
          <w:rFonts w:ascii="Times New Roman" w:eastAsia="Times New Roman" w:hAnsi="Times New Roman" w:cs="Times New Roman"/>
          <w:sz w:val="24"/>
          <w:szCs w:val="24"/>
        </w:rPr>
        <w:t>5</w:t>
      </w:r>
      <w:r w:rsidR="006315EE">
        <w:rPr>
          <w:rFonts w:ascii="Times New Roman" w:eastAsia="Times New Roman" w:hAnsi="Times New Roman" w:cs="Times New Roman"/>
          <w:sz w:val="24"/>
          <w:szCs w:val="24"/>
        </w:rPr>
        <w:t xml:space="preserve"> учеников</w:t>
      </w:r>
      <w:r w:rsidR="00A10AA6" w:rsidRPr="00BC7CFA">
        <w:rPr>
          <w:rFonts w:ascii="Times New Roman" w:eastAsia="Times New Roman" w:hAnsi="Times New Roman" w:cs="Times New Roman"/>
          <w:sz w:val="24"/>
          <w:szCs w:val="24"/>
        </w:rPr>
        <w:t xml:space="preserve"> (</w:t>
      </w:r>
      <w:r w:rsidR="006315EE">
        <w:rPr>
          <w:rFonts w:ascii="Times New Roman" w:eastAsia="Times New Roman" w:hAnsi="Times New Roman" w:cs="Times New Roman"/>
          <w:sz w:val="24"/>
          <w:szCs w:val="24"/>
        </w:rPr>
        <w:t>43,6</w:t>
      </w:r>
      <w:r w:rsidR="00A10AA6" w:rsidRPr="00BC7CFA">
        <w:rPr>
          <w:rFonts w:ascii="Times New Roman" w:eastAsia="Times New Roman" w:hAnsi="Times New Roman" w:cs="Times New Roman"/>
          <w:sz w:val="24"/>
          <w:szCs w:val="24"/>
        </w:rPr>
        <w:t xml:space="preserve">% учащихся), из них отличники – </w:t>
      </w:r>
      <w:r w:rsidR="006315EE">
        <w:rPr>
          <w:rFonts w:ascii="Times New Roman" w:eastAsia="Times New Roman" w:hAnsi="Times New Roman" w:cs="Times New Roman"/>
          <w:sz w:val="24"/>
          <w:szCs w:val="24"/>
        </w:rPr>
        <w:t>3</w:t>
      </w:r>
      <w:r w:rsidR="00A10AA6" w:rsidRPr="00BC7CFA">
        <w:rPr>
          <w:rFonts w:ascii="Times New Roman" w:eastAsia="Times New Roman" w:hAnsi="Times New Roman" w:cs="Times New Roman"/>
          <w:sz w:val="24"/>
          <w:szCs w:val="24"/>
        </w:rPr>
        <w:t xml:space="preserve"> человек</w:t>
      </w:r>
      <w:r w:rsidR="006315EE">
        <w:rPr>
          <w:rFonts w:ascii="Times New Roman" w:eastAsia="Times New Roman" w:hAnsi="Times New Roman" w:cs="Times New Roman"/>
          <w:sz w:val="24"/>
          <w:szCs w:val="24"/>
        </w:rPr>
        <w:t>а</w:t>
      </w:r>
      <w:r w:rsidR="00A10AA6" w:rsidRPr="00BC7CFA">
        <w:rPr>
          <w:rFonts w:ascii="Times New Roman" w:eastAsia="Times New Roman" w:hAnsi="Times New Roman" w:cs="Times New Roman"/>
          <w:sz w:val="24"/>
          <w:szCs w:val="24"/>
        </w:rPr>
        <w:t xml:space="preserve"> (</w:t>
      </w:r>
      <w:r w:rsidR="006315EE">
        <w:rPr>
          <w:rFonts w:ascii="Times New Roman" w:eastAsia="Times New Roman" w:hAnsi="Times New Roman" w:cs="Times New Roman"/>
          <w:sz w:val="24"/>
          <w:szCs w:val="24"/>
        </w:rPr>
        <w:t>1</w:t>
      </w:r>
      <w:r w:rsidR="00A10AA6" w:rsidRPr="00BC7CFA">
        <w:rPr>
          <w:rFonts w:ascii="Times New Roman" w:eastAsia="Times New Roman" w:hAnsi="Times New Roman" w:cs="Times New Roman"/>
          <w:sz w:val="24"/>
          <w:szCs w:val="24"/>
        </w:rPr>
        <w:t xml:space="preserve">%). </w:t>
      </w:r>
    </w:p>
    <w:p w:rsidR="00A10AA6" w:rsidRPr="00BC7CFA" w:rsidRDefault="00A10AA6" w:rsidP="00541185">
      <w:pPr>
        <w:shd w:val="clear" w:color="auto" w:fill="FFFFFF"/>
        <w:spacing w:line="276" w:lineRule="auto"/>
        <w:ind w:firstLine="709"/>
        <w:jc w:val="both"/>
        <w:rPr>
          <w:rFonts w:ascii="Times New Roman" w:eastAsia="Times New Roman" w:hAnsi="Times New Roman" w:cs="Times New Roman"/>
          <w:spacing w:val="-1"/>
          <w:sz w:val="24"/>
          <w:szCs w:val="24"/>
        </w:rPr>
      </w:pPr>
      <w:r w:rsidRPr="00BC7CFA">
        <w:rPr>
          <w:rFonts w:ascii="Times New Roman" w:eastAsia="Times New Roman" w:hAnsi="Times New Roman" w:cs="Times New Roman"/>
          <w:spacing w:val="-1"/>
          <w:sz w:val="24"/>
          <w:szCs w:val="24"/>
        </w:rPr>
        <w:t>Не аттестован</w:t>
      </w:r>
      <w:r w:rsidR="00680F60" w:rsidRPr="00BC7CFA">
        <w:rPr>
          <w:rFonts w:ascii="Times New Roman" w:eastAsia="Times New Roman" w:hAnsi="Times New Roman" w:cs="Times New Roman"/>
          <w:spacing w:val="-1"/>
          <w:sz w:val="24"/>
          <w:szCs w:val="24"/>
        </w:rPr>
        <w:t>ы</w:t>
      </w:r>
      <w:r w:rsidRPr="00BC7CFA">
        <w:rPr>
          <w:rFonts w:ascii="Times New Roman" w:eastAsia="Times New Roman" w:hAnsi="Times New Roman" w:cs="Times New Roman"/>
          <w:spacing w:val="-1"/>
          <w:sz w:val="24"/>
          <w:szCs w:val="24"/>
        </w:rPr>
        <w:t xml:space="preserve"> и не допущен</w:t>
      </w:r>
      <w:r w:rsidR="00680F60" w:rsidRPr="00BC7CFA">
        <w:rPr>
          <w:rFonts w:ascii="Times New Roman" w:eastAsia="Times New Roman" w:hAnsi="Times New Roman" w:cs="Times New Roman"/>
          <w:spacing w:val="-1"/>
          <w:sz w:val="24"/>
          <w:szCs w:val="24"/>
        </w:rPr>
        <w:t>ы к ГИА 2</w:t>
      </w:r>
      <w:r w:rsidRPr="00BC7CFA">
        <w:rPr>
          <w:rFonts w:ascii="Times New Roman" w:eastAsia="Times New Roman" w:hAnsi="Times New Roman" w:cs="Times New Roman"/>
          <w:spacing w:val="-1"/>
          <w:sz w:val="24"/>
          <w:szCs w:val="24"/>
        </w:rPr>
        <w:t xml:space="preserve"> ученик</w:t>
      </w:r>
      <w:r w:rsidR="00680F60" w:rsidRPr="00BC7CFA">
        <w:rPr>
          <w:rFonts w:ascii="Times New Roman" w:eastAsia="Times New Roman" w:hAnsi="Times New Roman" w:cs="Times New Roman"/>
          <w:spacing w:val="-1"/>
          <w:sz w:val="24"/>
          <w:szCs w:val="24"/>
        </w:rPr>
        <w:t>а</w:t>
      </w:r>
      <w:r w:rsidRPr="00BC7CFA">
        <w:rPr>
          <w:rFonts w:ascii="Times New Roman" w:eastAsia="Times New Roman" w:hAnsi="Times New Roman" w:cs="Times New Roman"/>
          <w:spacing w:val="-1"/>
          <w:sz w:val="24"/>
          <w:szCs w:val="24"/>
        </w:rPr>
        <w:t xml:space="preserve"> 9 класса</w:t>
      </w:r>
      <w:r w:rsidR="006315EE">
        <w:rPr>
          <w:rFonts w:ascii="Times New Roman" w:eastAsia="Times New Roman" w:hAnsi="Times New Roman" w:cs="Times New Roman"/>
          <w:spacing w:val="-1"/>
          <w:sz w:val="24"/>
          <w:szCs w:val="24"/>
        </w:rPr>
        <w:t xml:space="preserve"> (Лякин К. и Муродмамадова З</w:t>
      </w:r>
      <w:r w:rsidRPr="00BC7CFA">
        <w:rPr>
          <w:rFonts w:ascii="Times New Roman" w:eastAsia="Times New Roman" w:hAnsi="Times New Roman" w:cs="Times New Roman"/>
          <w:spacing w:val="-1"/>
          <w:sz w:val="24"/>
          <w:szCs w:val="24"/>
        </w:rPr>
        <w:t>.</w:t>
      </w:r>
      <w:r w:rsidR="006315EE">
        <w:rPr>
          <w:rFonts w:ascii="Times New Roman" w:eastAsia="Times New Roman" w:hAnsi="Times New Roman" w:cs="Times New Roman"/>
          <w:spacing w:val="-1"/>
          <w:sz w:val="24"/>
          <w:szCs w:val="24"/>
        </w:rPr>
        <w:t>)</w:t>
      </w:r>
    </w:p>
    <w:p w:rsidR="00185C0A" w:rsidRPr="00BC7CFA" w:rsidRDefault="00185C0A" w:rsidP="00A10AA6">
      <w:pPr>
        <w:shd w:val="clear" w:color="auto" w:fill="FFFFFF"/>
        <w:spacing w:line="276" w:lineRule="auto"/>
        <w:jc w:val="both"/>
        <w:rPr>
          <w:rFonts w:ascii="Times New Roman" w:eastAsia="Times New Roman" w:hAnsi="Times New Roman" w:cs="Times New Roman"/>
          <w:sz w:val="24"/>
          <w:szCs w:val="24"/>
        </w:rPr>
      </w:pPr>
    </w:p>
    <w:p w:rsidR="00A10AA6" w:rsidRPr="00BC7CFA" w:rsidRDefault="00A10AA6" w:rsidP="00A10AA6">
      <w:pPr>
        <w:spacing w:line="276" w:lineRule="auto"/>
        <w:jc w:val="center"/>
        <w:rPr>
          <w:rFonts w:ascii="Times New Roman" w:eastAsia="Times New Roman" w:hAnsi="Times New Roman" w:cs="Times New Roman"/>
          <w:sz w:val="24"/>
          <w:szCs w:val="24"/>
        </w:rPr>
      </w:pPr>
      <w:r w:rsidRPr="00BC7CFA">
        <w:rPr>
          <w:rFonts w:ascii="Times New Roman" w:eastAsia="Times New Roman" w:hAnsi="Times New Roman" w:cs="Times New Roman"/>
          <w:sz w:val="24"/>
          <w:szCs w:val="24"/>
        </w:rPr>
        <w:t>Сравнительные результаты обучения за последние 4 года по уровням обучения</w:t>
      </w:r>
    </w:p>
    <w:tbl>
      <w:tblPr>
        <w:tblpPr w:leftFromText="180" w:rightFromText="180" w:vertAnchor="text" w:horzAnchor="margin" w:tblpXSpec="center" w:tblpY="398"/>
        <w:tblW w:w="9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6"/>
        <w:gridCol w:w="1300"/>
        <w:gridCol w:w="992"/>
        <w:gridCol w:w="992"/>
        <w:gridCol w:w="993"/>
        <w:gridCol w:w="992"/>
        <w:gridCol w:w="1181"/>
        <w:gridCol w:w="1016"/>
      </w:tblGrid>
      <w:tr w:rsidR="00A10AA6" w:rsidRPr="00BC7CFA" w:rsidTr="00F10F92">
        <w:trPr>
          <w:cantSplit/>
          <w:trHeight w:val="563"/>
        </w:trPr>
        <w:tc>
          <w:tcPr>
            <w:tcW w:w="2386" w:type="dxa"/>
            <w:vMerge w:val="restart"/>
            <w:vAlign w:val="center"/>
          </w:tcPr>
          <w:p w:rsidR="00A10AA6" w:rsidRPr="00BC7CFA" w:rsidRDefault="00A10AA6" w:rsidP="00A10AA6">
            <w:pPr>
              <w:tabs>
                <w:tab w:val="left" w:pos="1800"/>
              </w:tabs>
              <w:spacing w:line="276" w:lineRule="auto"/>
              <w:jc w:val="center"/>
              <w:rPr>
                <w:rFonts w:ascii="Times New Roman" w:eastAsia="Times New Roman" w:hAnsi="Times New Roman" w:cs="Times New Roman"/>
                <w:b/>
                <w:sz w:val="24"/>
                <w:szCs w:val="24"/>
              </w:rPr>
            </w:pPr>
            <w:r w:rsidRPr="00BC7CFA">
              <w:rPr>
                <w:rFonts w:ascii="Times New Roman" w:eastAsia="Times New Roman" w:hAnsi="Times New Roman" w:cs="Times New Roman"/>
                <w:b/>
                <w:sz w:val="24"/>
                <w:szCs w:val="24"/>
              </w:rPr>
              <w:t>Учебный год</w:t>
            </w:r>
          </w:p>
        </w:tc>
        <w:tc>
          <w:tcPr>
            <w:tcW w:w="1300" w:type="dxa"/>
            <w:vMerge w:val="restart"/>
            <w:vAlign w:val="center"/>
          </w:tcPr>
          <w:p w:rsidR="00A10AA6" w:rsidRPr="00BC7CFA" w:rsidRDefault="00A10AA6" w:rsidP="00A10AA6">
            <w:pPr>
              <w:tabs>
                <w:tab w:val="left" w:pos="1800"/>
              </w:tabs>
              <w:spacing w:line="240" w:lineRule="auto"/>
              <w:jc w:val="center"/>
              <w:rPr>
                <w:rFonts w:ascii="Times New Roman" w:eastAsia="Times New Roman" w:hAnsi="Times New Roman" w:cs="Times New Roman"/>
                <w:b/>
                <w:sz w:val="24"/>
                <w:szCs w:val="24"/>
              </w:rPr>
            </w:pPr>
            <w:r w:rsidRPr="00BC7CFA">
              <w:rPr>
                <w:rFonts w:ascii="Times New Roman" w:eastAsia="Times New Roman" w:hAnsi="Times New Roman" w:cs="Times New Roman"/>
                <w:b/>
                <w:sz w:val="24"/>
                <w:szCs w:val="24"/>
              </w:rPr>
              <w:t>Число учащихся на конец года</w:t>
            </w:r>
          </w:p>
        </w:tc>
        <w:tc>
          <w:tcPr>
            <w:tcW w:w="1984" w:type="dxa"/>
            <w:gridSpan w:val="2"/>
          </w:tcPr>
          <w:p w:rsidR="00A10AA6" w:rsidRPr="00BC7CFA" w:rsidRDefault="00A10AA6" w:rsidP="00F10F92">
            <w:pPr>
              <w:tabs>
                <w:tab w:val="left" w:pos="1800"/>
              </w:tabs>
              <w:spacing w:line="276" w:lineRule="auto"/>
              <w:jc w:val="center"/>
              <w:rPr>
                <w:rFonts w:ascii="Times New Roman" w:eastAsia="Times New Roman" w:hAnsi="Times New Roman" w:cs="Times New Roman"/>
                <w:b/>
                <w:sz w:val="24"/>
                <w:szCs w:val="24"/>
              </w:rPr>
            </w:pPr>
            <w:r w:rsidRPr="00BC7CFA">
              <w:rPr>
                <w:rFonts w:ascii="Times New Roman" w:eastAsia="Times New Roman" w:hAnsi="Times New Roman" w:cs="Times New Roman"/>
                <w:b/>
                <w:sz w:val="24"/>
                <w:szCs w:val="24"/>
              </w:rPr>
              <w:t>Успеваемость, %</w:t>
            </w:r>
          </w:p>
        </w:tc>
        <w:tc>
          <w:tcPr>
            <w:tcW w:w="1985" w:type="dxa"/>
            <w:gridSpan w:val="2"/>
            <w:shd w:val="clear" w:color="auto" w:fill="auto"/>
          </w:tcPr>
          <w:p w:rsidR="00A10AA6" w:rsidRPr="00BC7CFA" w:rsidRDefault="002A047A" w:rsidP="002A047A">
            <w:pPr>
              <w:tabs>
                <w:tab w:val="left" w:pos="1800"/>
              </w:tabs>
              <w:spacing w:line="276" w:lineRule="auto"/>
              <w:jc w:val="center"/>
              <w:rPr>
                <w:rFonts w:ascii="Times New Roman" w:eastAsia="Times New Roman" w:hAnsi="Times New Roman" w:cs="Times New Roman"/>
                <w:b/>
                <w:sz w:val="24"/>
                <w:szCs w:val="24"/>
              </w:rPr>
            </w:pPr>
            <w:r w:rsidRPr="00BC7CFA">
              <w:rPr>
                <w:rFonts w:ascii="Times New Roman" w:eastAsia="Times New Roman" w:hAnsi="Times New Roman" w:cs="Times New Roman"/>
                <w:b/>
                <w:sz w:val="24"/>
                <w:szCs w:val="24"/>
              </w:rPr>
              <w:t>Качество знаний,  %</w:t>
            </w:r>
          </w:p>
        </w:tc>
        <w:tc>
          <w:tcPr>
            <w:tcW w:w="1181" w:type="dxa"/>
            <w:vMerge w:val="restart"/>
          </w:tcPr>
          <w:p w:rsidR="00A10AA6" w:rsidRPr="00BC7CFA" w:rsidRDefault="00A10AA6" w:rsidP="00A10AA6">
            <w:pPr>
              <w:tabs>
                <w:tab w:val="left" w:pos="1800"/>
              </w:tabs>
              <w:spacing w:line="276" w:lineRule="auto"/>
              <w:jc w:val="center"/>
              <w:rPr>
                <w:rFonts w:ascii="Times New Roman" w:eastAsia="Times New Roman" w:hAnsi="Times New Roman" w:cs="Times New Roman"/>
                <w:b/>
                <w:sz w:val="24"/>
                <w:szCs w:val="24"/>
              </w:rPr>
            </w:pPr>
            <w:r w:rsidRPr="00BC7CFA">
              <w:rPr>
                <w:rFonts w:ascii="Times New Roman" w:eastAsia="Times New Roman" w:hAnsi="Times New Roman" w:cs="Times New Roman"/>
                <w:b/>
                <w:sz w:val="24"/>
                <w:szCs w:val="24"/>
              </w:rPr>
              <w:t xml:space="preserve">Усп-ть по школе,% </w:t>
            </w:r>
          </w:p>
        </w:tc>
        <w:tc>
          <w:tcPr>
            <w:tcW w:w="1016" w:type="dxa"/>
            <w:vMerge w:val="restart"/>
          </w:tcPr>
          <w:p w:rsidR="00A10AA6" w:rsidRPr="00BC7CFA" w:rsidRDefault="00A10AA6" w:rsidP="00A10AA6">
            <w:pPr>
              <w:tabs>
                <w:tab w:val="left" w:pos="1800"/>
              </w:tabs>
              <w:spacing w:line="276" w:lineRule="auto"/>
              <w:jc w:val="center"/>
              <w:rPr>
                <w:rFonts w:ascii="Times New Roman" w:eastAsia="Times New Roman" w:hAnsi="Times New Roman" w:cs="Times New Roman"/>
                <w:b/>
                <w:sz w:val="24"/>
                <w:szCs w:val="24"/>
              </w:rPr>
            </w:pPr>
            <w:r w:rsidRPr="00BC7CFA">
              <w:rPr>
                <w:rFonts w:ascii="Times New Roman" w:eastAsia="Times New Roman" w:hAnsi="Times New Roman" w:cs="Times New Roman"/>
                <w:b/>
                <w:sz w:val="24"/>
                <w:szCs w:val="24"/>
              </w:rPr>
              <w:t>Кач-во по школе, %</w:t>
            </w:r>
          </w:p>
        </w:tc>
      </w:tr>
      <w:tr w:rsidR="00A10AA6" w:rsidRPr="00BC7CFA" w:rsidTr="002A047A">
        <w:trPr>
          <w:cantSplit/>
          <w:trHeight w:val="437"/>
        </w:trPr>
        <w:tc>
          <w:tcPr>
            <w:tcW w:w="2386" w:type="dxa"/>
            <w:vMerge/>
            <w:vAlign w:val="center"/>
          </w:tcPr>
          <w:p w:rsidR="00A10AA6" w:rsidRPr="00BC7CFA" w:rsidRDefault="00A10AA6" w:rsidP="00A10AA6">
            <w:pPr>
              <w:tabs>
                <w:tab w:val="left" w:pos="1800"/>
              </w:tabs>
              <w:spacing w:line="276" w:lineRule="auto"/>
              <w:jc w:val="center"/>
              <w:rPr>
                <w:rFonts w:ascii="Times New Roman" w:eastAsia="Times New Roman" w:hAnsi="Times New Roman" w:cs="Times New Roman"/>
                <w:b/>
                <w:sz w:val="24"/>
                <w:szCs w:val="24"/>
              </w:rPr>
            </w:pPr>
          </w:p>
        </w:tc>
        <w:tc>
          <w:tcPr>
            <w:tcW w:w="1300" w:type="dxa"/>
            <w:vMerge/>
            <w:vAlign w:val="center"/>
          </w:tcPr>
          <w:p w:rsidR="00A10AA6" w:rsidRPr="00BC7CFA" w:rsidRDefault="00A10AA6" w:rsidP="00A10AA6">
            <w:pPr>
              <w:tabs>
                <w:tab w:val="left" w:pos="1800"/>
              </w:tabs>
              <w:spacing w:line="276" w:lineRule="auto"/>
              <w:jc w:val="center"/>
              <w:rPr>
                <w:rFonts w:ascii="Times New Roman" w:eastAsia="Times New Roman" w:hAnsi="Times New Roman" w:cs="Times New Roman"/>
                <w:b/>
                <w:sz w:val="24"/>
                <w:szCs w:val="24"/>
              </w:rPr>
            </w:pPr>
          </w:p>
        </w:tc>
        <w:tc>
          <w:tcPr>
            <w:tcW w:w="992" w:type="dxa"/>
            <w:vAlign w:val="center"/>
          </w:tcPr>
          <w:p w:rsidR="00A10AA6" w:rsidRPr="00BC7CFA" w:rsidRDefault="00A10AA6" w:rsidP="00A10AA6">
            <w:pPr>
              <w:tabs>
                <w:tab w:val="left" w:pos="1800"/>
              </w:tabs>
              <w:spacing w:line="276" w:lineRule="auto"/>
              <w:jc w:val="center"/>
              <w:rPr>
                <w:rFonts w:ascii="Times New Roman" w:eastAsia="Times New Roman" w:hAnsi="Times New Roman" w:cs="Times New Roman"/>
                <w:b/>
                <w:sz w:val="24"/>
                <w:szCs w:val="24"/>
              </w:rPr>
            </w:pPr>
            <w:r w:rsidRPr="00BC7CFA">
              <w:rPr>
                <w:rFonts w:ascii="Times New Roman" w:eastAsia="Times New Roman" w:hAnsi="Times New Roman" w:cs="Times New Roman"/>
                <w:b/>
                <w:sz w:val="24"/>
                <w:szCs w:val="24"/>
              </w:rPr>
              <w:t>1-4кл.</w:t>
            </w:r>
          </w:p>
        </w:tc>
        <w:tc>
          <w:tcPr>
            <w:tcW w:w="992" w:type="dxa"/>
            <w:vAlign w:val="center"/>
          </w:tcPr>
          <w:p w:rsidR="00A10AA6" w:rsidRPr="00BC7CFA" w:rsidRDefault="00A10AA6" w:rsidP="00A10AA6">
            <w:pPr>
              <w:tabs>
                <w:tab w:val="left" w:pos="1800"/>
              </w:tabs>
              <w:spacing w:line="276" w:lineRule="auto"/>
              <w:jc w:val="center"/>
              <w:rPr>
                <w:rFonts w:ascii="Times New Roman" w:eastAsia="Times New Roman" w:hAnsi="Times New Roman" w:cs="Times New Roman"/>
                <w:b/>
                <w:sz w:val="24"/>
                <w:szCs w:val="24"/>
              </w:rPr>
            </w:pPr>
            <w:r w:rsidRPr="00BC7CFA">
              <w:rPr>
                <w:rFonts w:ascii="Times New Roman" w:eastAsia="Times New Roman" w:hAnsi="Times New Roman" w:cs="Times New Roman"/>
                <w:b/>
                <w:sz w:val="24"/>
                <w:szCs w:val="24"/>
              </w:rPr>
              <w:t>5-9 кл.</w:t>
            </w:r>
          </w:p>
        </w:tc>
        <w:tc>
          <w:tcPr>
            <w:tcW w:w="993" w:type="dxa"/>
            <w:shd w:val="clear" w:color="auto" w:fill="auto"/>
            <w:vAlign w:val="center"/>
          </w:tcPr>
          <w:p w:rsidR="00A10AA6" w:rsidRPr="00BC7CFA" w:rsidRDefault="00A10AA6" w:rsidP="00A10AA6">
            <w:pPr>
              <w:tabs>
                <w:tab w:val="left" w:pos="1800"/>
              </w:tabs>
              <w:spacing w:line="276" w:lineRule="auto"/>
              <w:jc w:val="center"/>
              <w:rPr>
                <w:rFonts w:ascii="Times New Roman" w:eastAsia="Times New Roman" w:hAnsi="Times New Roman" w:cs="Times New Roman"/>
                <w:b/>
                <w:sz w:val="24"/>
                <w:szCs w:val="24"/>
              </w:rPr>
            </w:pPr>
            <w:r w:rsidRPr="00BC7CFA">
              <w:rPr>
                <w:rFonts w:ascii="Times New Roman" w:eastAsia="Times New Roman" w:hAnsi="Times New Roman" w:cs="Times New Roman"/>
                <w:b/>
                <w:sz w:val="24"/>
                <w:szCs w:val="24"/>
              </w:rPr>
              <w:t>1-4 кл.</w:t>
            </w:r>
          </w:p>
        </w:tc>
        <w:tc>
          <w:tcPr>
            <w:tcW w:w="992" w:type="dxa"/>
            <w:shd w:val="clear" w:color="auto" w:fill="auto"/>
            <w:vAlign w:val="center"/>
          </w:tcPr>
          <w:p w:rsidR="00A10AA6" w:rsidRPr="00BC7CFA" w:rsidRDefault="00A10AA6" w:rsidP="00A10AA6">
            <w:pPr>
              <w:tabs>
                <w:tab w:val="left" w:pos="1800"/>
              </w:tabs>
              <w:spacing w:line="276" w:lineRule="auto"/>
              <w:jc w:val="center"/>
              <w:rPr>
                <w:rFonts w:ascii="Times New Roman" w:eastAsia="Times New Roman" w:hAnsi="Times New Roman" w:cs="Times New Roman"/>
                <w:b/>
                <w:sz w:val="24"/>
                <w:szCs w:val="24"/>
              </w:rPr>
            </w:pPr>
            <w:r w:rsidRPr="00BC7CFA">
              <w:rPr>
                <w:rFonts w:ascii="Times New Roman" w:eastAsia="Times New Roman" w:hAnsi="Times New Roman" w:cs="Times New Roman"/>
                <w:b/>
                <w:sz w:val="24"/>
                <w:szCs w:val="24"/>
              </w:rPr>
              <w:t>5-9 кл.</w:t>
            </w:r>
          </w:p>
        </w:tc>
        <w:tc>
          <w:tcPr>
            <w:tcW w:w="1181" w:type="dxa"/>
            <w:vMerge/>
          </w:tcPr>
          <w:p w:rsidR="00A10AA6" w:rsidRPr="00BC7CFA" w:rsidRDefault="00A10AA6" w:rsidP="00A10AA6">
            <w:pPr>
              <w:tabs>
                <w:tab w:val="left" w:pos="1800"/>
              </w:tabs>
              <w:spacing w:line="276" w:lineRule="auto"/>
              <w:jc w:val="center"/>
              <w:rPr>
                <w:rFonts w:ascii="Times New Roman" w:eastAsia="Times New Roman" w:hAnsi="Times New Roman" w:cs="Times New Roman"/>
                <w:sz w:val="24"/>
                <w:szCs w:val="24"/>
              </w:rPr>
            </w:pPr>
          </w:p>
        </w:tc>
        <w:tc>
          <w:tcPr>
            <w:tcW w:w="1016" w:type="dxa"/>
            <w:vMerge/>
          </w:tcPr>
          <w:p w:rsidR="00A10AA6" w:rsidRPr="00BC7CFA" w:rsidRDefault="00A10AA6" w:rsidP="00A10AA6">
            <w:pPr>
              <w:tabs>
                <w:tab w:val="left" w:pos="1800"/>
              </w:tabs>
              <w:spacing w:line="276" w:lineRule="auto"/>
              <w:jc w:val="center"/>
              <w:rPr>
                <w:rFonts w:ascii="Times New Roman" w:eastAsia="Times New Roman" w:hAnsi="Times New Roman" w:cs="Times New Roman"/>
                <w:sz w:val="24"/>
                <w:szCs w:val="24"/>
              </w:rPr>
            </w:pPr>
          </w:p>
        </w:tc>
      </w:tr>
      <w:tr w:rsidR="00A10AA6" w:rsidRPr="00BC7CFA" w:rsidTr="002A047A">
        <w:trPr>
          <w:trHeight w:val="278"/>
        </w:trPr>
        <w:tc>
          <w:tcPr>
            <w:tcW w:w="2386" w:type="dxa"/>
            <w:vAlign w:val="center"/>
          </w:tcPr>
          <w:p w:rsidR="00A10AA6" w:rsidRPr="00BC7CFA" w:rsidRDefault="00A10AA6" w:rsidP="00A10AA6">
            <w:pPr>
              <w:tabs>
                <w:tab w:val="left" w:pos="1800"/>
              </w:tabs>
              <w:spacing w:line="276" w:lineRule="auto"/>
              <w:jc w:val="center"/>
              <w:rPr>
                <w:rFonts w:ascii="Times New Roman" w:eastAsia="Times New Roman" w:hAnsi="Times New Roman" w:cs="Times New Roman"/>
                <w:sz w:val="24"/>
                <w:szCs w:val="24"/>
              </w:rPr>
            </w:pPr>
            <w:r w:rsidRPr="00BC7CFA">
              <w:rPr>
                <w:rFonts w:ascii="Times New Roman" w:eastAsia="Times New Roman" w:hAnsi="Times New Roman" w:cs="Times New Roman"/>
                <w:sz w:val="24"/>
                <w:szCs w:val="24"/>
              </w:rPr>
              <w:t>2020-2021</w:t>
            </w:r>
          </w:p>
        </w:tc>
        <w:tc>
          <w:tcPr>
            <w:tcW w:w="1300" w:type="dxa"/>
            <w:vAlign w:val="center"/>
          </w:tcPr>
          <w:p w:rsidR="00A10AA6" w:rsidRPr="00BC7CFA" w:rsidRDefault="00A10AA6" w:rsidP="00A10AA6">
            <w:pPr>
              <w:tabs>
                <w:tab w:val="left" w:pos="1800"/>
              </w:tabs>
              <w:spacing w:line="276" w:lineRule="auto"/>
              <w:jc w:val="center"/>
              <w:rPr>
                <w:rFonts w:ascii="Times New Roman" w:eastAsia="Times New Roman" w:hAnsi="Times New Roman" w:cs="Times New Roman"/>
                <w:sz w:val="24"/>
                <w:szCs w:val="24"/>
              </w:rPr>
            </w:pPr>
            <w:r w:rsidRPr="00BC7CFA">
              <w:rPr>
                <w:rFonts w:ascii="Times New Roman" w:eastAsia="Times New Roman" w:hAnsi="Times New Roman" w:cs="Times New Roman"/>
                <w:sz w:val="24"/>
                <w:szCs w:val="24"/>
              </w:rPr>
              <w:t>263</w:t>
            </w:r>
          </w:p>
        </w:tc>
        <w:tc>
          <w:tcPr>
            <w:tcW w:w="992" w:type="dxa"/>
            <w:vAlign w:val="center"/>
          </w:tcPr>
          <w:p w:rsidR="00A10AA6" w:rsidRPr="00BC7CFA" w:rsidRDefault="00A10AA6" w:rsidP="00A10AA6">
            <w:pPr>
              <w:tabs>
                <w:tab w:val="left" w:pos="1800"/>
              </w:tabs>
              <w:spacing w:line="276" w:lineRule="auto"/>
              <w:jc w:val="center"/>
              <w:rPr>
                <w:rFonts w:ascii="Times New Roman" w:eastAsia="Times New Roman" w:hAnsi="Times New Roman" w:cs="Times New Roman"/>
                <w:sz w:val="24"/>
                <w:szCs w:val="24"/>
              </w:rPr>
            </w:pPr>
            <w:r w:rsidRPr="00BC7CFA">
              <w:rPr>
                <w:rFonts w:ascii="Times New Roman" w:eastAsia="Times New Roman" w:hAnsi="Times New Roman" w:cs="Times New Roman"/>
                <w:sz w:val="24"/>
                <w:szCs w:val="24"/>
              </w:rPr>
              <w:t>95,06</w:t>
            </w:r>
          </w:p>
        </w:tc>
        <w:tc>
          <w:tcPr>
            <w:tcW w:w="992" w:type="dxa"/>
            <w:vAlign w:val="center"/>
          </w:tcPr>
          <w:p w:rsidR="00A10AA6" w:rsidRPr="00BC7CFA" w:rsidRDefault="00A10AA6" w:rsidP="00A10AA6">
            <w:pPr>
              <w:tabs>
                <w:tab w:val="left" w:pos="1800"/>
              </w:tabs>
              <w:spacing w:line="276" w:lineRule="auto"/>
              <w:jc w:val="center"/>
              <w:rPr>
                <w:rFonts w:ascii="Times New Roman" w:eastAsia="Times New Roman" w:hAnsi="Times New Roman" w:cs="Times New Roman"/>
                <w:sz w:val="24"/>
                <w:szCs w:val="24"/>
              </w:rPr>
            </w:pPr>
            <w:r w:rsidRPr="00BC7CFA">
              <w:rPr>
                <w:rFonts w:ascii="Times New Roman" w:eastAsia="Times New Roman" w:hAnsi="Times New Roman" w:cs="Times New Roman"/>
                <w:sz w:val="24"/>
                <w:szCs w:val="24"/>
              </w:rPr>
              <w:t>98,66</w:t>
            </w:r>
          </w:p>
        </w:tc>
        <w:tc>
          <w:tcPr>
            <w:tcW w:w="993" w:type="dxa"/>
            <w:vAlign w:val="center"/>
          </w:tcPr>
          <w:p w:rsidR="00A10AA6" w:rsidRPr="00BC7CFA" w:rsidRDefault="00A10AA6" w:rsidP="00A10AA6">
            <w:pPr>
              <w:tabs>
                <w:tab w:val="left" w:pos="1800"/>
              </w:tabs>
              <w:spacing w:line="276" w:lineRule="auto"/>
              <w:jc w:val="center"/>
              <w:rPr>
                <w:rFonts w:ascii="Times New Roman" w:eastAsia="Times New Roman" w:hAnsi="Times New Roman" w:cs="Times New Roman"/>
                <w:sz w:val="24"/>
                <w:szCs w:val="24"/>
              </w:rPr>
            </w:pPr>
            <w:r w:rsidRPr="00BC7CFA">
              <w:rPr>
                <w:rFonts w:ascii="Times New Roman" w:eastAsia="Times New Roman" w:hAnsi="Times New Roman" w:cs="Times New Roman"/>
                <w:sz w:val="24"/>
                <w:szCs w:val="24"/>
              </w:rPr>
              <w:t>53,09</w:t>
            </w:r>
          </w:p>
        </w:tc>
        <w:tc>
          <w:tcPr>
            <w:tcW w:w="992" w:type="dxa"/>
            <w:vAlign w:val="center"/>
          </w:tcPr>
          <w:p w:rsidR="00A10AA6" w:rsidRPr="00BC7CFA" w:rsidRDefault="00A10AA6" w:rsidP="00A10AA6">
            <w:pPr>
              <w:tabs>
                <w:tab w:val="left" w:pos="1800"/>
              </w:tabs>
              <w:spacing w:line="276" w:lineRule="auto"/>
              <w:jc w:val="center"/>
              <w:rPr>
                <w:rFonts w:ascii="Times New Roman" w:eastAsia="Times New Roman" w:hAnsi="Times New Roman" w:cs="Times New Roman"/>
                <w:sz w:val="24"/>
                <w:szCs w:val="24"/>
              </w:rPr>
            </w:pPr>
            <w:r w:rsidRPr="00BC7CFA">
              <w:rPr>
                <w:rFonts w:ascii="Times New Roman" w:eastAsia="Times New Roman" w:hAnsi="Times New Roman" w:cs="Times New Roman"/>
                <w:sz w:val="24"/>
                <w:szCs w:val="24"/>
              </w:rPr>
              <w:t>40</w:t>
            </w:r>
          </w:p>
        </w:tc>
        <w:tc>
          <w:tcPr>
            <w:tcW w:w="1181" w:type="dxa"/>
          </w:tcPr>
          <w:p w:rsidR="00A10AA6" w:rsidRPr="00BC7CFA" w:rsidRDefault="00A10AA6" w:rsidP="00A10AA6">
            <w:pPr>
              <w:tabs>
                <w:tab w:val="left" w:pos="1800"/>
              </w:tabs>
              <w:spacing w:line="276" w:lineRule="auto"/>
              <w:jc w:val="center"/>
              <w:rPr>
                <w:rFonts w:ascii="Times New Roman" w:eastAsia="Times New Roman" w:hAnsi="Times New Roman" w:cs="Times New Roman"/>
                <w:sz w:val="24"/>
                <w:szCs w:val="24"/>
              </w:rPr>
            </w:pPr>
            <w:r w:rsidRPr="00BC7CFA">
              <w:rPr>
                <w:rFonts w:ascii="Times New Roman" w:eastAsia="Times New Roman" w:hAnsi="Times New Roman" w:cs="Times New Roman"/>
                <w:sz w:val="24"/>
                <w:szCs w:val="24"/>
              </w:rPr>
              <w:t>98</w:t>
            </w:r>
          </w:p>
        </w:tc>
        <w:tc>
          <w:tcPr>
            <w:tcW w:w="1016" w:type="dxa"/>
          </w:tcPr>
          <w:p w:rsidR="00A10AA6" w:rsidRPr="00BC7CFA" w:rsidRDefault="00A10AA6" w:rsidP="00A10AA6">
            <w:pPr>
              <w:tabs>
                <w:tab w:val="left" w:pos="1800"/>
              </w:tabs>
              <w:spacing w:line="276" w:lineRule="auto"/>
              <w:jc w:val="center"/>
              <w:rPr>
                <w:rFonts w:ascii="Times New Roman" w:eastAsia="Times New Roman" w:hAnsi="Times New Roman" w:cs="Times New Roman"/>
                <w:sz w:val="24"/>
                <w:szCs w:val="24"/>
              </w:rPr>
            </w:pPr>
            <w:r w:rsidRPr="00BC7CFA">
              <w:rPr>
                <w:rFonts w:ascii="Times New Roman" w:eastAsia="Times New Roman" w:hAnsi="Times New Roman" w:cs="Times New Roman"/>
                <w:sz w:val="24"/>
                <w:szCs w:val="24"/>
              </w:rPr>
              <w:t>43,8</w:t>
            </w:r>
          </w:p>
        </w:tc>
      </w:tr>
      <w:tr w:rsidR="00A10AA6" w:rsidRPr="00BC7CFA" w:rsidTr="002A047A">
        <w:trPr>
          <w:trHeight w:val="278"/>
        </w:trPr>
        <w:tc>
          <w:tcPr>
            <w:tcW w:w="2386" w:type="dxa"/>
            <w:vAlign w:val="center"/>
          </w:tcPr>
          <w:p w:rsidR="00A10AA6" w:rsidRPr="00BC7CFA" w:rsidRDefault="00A10AA6" w:rsidP="00A10AA6">
            <w:pPr>
              <w:tabs>
                <w:tab w:val="left" w:pos="1800"/>
              </w:tabs>
              <w:spacing w:line="276" w:lineRule="auto"/>
              <w:jc w:val="center"/>
              <w:rPr>
                <w:rFonts w:ascii="Times New Roman" w:eastAsia="Times New Roman" w:hAnsi="Times New Roman" w:cs="Times New Roman"/>
                <w:sz w:val="24"/>
                <w:szCs w:val="24"/>
              </w:rPr>
            </w:pPr>
            <w:r w:rsidRPr="00BC7CFA">
              <w:rPr>
                <w:rFonts w:ascii="Times New Roman" w:eastAsia="Times New Roman" w:hAnsi="Times New Roman" w:cs="Times New Roman"/>
                <w:sz w:val="24"/>
                <w:szCs w:val="24"/>
              </w:rPr>
              <w:t>2021-2022</w:t>
            </w:r>
          </w:p>
        </w:tc>
        <w:tc>
          <w:tcPr>
            <w:tcW w:w="1300" w:type="dxa"/>
            <w:vAlign w:val="center"/>
          </w:tcPr>
          <w:p w:rsidR="00A10AA6" w:rsidRPr="00BC7CFA" w:rsidRDefault="00A10AA6" w:rsidP="00A10AA6">
            <w:pPr>
              <w:tabs>
                <w:tab w:val="left" w:pos="1800"/>
              </w:tabs>
              <w:spacing w:line="276" w:lineRule="auto"/>
              <w:jc w:val="center"/>
              <w:rPr>
                <w:rFonts w:ascii="Times New Roman" w:eastAsia="Times New Roman" w:hAnsi="Times New Roman" w:cs="Times New Roman"/>
                <w:sz w:val="24"/>
                <w:szCs w:val="24"/>
              </w:rPr>
            </w:pPr>
            <w:r w:rsidRPr="00BC7CFA">
              <w:rPr>
                <w:rFonts w:ascii="Times New Roman" w:eastAsia="Times New Roman" w:hAnsi="Times New Roman" w:cs="Times New Roman"/>
                <w:sz w:val="24"/>
                <w:szCs w:val="24"/>
              </w:rPr>
              <w:t>263</w:t>
            </w:r>
          </w:p>
        </w:tc>
        <w:tc>
          <w:tcPr>
            <w:tcW w:w="992" w:type="dxa"/>
            <w:vAlign w:val="center"/>
          </w:tcPr>
          <w:p w:rsidR="00A10AA6" w:rsidRPr="00BC7CFA" w:rsidRDefault="00A10AA6" w:rsidP="00A10AA6">
            <w:pPr>
              <w:tabs>
                <w:tab w:val="left" w:pos="1800"/>
              </w:tabs>
              <w:spacing w:line="276" w:lineRule="auto"/>
              <w:jc w:val="center"/>
              <w:rPr>
                <w:rFonts w:ascii="Times New Roman" w:eastAsia="Times New Roman" w:hAnsi="Times New Roman" w:cs="Times New Roman"/>
                <w:sz w:val="24"/>
                <w:szCs w:val="24"/>
              </w:rPr>
            </w:pPr>
            <w:r w:rsidRPr="00BC7CFA">
              <w:rPr>
                <w:rFonts w:ascii="Times New Roman" w:eastAsia="Times New Roman" w:hAnsi="Times New Roman" w:cs="Times New Roman"/>
                <w:sz w:val="24"/>
                <w:szCs w:val="24"/>
              </w:rPr>
              <w:t>96,70</w:t>
            </w:r>
          </w:p>
        </w:tc>
        <w:tc>
          <w:tcPr>
            <w:tcW w:w="992" w:type="dxa"/>
            <w:vAlign w:val="center"/>
          </w:tcPr>
          <w:p w:rsidR="00A10AA6" w:rsidRPr="00BC7CFA" w:rsidRDefault="00A10AA6" w:rsidP="00A10AA6">
            <w:pPr>
              <w:tabs>
                <w:tab w:val="left" w:pos="1800"/>
              </w:tabs>
              <w:spacing w:line="276" w:lineRule="auto"/>
              <w:jc w:val="center"/>
              <w:rPr>
                <w:rFonts w:ascii="Times New Roman" w:eastAsia="Times New Roman" w:hAnsi="Times New Roman" w:cs="Times New Roman"/>
                <w:sz w:val="24"/>
                <w:szCs w:val="24"/>
              </w:rPr>
            </w:pPr>
            <w:r w:rsidRPr="00BC7CFA">
              <w:rPr>
                <w:rFonts w:ascii="Times New Roman" w:eastAsia="Times New Roman" w:hAnsi="Times New Roman" w:cs="Times New Roman"/>
                <w:sz w:val="24"/>
                <w:szCs w:val="24"/>
              </w:rPr>
              <w:t>98,54</w:t>
            </w:r>
          </w:p>
        </w:tc>
        <w:tc>
          <w:tcPr>
            <w:tcW w:w="993" w:type="dxa"/>
            <w:vAlign w:val="center"/>
          </w:tcPr>
          <w:p w:rsidR="00A10AA6" w:rsidRPr="00BC7CFA" w:rsidRDefault="00A10AA6" w:rsidP="00A10AA6">
            <w:pPr>
              <w:tabs>
                <w:tab w:val="left" w:pos="1800"/>
              </w:tabs>
              <w:spacing w:line="276" w:lineRule="auto"/>
              <w:jc w:val="center"/>
              <w:rPr>
                <w:rFonts w:ascii="Times New Roman" w:eastAsia="Times New Roman" w:hAnsi="Times New Roman" w:cs="Times New Roman"/>
                <w:sz w:val="24"/>
                <w:szCs w:val="24"/>
              </w:rPr>
            </w:pPr>
            <w:r w:rsidRPr="00BC7CFA">
              <w:rPr>
                <w:rFonts w:ascii="Times New Roman" w:eastAsia="Times New Roman" w:hAnsi="Times New Roman" w:cs="Times New Roman"/>
                <w:sz w:val="24"/>
                <w:szCs w:val="24"/>
              </w:rPr>
              <w:t>58,24</w:t>
            </w:r>
          </w:p>
        </w:tc>
        <w:tc>
          <w:tcPr>
            <w:tcW w:w="992" w:type="dxa"/>
            <w:vAlign w:val="center"/>
          </w:tcPr>
          <w:p w:rsidR="00A10AA6" w:rsidRPr="00BC7CFA" w:rsidRDefault="00A10AA6" w:rsidP="00A10AA6">
            <w:pPr>
              <w:tabs>
                <w:tab w:val="left" w:pos="1800"/>
              </w:tabs>
              <w:spacing w:line="276" w:lineRule="auto"/>
              <w:jc w:val="center"/>
              <w:rPr>
                <w:rFonts w:ascii="Times New Roman" w:eastAsia="Times New Roman" w:hAnsi="Times New Roman" w:cs="Times New Roman"/>
                <w:sz w:val="24"/>
                <w:szCs w:val="24"/>
              </w:rPr>
            </w:pPr>
            <w:r w:rsidRPr="00BC7CFA">
              <w:rPr>
                <w:rFonts w:ascii="Times New Roman" w:eastAsia="Times New Roman" w:hAnsi="Times New Roman" w:cs="Times New Roman"/>
                <w:sz w:val="24"/>
                <w:szCs w:val="24"/>
              </w:rPr>
              <w:t>47,81</w:t>
            </w:r>
          </w:p>
        </w:tc>
        <w:tc>
          <w:tcPr>
            <w:tcW w:w="1181" w:type="dxa"/>
          </w:tcPr>
          <w:p w:rsidR="00A10AA6" w:rsidRPr="00BC7CFA" w:rsidRDefault="00A10AA6" w:rsidP="00A10AA6">
            <w:pPr>
              <w:tabs>
                <w:tab w:val="left" w:pos="1800"/>
              </w:tabs>
              <w:spacing w:line="276" w:lineRule="auto"/>
              <w:jc w:val="center"/>
              <w:rPr>
                <w:rFonts w:ascii="Times New Roman" w:eastAsia="Times New Roman" w:hAnsi="Times New Roman" w:cs="Times New Roman"/>
                <w:sz w:val="24"/>
                <w:szCs w:val="24"/>
              </w:rPr>
            </w:pPr>
            <w:r w:rsidRPr="00BC7CFA">
              <w:rPr>
                <w:rFonts w:ascii="Times New Roman" w:eastAsia="Times New Roman" w:hAnsi="Times New Roman" w:cs="Times New Roman"/>
                <w:sz w:val="24"/>
                <w:szCs w:val="24"/>
              </w:rPr>
              <w:t>98</w:t>
            </w:r>
          </w:p>
        </w:tc>
        <w:tc>
          <w:tcPr>
            <w:tcW w:w="1016" w:type="dxa"/>
          </w:tcPr>
          <w:p w:rsidR="00A10AA6" w:rsidRPr="00BC7CFA" w:rsidRDefault="00A10AA6" w:rsidP="00A10AA6">
            <w:pPr>
              <w:tabs>
                <w:tab w:val="left" w:pos="1800"/>
              </w:tabs>
              <w:spacing w:line="276" w:lineRule="auto"/>
              <w:jc w:val="center"/>
              <w:rPr>
                <w:rFonts w:ascii="Times New Roman" w:eastAsia="Times New Roman" w:hAnsi="Times New Roman" w:cs="Times New Roman"/>
                <w:sz w:val="24"/>
                <w:szCs w:val="24"/>
              </w:rPr>
            </w:pPr>
            <w:r w:rsidRPr="00BC7CFA">
              <w:rPr>
                <w:rFonts w:ascii="Times New Roman" w:eastAsia="Times New Roman" w:hAnsi="Times New Roman" w:cs="Times New Roman"/>
                <w:sz w:val="24"/>
                <w:szCs w:val="24"/>
              </w:rPr>
              <w:t>47,8</w:t>
            </w:r>
          </w:p>
        </w:tc>
      </w:tr>
      <w:tr w:rsidR="002A047A" w:rsidRPr="00BC7CFA" w:rsidTr="002A047A">
        <w:trPr>
          <w:trHeight w:val="278"/>
        </w:trPr>
        <w:tc>
          <w:tcPr>
            <w:tcW w:w="2386" w:type="dxa"/>
            <w:vAlign w:val="center"/>
          </w:tcPr>
          <w:p w:rsidR="002A047A" w:rsidRPr="00BC7CFA" w:rsidRDefault="002A047A" w:rsidP="00A10AA6">
            <w:pPr>
              <w:tabs>
                <w:tab w:val="left" w:pos="1800"/>
              </w:tabs>
              <w:spacing w:line="276" w:lineRule="auto"/>
              <w:jc w:val="center"/>
              <w:rPr>
                <w:rFonts w:ascii="Times New Roman" w:eastAsia="Times New Roman" w:hAnsi="Times New Roman" w:cs="Times New Roman"/>
                <w:sz w:val="24"/>
                <w:szCs w:val="24"/>
              </w:rPr>
            </w:pPr>
            <w:r w:rsidRPr="00BC7CFA">
              <w:rPr>
                <w:rFonts w:ascii="Times New Roman" w:eastAsia="Times New Roman" w:hAnsi="Times New Roman" w:cs="Times New Roman"/>
                <w:sz w:val="24"/>
                <w:szCs w:val="24"/>
              </w:rPr>
              <w:t>2022-2023</w:t>
            </w:r>
          </w:p>
        </w:tc>
        <w:tc>
          <w:tcPr>
            <w:tcW w:w="1300" w:type="dxa"/>
            <w:vAlign w:val="center"/>
          </w:tcPr>
          <w:p w:rsidR="002A047A" w:rsidRPr="00BC7CFA" w:rsidRDefault="002A047A" w:rsidP="00A10AA6">
            <w:pPr>
              <w:tabs>
                <w:tab w:val="left" w:pos="1800"/>
              </w:tabs>
              <w:spacing w:line="276" w:lineRule="auto"/>
              <w:jc w:val="center"/>
              <w:rPr>
                <w:rFonts w:ascii="Times New Roman" w:eastAsia="Times New Roman" w:hAnsi="Times New Roman" w:cs="Times New Roman"/>
                <w:sz w:val="24"/>
                <w:szCs w:val="24"/>
              </w:rPr>
            </w:pPr>
            <w:r w:rsidRPr="00BC7CFA">
              <w:rPr>
                <w:rFonts w:ascii="Times New Roman" w:eastAsia="Times New Roman" w:hAnsi="Times New Roman" w:cs="Times New Roman"/>
                <w:sz w:val="24"/>
                <w:szCs w:val="24"/>
              </w:rPr>
              <w:t>259</w:t>
            </w:r>
          </w:p>
        </w:tc>
        <w:tc>
          <w:tcPr>
            <w:tcW w:w="992" w:type="dxa"/>
            <w:vAlign w:val="center"/>
          </w:tcPr>
          <w:p w:rsidR="002A047A" w:rsidRPr="00BC7CFA" w:rsidRDefault="00463217" w:rsidP="00A10AA6">
            <w:pPr>
              <w:tabs>
                <w:tab w:val="left" w:pos="1800"/>
              </w:tabs>
              <w:spacing w:line="276" w:lineRule="auto"/>
              <w:jc w:val="center"/>
              <w:rPr>
                <w:rFonts w:ascii="Times New Roman" w:eastAsia="Times New Roman" w:hAnsi="Times New Roman" w:cs="Times New Roman"/>
                <w:sz w:val="24"/>
                <w:szCs w:val="24"/>
              </w:rPr>
            </w:pPr>
            <w:r w:rsidRPr="00BC7CFA">
              <w:rPr>
                <w:rFonts w:ascii="Times New Roman" w:eastAsia="Times New Roman" w:hAnsi="Times New Roman" w:cs="Times New Roman"/>
                <w:sz w:val="24"/>
                <w:szCs w:val="24"/>
              </w:rPr>
              <w:t>97,5</w:t>
            </w:r>
          </w:p>
        </w:tc>
        <w:tc>
          <w:tcPr>
            <w:tcW w:w="992" w:type="dxa"/>
            <w:vAlign w:val="center"/>
          </w:tcPr>
          <w:p w:rsidR="002A047A" w:rsidRPr="00BC7CFA" w:rsidRDefault="00463217" w:rsidP="00A10AA6">
            <w:pPr>
              <w:tabs>
                <w:tab w:val="left" w:pos="1800"/>
              </w:tabs>
              <w:spacing w:line="276" w:lineRule="auto"/>
              <w:jc w:val="center"/>
              <w:rPr>
                <w:rFonts w:ascii="Times New Roman" w:eastAsia="Times New Roman" w:hAnsi="Times New Roman" w:cs="Times New Roman"/>
                <w:sz w:val="24"/>
                <w:szCs w:val="24"/>
              </w:rPr>
            </w:pPr>
            <w:r w:rsidRPr="00BC7CFA">
              <w:rPr>
                <w:rFonts w:ascii="Times New Roman" w:eastAsia="Times New Roman" w:hAnsi="Times New Roman" w:cs="Times New Roman"/>
                <w:sz w:val="24"/>
                <w:szCs w:val="24"/>
              </w:rPr>
              <w:t>94,9</w:t>
            </w:r>
          </w:p>
        </w:tc>
        <w:tc>
          <w:tcPr>
            <w:tcW w:w="993" w:type="dxa"/>
            <w:vAlign w:val="center"/>
          </w:tcPr>
          <w:p w:rsidR="002A047A" w:rsidRPr="00BC7CFA" w:rsidRDefault="00463217" w:rsidP="00A10AA6">
            <w:pPr>
              <w:tabs>
                <w:tab w:val="left" w:pos="1800"/>
              </w:tabs>
              <w:spacing w:line="276" w:lineRule="auto"/>
              <w:jc w:val="center"/>
              <w:rPr>
                <w:rFonts w:ascii="Times New Roman" w:eastAsia="Times New Roman" w:hAnsi="Times New Roman" w:cs="Times New Roman"/>
                <w:sz w:val="24"/>
                <w:szCs w:val="24"/>
              </w:rPr>
            </w:pPr>
            <w:r w:rsidRPr="00BC7CFA">
              <w:rPr>
                <w:rFonts w:ascii="Times New Roman" w:eastAsia="Times New Roman" w:hAnsi="Times New Roman" w:cs="Times New Roman"/>
                <w:sz w:val="24"/>
                <w:szCs w:val="24"/>
              </w:rPr>
              <w:t>43</w:t>
            </w:r>
          </w:p>
        </w:tc>
        <w:tc>
          <w:tcPr>
            <w:tcW w:w="992" w:type="dxa"/>
            <w:vAlign w:val="center"/>
          </w:tcPr>
          <w:p w:rsidR="002A047A" w:rsidRPr="00BC7CFA" w:rsidRDefault="00463217" w:rsidP="00A10AA6">
            <w:pPr>
              <w:tabs>
                <w:tab w:val="left" w:pos="1800"/>
              </w:tabs>
              <w:spacing w:line="276" w:lineRule="auto"/>
              <w:jc w:val="center"/>
              <w:rPr>
                <w:rFonts w:ascii="Times New Roman" w:eastAsia="Times New Roman" w:hAnsi="Times New Roman" w:cs="Times New Roman"/>
                <w:sz w:val="24"/>
                <w:szCs w:val="24"/>
              </w:rPr>
            </w:pPr>
            <w:r w:rsidRPr="00BC7CFA">
              <w:rPr>
                <w:rFonts w:ascii="Times New Roman" w:eastAsia="Times New Roman" w:hAnsi="Times New Roman" w:cs="Times New Roman"/>
                <w:sz w:val="24"/>
                <w:szCs w:val="24"/>
              </w:rPr>
              <w:t>37</w:t>
            </w:r>
          </w:p>
        </w:tc>
        <w:tc>
          <w:tcPr>
            <w:tcW w:w="1181" w:type="dxa"/>
          </w:tcPr>
          <w:p w:rsidR="002A047A" w:rsidRPr="00BC7CFA" w:rsidRDefault="00463217" w:rsidP="00A10AA6">
            <w:pPr>
              <w:tabs>
                <w:tab w:val="left" w:pos="1800"/>
              </w:tabs>
              <w:spacing w:line="276" w:lineRule="auto"/>
              <w:jc w:val="center"/>
              <w:rPr>
                <w:rFonts w:ascii="Times New Roman" w:eastAsia="Times New Roman" w:hAnsi="Times New Roman" w:cs="Times New Roman"/>
                <w:sz w:val="24"/>
                <w:szCs w:val="24"/>
              </w:rPr>
            </w:pPr>
            <w:r w:rsidRPr="00BC7CFA">
              <w:rPr>
                <w:rFonts w:ascii="Times New Roman" w:eastAsia="Times New Roman" w:hAnsi="Times New Roman" w:cs="Times New Roman"/>
                <w:sz w:val="24"/>
                <w:szCs w:val="24"/>
              </w:rPr>
              <w:t>95,7</w:t>
            </w:r>
          </w:p>
        </w:tc>
        <w:tc>
          <w:tcPr>
            <w:tcW w:w="1016" w:type="dxa"/>
          </w:tcPr>
          <w:p w:rsidR="002A047A" w:rsidRPr="00BC7CFA" w:rsidRDefault="00463217" w:rsidP="00A10AA6">
            <w:pPr>
              <w:tabs>
                <w:tab w:val="left" w:pos="1800"/>
              </w:tabs>
              <w:spacing w:line="276" w:lineRule="auto"/>
              <w:jc w:val="center"/>
              <w:rPr>
                <w:rFonts w:ascii="Times New Roman" w:eastAsia="Times New Roman" w:hAnsi="Times New Roman" w:cs="Times New Roman"/>
                <w:sz w:val="24"/>
                <w:szCs w:val="24"/>
              </w:rPr>
            </w:pPr>
            <w:r w:rsidRPr="00BC7CFA">
              <w:rPr>
                <w:rFonts w:ascii="Times New Roman" w:eastAsia="Times New Roman" w:hAnsi="Times New Roman" w:cs="Times New Roman"/>
                <w:sz w:val="24"/>
                <w:szCs w:val="24"/>
              </w:rPr>
              <w:t>44,8</w:t>
            </w:r>
          </w:p>
        </w:tc>
      </w:tr>
      <w:tr w:rsidR="00A06A80" w:rsidRPr="00BC7CFA" w:rsidTr="002A047A">
        <w:trPr>
          <w:trHeight w:val="278"/>
        </w:trPr>
        <w:tc>
          <w:tcPr>
            <w:tcW w:w="2386" w:type="dxa"/>
            <w:vAlign w:val="center"/>
          </w:tcPr>
          <w:p w:rsidR="00A06A80" w:rsidRPr="00BC7CFA" w:rsidRDefault="00A06A80" w:rsidP="00A10AA6">
            <w:pPr>
              <w:tabs>
                <w:tab w:val="left" w:pos="1800"/>
              </w:tabs>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2023-2024</w:t>
            </w:r>
          </w:p>
        </w:tc>
        <w:tc>
          <w:tcPr>
            <w:tcW w:w="1300" w:type="dxa"/>
            <w:vAlign w:val="center"/>
          </w:tcPr>
          <w:p w:rsidR="00A06A80" w:rsidRPr="00BC7CFA" w:rsidRDefault="00A06A80" w:rsidP="00A10AA6">
            <w:pPr>
              <w:tabs>
                <w:tab w:val="left" w:pos="1800"/>
              </w:tabs>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241</w:t>
            </w:r>
          </w:p>
        </w:tc>
        <w:tc>
          <w:tcPr>
            <w:tcW w:w="992" w:type="dxa"/>
            <w:vAlign w:val="center"/>
          </w:tcPr>
          <w:p w:rsidR="00A06A80" w:rsidRPr="00BC7CFA" w:rsidRDefault="00A06A80" w:rsidP="00A10AA6">
            <w:pPr>
              <w:tabs>
                <w:tab w:val="left" w:pos="1800"/>
              </w:tabs>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97,6</w:t>
            </w:r>
          </w:p>
        </w:tc>
        <w:tc>
          <w:tcPr>
            <w:tcW w:w="992" w:type="dxa"/>
            <w:vAlign w:val="center"/>
          </w:tcPr>
          <w:p w:rsidR="00A06A80" w:rsidRPr="00BC7CFA" w:rsidRDefault="00A06A80" w:rsidP="00A10AA6">
            <w:pPr>
              <w:tabs>
                <w:tab w:val="left" w:pos="1800"/>
              </w:tabs>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97,4</w:t>
            </w:r>
          </w:p>
        </w:tc>
        <w:tc>
          <w:tcPr>
            <w:tcW w:w="993" w:type="dxa"/>
            <w:vAlign w:val="center"/>
          </w:tcPr>
          <w:p w:rsidR="00A06A80" w:rsidRPr="00BC7CFA" w:rsidRDefault="00A06A80" w:rsidP="00A10AA6">
            <w:pPr>
              <w:tabs>
                <w:tab w:val="left" w:pos="1800"/>
              </w:tabs>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47,5</w:t>
            </w:r>
          </w:p>
        </w:tc>
        <w:tc>
          <w:tcPr>
            <w:tcW w:w="992" w:type="dxa"/>
            <w:vAlign w:val="center"/>
          </w:tcPr>
          <w:p w:rsidR="00A06A80" w:rsidRPr="00BC7CFA" w:rsidRDefault="00A06A80" w:rsidP="00A10AA6">
            <w:pPr>
              <w:tabs>
                <w:tab w:val="left" w:pos="1800"/>
              </w:tabs>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40,2</w:t>
            </w:r>
          </w:p>
        </w:tc>
        <w:tc>
          <w:tcPr>
            <w:tcW w:w="1181" w:type="dxa"/>
          </w:tcPr>
          <w:p w:rsidR="00A06A80" w:rsidRPr="00BC7CFA" w:rsidRDefault="00A06A80" w:rsidP="00A10AA6">
            <w:pPr>
              <w:tabs>
                <w:tab w:val="left" w:pos="1800"/>
              </w:tabs>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97,5</w:t>
            </w:r>
          </w:p>
        </w:tc>
        <w:tc>
          <w:tcPr>
            <w:tcW w:w="1016" w:type="dxa"/>
          </w:tcPr>
          <w:p w:rsidR="00A06A80" w:rsidRPr="00BC7CFA" w:rsidRDefault="00A06A80" w:rsidP="00A10AA6">
            <w:pPr>
              <w:tabs>
                <w:tab w:val="left" w:pos="1800"/>
              </w:tabs>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43,6</w:t>
            </w:r>
          </w:p>
        </w:tc>
      </w:tr>
    </w:tbl>
    <w:p w:rsidR="00185C0A" w:rsidRPr="00BC7CFA" w:rsidRDefault="00185C0A" w:rsidP="00A10AA6">
      <w:pPr>
        <w:spacing w:line="276" w:lineRule="auto"/>
        <w:jc w:val="both"/>
        <w:rPr>
          <w:rFonts w:ascii="Times New Roman" w:eastAsia="Times New Roman" w:hAnsi="Times New Roman" w:cs="Times New Roman"/>
          <w:sz w:val="24"/>
          <w:szCs w:val="24"/>
        </w:rPr>
      </w:pPr>
    </w:p>
    <w:p w:rsidR="00185C0A" w:rsidRPr="00BC7CFA" w:rsidRDefault="00185C0A" w:rsidP="00A10AA6">
      <w:pPr>
        <w:spacing w:line="276" w:lineRule="auto"/>
        <w:jc w:val="both"/>
        <w:rPr>
          <w:rFonts w:ascii="Times New Roman" w:eastAsia="Times New Roman" w:hAnsi="Times New Roman" w:cs="Times New Roman"/>
          <w:sz w:val="24"/>
          <w:szCs w:val="24"/>
        </w:rPr>
      </w:pPr>
    </w:p>
    <w:p w:rsidR="00A10AA6" w:rsidRPr="00BC7CFA" w:rsidRDefault="00A10AA6" w:rsidP="00541185">
      <w:pPr>
        <w:spacing w:line="276" w:lineRule="auto"/>
        <w:ind w:firstLine="709"/>
        <w:jc w:val="both"/>
        <w:rPr>
          <w:rFonts w:ascii="Times New Roman" w:eastAsia="Times New Roman" w:hAnsi="Times New Roman" w:cs="Times New Roman"/>
          <w:sz w:val="24"/>
          <w:szCs w:val="24"/>
        </w:rPr>
      </w:pPr>
      <w:r w:rsidRPr="00BC7CFA">
        <w:rPr>
          <w:rFonts w:ascii="Times New Roman" w:eastAsia="Times New Roman" w:hAnsi="Times New Roman" w:cs="Times New Roman"/>
          <w:sz w:val="24"/>
          <w:szCs w:val="24"/>
        </w:rPr>
        <w:t xml:space="preserve">Из приведенных данных видно, что уровень успеваемости за последние 2 года </w:t>
      </w:r>
      <w:r w:rsidR="00A53C61">
        <w:rPr>
          <w:rFonts w:ascii="Times New Roman" w:eastAsia="Times New Roman" w:hAnsi="Times New Roman" w:cs="Times New Roman"/>
          <w:sz w:val="24"/>
          <w:szCs w:val="24"/>
        </w:rPr>
        <w:t xml:space="preserve">существенно </w:t>
      </w:r>
      <w:r w:rsidRPr="00BC7CFA">
        <w:rPr>
          <w:rFonts w:ascii="Times New Roman" w:eastAsia="Times New Roman" w:hAnsi="Times New Roman" w:cs="Times New Roman"/>
          <w:sz w:val="24"/>
          <w:szCs w:val="24"/>
        </w:rPr>
        <w:t xml:space="preserve">не изменился, а качество </w:t>
      </w:r>
      <w:r w:rsidR="00A53C61">
        <w:rPr>
          <w:rFonts w:ascii="Times New Roman" w:eastAsia="Times New Roman" w:hAnsi="Times New Roman" w:cs="Times New Roman"/>
          <w:sz w:val="24"/>
          <w:szCs w:val="24"/>
        </w:rPr>
        <w:t>понизилось</w:t>
      </w:r>
      <w:r w:rsidRPr="00BC7CFA">
        <w:rPr>
          <w:rFonts w:ascii="Times New Roman" w:eastAsia="Times New Roman" w:hAnsi="Times New Roman" w:cs="Times New Roman"/>
          <w:sz w:val="24"/>
          <w:szCs w:val="24"/>
        </w:rPr>
        <w:t xml:space="preserve"> на </w:t>
      </w:r>
      <w:r w:rsidR="00A53C61">
        <w:rPr>
          <w:rFonts w:ascii="Times New Roman" w:eastAsia="Times New Roman" w:hAnsi="Times New Roman" w:cs="Times New Roman"/>
          <w:sz w:val="24"/>
          <w:szCs w:val="24"/>
        </w:rPr>
        <w:t>1,2</w:t>
      </w:r>
      <w:r w:rsidRPr="00BC7CFA">
        <w:rPr>
          <w:rFonts w:ascii="Times New Roman" w:eastAsia="Times New Roman" w:hAnsi="Times New Roman" w:cs="Times New Roman"/>
          <w:sz w:val="24"/>
          <w:szCs w:val="24"/>
        </w:rPr>
        <w:t>%.  В школе есть ученики, имеющие одну, две отметки «3», следовательно, есть резерв повышения качества.    В будущем учебном году необходимо предусмотреть работу, направленную на более четкое взаимодействие классных руководителей с учителями предметниками, целенаправленную работу учителей на повышение уровня знаний учащихся в целях сокращения количества учащихся имеющих одну «3» и одну «4».</w:t>
      </w:r>
    </w:p>
    <w:p w:rsidR="00A10AA6" w:rsidRPr="00DD2488" w:rsidRDefault="00A10AA6" w:rsidP="00541185">
      <w:pPr>
        <w:spacing w:line="276" w:lineRule="auto"/>
        <w:ind w:firstLine="709"/>
        <w:jc w:val="both"/>
        <w:rPr>
          <w:rFonts w:ascii="Times New Roman" w:eastAsia="Times New Roman" w:hAnsi="Times New Roman" w:cs="Times New Roman"/>
          <w:b/>
          <w:sz w:val="24"/>
          <w:szCs w:val="24"/>
        </w:rPr>
      </w:pPr>
      <w:r w:rsidRPr="00DD2488">
        <w:rPr>
          <w:rFonts w:ascii="Times New Roman" w:eastAsia="Times New Roman" w:hAnsi="Times New Roman" w:cs="Times New Roman"/>
          <w:noProof/>
          <w:sz w:val="24"/>
          <w:szCs w:val="24"/>
        </w:rPr>
        <w:t xml:space="preserve">Таким образом, </w:t>
      </w:r>
      <w:r w:rsidR="009B6B68" w:rsidRPr="00DD2488">
        <w:rPr>
          <w:rFonts w:ascii="Times New Roman" w:eastAsia="Times New Roman" w:hAnsi="Times New Roman" w:cs="Times New Roman"/>
          <w:noProof/>
          <w:sz w:val="24"/>
          <w:szCs w:val="24"/>
        </w:rPr>
        <w:t>сравнительный анализ  показывает снижение качества знаний.</w:t>
      </w:r>
      <w:r w:rsidR="00BC7CFA" w:rsidRPr="00DD2488">
        <w:rPr>
          <w:rFonts w:ascii="Times New Roman" w:eastAsia="Times New Roman" w:hAnsi="Times New Roman" w:cs="Times New Roman"/>
          <w:noProof/>
          <w:sz w:val="24"/>
          <w:szCs w:val="24"/>
        </w:rPr>
        <w:t xml:space="preserve"> </w:t>
      </w:r>
      <w:r w:rsidR="008E6A0F" w:rsidRPr="00DD2488">
        <w:rPr>
          <w:rFonts w:ascii="Times New Roman" w:hAnsi="Times New Roman" w:cs="Times New Roman"/>
          <w:sz w:val="24"/>
          <w:szCs w:val="24"/>
        </w:rPr>
        <w:t>Большую роль играют 3 фактора: индивидуальные особенности обучающихся, состав класса и качество преподавания.</w:t>
      </w:r>
    </w:p>
    <w:p w:rsidR="004C08CB" w:rsidRPr="00D5156B" w:rsidRDefault="004C08CB" w:rsidP="00A10AA6">
      <w:pPr>
        <w:spacing w:line="276" w:lineRule="auto"/>
        <w:jc w:val="center"/>
        <w:rPr>
          <w:rFonts w:ascii="Times New Roman" w:eastAsia="Times New Roman" w:hAnsi="Times New Roman" w:cs="Times New Roman"/>
          <w:b/>
          <w:color w:val="C00000"/>
          <w:sz w:val="24"/>
          <w:szCs w:val="24"/>
        </w:rPr>
      </w:pPr>
    </w:p>
    <w:p w:rsidR="00A10AA6" w:rsidRPr="00F159DF" w:rsidRDefault="00A10AA6" w:rsidP="00A10AA6">
      <w:pPr>
        <w:spacing w:line="276" w:lineRule="auto"/>
        <w:jc w:val="center"/>
        <w:rPr>
          <w:rFonts w:ascii="Times New Roman" w:eastAsia="Times New Roman" w:hAnsi="Times New Roman" w:cs="Times New Roman"/>
          <w:b/>
          <w:sz w:val="24"/>
          <w:szCs w:val="24"/>
        </w:rPr>
      </w:pPr>
      <w:r w:rsidRPr="00F159DF">
        <w:rPr>
          <w:rFonts w:ascii="Times New Roman" w:eastAsia="Times New Roman" w:hAnsi="Times New Roman" w:cs="Times New Roman"/>
          <w:b/>
          <w:sz w:val="24"/>
          <w:szCs w:val="24"/>
        </w:rPr>
        <w:t>Анализ всероссийских проверочных работ в 4-9 классах в 202</w:t>
      </w:r>
      <w:r w:rsidR="00DD2488" w:rsidRPr="00F159DF">
        <w:rPr>
          <w:rFonts w:ascii="Times New Roman" w:eastAsia="Times New Roman" w:hAnsi="Times New Roman" w:cs="Times New Roman"/>
          <w:b/>
          <w:sz w:val="24"/>
          <w:szCs w:val="24"/>
        </w:rPr>
        <w:t>3</w:t>
      </w:r>
      <w:r w:rsidR="009B6B68" w:rsidRPr="00F159DF">
        <w:rPr>
          <w:rFonts w:ascii="Times New Roman" w:eastAsia="Times New Roman" w:hAnsi="Times New Roman" w:cs="Times New Roman"/>
          <w:b/>
          <w:sz w:val="24"/>
          <w:szCs w:val="24"/>
        </w:rPr>
        <w:t>-202</w:t>
      </w:r>
      <w:r w:rsidR="00DD2488" w:rsidRPr="00F159DF">
        <w:rPr>
          <w:rFonts w:ascii="Times New Roman" w:eastAsia="Times New Roman" w:hAnsi="Times New Roman" w:cs="Times New Roman"/>
          <w:b/>
          <w:sz w:val="24"/>
          <w:szCs w:val="24"/>
        </w:rPr>
        <w:t>4</w:t>
      </w:r>
      <w:r w:rsidRPr="00F159DF">
        <w:rPr>
          <w:rFonts w:ascii="Times New Roman" w:eastAsia="Times New Roman" w:hAnsi="Times New Roman" w:cs="Times New Roman"/>
          <w:b/>
          <w:sz w:val="24"/>
          <w:szCs w:val="24"/>
        </w:rPr>
        <w:t xml:space="preserve">учебном году  </w:t>
      </w:r>
    </w:p>
    <w:p w:rsidR="00516F14" w:rsidRPr="00F159DF" w:rsidRDefault="00A10AA6" w:rsidP="00541185">
      <w:pPr>
        <w:spacing w:line="276" w:lineRule="auto"/>
        <w:ind w:firstLine="709"/>
        <w:jc w:val="both"/>
        <w:rPr>
          <w:rFonts w:ascii="Times New Roman" w:eastAsia="Times New Roman" w:hAnsi="Times New Roman" w:cs="Times New Roman"/>
          <w:sz w:val="24"/>
          <w:szCs w:val="24"/>
        </w:rPr>
      </w:pPr>
      <w:r w:rsidRPr="00F159DF">
        <w:rPr>
          <w:rFonts w:ascii="Times New Roman" w:eastAsia="Times New Roman" w:hAnsi="Times New Roman" w:cs="Times New Roman"/>
          <w:sz w:val="24"/>
          <w:szCs w:val="24"/>
        </w:rPr>
        <w:t xml:space="preserve">В целях обеспечения качества </w:t>
      </w:r>
      <w:r w:rsidR="00F159DF" w:rsidRPr="00F159DF">
        <w:rPr>
          <w:rFonts w:ascii="Times New Roman" w:eastAsia="Times New Roman" w:hAnsi="Times New Roman" w:cs="Times New Roman"/>
          <w:sz w:val="24"/>
          <w:szCs w:val="24"/>
        </w:rPr>
        <w:t>подготовки обучающихся</w:t>
      </w:r>
      <w:r w:rsidRPr="00F159DF">
        <w:rPr>
          <w:rFonts w:ascii="Times New Roman" w:eastAsia="Times New Roman" w:hAnsi="Times New Roman" w:cs="Times New Roman"/>
          <w:sz w:val="24"/>
          <w:szCs w:val="24"/>
        </w:rPr>
        <w:t xml:space="preserve"> </w:t>
      </w:r>
      <w:r w:rsidR="00F159DF" w:rsidRPr="00F159DF">
        <w:rPr>
          <w:rFonts w:ascii="Times New Roman" w:eastAsia="Times New Roman" w:hAnsi="Times New Roman" w:cs="Times New Roman"/>
          <w:sz w:val="24"/>
          <w:szCs w:val="24"/>
        </w:rPr>
        <w:t>общеобразовательных учреждений</w:t>
      </w:r>
      <w:r w:rsidRPr="00F159DF">
        <w:rPr>
          <w:rFonts w:ascii="Times New Roman" w:eastAsia="Times New Roman" w:hAnsi="Times New Roman" w:cs="Times New Roman"/>
          <w:sz w:val="24"/>
          <w:szCs w:val="24"/>
        </w:rPr>
        <w:t xml:space="preserve"> было предусмотрено проведение всероссийских проверочных работ (далее - ВПР) в 4-8 классах (приказ </w:t>
      </w:r>
      <w:r w:rsidR="00F159DF" w:rsidRPr="00F159DF">
        <w:rPr>
          <w:rFonts w:ascii="Times New Roman" w:eastAsia="Times New Roman" w:hAnsi="Times New Roman" w:cs="Times New Roman"/>
          <w:sz w:val="24"/>
          <w:szCs w:val="24"/>
        </w:rPr>
        <w:t xml:space="preserve">Федеральной службы по надзору в сфере образования и науки от 23.12.2024г. №2160 и приказ </w:t>
      </w:r>
      <w:r w:rsidR="007F2D2F" w:rsidRPr="00F159DF">
        <w:rPr>
          <w:rFonts w:ascii="Times New Roman" w:eastAsia="Times New Roman" w:hAnsi="Times New Roman" w:cs="Times New Roman"/>
          <w:sz w:val="24"/>
          <w:szCs w:val="24"/>
        </w:rPr>
        <w:t xml:space="preserve">Министерства образования и науки РТ </w:t>
      </w:r>
      <w:r w:rsidR="00F159DF" w:rsidRPr="00F159DF">
        <w:rPr>
          <w:rFonts w:ascii="Times New Roman" w:eastAsia="Times New Roman" w:hAnsi="Times New Roman" w:cs="Times New Roman"/>
          <w:sz w:val="24"/>
          <w:szCs w:val="24"/>
        </w:rPr>
        <w:t>от 20.02.2024г. №под-35</w:t>
      </w:r>
      <w:r w:rsidR="007F2D2F" w:rsidRPr="00F159DF">
        <w:rPr>
          <w:rFonts w:ascii="Times New Roman" w:eastAsia="Times New Roman" w:hAnsi="Times New Roman" w:cs="Times New Roman"/>
          <w:sz w:val="24"/>
          <w:szCs w:val="24"/>
        </w:rPr>
        <w:t>1/2</w:t>
      </w:r>
      <w:r w:rsidR="00F159DF" w:rsidRPr="00F159DF">
        <w:rPr>
          <w:rFonts w:ascii="Times New Roman" w:eastAsia="Times New Roman" w:hAnsi="Times New Roman" w:cs="Times New Roman"/>
          <w:sz w:val="24"/>
          <w:szCs w:val="24"/>
        </w:rPr>
        <w:t>4). В</w:t>
      </w:r>
      <w:r w:rsidRPr="00F159DF">
        <w:rPr>
          <w:rFonts w:ascii="Times New Roman" w:eastAsia="Times New Roman" w:hAnsi="Times New Roman" w:cs="Times New Roman"/>
          <w:sz w:val="24"/>
          <w:szCs w:val="24"/>
        </w:rPr>
        <w:t xml:space="preserve"> марте</w:t>
      </w:r>
      <w:r w:rsidR="00F159DF" w:rsidRPr="00F159DF">
        <w:rPr>
          <w:rFonts w:ascii="Times New Roman" w:eastAsia="Times New Roman" w:hAnsi="Times New Roman" w:cs="Times New Roman"/>
          <w:sz w:val="24"/>
          <w:szCs w:val="24"/>
        </w:rPr>
        <w:t>-мае</w:t>
      </w:r>
      <w:r w:rsidRPr="00F159DF">
        <w:rPr>
          <w:rFonts w:ascii="Times New Roman" w:eastAsia="Times New Roman" w:hAnsi="Times New Roman" w:cs="Times New Roman"/>
          <w:sz w:val="24"/>
          <w:szCs w:val="24"/>
        </w:rPr>
        <w:t xml:space="preserve"> 202</w:t>
      </w:r>
      <w:r w:rsidR="00F159DF" w:rsidRPr="00F159DF">
        <w:rPr>
          <w:rFonts w:ascii="Times New Roman" w:eastAsia="Times New Roman" w:hAnsi="Times New Roman" w:cs="Times New Roman"/>
          <w:sz w:val="24"/>
          <w:szCs w:val="24"/>
        </w:rPr>
        <w:t>3</w:t>
      </w:r>
      <w:r w:rsidR="007F2D2F" w:rsidRPr="00F159DF">
        <w:rPr>
          <w:rFonts w:ascii="Times New Roman" w:eastAsia="Times New Roman" w:hAnsi="Times New Roman" w:cs="Times New Roman"/>
          <w:sz w:val="24"/>
          <w:szCs w:val="24"/>
        </w:rPr>
        <w:t>-2</w:t>
      </w:r>
      <w:r w:rsidR="00F159DF" w:rsidRPr="00F159DF">
        <w:rPr>
          <w:rFonts w:ascii="Times New Roman" w:eastAsia="Times New Roman" w:hAnsi="Times New Roman" w:cs="Times New Roman"/>
          <w:sz w:val="24"/>
          <w:szCs w:val="24"/>
        </w:rPr>
        <w:t>024 учебного года в школе проведен мониторинг</w:t>
      </w:r>
      <w:r w:rsidRPr="00F159DF">
        <w:rPr>
          <w:rFonts w:ascii="Times New Roman" w:eastAsia="Times New Roman" w:hAnsi="Times New Roman" w:cs="Times New Roman"/>
          <w:sz w:val="24"/>
          <w:szCs w:val="24"/>
        </w:rPr>
        <w:t xml:space="preserve"> </w:t>
      </w:r>
      <w:r w:rsidR="00F159DF" w:rsidRPr="00F159DF">
        <w:rPr>
          <w:rFonts w:ascii="Times New Roman" w:eastAsia="Times New Roman" w:hAnsi="Times New Roman" w:cs="Times New Roman"/>
          <w:sz w:val="24"/>
          <w:szCs w:val="24"/>
        </w:rPr>
        <w:t xml:space="preserve">качества подготовки обучающихся общеобразовательных организаций в форме </w:t>
      </w:r>
      <w:r w:rsidRPr="00F159DF">
        <w:rPr>
          <w:rFonts w:ascii="Times New Roman" w:eastAsia="Times New Roman" w:hAnsi="Times New Roman" w:cs="Times New Roman"/>
          <w:sz w:val="24"/>
          <w:szCs w:val="24"/>
        </w:rPr>
        <w:t>ВПР.</w:t>
      </w:r>
    </w:p>
    <w:p w:rsidR="00A10AA6" w:rsidRPr="00F159DF" w:rsidRDefault="00A10AA6" w:rsidP="00E73573">
      <w:pPr>
        <w:spacing w:line="276" w:lineRule="auto"/>
        <w:jc w:val="both"/>
        <w:rPr>
          <w:rFonts w:ascii="Times New Roman" w:eastAsia="Times New Roman" w:hAnsi="Times New Roman" w:cs="Times New Roman"/>
          <w:sz w:val="24"/>
          <w:szCs w:val="24"/>
        </w:rPr>
      </w:pPr>
      <w:r w:rsidRPr="00F159DF">
        <w:rPr>
          <w:rFonts w:ascii="Times New Roman" w:eastAsia="Times New Roman" w:hAnsi="Times New Roman" w:cs="Times New Roman"/>
          <w:sz w:val="24"/>
          <w:szCs w:val="24"/>
        </w:rPr>
        <w:t xml:space="preserve">                                           </w:t>
      </w:r>
    </w:p>
    <w:p w:rsidR="00A10AA6" w:rsidRDefault="00A10AA6" w:rsidP="00E73573">
      <w:pPr>
        <w:spacing w:line="276" w:lineRule="auto"/>
        <w:jc w:val="center"/>
        <w:rPr>
          <w:rFonts w:ascii="Times New Roman" w:eastAsia="Times New Roman" w:hAnsi="Times New Roman" w:cs="Times New Roman"/>
          <w:sz w:val="24"/>
          <w:szCs w:val="24"/>
        </w:rPr>
      </w:pPr>
      <w:r w:rsidRPr="004C08CB">
        <w:rPr>
          <w:rFonts w:ascii="Times New Roman" w:eastAsia="Times New Roman" w:hAnsi="Times New Roman" w:cs="Times New Roman"/>
          <w:sz w:val="24"/>
          <w:szCs w:val="24"/>
        </w:rPr>
        <w:t>Соответствие отметок за выполненную работу и отметок по журналу</w:t>
      </w:r>
    </w:p>
    <w:p w:rsidR="00A51814" w:rsidRDefault="00A51814" w:rsidP="00E73573">
      <w:pPr>
        <w:spacing w:line="276" w:lineRule="auto"/>
        <w:jc w:val="center"/>
        <w:rPr>
          <w:rFonts w:ascii="Times New Roman" w:eastAsia="Times New Roman" w:hAnsi="Times New Roman" w:cs="Times New Roman"/>
          <w:sz w:val="24"/>
          <w:szCs w:val="24"/>
        </w:rPr>
      </w:pPr>
    </w:p>
    <w:tbl>
      <w:tblPr>
        <w:tblStyle w:val="TableGrid"/>
        <w:tblW w:w="10490" w:type="dxa"/>
        <w:tblInd w:w="-147" w:type="dxa"/>
        <w:tblLayout w:type="fixed"/>
        <w:tblCellMar>
          <w:top w:w="7" w:type="dxa"/>
          <w:left w:w="108" w:type="dxa"/>
          <w:right w:w="70" w:type="dxa"/>
        </w:tblCellMar>
        <w:tblLook w:val="04A0" w:firstRow="1" w:lastRow="0" w:firstColumn="1" w:lastColumn="0" w:noHBand="0" w:noVBand="1"/>
      </w:tblPr>
      <w:tblGrid>
        <w:gridCol w:w="851"/>
        <w:gridCol w:w="992"/>
        <w:gridCol w:w="1800"/>
        <w:gridCol w:w="43"/>
        <w:gridCol w:w="2126"/>
        <w:gridCol w:w="1276"/>
        <w:gridCol w:w="851"/>
        <w:gridCol w:w="850"/>
        <w:gridCol w:w="851"/>
        <w:gridCol w:w="850"/>
      </w:tblGrid>
      <w:tr w:rsidR="00A51814" w:rsidRPr="00A51814" w:rsidTr="00A51814">
        <w:trPr>
          <w:trHeight w:val="286"/>
        </w:trPr>
        <w:tc>
          <w:tcPr>
            <w:tcW w:w="851" w:type="dxa"/>
            <w:vMerge w:val="restart"/>
            <w:tcBorders>
              <w:top w:val="single" w:sz="4" w:space="0" w:color="000000"/>
              <w:left w:val="single" w:sz="4" w:space="0" w:color="000000"/>
              <w:bottom w:val="single" w:sz="4" w:space="0" w:color="000000"/>
              <w:right w:val="single" w:sz="4" w:space="0" w:color="000000"/>
            </w:tcBorders>
            <w:vAlign w:val="center"/>
          </w:tcPr>
          <w:p w:rsidR="00A51814" w:rsidRPr="00A51814" w:rsidRDefault="00A51814" w:rsidP="00A51814">
            <w:pPr>
              <w:spacing w:line="259" w:lineRule="auto"/>
              <w:rPr>
                <w:rFonts w:ascii="Times New Roman" w:hAnsi="Times New Roman"/>
                <w:b/>
                <w:color w:val="000000"/>
                <w:sz w:val="20"/>
                <w:szCs w:val="20"/>
              </w:rPr>
            </w:pPr>
            <w:r w:rsidRPr="00A51814">
              <w:rPr>
                <w:rFonts w:ascii="Times New Roman" w:hAnsi="Times New Roman"/>
                <w:b/>
                <w:color w:val="000000"/>
                <w:sz w:val="20"/>
                <w:szCs w:val="20"/>
              </w:rPr>
              <w:t xml:space="preserve">Класс </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rsidR="00A51814" w:rsidRPr="00A51814" w:rsidRDefault="00A51814" w:rsidP="00A51814">
            <w:pPr>
              <w:spacing w:line="259" w:lineRule="auto"/>
              <w:ind w:right="41"/>
              <w:jc w:val="center"/>
              <w:rPr>
                <w:rFonts w:ascii="Times New Roman" w:hAnsi="Times New Roman"/>
                <w:b/>
                <w:color w:val="000000"/>
                <w:sz w:val="20"/>
                <w:szCs w:val="20"/>
              </w:rPr>
            </w:pPr>
            <w:r w:rsidRPr="00A51814">
              <w:rPr>
                <w:rFonts w:ascii="Times New Roman" w:hAnsi="Times New Roman"/>
                <w:b/>
                <w:color w:val="000000"/>
                <w:sz w:val="20"/>
                <w:szCs w:val="20"/>
              </w:rPr>
              <w:t xml:space="preserve">Дата  </w:t>
            </w:r>
          </w:p>
        </w:tc>
        <w:tc>
          <w:tcPr>
            <w:tcW w:w="1843" w:type="dxa"/>
            <w:gridSpan w:val="2"/>
            <w:vMerge w:val="restart"/>
            <w:tcBorders>
              <w:top w:val="single" w:sz="4" w:space="0" w:color="000000"/>
              <w:left w:val="single" w:sz="4" w:space="0" w:color="000000"/>
              <w:bottom w:val="single" w:sz="4" w:space="0" w:color="000000"/>
              <w:right w:val="single" w:sz="4" w:space="0" w:color="000000"/>
            </w:tcBorders>
            <w:vAlign w:val="center"/>
          </w:tcPr>
          <w:p w:rsidR="00A51814" w:rsidRPr="00A51814" w:rsidRDefault="00A51814" w:rsidP="00A51814">
            <w:pPr>
              <w:spacing w:line="259" w:lineRule="auto"/>
              <w:ind w:right="39"/>
              <w:jc w:val="center"/>
              <w:rPr>
                <w:rFonts w:ascii="Times New Roman" w:hAnsi="Times New Roman"/>
                <w:b/>
                <w:color w:val="000000"/>
                <w:sz w:val="20"/>
                <w:szCs w:val="20"/>
              </w:rPr>
            </w:pPr>
            <w:r w:rsidRPr="00A51814">
              <w:rPr>
                <w:rFonts w:ascii="Times New Roman" w:hAnsi="Times New Roman"/>
                <w:b/>
                <w:color w:val="000000"/>
                <w:sz w:val="20"/>
                <w:szCs w:val="20"/>
              </w:rPr>
              <w:t xml:space="preserve">Предмет </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rsidR="00A51814" w:rsidRPr="00A51814" w:rsidRDefault="00A51814" w:rsidP="00A51814">
            <w:pPr>
              <w:spacing w:line="259" w:lineRule="auto"/>
              <w:ind w:right="37"/>
              <w:jc w:val="center"/>
              <w:rPr>
                <w:rFonts w:ascii="Times New Roman" w:hAnsi="Times New Roman"/>
                <w:b/>
                <w:color w:val="000000"/>
                <w:sz w:val="20"/>
                <w:szCs w:val="20"/>
              </w:rPr>
            </w:pPr>
            <w:r w:rsidRPr="00A51814">
              <w:rPr>
                <w:rFonts w:ascii="Times New Roman" w:hAnsi="Times New Roman"/>
                <w:b/>
                <w:color w:val="000000"/>
                <w:sz w:val="20"/>
                <w:szCs w:val="20"/>
              </w:rPr>
              <w:t xml:space="preserve">Учитель </w:t>
            </w:r>
          </w:p>
        </w:tc>
        <w:tc>
          <w:tcPr>
            <w:tcW w:w="1276" w:type="dxa"/>
            <w:vMerge w:val="restart"/>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b/>
                <w:color w:val="000000"/>
                <w:sz w:val="20"/>
                <w:szCs w:val="20"/>
              </w:rPr>
            </w:pPr>
            <w:r w:rsidRPr="00A51814">
              <w:rPr>
                <w:rFonts w:ascii="Times New Roman" w:hAnsi="Times New Roman"/>
                <w:b/>
                <w:color w:val="000000"/>
                <w:sz w:val="20"/>
                <w:szCs w:val="20"/>
              </w:rPr>
              <w:t xml:space="preserve">Кол-во учащихся в классе </w:t>
            </w:r>
          </w:p>
        </w:tc>
        <w:tc>
          <w:tcPr>
            <w:tcW w:w="851" w:type="dxa"/>
            <w:vMerge w:val="restart"/>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b/>
                <w:color w:val="000000"/>
                <w:sz w:val="20"/>
                <w:szCs w:val="20"/>
              </w:rPr>
            </w:pPr>
            <w:r w:rsidRPr="00A51814">
              <w:rPr>
                <w:rFonts w:ascii="Times New Roman" w:hAnsi="Times New Roman"/>
                <w:b/>
                <w:color w:val="000000"/>
                <w:sz w:val="20"/>
                <w:szCs w:val="20"/>
              </w:rPr>
              <w:t xml:space="preserve">Выполняли ВПР </w:t>
            </w:r>
          </w:p>
        </w:tc>
        <w:tc>
          <w:tcPr>
            <w:tcW w:w="2551" w:type="dxa"/>
            <w:gridSpan w:val="3"/>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after="20" w:line="259" w:lineRule="auto"/>
              <w:ind w:right="40"/>
              <w:jc w:val="center"/>
              <w:rPr>
                <w:rFonts w:ascii="Times New Roman" w:hAnsi="Times New Roman"/>
                <w:b/>
                <w:color w:val="000000"/>
                <w:sz w:val="20"/>
                <w:szCs w:val="20"/>
              </w:rPr>
            </w:pPr>
            <w:r w:rsidRPr="00A51814">
              <w:rPr>
                <w:rFonts w:ascii="Times New Roman" w:hAnsi="Times New Roman"/>
                <w:b/>
                <w:color w:val="000000"/>
                <w:sz w:val="20"/>
                <w:szCs w:val="20"/>
              </w:rPr>
              <w:t>Оценки за 2 четверть</w:t>
            </w:r>
          </w:p>
        </w:tc>
      </w:tr>
      <w:tr w:rsidR="00A51814" w:rsidRPr="00A51814" w:rsidTr="00A51814">
        <w:trPr>
          <w:trHeight w:val="300"/>
        </w:trPr>
        <w:tc>
          <w:tcPr>
            <w:tcW w:w="851" w:type="dxa"/>
            <w:vMerge/>
            <w:tcBorders>
              <w:top w:val="nil"/>
              <w:left w:val="single" w:sz="4" w:space="0" w:color="000000"/>
              <w:bottom w:val="single" w:sz="4" w:space="0" w:color="000000"/>
              <w:right w:val="single" w:sz="4" w:space="0" w:color="000000"/>
            </w:tcBorders>
          </w:tcPr>
          <w:p w:rsidR="00A51814" w:rsidRPr="00A51814" w:rsidRDefault="00A51814" w:rsidP="00A51814">
            <w:pPr>
              <w:spacing w:after="160" w:line="259" w:lineRule="auto"/>
              <w:rPr>
                <w:rFonts w:ascii="Times New Roman" w:hAnsi="Times New Roman"/>
                <w:color w:val="000000"/>
                <w:sz w:val="20"/>
                <w:szCs w:val="20"/>
              </w:rPr>
            </w:pPr>
          </w:p>
        </w:tc>
        <w:tc>
          <w:tcPr>
            <w:tcW w:w="992" w:type="dxa"/>
            <w:vMerge/>
            <w:tcBorders>
              <w:top w:val="nil"/>
              <w:left w:val="single" w:sz="4" w:space="0" w:color="000000"/>
              <w:bottom w:val="single" w:sz="4" w:space="0" w:color="000000"/>
              <w:right w:val="single" w:sz="4" w:space="0" w:color="000000"/>
            </w:tcBorders>
            <w:vAlign w:val="center"/>
          </w:tcPr>
          <w:p w:rsidR="00A51814" w:rsidRPr="00A51814" w:rsidRDefault="00A51814" w:rsidP="00A51814">
            <w:pPr>
              <w:spacing w:after="160" w:line="259" w:lineRule="auto"/>
              <w:rPr>
                <w:rFonts w:ascii="Times New Roman" w:hAnsi="Times New Roman"/>
                <w:color w:val="000000"/>
                <w:sz w:val="20"/>
                <w:szCs w:val="20"/>
              </w:rPr>
            </w:pPr>
          </w:p>
        </w:tc>
        <w:tc>
          <w:tcPr>
            <w:tcW w:w="1843" w:type="dxa"/>
            <w:gridSpan w:val="2"/>
            <w:vMerge/>
            <w:tcBorders>
              <w:top w:val="nil"/>
              <w:left w:val="single" w:sz="4" w:space="0" w:color="000000"/>
              <w:bottom w:val="single" w:sz="4" w:space="0" w:color="000000"/>
              <w:right w:val="single" w:sz="4" w:space="0" w:color="000000"/>
            </w:tcBorders>
          </w:tcPr>
          <w:p w:rsidR="00A51814" w:rsidRPr="00A51814" w:rsidRDefault="00A51814" w:rsidP="00A51814">
            <w:pPr>
              <w:spacing w:after="160" w:line="259" w:lineRule="auto"/>
              <w:rPr>
                <w:rFonts w:ascii="Times New Roman" w:hAnsi="Times New Roman"/>
                <w:color w:val="000000"/>
                <w:sz w:val="20"/>
                <w:szCs w:val="20"/>
              </w:rPr>
            </w:pPr>
          </w:p>
        </w:tc>
        <w:tc>
          <w:tcPr>
            <w:tcW w:w="2126" w:type="dxa"/>
            <w:vMerge/>
            <w:tcBorders>
              <w:top w:val="nil"/>
              <w:left w:val="single" w:sz="4" w:space="0" w:color="000000"/>
              <w:bottom w:val="single" w:sz="4" w:space="0" w:color="000000"/>
              <w:right w:val="single" w:sz="4" w:space="0" w:color="000000"/>
            </w:tcBorders>
            <w:vAlign w:val="bottom"/>
          </w:tcPr>
          <w:p w:rsidR="00A51814" w:rsidRPr="00A51814" w:rsidRDefault="00A51814" w:rsidP="00A51814">
            <w:pPr>
              <w:spacing w:after="160" w:line="259" w:lineRule="auto"/>
              <w:rPr>
                <w:rFonts w:ascii="Times New Roman" w:hAnsi="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bottom"/>
          </w:tcPr>
          <w:p w:rsidR="00A51814" w:rsidRPr="00A51814" w:rsidRDefault="00A51814" w:rsidP="00A51814">
            <w:pPr>
              <w:spacing w:after="160" w:line="259" w:lineRule="auto"/>
              <w:rPr>
                <w:rFonts w:ascii="Times New Roman" w:hAnsi="Times New Roman"/>
                <w:color w:val="000000"/>
                <w:sz w:val="20"/>
                <w:szCs w:val="20"/>
              </w:rPr>
            </w:pPr>
          </w:p>
        </w:tc>
        <w:tc>
          <w:tcPr>
            <w:tcW w:w="851" w:type="dxa"/>
            <w:vMerge/>
            <w:tcBorders>
              <w:top w:val="nil"/>
              <w:left w:val="single" w:sz="4" w:space="0" w:color="000000"/>
              <w:bottom w:val="single" w:sz="4" w:space="0" w:color="000000"/>
              <w:right w:val="single" w:sz="4" w:space="0" w:color="000000"/>
            </w:tcBorders>
            <w:vAlign w:val="bottom"/>
          </w:tcPr>
          <w:p w:rsidR="00A51814" w:rsidRPr="00A51814" w:rsidRDefault="00A51814" w:rsidP="00A51814">
            <w:pPr>
              <w:spacing w:after="160" w:line="259" w:lineRule="auto"/>
              <w:rPr>
                <w:rFonts w:ascii="Times New Roman" w:hAnsi="Times New Roman"/>
                <w:color w:val="000000"/>
                <w:sz w:val="20"/>
                <w:szCs w:val="20"/>
              </w:rPr>
            </w:pPr>
          </w:p>
        </w:tc>
        <w:tc>
          <w:tcPr>
            <w:tcW w:w="850" w:type="dxa"/>
            <w:tcBorders>
              <w:top w:val="nil"/>
              <w:left w:val="single" w:sz="4" w:space="0" w:color="000000"/>
              <w:bottom w:val="single" w:sz="4" w:space="0" w:color="000000"/>
              <w:right w:val="single" w:sz="4" w:space="0" w:color="000000"/>
            </w:tcBorders>
          </w:tcPr>
          <w:p w:rsidR="00A51814" w:rsidRPr="00A51814" w:rsidRDefault="00A51814" w:rsidP="00A51814">
            <w:pPr>
              <w:spacing w:after="160" w:line="259" w:lineRule="auto"/>
              <w:rPr>
                <w:rFonts w:ascii="Times New Roman" w:hAnsi="Times New Roman"/>
                <w:color w:val="000000"/>
                <w:sz w:val="20"/>
                <w:szCs w:val="20"/>
              </w:rPr>
            </w:pPr>
            <w:r w:rsidRPr="00A51814">
              <w:rPr>
                <w:rFonts w:ascii="Times New Roman" w:hAnsi="Times New Roman"/>
                <w:color w:val="000000"/>
                <w:sz w:val="20"/>
                <w:szCs w:val="20"/>
              </w:rPr>
              <w:t>Подтв.</w:t>
            </w:r>
          </w:p>
        </w:tc>
        <w:tc>
          <w:tcPr>
            <w:tcW w:w="851" w:type="dxa"/>
            <w:tcBorders>
              <w:top w:val="nil"/>
              <w:left w:val="single" w:sz="4" w:space="0" w:color="000000"/>
              <w:bottom w:val="single" w:sz="4" w:space="0" w:color="000000"/>
              <w:right w:val="single" w:sz="4" w:space="0" w:color="000000"/>
            </w:tcBorders>
          </w:tcPr>
          <w:p w:rsidR="00A51814" w:rsidRPr="00A51814" w:rsidRDefault="00A51814" w:rsidP="00A51814">
            <w:pPr>
              <w:spacing w:after="160" w:line="259" w:lineRule="auto"/>
              <w:rPr>
                <w:rFonts w:ascii="Times New Roman" w:hAnsi="Times New Roman"/>
                <w:color w:val="000000"/>
                <w:sz w:val="20"/>
                <w:szCs w:val="20"/>
              </w:rPr>
            </w:pPr>
            <w:r w:rsidRPr="00A51814">
              <w:rPr>
                <w:rFonts w:ascii="Times New Roman" w:hAnsi="Times New Roman"/>
                <w:color w:val="000000"/>
                <w:sz w:val="20"/>
                <w:szCs w:val="20"/>
              </w:rPr>
              <w:t>Пониз.</w:t>
            </w:r>
          </w:p>
        </w:tc>
        <w:tc>
          <w:tcPr>
            <w:tcW w:w="850" w:type="dxa"/>
            <w:tcBorders>
              <w:top w:val="nil"/>
              <w:left w:val="single" w:sz="4" w:space="0" w:color="000000"/>
              <w:bottom w:val="single" w:sz="4" w:space="0" w:color="000000"/>
              <w:right w:val="single" w:sz="4" w:space="0" w:color="000000"/>
            </w:tcBorders>
          </w:tcPr>
          <w:p w:rsidR="00A51814" w:rsidRPr="00A51814" w:rsidRDefault="00A51814" w:rsidP="00A51814">
            <w:pPr>
              <w:spacing w:after="160" w:line="259" w:lineRule="auto"/>
              <w:rPr>
                <w:rFonts w:ascii="Times New Roman" w:hAnsi="Times New Roman"/>
                <w:color w:val="000000"/>
                <w:sz w:val="20"/>
                <w:szCs w:val="20"/>
              </w:rPr>
            </w:pPr>
            <w:r w:rsidRPr="00A51814">
              <w:rPr>
                <w:rFonts w:ascii="Times New Roman" w:hAnsi="Times New Roman"/>
                <w:color w:val="000000"/>
                <w:sz w:val="20"/>
                <w:szCs w:val="20"/>
              </w:rPr>
              <w:t>Повыс.</w:t>
            </w:r>
          </w:p>
        </w:tc>
      </w:tr>
      <w:tr w:rsidR="00A51814" w:rsidRPr="00A51814" w:rsidTr="00A51814">
        <w:trPr>
          <w:trHeight w:val="286"/>
        </w:trPr>
        <w:tc>
          <w:tcPr>
            <w:tcW w:w="851" w:type="dxa"/>
            <w:vMerge w:val="restart"/>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5"/>
              <w:jc w:val="center"/>
              <w:rPr>
                <w:rFonts w:ascii="Times New Roman" w:hAnsi="Times New Roman"/>
                <w:sz w:val="20"/>
                <w:szCs w:val="20"/>
              </w:rPr>
            </w:pPr>
            <w:r w:rsidRPr="00A51814">
              <w:rPr>
                <w:rFonts w:ascii="Times New Roman" w:hAnsi="Times New Roman"/>
                <w:sz w:val="20"/>
                <w:szCs w:val="20"/>
              </w:rPr>
              <w:t>4А</w:t>
            </w:r>
          </w:p>
        </w:tc>
        <w:tc>
          <w:tcPr>
            <w:tcW w:w="992"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8"/>
              <w:jc w:val="center"/>
              <w:rPr>
                <w:rFonts w:ascii="Times New Roman" w:hAnsi="Times New Roman"/>
                <w:sz w:val="20"/>
                <w:szCs w:val="20"/>
              </w:rPr>
            </w:pPr>
            <w:r w:rsidRPr="00A51814">
              <w:rPr>
                <w:rFonts w:ascii="Times New Roman" w:hAnsi="Times New Roman"/>
                <w:sz w:val="20"/>
                <w:szCs w:val="20"/>
              </w:rPr>
              <w:t>11.04.24</w:t>
            </w:r>
          </w:p>
        </w:tc>
        <w:tc>
          <w:tcPr>
            <w:tcW w:w="1843" w:type="dxa"/>
            <w:gridSpan w:val="2"/>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 xml:space="preserve">Русский язык  </w:t>
            </w:r>
          </w:p>
        </w:tc>
        <w:tc>
          <w:tcPr>
            <w:tcW w:w="2126" w:type="dxa"/>
            <w:vMerge w:val="restart"/>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p>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 xml:space="preserve">Сабанина Т.Н. </w:t>
            </w:r>
          </w:p>
        </w:tc>
        <w:tc>
          <w:tcPr>
            <w:tcW w:w="1276"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41"/>
              <w:jc w:val="center"/>
              <w:rPr>
                <w:rFonts w:ascii="Times New Roman" w:hAnsi="Times New Roman"/>
                <w:sz w:val="20"/>
                <w:szCs w:val="20"/>
              </w:rPr>
            </w:pPr>
            <w:r w:rsidRPr="00A51814">
              <w:rPr>
                <w:rFonts w:ascii="Times New Roman" w:hAnsi="Times New Roman"/>
                <w:sz w:val="20"/>
                <w:szCs w:val="20"/>
              </w:rPr>
              <w:t>18</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6"/>
              <w:jc w:val="center"/>
              <w:rPr>
                <w:rFonts w:ascii="Times New Roman" w:hAnsi="Times New Roman"/>
                <w:sz w:val="20"/>
                <w:szCs w:val="20"/>
              </w:rPr>
            </w:pPr>
            <w:r w:rsidRPr="00A51814">
              <w:rPr>
                <w:rFonts w:ascii="Times New Roman" w:hAnsi="Times New Roman"/>
                <w:sz w:val="20"/>
                <w:szCs w:val="20"/>
              </w:rPr>
              <w:t>16</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8"/>
              <w:jc w:val="center"/>
              <w:rPr>
                <w:rFonts w:ascii="Times New Roman" w:hAnsi="Times New Roman"/>
                <w:sz w:val="20"/>
                <w:szCs w:val="20"/>
              </w:rPr>
            </w:pPr>
            <w:r w:rsidRPr="00A51814">
              <w:rPr>
                <w:rFonts w:ascii="Times New Roman" w:hAnsi="Times New Roman"/>
                <w:sz w:val="20"/>
                <w:szCs w:val="20"/>
              </w:rPr>
              <w:t>12</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8"/>
              <w:jc w:val="center"/>
              <w:rPr>
                <w:rFonts w:ascii="Times New Roman" w:hAnsi="Times New Roman"/>
                <w:sz w:val="20"/>
                <w:szCs w:val="20"/>
              </w:rPr>
            </w:pPr>
            <w:r w:rsidRPr="00A51814">
              <w:rPr>
                <w:rFonts w:ascii="Times New Roman" w:hAnsi="Times New Roman"/>
                <w:sz w:val="20"/>
                <w:szCs w:val="20"/>
              </w:rPr>
              <w:t>0</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8"/>
              <w:jc w:val="center"/>
              <w:rPr>
                <w:rFonts w:ascii="Times New Roman" w:hAnsi="Times New Roman"/>
                <w:sz w:val="20"/>
                <w:szCs w:val="20"/>
              </w:rPr>
            </w:pPr>
            <w:r w:rsidRPr="00A51814">
              <w:rPr>
                <w:rFonts w:ascii="Times New Roman" w:hAnsi="Times New Roman"/>
                <w:sz w:val="20"/>
                <w:szCs w:val="20"/>
              </w:rPr>
              <w:t>4</w:t>
            </w:r>
          </w:p>
        </w:tc>
      </w:tr>
      <w:tr w:rsidR="00A51814" w:rsidRPr="00A51814" w:rsidTr="00A51814">
        <w:trPr>
          <w:trHeight w:val="286"/>
        </w:trPr>
        <w:tc>
          <w:tcPr>
            <w:tcW w:w="851" w:type="dxa"/>
            <w:vMerge/>
            <w:tcBorders>
              <w:top w:val="nil"/>
              <w:left w:val="single" w:sz="4" w:space="0" w:color="000000"/>
              <w:bottom w:val="nil"/>
              <w:right w:val="single" w:sz="4" w:space="0" w:color="000000"/>
            </w:tcBorders>
            <w:vAlign w:val="bottom"/>
          </w:tcPr>
          <w:p w:rsidR="00A51814" w:rsidRPr="00A51814" w:rsidRDefault="00A51814" w:rsidP="00A51814">
            <w:pPr>
              <w:spacing w:after="160" w:line="259" w:lineRule="auto"/>
              <w:jc w:val="center"/>
              <w:rPr>
                <w:rFonts w:ascii="Times New Roman" w:hAnsi="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8"/>
              <w:jc w:val="center"/>
              <w:rPr>
                <w:rFonts w:ascii="Times New Roman" w:hAnsi="Times New Roman"/>
                <w:sz w:val="20"/>
                <w:szCs w:val="20"/>
              </w:rPr>
            </w:pPr>
            <w:r w:rsidRPr="00A51814">
              <w:rPr>
                <w:rFonts w:ascii="Times New Roman" w:hAnsi="Times New Roman"/>
                <w:sz w:val="20"/>
                <w:szCs w:val="20"/>
              </w:rPr>
              <w:t>16.04.24</w:t>
            </w:r>
          </w:p>
        </w:tc>
        <w:tc>
          <w:tcPr>
            <w:tcW w:w="1843" w:type="dxa"/>
            <w:gridSpan w:val="2"/>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 xml:space="preserve">Математика  </w:t>
            </w:r>
          </w:p>
        </w:tc>
        <w:tc>
          <w:tcPr>
            <w:tcW w:w="2126" w:type="dxa"/>
            <w:vMerge/>
            <w:tcBorders>
              <w:top w:val="nil"/>
              <w:left w:val="single" w:sz="4" w:space="0" w:color="000000"/>
              <w:bottom w:val="nil"/>
              <w:right w:val="single" w:sz="4" w:space="0" w:color="000000"/>
            </w:tcBorders>
            <w:vAlign w:val="bottom"/>
          </w:tcPr>
          <w:p w:rsidR="00A51814" w:rsidRPr="00A51814" w:rsidRDefault="00A51814" w:rsidP="00A51814">
            <w:pPr>
              <w:spacing w:after="160" w:line="259" w:lineRule="auto"/>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41"/>
              <w:jc w:val="center"/>
              <w:rPr>
                <w:rFonts w:ascii="Times New Roman" w:hAnsi="Times New Roman"/>
                <w:sz w:val="20"/>
                <w:szCs w:val="20"/>
              </w:rPr>
            </w:pPr>
            <w:r w:rsidRPr="00A51814">
              <w:rPr>
                <w:rFonts w:ascii="Times New Roman" w:hAnsi="Times New Roman"/>
                <w:sz w:val="20"/>
                <w:szCs w:val="20"/>
              </w:rPr>
              <w:t>18</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6"/>
              <w:jc w:val="center"/>
              <w:rPr>
                <w:rFonts w:ascii="Times New Roman" w:hAnsi="Times New Roman"/>
                <w:sz w:val="20"/>
                <w:szCs w:val="20"/>
              </w:rPr>
            </w:pPr>
            <w:r w:rsidRPr="00A51814">
              <w:rPr>
                <w:rFonts w:ascii="Times New Roman" w:hAnsi="Times New Roman"/>
                <w:sz w:val="20"/>
                <w:szCs w:val="20"/>
              </w:rPr>
              <w:t>15</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8"/>
              <w:jc w:val="center"/>
              <w:rPr>
                <w:rFonts w:ascii="Times New Roman" w:hAnsi="Times New Roman"/>
                <w:sz w:val="20"/>
                <w:szCs w:val="20"/>
              </w:rPr>
            </w:pPr>
            <w:r w:rsidRPr="00A51814">
              <w:rPr>
                <w:rFonts w:ascii="Times New Roman" w:hAnsi="Times New Roman"/>
                <w:sz w:val="20"/>
                <w:szCs w:val="20"/>
              </w:rPr>
              <w:t>11</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8"/>
              <w:jc w:val="center"/>
              <w:rPr>
                <w:rFonts w:ascii="Times New Roman" w:hAnsi="Times New Roman"/>
                <w:sz w:val="20"/>
                <w:szCs w:val="20"/>
              </w:rPr>
            </w:pPr>
            <w:r w:rsidRPr="00A51814">
              <w:rPr>
                <w:rFonts w:ascii="Times New Roman" w:hAnsi="Times New Roman"/>
                <w:sz w:val="20"/>
                <w:szCs w:val="20"/>
              </w:rPr>
              <w:t>1</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8"/>
              <w:jc w:val="center"/>
              <w:rPr>
                <w:rFonts w:ascii="Times New Roman" w:hAnsi="Times New Roman"/>
                <w:sz w:val="20"/>
                <w:szCs w:val="20"/>
              </w:rPr>
            </w:pPr>
            <w:r w:rsidRPr="00A51814">
              <w:rPr>
                <w:rFonts w:ascii="Times New Roman" w:hAnsi="Times New Roman"/>
                <w:sz w:val="20"/>
                <w:szCs w:val="20"/>
              </w:rPr>
              <w:t>3</w:t>
            </w:r>
          </w:p>
        </w:tc>
      </w:tr>
      <w:tr w:rsidR="00A51814" w:rsidRPr="00A51814" w:rsidTr="00C174E6">
        <w:trPr>
          <w:trHeight w:val="286"/>
        </w:trPr>
        <w:tc>
          <w:tcPr>
            <w:tcW w:w="851" w:type="dxa"/>
            <w:vMerge/>
            <w:tcBorders>
              <w:top w:val="nil"/>
              <w:left w:val="single" w:sz="4" w:space="0" w:color="000000"/>
              <w:bottom w:val="single" w:sz="4" w:space="0" w:color="auto"/>
              <w:right w:val="single" w:sz="4" w:space="0" w:color="000000"/>
            </w:tcBorders>
          </w:tcPr>
          <w:p w:rsidR="00A51814" w:rsidRPr="00A51814" w:rsidRDefault="00A51814" w:rsidP="00A51814">
            <w:pPr>
              <w:spacing w:after="160" w:line="259" w:lineRule="auto"/>
              <w:jc w:val="center"/>
              <w:rPr>
                <w:rFonts w:ascii="Times New Roman" w:hAnsi="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8"/>
              <w:jc w:val="center"/>
              <w:rPr>
                <w:rFonts w:ascii="Times New Roman" w:hAnsi="Times New Roman"/>
                <w:sz w:val="20"/>
                <w:szCs w:val="20"/>
              </w:rPr>
            </w:pPr>
            <w:r w:rsidRPr="00A51814">
              <w:rPr>
                <w:rFonts w:ascii="Times New Roman" w:hAnsi="Times New Roman"/>
                <w:sz w:val="20"/>
                <w:szCs w:val="20"/>
              </w:rPr>
              <w:t>19.04.24</w:t>
            </w:r>
          </w:p>
        </w:tc>
        <w:tc>
          <w:tcPr>
            <w:tcW w:w="1843" w:type="dxa"/>
            <w:gridSpan w:val="2"/>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both"/>
              <w:rPr>
                <w:rFonts w:ascii="Times New Roman" w:hAnsi="Times New Roman"/>
                <w:sz w:val="20"/>
                <w:szCs w:val="20"/>
              </w:rPr>
            </w:pPr>
            <w:r w:rsidRPr="00A51814">
              <w:rPr>
                <w:rFonts w:ascii="Times New Roman" w:hAnsi="Times New Roman"/>
                <w:sz w:val="20"/>
                <w:szCs w:val="20"/>
              </w:rPr>
              <w:t xml:space="preserve">Окружающий мир </w:t>
            </w:r>
          </w:p>
        </w:tc>
        <w:tc>
          <w:tcPr>
            <w:tcW w:w="2126" w:type="dxa"/>
            <w:vMerge/>
            <w:tcBorders>
              <w:top w:val="nil"/>
              <w:left w:val="single" w:sz="4" w:space="0" w:color="000000"/>
              <w:bottom w:val="single" w:sz="4" w:space="0" w:color="auto"/>
              <w:right w:val="single" w:sz="4" w:space="0" w:color="000000"/>
            </w:tcBorders>
            <w:vAlign w:val="bottom"/>
          </w:tcPr>
          <w:p w:rsidR="00A51814" w:rsidRPr="00A51814" w:rsidRDefault="00A51814" w:rsidP="00A51814">
            <w:pPr>
              <w:spacing w:after="160" w:line="259" w:lineRule="auto"/>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41"/>
              <w:jc w:val="center"/>
              <w:rPr>
                <w:rFonts w:ascii="Times New Roman" w:hAnsi="Times New Roman"/>
                <w:sz w:val="20"/>
                <w:szCs w:val="20"/>
              </w:rPr>
            </w:pPr>
            <w:r w:rsidRPr="00A51814">
              <w:rPr>
                <w:rFonts w:ascii="Times New Roman" w:hAnsi="Times New Roman"/>
                <w:sz w:val="20"/>
                <w:szCs w:val="20"/>
              </w:rPr>
              <w:t>18</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6"/>
              <w:jc w:val="center"/>
              <w:rPr>
                <w:rFonts w:ascii="Times New Roman" w:hAnsi="Times New Roman"/>
                <w:sz w:val="20"/>
                <w:szCs w:val="20"/>
              </w:rPr>
            </w:pPr>
            <w:r w:rsidRPr="00A51814">
              <w:rPr>
                <w:rFonts w:ascii="Times New Roman" w:hAnsi="Times New Roman"/>
                <w:sz w:val="20"/>
                <w:szCs w:val="20"/>
              </w:rPr>
              <w:t>14</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8"/>
              <w:jc w:val="center"/>
              <w:rPr>
                <w:rFonts w:ascii="Times New Roman" w:hAnsi="Times New Roman"/>
                <w:sz w:val="20"/>
                <w:szCs w:val="20"/>
              </w:rPr>
            </w:pPr>
            <w:r w:rsidRPr="00A51814">
              <w:rPr>
                <w:rFonts w:ascii="Times New Roman" w:hAnsi="Times New Roman"/>
                <w:sz w:val="20"/>
                <w:szCs w:val="20"/>
              </w:rPr>
              <w:t>12</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8"/>
              <w:jc w:val="center"/>
              <w:rPr>
                <w:rFonts w:ascii="Times New Roman" w:hAnsi="Times New Roman"/>
                <w:sz w:val="20"/>
                <w:szCs w:val="20"/>
              </w:rPr>
            </w:pPr>
            <w:r w:rsidRPr="00A51814">
              <w:rPr>
                <w:rFonts w:ascii="Times New Roman" w:hAnsi="Times New Roman"/>
                <w:sz w:val="20"/>
                <w:szCs w:val="20"/>
              </w:rPr>
              <w:t>1</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8"/>
              <w:jc w:val="center"/>
              <w:rPr>
                <w:rFonts w:ascii="Times New Roman" w:hAnsi="Times New Roman"/>
                <w:sz w:val="20"/>
                <w:szCs w:val="20"/>
              </w:rPr>
            </w:pPr>
            <w:r w:rsidRPr="00A51814">
              <w:rPr>
                <w:rFonts w:ascii="Times New Roman" w:hAnsi="Times New Roman"/>
                <w:sz w:val="20"/>
                <w:szCs w:val="20"/>
              </w:rPr>
              <w:t>1</w:t>
            </w:r>
          </w:p>
        </w:tc>
      </w:tr>
      <w:tr w:rsidR="00A51814" w:rsidRPr="00A51814" w:rsidTr="00C174E6">
        <w:trPr>
          <w:trHeight w:val="286"/>
        </w:trPr>
        <w:tc>
          <w:tcPr>
            <w:tcW w:w="851" w:type="dxa"/>
            <w:vMerge w:val="restart"/>
            <w:tcBorders>
              <w:top w:val="single" w:sz="4" w:space="0" w:color="auto"/>
              <w:left w:val="single" w:sz="4" w:space="0" w:color="auto"/>
              <w:bottom w:val="single" w:sz="4" w:space="0" w:color="auto"/>
              <w:right w:val="single" w:sz="4" w:space="0" w:color="auto"/>
            </w:tcBorders>
          </w:tcPr>
          <w:p w:rsidR="00A51814" w:rsidRPr="00A51814" w:rsidRDefault="00A51814" w:rsidP="00A51814">
            <w:pPr>
              <w:spacing w:after="160" w:line="259" w:lineRule="auto"/>
              <w:jc w:val="center"/>
              <w:rPr>
                <w:rFonts w:ascii="Times New Roman" w:hAnsi="Times New Roman"/>
                <w:sz w:val="20"/>
                <w:szCs w:val="20"/>
              </w:rPr>
            </w:pPr>
          </w:p>
          <w:p w:rsidR="00A51814" w:rsidRPr="00A51814" w:rsidRDefault="00A51814" w:rsidP="00A51814">
            <w:pPr>
              <w:spacing w:after="160" w:line="259" w:lineRule="auto"/>
              <w:jc w:val="center"/>
              <w:rPr>
                <w:rFonts w:ascii="Times New Roman" w:hAnsi="Times New Roman"/>
                <w:sz w:val="20"/>
                <w:szCs w:val="20"/>
              </w:rPr>
            </w:pPr>
            <w:r w:rsidRPr="00A51814">
              <w:rPr>
                <w:rFonts w:ascii="Times New Roman" w:hAnsi="Times New Roman"/>
                <w:sz w:val="20"/>
                <w:szCs w:val="20"/>
              </w:rPr>
              <w:t>4Б</w:t>
            </w:r>
          </w:p>
        </w:tc>
        <w:tc>
          <w:tcPr>
            <w:tcW w:w="992" w:type="dxa"/>
            <w:tcBorders>
              <w:top w:val="single" w:sz="4" w:space="0" w:color="000000"/>
              <w:left w:val="single" w:sz="4" w:space="0" w:color="auto"/>
              <w:bottom w:val="single" w:sz="4" w:space="0" w:color="000000"/>
              <w:right w:val="single" w:sz="4" w:space="0" w:color="000000"/>
            </w:tcBorders>
          </w:tcPr>
          <w:p w:rsidR="00A51814" w:rsidRPr="00A51814" w:rsidRDefault="00A51814" w:rsidP="00A51814">
            <w:pPr>
              <w:spacing w:line="259" w:lineRule="auto"/>
              <w:ind w:right="38"/>
              <w:jc w:val="center"/>
              <w:rPr>
                <w:rFonts w:ascii="Times New Roman" w:hAnsi="Times New Roman"/>
                <w:sz w:val="20"/>
                <w:szCs w:val="20"/>
              </w:rPr>
            </w:pPr>
            <w:r w:rsidRPr="00A51814">
              <w:rPr>
                <w:rFonts w:ascii="Times New Roman" w:hAnsi="Times New Roman"/>
                <w:sz w:val="20"/>
                <w:szCs w:val="20"/>
              </w:rPr>
              <w:t>11.04.24</w:t>
            </w:r>
          </w:p>
        </w:tc>
        <w:tc>
          <w:tcPr>
            <w:tcW w:w="1843" w:type="dxa"/>
            <w:gridSpan w:val="2"/>
            <w:tcBorders>
              <w:top w:val="single" w:sz="4" w:space="0" w:color="000000"/>
              <w:left w:val="single" w:sz="4" w:space="0" w:color="000000"/>
              <w:bottom w:val="single" w:sz="4" w:space="0" w:color="000000"/>
              <w:right w:val="single" w:sz="4" w:space="0" w:color="auto"/>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 xml:space="preserve">Русский язык  </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A51814" w:rsidRPr="00A51814" w:rsidRDefault="00A51814" w:rsidP="00A51814">
            <w:pPr>
              <w:spacing w:after="160" w:line="259" w:lineRule="auto"/>
              <w:rPr>
                <w:rFonts w:ascii="Times New Roman" w:hAnsi="Times New Roman"/>
                <w:sz w:val="20"/>
                <w:szCs w:val="20"/>
              </w:rPr>
            </w:pPr>
            <w:r w:rsidRPr="00A51814">
              <w:rPr>
                <w:rFonts w:ascii="Times New Roman" w:hAnsi="Times New Roman"/>
                <w:sz w:val="20"/>
                <w:szCs w:val="20"/>
              </w:rPr>
              <w:t>Степанова С.В.</w:t>
            </w:r>
          </w:p>
        </w:tc>
        <w:tc>
          <w:tcPr>
            <w:tcW w:w="1276" w:type="dxa"/>
            <w:tcBorders>
              <w:top w:val="single" w:sz="4" w:space="0" w:color="000000"/>
              <w:left w:val="single" w:sz="4" w:space="0" w:color="auto"/>
              <w:bottom w:val="single" w:sz="4" w:space="0" w:color="000000"/>
              <w:right w:val="single" w:sz="4" w:space="0" w:color="000000"/>
            </w:tcBorders>
          </w:tcPr>
          <w:p w:rsidR="00A51814" w:rsidRPr="00A51814" w:rsidRDefault="00A51814" w:rsidP="00A51814">
            <w:pPr>
              <w:spacing w:line="259" w:lineRule="auto"/>
              <w:ind w:right="41"/>
              <w:jc w:val="center"/>
              <w:rPr>
                <w:rFonts w:ascii="Times New Roman" w:hAnsi="Times New Roman"/>
                <w:sz w:val="20"/>
                <w:szCs w:val="20"/>
              </w:rPr>
            </w:pPr>
            <w:r w:rsidRPr="00A51814">
              <w:rPr>
                <w:rFonts w:ascii="Times New Roman" w:hAnsi="Times New Roman"/>
                <w:sz w:val="20"/>
                <w:szCs w:val="20"/>
              </w:rPr>
              <w:t>25</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6"/>
              <w:jc w:val="center"/>
              <w:rPr>
                <w:rFonts w:ascii="Times New Roman" w:hAnsi="Times New Roman"/>
                <w:sz w:val="20"/>
                <w:szCs w:val="20"/>
              </w:rPr>
            </w:pPr>
            <w:r w:rsidRPr="00A51814">
              <w:rPr>
                <w:rFonts w:ascii="Times New Roman" w:hAnsi="Times New Roman"/>
                <w:sz w:val="20"/>
                <w:szCs w:val="20"/>
              </w:rPr>
              <w:t>24</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8"/>
              <w:jc w:val="center"/>
              <w:rPr>
                <w:rFonts w:ascii="Times New Roman" w:hAnsi="Times New Roman"/>
                <w:sz w:val="20"/>
                <w:szCs w:val="20"/>
              </w:rPr>
            </w:pPr>
            <w:r w:rsidRPr="00A51814">
              <w:rPr>
                <w:rFonts w:ascii="Times New Roman" w:hAnsi="Times New Roman"/>
                <w:sz w:val="20"/>
                <w:szCs w:val="20"/>
              </w:rPr>
              <w:t>22</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8"/>
              <w:jc w:val="center"/>
              <w:rPr>
                <w:rFonts w:ascii="Times New Roman" w:hAnsi="Times New Roman"/>
                <w:sz w:val="20"/>
                <w:szCs w:val="20"/>
              </w:rPr>
            </w:pPr>
            <w:r w:rsidRPr="00A51814">
              <w:rPr>
                <w:rFonts w:ascii="Times New Roman" w:hAnsi="Times New Roman"/>
                <w:sz w:val="20"/>
                <w:szCs w:val="20"/>
              </w:rPr>
              <w:t>1</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8"/>
              <w:jc w:val="center"/>
              <w:rPr>
                <w:rFonts w:ascii="Times New Roman" w:hAnsi="Times New Roman"/>
                <w:sz w:val="20"/>
                <w:szCs w:val="20"/>
              </w:rPr>
            </w:pPr>
            <w:r w:rsidRPr="00A51814">
              <w:rPr>
                <w:rFonts w:ascii="Times New Roman" w:hAnsi="Times New Roman"/>
                <w:sz w:val="20"/>
                <w:szCs w:val="20"/>
              </w:rPr>
              <w:t>1</w:t>
            </w:r>
          </w:p>
        </w:tc>
      </w:tr>
      <w:tr w:rsidR="00A51814" w:rsidRPr="00A51814" w:rsidTr="00C174E6">
        <w:trPr>
          <w:trHeight w:val="286"/>
        </w:trPr>
        <w:tc>
          <w:tcPr>
            <w:tcW w:w="851" w:type="dxa"/>
            <w:vMerge/>
            <w:tcBorders>
              <w:top w:val="single" w:sz="4" w:space="0" w:color="auto"/>
              <w:left w:val="single" w:sz="4" w:space="0" w:color="auto"/>
              <w:bottom w:val="single" w:sz="4" w:space="0" w:color="auto"/>
              <w:right w:val="single" w:sz="4" w:space="0" w:color="auto"/>
            </w:tcBorders>
          </w:tcPr>
          <w:p w:rsidR="00A51814" w:rsidRPr="00A51814" w:rsidRDefault="00A51814" w:rsidP="00A51814">
            <w:pPr>
              <w:spacing w:after="160" w:line="259" w:lineRule="auto"/>
              <w:rPr>
                <w:rFonts w:ascii="Times New Roman" w:hAnsi="Times New Roman"/>
                <w:color w:val="FF0000"/>
                <w:sz w:val="20"/>
                <w:szCs w:val="20"/>
              </w:rPr>
            </w:pPr>
          </w:p>
        </w:tc>
        <w:tc>
          <w:tcPr>
            <w:tcW w:w="992" w:type="dxa"/>
            <w:tcBorders>
              <w:top w:val="single" w:sz="4" w:space="0" w:color="000000"/>
              <w:left w:val="single" w:sz="4" w:space="0" w:color="auto"/>
              <w:bottom w:val="single" w:sz="4" w:space="0" w:color="000000"/>
              <w:right w:val="single" w:sz="4" w:space="0" w:color="000000"/>
            </w:tcBorders>
          </w:tcPr>
          <w:p w:rsidR="00A51814" w:rsidRPr="00A51814" w:rsidRDefault="00A51814" w:rsidP="00A51814">
            <w:pPr>
              <w:spacing w:line="259" w:lineRule="auto"/>
              <w:ind w:right="38"/>
              <w:jc w:val="center"/>
              <w:rPr>
                <w:rFonts w:ascii="Times New Roman" w:hAnsi="Times New Roman"/>
                <w:sz w:val="20"/>
                <w:szCs w:val="20"/>
              </w:rPr>
            </w:pPr>
            <w:r w:rsidRPr="00A51814">
              <w:rPr>
                <w:rFonts w:ascii="Times New Roman" w:hAnsi="Times New Roman"/>
                <w:sz w:val="20"/>
                <w:szCs w:val="20"/>
              </w:rPr>
              <w:t>16.04.24</w:t>
            </w:r>
          </w:p>
        </w:tc>
        <w:tc>
          <w:tcPr>
            <w:tcW w:w="1843" w:type="dxa"/>
            <w:gridSpan w:val="2"/>
            <w:tcBorders>
              <w:top w:val="single" w:sz="4" w:space="0" w:color="000000"/>
              <w:left w:val="single" w:sz="4" w:space="0" w:color="000000"/>
              <w:bottom w:val="single" w:sz="4" w:space="0" w:color="000000"/>
              <w:right w:val="single" w:sz="4" w:space="0" w:color="auto"/>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 xml:space="preserve">Математика  </w:t>
            </w:r>
          </w:p>
        </w:tc>
        <w:tc>
          <w:tcPr>
            <w:tcW w:w="2126" w:type="dxa"/>
            <w:vMerge/>
            <w:tcBorders>
              <w:top w:val="single" w:sz="4" w:space="0" w:color="auto"/>
              <w:left w:val="single" w:sz="4" w:space="0" w:color="auto"/>
              <w:bottom w:val="single" w:sz="4" w:space="0" w:color="auto"/>
              <w:right w:val="single" w:sz="4" w:space="0" w:color="auto"/>
            </w:tcBorders>
            <w:vAlign w:val="bottom"/>
          </w:tcPr>
          <w:p w:rsidR="00A51814" w:rsidRPr="00A51814" w:rsidRDefault="00A51814" w:rsidP="00A51814">
            <w:pPr>
              <w:spacing w:after="160" w:line="259" w:lineRule="auto"/>
              <w:rPr>
                <w:rFonts w:ascii="Times New Roman" w:hAnsi="Times New Roman"/>
                <w:color w:val="FF0000"/>
                <w:sz w:val="20"/>
                <w:szCs w:val="20"/>
              </w:rPr>
            </w:pPr>
          </w:p>
        </w:tc>
        <w:tc>
          <w:tcPr>
            <w:tcW w:w="1276" w:type="dxa"/>
            <w:tcBorders>
              <w:top w:val="single" w:sz="4" w:space="0" w:color="000000"/>
              <w:left w:val="single" w:sz="4" w:space="0" w:color="auto"/>
              <w:bottom w:val="single" w:sz="4" w:space="0" w:color="000000"/>
              <w:right w:val="single" w:sz="4" w:space="0" w:color="000000"/>
            </w:tcBorders>
          </w:tcPr>
          <w:p w:rsidR="00A51814" w:rsidRPr="00A51814" w:rsidRDefault="00A51814" w:rsidP="00A51814">
            <w:pPr>
              <w:spacing w:line="259" w:lineRule="auto"/>
              <w:ind w:right="41"/>
              <w:jc w:val="center"/>
              <w:rPr>
                <w:rFonts w:ascii="Times New Roman" w:hAnsi="Times New Roman"/>
                <w:sz w:val="20"/>
                <w:szCs w:val="20"/>
              </w:rPr>
            </w:pPr>
            <w:r w:rsidRPr="00A51814">
              <w:rPr>
                <w:rFonts w:ascii="Times New Roman" w:hAnsi="Times New Roman"/>
                <w:sz w:val="20"/>
                <w:szCs w:val="20"/>
              </w:rPr>
              <w:t>25</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6"/>
              <w:jc w:val="center"/>
              <w:rPr>
                <w:rFonts w:ascii="Times New Roman" w:hAnsi="Times New Roman"/>
                <w:sz w:val="20"/>
                <w:szCs w:val="20"/>
              </w:rPr>
            </w:pPr>
            <w:r w:rsidRPr="00A51814">
              <w:rPr>
                <w:rFonts w:ascii="Times New Roman" w:hAnsi="Times New Roman"/>
                <w:sz w:val="20"/>
                <w:szCs w:val="20"/>
              </w:rPr>
              <w:t>23</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8"/>
              <w:jc w:val="center"/>
              <w:rPr>
                <w:rFonts w:ascii="Times New Roman" w:hAnsi="Times New Roman"/>
                <w:sz w:val="20"/>
                <w:szCs w:val="20"/>
              </w:rPr>
            </w:pPr>
            <w:r w:rsidRPr="00A51814">
              <w:rPr>
                <w:rFonts w:ascii="Times New Roman" w:hAnsi="Times New Roman"/>
                <w:sz w:val="20"/>
                <w:szCs w:val="20"/>
              </w:rPr>
              <w:t>21</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8"/>
              <w:jc w:val="center"/>
              <w:rPr>
                <w:rFonts w:ascii="Times New Roman" w:hAnsi="Times New Roman"/>
                <w:sz w:val="20"/>
                <w:szCs w:val="20"/>
              </w:rPr>
            </w:pPr>
            <w:r w:rsidRPr="00A51814">
              <w:rPr>
                <w:rFonts w:ascii="Times New Roman" w:hAnsi="Times New Roman"/>
                <w:sz w:val="20"/>
                <w:szCs w:val="20"/>
              </w:rPr>
              <w:t>1</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8"/>
              <w:jc w:val="center"/>
              <w:rPr>
                <w:rFonts w:ascii="Times New Roman" w:hAnsi="Times New Roman"/>
                <w:sz w:val="20"/>
                <w:szCs w:val="20"/>
              </w:rPr>
            </w:pPr>
            <w:r w:rsidRPr="00A51814">
              <w:rPr>
                <w:rFonts w:ascii="Times New Roman" w:hAnsi="Times New Roman"/>
                <w:sz w:val="20"/>
                <w:szCs w:val="20"/>
              </w:rPr>
              <w:t>1</w:t>
            </w:r>
          </w:p>
        </w:tc>
      </w:tr>
      <w:tr w:rsidR="00A51814" w:rsidRPr="00A51814" w:rsidTr="00C174E6">
        <w:trPr>
          <w:trHeight w:val="286"/>
        </w:trPr>
        <w:tc>
          <w:tcPr>
            <w:tcW w:w="851" w:type="dxa"/>
            <w:vMerge/>
            <w:tcBorders>
              <w:top w:val="single" w:sz="4" w:space="0" w:color="auto"/>
              <w:left w:val="single" w:sz="4" w:space="0" w:color="auto"/>
              <w:bottom w:val="single" w:sz="4" w:space="0" w:color="auto"/>
              <w:right w:val="single" w:sz="4" w:space="0" w:color="auto"/>
            </w:tcBorders>
          </w:tcPr>
          <w:p w:rsidR="00A51814" w:rsidRPr="00A51814" w:rsidRDefault="00A51814" w:rsidP="00A51814">
            <w:pPr>
              <w:spacing w:after="160" w:line="259" w:lineRule="auto"/>
              <w:rPr>
                <w:rFonts w:ascii="Times New Roman" w:hAnsi="Times New Roman"/>
                <w:color w:val="FF0000"/>
                <w:sz w:val="20"/>
                <w:szCs w:val="20"/>
              </w:rPr>
            </w:pPr>
          </w:p>
        </w:tc>
        <w:tc>
          <w:tcPr>
            <w:tcW w:w="992" w:type="dxa"/>
            <w:tcBorders>
              <w:top w:val="single" w:sz="4" w:space="0" w:color="000000"/>
              <w:left w:val="single" w:sz="4" w:space="0" w:color="auto"/>
              <w:bottom w:val="single" w:sz="4" w:space="0" w:color="000000"/>
              <w:right w:val="single" w:sz="4" w:space="0" w:color="000000"/>
            </w:tcBorders>
          </w:tcPr>
          <w:p w:rsidR="00A51814" w:rsidRPr="00A51814" w:rsidRDefault="00A51814" w:rsidP="00A51814">
            <w:pPr>
              <w:spacing w:line="259" w:lineRule="auto"/>
              <w:ind w:right="38"/>
              <w:jc w:val="center"/>
              <w:rPr>
                <w:rFonts w:ascii="Times New Roman" w:hAnsi="Times New Roman"/>
                <w:color w:val="FF0000"/>
                <w:sz w:val="20"/>
                <w:szCs w:val="20"/>
              </w:rPr>
            </w:pPr>
            <w:r w:rsidRPr="00A51814">
              <w:rPr>
                <w:rFonts w:ascii="Times New Roman" w:hAnsi="Times New Roman"/>
                <w:sz w:val="20"/>
                <w:szCs w:val="20"/>
              </w:rPr>
              <w:t>19.04.24</w:t>
            </w:r>
          </w:p>
        </w:tc>
        <w:tc>
          <w:tcPr>
            <w:tcW w:w="1843" w:type="dxa"/>
            <w:gridSpan w:val="2"/>
            <w:tcBorders>
              <w:top w:val="single" w:sz="4" w:space="0" w:color="000000"/>
              <w:left w:val="single" w:sz="4" w:space="0" w:color="000000"/>
              <w:bottom w:val="single" w:sz="4" w:space="0" w:color="000000"/>
              <w:right w:val="single" w:sz="4" w:space="0" w:color="auto"/>
            </w:tcBorders>
          </w:tcPr>
          <w:p w:rsidR="00A51814" w:rsidRPr="00A51814" w:rsidRDefault="00A51814" w:rsidP="00A51814">
            <w:pPr>
              <w:spacing w:line="259" w:lineRule="auto"/>
              <w:jc w:val="both"/>
              <w:rPr>
                <w:rFonts w:ascii="Times New Roman" w:hAnsi="Times New Roman"/>
                <w:sz w:val="20"/>
                <w:szCs w:val="20"/>
              </w:rPr>
            </w:pPr>
            <w:r w:rsidRPr="00A51814">
              <w:rPr>
                <w:rFonts w:ascii="Times New Roman" w:hAnsi="Times New Roman"/>
                <w:sz w:val="20"/>
                <w:szCs w:val="20"/>
              </w:rPr>
              <w:t xml:space="preserve">Окружающий мир </w:t>
            </w:r>
          </w:p>
        </w:tc>
        <w:tc>
          <w:tcPr>
            <w:tcW w:w="2126" w:type="dxa"/>
            <w:vMerge/>
            <w:tcBorders>
              <w:top w:val="single" w:sz="4" w:space="0" w:color="auto"/>
              <w:left w:val="single" w:sz="4" w:space="0" w:color="auto"/>
              <w:bottom w:val="single" w:sz="4" w:space="0" w:color="auto"/>
              <w:right w:val="single" w:sz="4" w:space="0" w:color="auto"/>
            </w:tcBorders>
            <w:vAlign w:val="bottom"/>
          </w:tcPr>
          <w:p w:rsidR="00A51814" w:rsidRPr="00A51814" w:rsidRDefault="00A51814" w:rsidP="00A51814">
            <w:pPr>
              <w:spacing w:after="160" w:line="259" w:lineRule="auto"/>
              <w:rPr>
                <w:rFonts w:ascii="Times New Roman" w:hAnsi="Times New Roman"/>
                <w:color w:val="FF0000"/>
                <w:sz w:val="20"/>
                <w:szCs w:val="20"/>
              </w:rPr>
            </w:pPr>
          </w:p>
        </w:tc>
        <w:tc>
          <w:tcPr>
            <w:tcW w:w="1276" w:type="dxa"/>
            <w:tcBorders>
              <w:top w:val="single" w:sz="4" w:space="0" w:color="000000"/>
              <w:left w:val="single" w:sz="4" w:space="0" w:color="auto"/>
              <w:bottom w:val="single" w:sz="4" w:space="0" w:color="000000"/>
              <w:right w:val="single" w:sz="4" w:space="0" w:color="000000"/>
            </w:tcBorders>
          </w:tcPr>
          <w:p w:rsidR="00A51814" w:rsidRPr="00A51814" w:rsidRDefault="00A51814" w:rsidP="00A51814">
            <w:pPr>
              <w:spacing w:line="259" w:lineRule="auto"/>
              <w:ind w:right="41"/>
              <w:jc w:val="center"/>
              <w:rPr>
                <w:rFonts w:ascii="Times New Roman" w:hAnsi="Times New Roman"/>
                <w:sz w:val="20"/>
                <w:szCs w:val="20"/>
              </w:rPr>
            </w:pPr>
            <w:r w:rsidRPr="00A51814">
              <w:rPr>
                <w:rFonts w:ascii="Times New Roman" w:hAnsi="Times New Roman"/>
                <w:sz w:val="20"/>
                <w:szCs w:val="20"/>
              </w:rPr>
              <w:t>25</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6"/>
              <w:jc w:val="center"/>
              <w:rPr>
                <w:rFonts w:ascii="Times New Roman" w:hAnsi="Times New Roman"/>
                <w:sz w:val="20"/>
                <w:szCs w:val="20"/>
              </w:rPr>
            </w:pPr>
            <w:r w:rsidRPr="00A51814">
              <w:rPr>
                <w:rFonts w:ascii="Times New Roman" w:hAnsi="Times New Roman"/>
                <w:sz w:val="20"/>
                <w:szCs w:val="20"/>
              </w:rPr>
              <w:t>23</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8"/>
              <w:jc w:val="center"/>
              <w:rPr>
                <w:rFonts w:ascii="Times New Roman" w:hAnsi="Times New Roman"/>
                <w:sz w:val="20"/>
                <w:szCs w:val="20"/>
              </w:rPr>
            </w:pPr>
            <w:r w:rsidRPr="00A51814">
              <w:rPr>
                <w:rFonts w:ascii="Times New Roman" w:hAnsi="Times New Roman"/>
                <w:sz w:val="20"/>
                <w:szCs w:val="20"/>
              </w:rPr>
              <w:t>22</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8"/>
              <w:jc w:val="center"/>
              <w:rPr>
                <w:rFonts w:ascii="Times New Roman" w:hAnsi="Times New Roman"/>
                <w:sz w:val="20"/>
                <w:szCs w:val="20"/>
              </w:rPr>
            </w:pPr>
            <w:r w:rsidRPr="00A51814">
              <w:rPr>
                <w:rFonts w:ascii="Times New Roman" w:hAnsi="Times New Roman"/>
                <w:sz w:val="20"/>
                <w:szCs w:val="20"/>
              </w:rPr>
              <w:t>1</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8"/>
              <w:jc w:val="center"/>
              <w:rPr>
                <w:rFonts w:ascii="Times New Roman" w:hAnsi="Times New Roman"/>
                <w:sz w:val="20"/>
                <w:szCs w:val="20"/>
              </w:rPr>
            </w:pPr>
            <w:r w:rsidRPr="00A51814">
              <w:rPr>
                <w:rFonts w:ascii="Times New Roman" w:hAnsi="Times New Roman"/>
                <w:sz w:val="20"/>
                <w:szCs w:val="20"/>
              </w:rPr>
              <w:t>0</w:t>
            </w:r>
          </w:p>
        </w:tc>
      </w:tr>
      <w:tr w:rsidR="00A51814" w:rsidRPr="00A51814" w:rsidTr="00C174E6">
        <w:trPr>
          <w:trHeight w:val="286"/>
        </w:trPr>
        <w:tc>
          <w:tcPr>
            <w:tcW w:w="851" w:type="dxa"/>
            <w:tcBorders>
              <w:top w:val="single" w:sz="4" w:space="0" w:color="auto"/>
              <w:left w:val="single" w:sz="4" w:space="0" w:color="000000"/>
              <w:bottom w:val="single" w:sz="4" w:space="0" w:color="000000"/>
              <w:right w:val="single" w:sz="4" w:space="0" w:color="000000"/>
            </w:tcBorders>
            <w:shd w:val="clear" w:color="auto" w:fill="FFF2CC"/>
          </w:tcPr>
          <w:p w:rsidR="00A51814" w:rsidRPr="00A51814" w:rsidRDefault="00A51814" w:rsidP="00A51814">
            <w:pPr>
              <w:spacing w:after="160" w:line="259" w:lineRule="auto"/>
              <w:rPr>
                <w:rFonts w:ascii="Times New Roman" w:hAnsi="Times New Roman"/>
                <w:color w:val="FF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2CC"/>
          </w:tcPr>
          <w:p w:rsidR="00A51814" w:rsidRPr="00A51814" w:rsidRDefault="00A51814" w:rsidP="00A51814">
            <w:pPr>
              <w:spacing w:line="259" w:lineRule="auto"/>
              <w:ind w:right="38"/>
              <w:jc w:val="center"/>
              <w:rPr>
                <w:rFonts w:ascii="Times New Roman" w:hAnsi="Times New Roman"/>
                <w:color w:val="FF0000"/>
                <w:sz w:val="20"/>
                <w:szCs w:val="20"/>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FFF2CC"/>
          </w:tcPr>
          <w:p w:rsidR="00A51814" w:rsidRPr="00A51814" w:rsidRDefault="00A51814" w:rsidP="00A51814">
            <w:pPr>
              <w:spacing w:line="259" w:lineRule="auto"/>
              <w:jc w:val="both"/>
              <w:rPr>
                <w:rFonts w:ascii="Times New Roman" w:hAnsi="Times New Roman"/>
                <w:color w:val="FF0000"/>
                <w:sz w:val="20"/>
                <w:szCs w:val="20"/>
              </w:rPr>
            </w:pPr>
          </w:p>
        </w:tc>
        <w:tc>
          <w:tcPr>
            <w:tcW w:w="2126" w:type="dxa"/>
            <w:tcBorders>
              <w:top w:val="single" w:sz="4" w:space="0" w:color="auto"/>
              <w:left w:val="single" w:sz="4" w:space="0" w:color="000000"/>
              <w:bottom w:val="single" w:sz="4" w:space="0" w:color="000000"/>
              <w:right w:val="single" w:sz="4" w:space="0" w:color="000000"/>
            </w:tcBorders>
            <w:shd w:val="clear" w:color="auto" w:fill="FFF2CC"/>
            <w:vAlign w:val="bottom"/>
          </w:tcPr>
          <w:p w:rsidR="00A51814" w:rsidRPr="00A51814" w:rsidRDefault="00A51814" w:rsidP="00A51814">
            <w:pPr>
              <w:spacing w:after="160" w:line="259" w:lineRule="auto"/>
              <w:rPr>
                <w:rFonts w:ascii="Times New Roman" w:hAnsi="Times New Roman"/>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2CC"/>
          </w:tcPr>
          <w:p w:rsidR="00A51814" w:rsidRPr="00A51814" w:rsidRDefault="00A51814" w:rsidP="00A51814">
            <w:pPr>
              <w:spacing w:line="259" w:lineRule="auto"/>
              <w:ind w:right="41"/>
              <w:jc w:val="center"/>
              <w:rPr>
                <w:rFonts w:ascii="Times New Roman" w:hAnsi="Times New Roman"/>
                <w:color w:val="FF0000"/>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2CC"/>
          </w:tcPr>
          <w:p w:rsidR="00A51814" w:rsidRPr="00A51814" w:rsidRDefault="00A51814" w:rsidP="00A51814">
            <w:pPr>
              <w:spacing w:line="259" w:lineRule="auto"/>
              <w:ind w:right="36"/>
              <w:jc w:val="center"/>
              <w:rPr>
                <w:rFonts w:ascii="Times New Roman" w:hAnsi="Times New Roman"/>
                <w:color w:val="FF0000"/>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FFF2CC"/>
          </w:tcPr>
          <w:p w:rsidR="00A51814" w:rsidRPr="00A51814" w:rsidRDefault="00A51814" w:rsidP="00A51814">
            <w:pPr>
              <w:spacing w:line="259" w:lineRule="auto"/>
              <w:ind w:right="38"/>
              <w:jc w:val="center"/>
              <w:rPr>
                <w:rFonts w:ascii="Times New Roman" w:hAnsi="Times New Roman"/>
                <w:color w:val="FF0000"/>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2CC"/>
          </w:tcPr>
          <w:p w:rsidR="00A51814" w:rsidRPr="00A51814" w:rsidRDefault="00A51814" w:rsidP="00A51814">
            <w:pPr>
              <w:spacing w:line="259" w:lineRule="auto"/>
              <w:ind w:right="38"/>
              <w:jc w:val="center"/>
              <w:rPr>
                <w:rFonts w:ascii="Times New Roman" w:hAnsi="Times New Roman"/>
                <w:color w:val="FF0000"/>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FFF2CC"/>
          </w:tcPr>
          <w:p w:rsidR="00A51814" w:rsidRPr="00A51814" w:rsidRDefault="00A51814" w:rsidP="00A51814">
            <w:pPr>
              <w:spacing w:line="259" w:lineRule="auto"/>
              <w:ind w:right="38"/>
              <w:jc w:val="center"/>
              <w:rPr>
                <w:rFonts w:ascii="Times New Roman" w:hAnsi="Times New Roman"/>
                <w:color w:val="FF0000"/>
                <w:sz w:val="20"/>
                <w:szCs w:val="20"/>
              </w:rPr>
            </w:pPr>
          </w:p>
        </w:tc>
      </w:tr>
      <w:tr w:rsidR="00A51814" w:rsidRPr="00A51814" w:rsidTr="00A51814">
        <w:trPr>
          <w:trHeight w:val="286"/>
        </w:trPr>
        <w:tc>
          <w:tcPr>
            <w:tcW w:w="851" w:type="dxa"/>
            <w:vMerge w:val="restart"/>
            <w:tcBorders>
              <w:top w:val="nil"/>
              <w:left w:val="single" w:sz="4" w:space="0" w:color="000000"/>
              <w:right w:val="single" w:sz="4" w:space="0" w:color="000000"/>
            </w:tcBorders>
            <w:shd w:val="clear" w:color="auto" w:fill="auto"/>
          </w:tcPr>
          <w:p w:rsidR="00A51814" w:rsidRPr="00A51814" w:rsidRDefault="00A51814" w:rsidP="00A51814">
            <w:pPr>
              <w:spacing w:line="259" w:lineRule="auto"/>
              <w:ind w:right="35"/>
              <w:jc w:val="center"/>
              <w:rPr>
                <w:rFonts w:ascii="Times New Roman" w:hAnsi="Times New Roman"/>
                <w:color w:val="FF0000"/>
                <w:sz w:val="20"/>
                <w:szCs w:val="20"/>
              </w:rPr>
            </w:pPr>
            <w:r w:rsidRPr="00A51814">
              <w:rPr>
                <w:rFonts w:ascii="Times New Roman" w:hAnsi="Times New Roman"/>
                <w:sz w:val="20"/>
                <w:szCs w:val="20"/>
              </w:rPr>
              <w:t>5</w:t>
            </w:r>
          </w:p>
        </w:tc>
        <w:tc>
          <w:tcPr>
            <w:tcW w:w="992"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08.04.24</w:t>
            </w:r>
          </w:p>
        </w:tc>
        <w:tc>
          <w:tcPr>
            <w:tcW w:w="1843" w:type="dxa"/>
            <w:gridSpan w:val="2"/>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 xml:space="preserve">История </w:t>
            </w:r>
          </w:p>
        </w:tc>
        <w:tc>
          <w:tcPr>
            <w:tcW w:w="2126"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Иванова Р.М.</w:t>
            </w:r>
          </w:p>
        </w:tc>
        <w:tc>
          <w:tcPr>
            <w:tcW w:w="1276"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41"/>
              <w:jc w:val="center"/>
              <w:rPr>
                <w:rFonts w:ascii="Times New Roman" w:hAnsi="Times New Roman"/>
                <w:sz w:val="20"/>
                <w:szCs w:val="20"/>
              </w:rPr>
            </w:pPr>
            <w:r w:rsidRPr="00A51814">
              <w:rPr>
                <w:rFonts w:ascii="Times New Roman" w:hAnsi="Times New Roman"/>
                <w:sz w:val="20"/>
                <w:szCs w:val="20"/>
              </w:rPr>
              <w:t>17</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6"/>
              <w:jc w:val="center"/>
              <w:rPr>
                <w:rFonts w:ascii="Times New Roman" w:hAnsi="Times New Roman"/>
                <w:sz w:val="20"/>
                <w:szCs w:val="20"/>
              </w:rPr>
            </w:pPr>
            <w:r w:rsidRPr="00A51814">
              <w:rPr>
                <w:rFonts w:ascii="Times New Roman" w:hAnsi="Times New Roman"/>
                <w:sz w:val="20"/>
                <w:szCs w:val="20"/>
              </w:rPr>
              <w:t>15</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8"/>
              <w:jc w:val="center"/>
              <w:rPr>
                <w:rFonts w:ascii="Times New Roman" w:hAnsi="Times New Roman"/>
                <w:sz w:val="20"/>
                <w:szCs w:val="20"/>
              </w:rPr>
            </w:pPr>
            <w:r w:rsidRPr="00A51814">
              <w:rPr>
                <w:rFonts w:ascii="Times New Roman" w:hAnsi="Times New Roman"/>
                <w:sz w:val="20"/>
                <w:szCs w:val="20"/>
              </w:rPr>
              <w:t>13</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8"/>
              <w:jc w:val="center"/>
              <w:rPr>
                <w:rFonts w:ascii="Times New Roman" w:hAnsi="Times New Roman"/>
                <w:sz w:val="20"/>
                <w:szCs w:val="20"/>
              </w:rPr>
            </w:pPr>
            <w:r w:rsidRPr="00A51814">
              <w:rPr>
                <w:rFonts w:ascii="Times New Roman" w:hAnsi="Times New Roman"/>
                <w:sz w:val="20"/>
                <w:szCs w:val="20"/>
              </w:rPr>
              <w:t>1</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8"/>
              <w:jc w:val="center"/>
              <w:rPr>
                <w:rFonts w:ascii="Times New Roman" w:hAnsi="Times New Roman"/>
                <w:sz w:val="20"/>
                <w:szCs w:val="20"/>
              </w:rPr>
            </w:pPr>
            <w:r w:rsidRPr="00A51814">
              <w:rPr>
                <w:rFonts w:ascii="Times New Roman" w:hAnsi="Times New Roman"/>
                <w:sz w:val="20"/>
                <w:szCs w:val="20"/>
              </w:rPr>
              <w:t>1</w:t>
            </w:r>
          </w:p>
        </w:tc>
      </w:tr>
      <w:tr w:rsidR="00A51814" w:rsidRPr="00A51814" w:rsidTr="00A51814">
        <w:trPr>
          <w:trHeight w:val="286"/>
        </w:trPr>
        <w:tc>
          <w:tcPr>
            <w:tcW w:w="851" w:type="dxa"/>
            <w:vMerge/>
            <w:tcBorders>
              <w:left w:val="single" w:sz="4" w:space="0" w:color="000000"/>
              <w:right w:val="single" w:sz="4" w:space="0" w:color="000000"/>
            </w:tcBorders>
            <w:shd w:val="clear" w:color="auto" w:fill="auto"/>
          </w:tcPr>
          <w:p w:rsidR="00A51814" w:rsidRPr="00A51814" w:rsidRDefault="00A51814" w:rsidP="00A51814">
            <w:pPr>
              <w:spacing w:line="259" w:lineRule="auto"/>
              <w:ind w:right="35"/>
              <w:jc w:val="center"/>
              <w:rPr>
                <w:rFonts w:ascii="Times New Roman" w:hAnsi="Times New Roman"/>
                <w:color w:val="FF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9.04.24</w:t>
            </w:r>
          </w:p>
        </w:tc>
        <w:tc>
          <w:tcPr>
            <w:tcW w:w="1843" w:type="dxa"/>
            <w:gridSpan w:val="2"/>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 xml:space="preserve">Биология </w:t>
            </w:r>
          </w:p>
        </w:tc>
        <w:tc>
          <w:tcPr>
            <w:tcW w:w="2126"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Алтынбаева Ф.Ф.</w:t>
            </w:r>
          </w:p>
        </w:tc>
        <w:tc>
          <w:tcPr>
            <w:tcW w:w="1276"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41"/>
              <w:jc w:val="center"/>
              <w:rPr>
                <w:rFonts w:ascii="Times New Roman" w:hAnsi="Times New Roman"/>
                <w:sz w:val="20"/>
                <w:szCs w:val="20"/>
              </w:rPr>
            </w:pPr>
            <w:r w:rsidRPr="00A51814">
              <w:rPr>
                <w:rFonts w:ascii="Times New Roman" w:hAnsi="Times New Roman"/>
                <w:sz w:val="20"/>
                <w:szCs w:val="20"/>
              </w:rPr>
              <w:t>17</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6"/>
              <w:jc w:val="center"/>
              <w:rPr>
                <w:rFonts w:ascii="Times New Roman" w:hAnsi="Times New Roman"/>
                <w:sz w:val="20"/>
                <w:szCs w:val="20"/>
              </w:rPr>
            </w:pPr>
            <w:r w:rsidRPr="00A51814">
              <w:rPr>
                <w:rFonts w:ascii="Times New Roman" w:hAnsi="Times New Roman"/>
                <w:sz w:val="20"/>
                <w:szCs w:val="20"/>
              </w:rPr>
              <w:t>16</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8"/>
              <w:jc w:val="center"/>
              <w:rPr>
                <w:rFonts w:ascii="Times New Roman" w:hAnsi="Times New Roman"/>
                <w:sz w:val="20"/>
                <w:szCs w:val="20"/>
              </w:rPr>
            </w:pPr>
            <w:r w:rsidRPr="00A51814">
              <w:rPr>
                <w:rFonts w:ascii="Times New Roman" w:hAnsi="Times New Roman"/>
                <w:sz w:val="20"/>
                <w:szCs w:val="20"/>
              </w:rPr>
              <w:t>14</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8"/>
              <w:jc w:val="center"/>
              <w:rPr>
                <w:rFonts w:ascii="Times New Roman" w:hAnsi="Times New Roman"/>
                <w:sz w:val="20"/>
                <w:szCs w:val="20"/>
              </w:rPr>
            </w:pPr>
            <w:r w:rsidRPr="00A51814">
              <w:rPr>
                <w:rFonts w:ascii="Times New Roman" w:hAnsi="Times New Roman"/>
                <w:sz w:val="20"/>
                <w:szCs w:val="20"/>
              </w:rPr>
              <w:t>0</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8"/>
              <w:jc w:val="center"/>
              <w:rPr>
                <w:rFonts w:ascii="Times New Roman" w:hAnsi="Times New Roman"/>
                <w:sz w:val="20"/>
                <w:szCs w:val="20"/>
              </w:rPr>
            </w:pPr>
            <w:r w:rsidRPr="00A51814">
              <w:rPr>
                <w:rFonts w:ascii="Times New Roman" w:hAnsi="Times New Roman"/>
                <w:sz w:val="20"/>
                <w:szCs w:val="20"/>
              </w:rPr>
              <w:t>2</w:t>
            </w:r>
          </w:p>
        </w:tc>
      </w:tr>
      <w:tr w:rsidR="00A51814" w:rsidRPr="00A51814" w:rsidTr="00A51814">
        <w:trPr>
          <w:trHeight w:val="286"/>
        </w:trPr>
        <w:tc>
          <w:tcPr>
            <w:tcW w:w="851" w:type="dxa"/>
            <w:vMerge/>
            <w:tcBorders>
              <w:left w:val="single" w:sz="4" w:space="0" w:color="000000"/>
              <w:right w:val="single" w:sz="4" w:space="0" w:color="000000"/>
            </w:tcBorders>
          </w:tcPr>
          <w:p w:rsidR="00A51814" w:rsidRPr="00A51814" w:rsidRDefault="00A51814" w:rsidP="00A51814">
            <w:pPr>
              <w:spacing w:line="259" w:lineRule="auto"/>
              <w:ind w:right="35"/>
              <w:jc w:val="center"/>
              <w:rPr>
                <w:rFonts w:ascii="Times New Roman" w:hAnsi="Times New Roman"/>
                <w:color w:val="FF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06.05.24</w:t>
            </w:r>
          </w:p>
        </w:tc>
        <w:tc>
          <w:tcPr>
            <w:tcW w:w="1843" w:type="dxa"/>
            <w:gridSpan w:val="2"/>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 xml:space="preserve">Русский язык </w:t>
            </w:r>
          </w:p>
        </w:tc>
        <w:tc>
          <w:tcPr>
            <w:tcW w:w="2126"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Габдрахманова Э.В.</w:t>
            </w:r>
          </w:p>
        </w:tc>
        <w:tc>
          <w:tcPr>
            <w:tcW w:w="1276"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41"/>
              <w:jc w:val="center"/>
              <w:rPr>
                <w:rFonts w:ascii="Times New Roman" w:hAnsi="Times New Roman"/>
                <w:sz w:val="20"/>
                <w:szCs w:val="20"/>
              </w:rPr>
            </w:pPr>
            <w:r w:rsidRPr="00A51814">
              <w:rPr>
                <w:rFonts w:ascii="Times New Roman" w:hAnsi="Times New Roman"/>
                <w:sz w:val="20"/>
                <w:szCs w:val="20"/>
              </w:rPr>
              <w:t>17</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6"/>
              <w:jc w:val="center"/>
              <w:rPr>
                <w:rFonts w:ascii="Times New Roman" w:hAnsi="Times New Roman"/>
                <w:sz w:val="20"/>
                <w:szCs w:val="20"/>
              </w:rPr>
            </w:pPr>
            <w:r w:rsidRPr="00A51814">
              <w:rPr>
                <w:rFonts w:ascii="Times New Roman" w:hAnsi="Times New Roman"/>
                <w:sz w:val="20"/>
                <w:szCs w:val="20"/>
              </w:rPr>
              <w:t>15</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8"/>
              <w:jc w:val="center"/>
              <w:rPr>
                <w:rFonts w:ascii="Times New Roman" w:hAnsi="Times New Roman"/>
                <w:sz w:val="20"/>
                <w:szCs w:val="20"/>
              </w:rPr>
            </w:pPr>
            <w:r w:rsidRPr="00A51814">
              <w:rPr>
                <w:rFonts w:ascii="Times New Roman" w:hAnsi="Times New Roman"/>
                <w:sz w:val="20"/>
                <w:szCs w:val="20"/>
              </w:rPr>
              <w:t>12</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8"/>
              <w:jc w:val="center"/>
              <w:rPr>
                <w:rFonts w:ascii="Times New Roman" w:hAnsi="Times New Roman"/>
                <w:sz w:val="20"/>
                <w:szCs w:val="20"/>
              </w:rPr>
            </w:pPr>
            <w:r w:rsidRPr="00A51814">
              <w:rPr>
                <w:rFonts w:ascii="Times New Roman" w:hAnsi="Times New Roman"/>
                <w:sz w:val="20"/>
                <w:szCs w:val="20"/>
              </w:rPr>
              <w:t>2</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8"/>
              <w:jc w:val="center"/>
              <w:rPr>
                <w:rFonts w:ascii="Times New Roman" w:hAnsi="Times New Roman"/>
                <w:sz w:val="20"/>
                <w:szCs w:val="20"/>
              </w:rPr>
            </w:pPr>
            <w:r w:rsidRPr="00A51814">
              <w:rPr>
                <w:rFonts w:ascii="Times New Roman" w:hAnsi="Times New Roman"/>
                <w:sz w:val="20"/>
                <w:szCs w:val="20"/>
              </w:rPr>
              <w:t>1</w:t>
            </w:r>
          </w:p>
        </w:tc>
      </w:tr>
      <w:tr w:rsidR="00A51814" w:rsidRPr="00A51814" w:rsidTr="00A51814">
        <w:trPr>
          <w:trHeight w:val="286"/>
        </w:trPr>
        <w:tc>
          <w:tcPr>
            <w:tcW w:w="851" w:type="dxa"/>
            <w:vMerge/>
            <w:tcBorders>
              <w:left w:val="single" w:sz="4" w:space="0" w:color="000000"/>
              <w:bottom w:val="nil"/>
              <w:right w:val="single" w:sz="4" w:space="0" w:color="000000"/>
            </w:tcBorders>
          </w:tcPr>
          <w:p w:rsidR="00A51814" w:rsidRPr="00A51814" w:rsidRDefault="00A51814" w:rsidP="00A51814">
            <w:pPr>
              <w:spacing w:after="160" w:line="259" w:lineRule="auto"/>
              <w:rPr>
                <w:rFonts w:ascii="Times New Roman" w:hAnsi="Times New Roman"/>
                <w:color w:val="FF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7.05.24</w:t>
            </w:r>
          </w:p>
        </w:tc>
        <w:tc>
          <w:tcPr>
            <w:tcW w:w="1843" w:type="dxa"/>
            <w:gridSpan w:val="2"/>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 xml:space="preserve">Математика </w:t>
            </w:r>
          </w:p>
        </w:tc>
        <w:tc>
          <w:tcPr>
            <w:tcW w:w="2126"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Фаррахутдинова С.П.</w:t>
            </w:r>
          </w:p>
        </w:tc>
        <w:tc>
          <w:tcPr>
            <w:tcW w:w="1276"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41"/>
              <w:jc w:val="center"/>
              <w:rPr>
                <w:rFonts w:ascii="Times New Roman" w:hAnsi="Times New Roman"/>
                <w:sz w:val="20"/>
                <w:szCs w:val="20"/>
              </w:rPr>
            </w:pPr>
            <w:r w:rsidRPr="00A51814">
              <w:rPr>
                <w:rFonts w:ascii="Times New Roman" w:hAnsi="Times New Roman"/>
                <w:sz w:val="20"/>
                <w:szCs w:val="20"/>
              </w:rPr>
              <w:t>17</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6"/>
              <w:jc w:val="center"/>
              <w:rPr>
                <w:rFonts w:ascii="Times New Roman" w:hAnsi="Times New Roman"/>
                <w:sz w:val="20"/>
                <w:szCs w:val="20"/>
              </w:rPr>
            </w:pPr>
            <w:r w:rsidRPr="00A51814">
              <w:rPr>
                <w:rFonts w:ascii="Times New Roman" w:hAnsi="Times New Roman"/>
                <w:sz w:val="20"/>
                <w:szCs w:val="20"/>
              </w:rPr>
              <w:t>15</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8"/>
              <w:jc w:val="center"/>
              <w:rPr>
                <w:rFonts w:ascii="Times New Roman" w:hAnsi="Times New Roman"/>
                <w:sz w:val="20"/>
                <w:szCs w:val="20"/>
              </w:rPr>
            </w:pPr>
            <w:r w:rsidRPr="00A51814">
              <w:rPr>
                <w:rFonts w:ascii="Times New Roman" w:hAnsi="Times New Roman"/>
                <w:sz w:val="20"/>
                <w:szCs w:val="20"/>
              </w:rPr>
              <w:t>14</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8"/>
              <w:jc w:val="center"/>
              <w:rPr>
                <w:rFonts w:ascii="Times New Roman" w:hAnsi="Times New Roman"/>
                <w:sz w:val="20"/>
                <w:szCs w:val="20"/>
              </w:rPr>
            </w:pPr>
            <w:r w:rsidRPr="00A51814">
              <w:rPr>
                <w:rFonts w:ascii="Times New Roman" w:hAnsi="Times New Roman"/>
                <w:sz w:val="20"/>
                <w:szCs w:val="20"/>
              </w:rPr>
              <w:t>1</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ind w:right="38"/>
              <w:jc w:val="center"/>
              <w:rPr>
                <w:rFonts w:ascii="Times New Roman" w:hAnsi="Times New Roman"/>
                <w:sz w:val="20"/>
                <w:szCs w:val="20"/>
              </w:rPr>
            </w:pPr>
            <w:r w:rsidRPr="00A51814">
              <w:rPr>
                <w:rFonts w:ascii="Times New Roman" w:hAnsi="Times New Roman"/>
                <w:sz w:val="20"/>
                <w:szCs w:val="20"/>
              </w:rPr>
              <w:t>0</w:t>
            </w:r>
          </w:p>
        </w:tc>
      </w:tr>
      <w:tr w:rsidR="00A51814" w:rsidRPr="00A51814" w:rsidTr="00A51814">
        <w:trPr>
          <w:trHeight w:val="286"/>
        </w:trPr>
        <w:tc>
          <w:tcPr>
            <w:tcW w:w="851" w:type="dxa"/>
            <w:tcBorders>
              <w:top w:val="nil"/>
              <w:left w:val="single" w:sz="4" w:space="0" w:color="000000"/>
              <w:bottom w:val="single" w:sz="4" w:space="0" w:color="000000"/>
              <w:right w:val="single" w:sz="4" w:space="0" w:color="000000"/>
            </w:tcBorders>
            <w:shd w:val="clear" w:color="auto" w:fill="FFF2CC"/>
          </w:tcPr>
          <w:p w:rsidR="00A51814" w:rsidRPr="00A51814" w:rsidRDefault="00A51814" w:rsidP="00A51814">
            <w:pPr>
              <w:spacing w:after="160" w:line="259" w:lineRule="auto"/>
              <w:rPr>
                <w:rFonts w:ascii="Times New Roman" w:hAnsi="Times New Roman"/>
                <w:color w:val="FF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2CC"/>
          </w:tcPr>
          <w:p w:rsidR="00A51814" w:rsidRPr="00A51814" w:rsidRDefault="00A51814" w:rsidP="00A51814">
            <w:pPr>
              <w:spacing w:line="259" w:lineRule="auto"/>
              <w:rPr>
                <w:rFonts w:ascii="Times New Roman" w:hAnsi="Times New Roman"/>
                <w:color w:val="FF0000"/>
                <w:sz w:val="20"/>
                <w:szCs w:val="20"/>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FFF2CC"/>
          </w:tcPr>
          <w:p w:rsidR="00A51814" w:rsidRPr="00A51814" w:rsidRDefault="00A51814" w:rsidP="00A51814">
            <w:pPr>
              <w:spacing w:line="259" w:lineRule="auto"/>
              <w:rPr>
                <w:rFonts w:ascii="Times New Roman" w:hAnsi="Times New Roman"/>
                <w:color w:val="FF0000"/>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2CC"/>
          </w:tcPr>
          <w:p w:rsidR="00A51814" w:rsidRPr="00A51814" w:rsidRDefault="00A51814" w:rsidP="00A51814">
            <w:pPr>
              <w:spacing w:line="259" w:lineRule="auto"/>
              <w:rPr>
                <w:rFonts w:ascii="Times New Roman" w:hAnsi="Times New Roman"/>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2CC"/>
          </w:tcPr>
          <w:p w:rsidR="00A51814" w:rsidRPr="00A51814" w:rsidRDefault="00A51814" w:rsidP="00A51814">
            <w:pPr>
              <w:spacing w:line="259" w:lineRule="auto"/>
              <w:ind w:right="41"/>
              <w:jc w:val="center"/>
              <w:rPr>
                <w:rFonts w:ascii="Times New Roman" w:hAnsi="Times New Roman"/>
                <w:color w:val="FF0000"/>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2CC"/>
          </w:tcPr>
          <w:p w:rsidR="00A51814" w:rsidRPr="00A51814" w:rsidRDefault="00A51814" w:rsidP="00A51814">
            <w:pPr>
              <w:spacing w:line="259" w:lineRule="auto"/>
              <w:ind w:right="36"/>
              <w:jc w:val="center"/>
              <w:rPr>
                <w:rFonts w:ascii="Times New Roman" w:hAnsi="Times New Roman"/>
                <w:color w:val="FF0000"/>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FFF2CC"/>
          </w:tcPr>
          <w:p w:rsidR="00A51814" w:rsidRPr="00A51814" w:rsidRDefault="00A51814" w:rsidP="00A51814">
            <w:pPr>
              <w:spacing w:line="259" w:lineRule="auto"/>
              <w:ind w:right="38"/>
              <w:jc w:val="center"/>
              <w:rPr>
                <w:rFonts w:ascii="Times New Roman" w:hAnsi="Times New Roman"/>
                <w:b/>
                <w:color w:val="FF0000"/>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2CC"/>
          </w:tcPr>
          <w:p w:rsidR="00A51814" w:rsidRPr="00A51814" w:rsidRDefault="00A51814" w:rsidP="00A51814">
            <w:pPr>
              <w:spacing w:line="259" w:lineRule="auto"/>
              <w:ind w:right="38"/>
              <w:jc w:val="center"/>
              <w:rPr>
                <w:rFonts w:ascii="Times New Roman" w:hAnsi="Times New Roman"/>
                <w:b/>
                <w:color w:val="FF0000"/>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FFF2CC"/>
          </w:tcPr>
          <w:p w:rsidR="00A51814" w:rsidRPr="00A51814" w:rsidRDefault="00A51814" w:rsidP="00A51814">
            <w:pPr>
              <w:spacing w:line="259" w:lineRule="auto"/>
              <w:ind w:right="38"/>
              <w:jc w:val="center"/>
              <w:rPr>
                <w:rFonts w:ascii="Times New Roman" w:hAnsi="Times New Roman"/>
                <w:b/>
                <w:color w:val="FF0000"/>
                <w:sz w:val="20"/>
                <w:szCs w:val="20"/>
              </w:rPr>
            </w:pPr>
          </w:p>
        </w:tc>
      </w:tr>
      <w:tr w:rsidR="00A51814" w:rsidRPr="00A51814" w:rsidTr="00A51814">
        <w:tblPrEx>
          <w:tblCellMar>
            <w:right w:w="115" w:type="dxa"/>
          </w:tblCellMar>
        </w:tblPrEx>
        <w:trPr>
          <w:trHeight w:val="286"/>
        </w:trPr>
        <w:tc>
          <w:tcPr>
            <w:tcW w:w="851" w:type="dxa"/>
            <w:vMerge w:val="restart"/>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color w:val="000000"/>
                <w:sz w:val="20"/>
                <w:szCs w:val="20"/>
              </w:rPr>
            </w:pPr>
            <w:r w:rsidRPr="00A51814">
              <w:rPr>
                <w:rFonts w:ascii="Times New Roman" w:hAnsi="Times New Roman"/>
                <w:color w:val="000000"/>
                <w:sz w:val="20"/>
                <w:szCs w:val="20"/>
              </w:rPr>
              <w:t>6</w:t>
            </w:r>
          </w:p>
        </w:tc>
        <w:tc>
          <w:tcPr>
            <w:tcW w:w="992"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color w:val="000000"/>
                <w:sz w:val="20"/>
                <w:szCs w:val="20"/>
              </w:rPr>
            </w:pPr>
            <w:r w:rsidRPr="00A51814">
              <w:rPr>
                <w:rFonts w:ascii="Times New Roman" w:hAnsi="Times New Roman"/>
                <w:color w:val="000000"/>
                <w:sz w:val="20"/>
                <w:szCs w:val="20"/>
              </w:rPr>
              <w:t>22.03.24</w:t>
            </w:r>
          </w:p>
        </w:tc>
        <w:tc>
          <w:tcPr>
            <w:tcW w:w="180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color w:val="000000"/>
                <w:sz w:val="20"/>
                <w:szCs w:val="20"/>
              </w:rPr>
            </w:pPr>
            <w:r w:rsidRPr="00A51814">
              <w:rPr>
                <w:rFonts w:ascii="Times New Roman" w:hAnsi="Times New Roman"/>
                <w:color w:val="000000"/>
                <w:sz w:val="20"/>
                <w:szCs w:val="20"/>
              </w:rPr>
              <w:t xml:space="preserve">Математика </w:t>
            </w:r>
          </w:p>
        </w:tc>
        <w:tc>
          <w:tcPr>
            <w:tcW w:w="2169" w:type="dxa"/>
            <w:gridSpan w:val="2"/>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color w:val="000000"/>
                <w:sz w:val="20"/>
                <w:szCs w:val="20"/>
              </w:rPr>
            </w:pPr>
            <w:r w:rsidRPr="00A51814">
              <w:rPr>
                <w:rFonts w:ascii="Times New Roman" w:hAnsi="Times New Roman"/>
                <w:color w:val="000000"/>
                <w:sz w:val="20"/>
                <w:szCs w:val="20"/>
              </w:rPr>
              <w:t>Фаррахутдинова С.П.</w:t>
            </w:r>
          </w:p>
        </w:tc>
        <w:tc>
          <w:tcPr>
            <w:tcW w:w="1276"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color w:val="000000"/>
                <w:sz w:val="20"/>
                <w:szCs w:val="20"/>
              </w:rPr>
            </w:pPr>
            <w:r w:rsidRPr="00A51814">
              <w:rPr>
                <w:rFonts w:ascii="Times New Roman" w:hAnsi="Times New Roman"/>
                <w:color w:val="000000"/>
                <w:sz w:val="20"/>
                <w:szCs w:val="20"/>
              </w:rPr>
              <w:t>25</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color w:val="000000"/>
                <w:sz w:val="20"/>
                <w:szCs w:val="20"/>
              </w:rPr>
            </w:pPr>
            <w:r w:rsidRPr="00A51814">
              <w:rPr>
                <w:rFonts w:ascii="Times New Roman" w:hAnsi="Times New Roman"/>
                <w:color w:val="000000"/>
                <w:sz w:val="20"/>
                <w:szCs w:val="20"/>
              </w:rPr>
              <w:t>21</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color w:val="000000"/>
                <w:sz w:val="20"/>
                <w:szCs w:val="20"/>
              </w:rPr>
            </w:pPr>
            <w:r w:rsidRPr="00A51814">
              <w:rPr>
                <w:rFonts w:ascii="Times New Roman" w:hAnsi="Times New Roman"/>
                <w:color w:val="000000"/>
                <w:sz w:val="20"/>
                <w:szCs w:val="20"/>
              </w:rPr>
              <w:t>20</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color w:val="000000"/>
                <w:sz w:val="20"/>
                <w:szCs w:val="20"/>
              </w:rPr>
            </w:pPr>
            <w:r w:rsidRPr="00A51814">
              <w:rPr>
                <w:rFonts w:ascii="Times New Roman" w:hAnsi="Times New Roman"/>
                <w:color w:val="000000"/>
                <w:sz w:val="20"/>
                <w:szCs w:val="20"/>
              </w:rPr>
              <w:t>1</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color w:val="000000"/>
                <w:sz w:val="20"/>
                <w:szCs w:val="20"/>
              </w:rPr>
            </w:pPr>
            <w:r w:rsidRPr="00A51814">
              <w:rPr>
                <w:rFonts w:ascii="Times New Roman" w:hAnsi="Times New Roman"/>
                <w:color w:val="000000"/>
                <w:sz w:val="20"/>
                <w:szCs w:val="20"/>
              </w:rPr>
              <w:t>0</w:t>
            </w:r>
          </w:p>
        </w:tc>
      </w:tr>
      <w:tr w:rsidR="00A51814" w:rsidRPr="00A51814" w:rsidTr="00A51814">
        <w:tblPrEx>
          <w:tblCellMar>
            <w:right w:w="115" w:type="dxa"/>
          </w:tblCellMar>
        </w:tblPrEx>
        <w:trPr>
          <w:trHeight w:val="286"/>
        </w:trPr>
        <w:tc>
          <w:tcPr>
            <w:tcW w:w="851" w:type="dxa"/>
            <w:vMerge/>
            <w:tcBorders>
              <w:top w:val="nil"/>
              <w:left w:val="single" w:sz="4" w:space="0" w:color="000000"/>
              <w:bottom w:val="nil"/>
              <w:right w:val="single" w:sz="4" w:space="0" w:color="000000"/>
            </w:tcBorders>
          </w:tcPr>
          <w:p w:rsidR="00A51814" w:rsidRPr="00A51814" w:rsidRDefault="00A51814" w:rsidP="00A51814">
            <w:pPr>
              <w:spacing w:after="160" w:line="259" w:lineRule="auto"/>
              <w:rPr>
                <w:rFonts w:ascii="Times New Roman" w:hAnsi="Times New Roman"/>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color w:val="000000"/>
                <w:sz w:val="20"/>
                <w:szCs w:val="20"/>
              </w:rPr>
            </w:pPr>
            <w:r w:rsidRPr="00A51814">
              <w:rPr>
                <w:rFonts w:ascii="Times New Roman" w:hAnsi="Times New Roman"/>
                <w:color w:val="000000"/>
                <w:sz w:val="20"/>
                <w:szCs w:val="20"/>
              </w:rPr>
              <w:t>16.04.24</w:t>
            </w:r>
          </w:p>
        </w:tc>
        <w:tc>
          <w:tcPr>
            <w:tcW w:w="180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color w:val="000000"/>
                <w:sz w:val="20"/>
                <w:szCs w:val="20"/>
              </w:rPr>
            </w:pPr>
            <w:r w:rsidRPr="00A51814">
              <w:rPr>
                <w:rFonts w:ascii="Times New Roman" w:hAnsi="Times New Roman"/>
                <w:color w:val="000000"/>
                <w:sz w:val="20"/>
                <w:szCs w:val="20"/>
              </w:rPr>
              <w:t>География</w:t>
            </w:r>
          </w:p>
        </w:tc>
        <w:tc>
          <w:tcPr>
            <w:tcW w:w="2169" w:type="dxa"/>
            <w:gridSpan w:val="2"/>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color w:val="000000"/>
                <w:sz w:val="20"/>
                <w:szCs w:val="20"/>
              </w:rPr>
            </w:pPr>
            <w:r w:rsidRPr="00A51814">
              <w:rPr>
                <w:rFonts w:ascii="Times New Roman" w:hAnsi="Times New Roman"/>
                <w:color w:val="000000"/>
                <w:sz w:val="20"/>
                <w:szCs w:val="20"/>
              </w:rPr>
              <w:t>Юнусов Р.Ю.</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51814" w:rsidRPr="00A51814" w:rsidRDefault="00A51814" w:rsidP="00A51814">
            <w:pPr>
              <w:jc w:val="center"/>
              <w:rPr>
                <w:rFonts w:ascii="Times New Roman" w:hAnsi="Times New Roman"/>
                <w:sz w:val="20"/>
                <w:szCs w:val="20"/>
              </w:rPr>
            </w:pPr>
            <w:r w:rsidRPr="00A51814">
              <w:rPr>
                <w:rFonts w:ascii="Times New Roman" w:hAnsi="Times New Roman"/>
                <w:sz w:val="20"/>
                <w:szCs w:val="20"/>
              </w:rPr>
              <w:t>25</w:t>
            </w:r>
          </w:p>
        </w:tc>
        <w:tc>
          <w:tcPr>
            <w:tcW w:w="851" w:type="dxa"/>
            <w:tcBorders>
              <w:top w:val="single" w:sz="4" w:space="0" w:color="auto"/>
              <w:left w:val="nil"/>
              <w:bottom w:val="single" w:sz="4" w:space="0" w:color="auto"/>
              <w:right w:val="single" w:sz="4" w:space="0" w:color="auto"/>
            </w:tcBorders>
            <w:shd w:val="clear" w:color="auto" w:fill="auto"/>
          </w:tcPr>
          <w:p w:rsidR="00A51814" w:rsidRPr="00A51814" w:rsidRDefault="00A51814" w:rsidP="00A51814">
            <w:pPr>
              <w:spacing w:after="11" w:line="270" w:lineRule="auto"/>
              <w:jc w:val="center"/>
              <w:rPr>
                <w:rFonts w:ascii="Times New Roman" w:hAnsi="Times New Roman"/>
                <w:color w:val="000000"/>
                <w:sz w:val="20"/>
                <w:szCs w:val="20"/>
              </w:rPr>
            </w:pPr>
            <w:r w:rsidRPr="00A51814">
              <w:rPr>
                <w:rFonts w:ascii="Times New Roman" w:hAnsi="Times New Roman"/>
                <w:color w:val="000000"/>
                <w:sz w:val="20"/>
                <w:szCs w:val="20"/>
              </w:rPr>
              <w:t>23</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color w:val="000000"/>
                <w:sz w:val="20"/>
                <w:szCs w:val="20"/>
              </w:rPr>
            </w:pPr>
            <w:r w:rsidRPr="00A51814">
              <w:rPr>
                <w:rFonts w:ascii="Times New Roman" w:hAnsi="Times New Roman"/>
                <w:color w:val="000000"/>
                <w:sz w:val="20"/>
                <w:szCs w:val="20"/>
              </w:rPr>
              <w:t>20</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color w:val="000000"/>
                <w:sz w:val="20"/>
                <w:szCs w:val="20"/>
              </w:rPr>
            </w:pPr>
            <w:r w:rsidRPr="00A51814">
              <w:rPr>
                <w:rFonts w:ascii="Times New Roman" w:hAnsi="Times New Roman"/>
                <w:color w:val="000000"/>
                <w:sz w:val="20"/>
                <w:szCs w:val="20"/>
              </w:rPr>
              <w:t>3</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color w:val="000000"/>
                <w:sz w:val="20"/>
                <w:szCs w:val="20"/>
              </w:rPr>
            </w:pPr>
            <w:r w:rsidRPr="00A51814">
              <w:rPr>
                <w:rFonts w:ascii="Times New Roman" w:hAnsi="Times New Roman"/>
                <w:color w:val="000000"/>
                <w:sz w:val="20"/>
                <w:szCs w:val="20"/>
              </w:rPr>
              <w:t>0</w:t>
            </w:r>
          </w:p>
        </w:tc>
      </w:tr>
      <w:tr w:rsidR="00A51814" w:rsidRPr="00A51814" w:rsidTr="00A51814">
        <w:tblPrEx>
          <w:tblCellMar>
            <w:right w:w="115" w:type="dxa"/>
          </w:tblCellMar>
        </w:tblPrEx>
        <w:trPr>
          <w:trHeight w:val="286"/>
        </w:trPr>
        <w:tc>
          <w:tcPr>
            <w:tcW w:w="851" w:type="dxa"/>
            <w:vMerge/>
            <w:tcBorders>
              <w:top w:val="nil"/>
              <w:left w:val="single" w:sz="4" w:space="0" w:color="000000"/>
              <w:bottom w:val="nil"/>
              <w:right w:val="single" w:sz="4" w:space="0" w:color="000000"/>
            </w:tcBorders>
          </w:tcPr>
          <w:p w:rsidR="00A51814" w:rsidRPr="00A51814" w:rsidRDefault="00A51814" w:rsidP="00A51814">
            <w:pPr>
              <w:spacing w:after="160" w:line="259" w:lineRule="auto"/>
              <w:rPr>
                <w:rFonts w:ascii="Times New Roman" w:hAnsi="Times New Roman"/>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color w:val="000000"/>
                <w:sz w:val="20"/>
                <w:szCs w:val="20"/>
              </w:rPr>
            </w:pPr>
            <w:r w:rsidRPr="00A51814">
              <w:rPr>
                <w:rFonts w:ascii="Times New Roman" w:hAnsi="Times New Roman"/>
                <w:color w:val="000000"/>
                <w:sz w:val="20"/>
                <w:szCs w:val="20"/>
              </w:rPr>
              <w:t>21.03.24</w:t>
            </w:r>
          </w:p>
        </w:tc>
        <w:tc>
          <w:tcPr>
            <w:tcW w:w="180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color w:val="000000"/>
                <w:sz w:val="20"/>
                <w:szCs w:val="20"/>
              </w:rPr>
            </w:pPr>
            <w:r w:rsidRPr="00A51814">
              <w:rPr>
                <w:rFonts w:ascii="Times New Roman" w:hAnsi="Times New Roman"/>
                <w:color w:val="000000"/>
                <w:sz w:val="20"/>
                <w:szCs w:val="20"/>
              </w:rPr>
              <w:t xml:space="preserve">Русский язык </w:t>
            </w:r>
          </w:p>
        </w:tc>
        <w:tc>
          <w:tcPr>
            <w:tcW w:w="2169" w:type="dxa"/>
            <w:gridSpan w:val="2"/>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color w:val="000000"/>
                <w:sz w:val="20"/>
                <w:szCs w:val="20"/>
              </w:rPr>
            </w:pPr>
            <w:r w:rsidRPr="00A51814">
              <w:rPr>
                <w:rFonts w:ascii="Times New Roman" w:hAnsi="Times New Roman"/>
                <w:color w:val="000000"/>
                <w:sz w:val="20"/>
                <w:szCs w:val="20"/>
              </w:rPr>
              <w:t>Габдрахманова Э.В.</w:t>
            </w:r>
          </w:p>
        </w:tc>
        <w:tc>
          <w:tcPr>
            <w:tcW w:w="1276"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color w:val="000000"/>
                <w:sz w:val="20"/>
                <w:szCs w:val="20"/>
              </w:rPr>
            </w:pPr>
            <w:r w:rsidRPr="00A51814">
              <w:rPr>
                <w:rFonts w:ascii="Times New Roman" w:hAnsi="Times New Roman"/>
                <w:color w:val="000000"/>
                <w:sz w:val="20"/>
                <w:szCs w:val="20"/>
              </w:rPr>
              <w:t>25</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color w:val="000000"/>
                <w:sz w:val="20"/>
                <w:szCs w:val="20"/>
              </w:rPr>
            </w:pPr>
            <w:r w:rsidRPr="00A51814">
              <w:rPr>
                <w:rFonts w:ascii="Times New Roman" w:hAnsi="Times New Roman"/>
                <w:color w:val="000000"/>
                <w:sz w:val="20"/>
                <w:szCs w:val="20"/>
              </w:rPr>
              <w:t>23</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color w:val="000000"/>
                <w:sz w:val="20"/>
                <w:szCs w:val="20"/>
              </w:rPr>
            </w:pPr>
            <w:r w:rsidRPr="00A51814">
              <w:rPr>
                <w:rFonts w:ascii="Times New Roman" w:hAnsi="Times New Roman"/>
                <w:color w:val="000000"/>
                <w:sz w:val="20"/>
                <w:szCs w:val="20"/>
              </w:rPr>
              <w:t>19</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color w:val="000000"/>
                <w:sz w:val="20"/>
                <w:szCs w:val="20"/>
              </w:rPr>
            </w:pPr>
            <w:r w:rsidRPr="00A51814">
              <w:rPr>
                <w:rFonts w:ascii="Times New Roman" w:hAnsi="Times New Roman"/>
                <w:color w:val="000000"/>
                <w:sz w:val="20"/>
                <w:szCs w:val="20"/>
              </w:rPr>
              <w:t>3</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color w:val="000000"/>
                <w:sz w:val="20"/>
                <w:szCs w:val="20"/>
              </w:rPr>
            </w:pPr>
            <w:r w:rsidRPr="00A51814">
              <w:rPr>
                <w:rFonts w:ascii="Times New Roman" w:hAnsi="Times New Roman"/>
                <w:color w:val="000000"/>
                <w:sz w:val="20"/>
                <w:szCs w:val="20"/>
              </w:rPr>
              <w:t>1</w:t>
            </w:r>
          </w:p>
        </w:tc>
      </w:tr>
      <w:tr w:rsidR="00A51814" w:rsidRPr="00A51814" w:rsidTr="00A51814">
        <w:tblPrEx>
          <w:tblCellMar>
            <w:right w:w="115" w:type="dxa"/>
          </w:tblCellMar>
        </w:tblPrEx>
        <w:trPr>
          <w:trHeight w:val="286"/>
        </w:trPr>
        <w:tc>
          <w:tcPr>
            <w:tcW w:w="851" w:type="dxa"/>
            <w:vMerge/>
            <w:tcBorders>
              <w:top w:val="nil"/>
              <w:left w:val="single" w:sz="4" w:space="0" w:color="000000"/>
              <w:bottom w:val="single" w:sz="4" w:space="0" w:color="000000"/>
              <w:right w:val="single" w:sz="4" w:space="0" w:color="000000"/>
            </w:tcBorders>
          </w:tcPr>
          <w:p w:rsidR="00A51814" w:rsidRPr="00A51814" w:rsidRDefault="00A51814" w:rsidP="00A51814">
            <w:pPr>
              <w:spacing w:after="160" w:line="259" w:lineRule="auto"/>
              <w:rPr>
                <w:rFonts w:ascii="Times New Roman" w:hAnsi="Times New Roman"/>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color w:val="000000"/>
                <w:sz w:val="20"/>
                <w:szCs w:val="20"/>
              </w:rPr>
            </w:pPr>
            <w:r w:rsidRPr="00A51814">
              <w:rPr>
                <w:rFonts w:ascii="Times New Roman" w:hAnsi="Times New Roman"/>
                <w:color w:val="000000"/>
                <w:sz w:val="20"/>
                <w:szCs w:val="20"/>
              </w:rPr>
              <w:t>18.04.24</w:t>
            </w:r>
          </w:p>
        </w:tc>
        <w:tc>
          <w:tcPr>
            <w:tcW w:w="180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color w:val="000000"/>
                <w:sz w:val="20"/>
                <w:szCs w:val="20"/>
              </w:rPr>
            </w:pPr>
            <w:r w:rsidRPr="00A51814">
              <w:rPr>
                <w:rFonts w:ascii="Times New Roman" w:hAnsi="Times New Roman"/>
                <w:color w:val="000000"/>
                <w:sz w:val="20"/>
                <w:szCs w:val="20"/>
              </w:rPr>
              <w:t>История</w:t>
            </w:r>
          </w:p>
        </w:tc>
        <w:tc>
          <w:tcPr>
            <w:tcW w:w="2169" w:type="dxa"/>
            <w:gridSpan w:val="2"/>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color w:val="000000"/>
                <w:sz w:val="20"/>
                <w:szCs w:val="20"/>
              </w:rPr>
            </w:pPr>
            <w:r w:rsidRPr="00A51814">
              <w:rPr>
                <w:rFonts w:ascii="Times New Roman" w:hAnsi="Times New Roman"/>
                <w:color w:val="000000"/>
                <w:sz w:val="20"/>
                <w:szCs w:val="20"/>
              </w:rPr>
              <w:t>Иванова Р.М.</w:t>
            </w:r>
          </w:p>
        </w:tc>
        <w:tc>
          <w:tcPr>
            <w:tcW w:w="1276"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color w:val="000000"/>
                <w:sz w:val="20"/>
                <w:szCs w:val="20"/>
              </w:rPr>
            </w:pPr>
            <w:r w:rsidRPr="00A51814">
              <w:rPr>
                <w:rFonts w:ascii="Times New Roman" w:hAnsi="Times New Roman"/>
                <w:color w:val="000000"/>
                <w:sz w:val="20"/>
                <w:szCs w:val="20"/>
              </w:rPr>
              <w:t>25</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color w:val="000000"/>
                <w:sz w:val="20"/>
                <w:szCs w:val="20"/>
              </w:rPr>
            </w:pPr>
            <w:r w:rsidRPr="00A51814">
              <w:rPr>
                <w:rFonts w:ascii="Times New Roman" w:hAnsi="Times New Roman"/>
                <w:color w:val="000000"/>
                <w:sz w:val="20"/>
                <w:szCs w:val="20"/>
              </w:rPr>
              <w:t>23</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color w:val="000000"/>
                <w:sz w:val="20"/>
                <w:szCs w:val="20"/>
              </w:rPr>
            </w:pPr>
            <w:r w:rsidRPr="00A51814">
              <w:rPr>
                <w:rFonts w:ascii="Times New Roman" w:hAnsi="Times New Roman"/>
                <w:color w:val="000000"/>
                <w:sz w:val="20"/>
                <w:szCs w:val="20"/>
              </w:rPr>
              <w:t>22</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color w:val="000000"/>
                <w:sz w:val="20"/>
                <w:szCs w:val="20"/>
              </w:rPr>
            </w:pPr>
            <w:r w:rsidRPr="00A51814">
              <w:rPr>
                <w:rFonts w:ascii="Times New Roman" w:hAnsi="Times New Roman"/>
                <w:color w:val="000000"/>
                <w:sz w:val="20"/>
                <w:szCs w:val="20"/>
              </w:rPr>
              <w:t>1</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color w:val="000000"/>
                <w:sz w:val="20"/>
                <w:szCs w:val="20"/>
              </w:rPr>
            </w:pPr>
            <w:r w:rsidRPr="00A51814">
              <w:rPr>
                <w:rFonts w:ascii="Times New Roman" w:hAnsi="Times New Roman"/>
                <w:color w:val="000000"/>
                <w:sz w:val="20"/>
                <w:szCs w:val="20"/>
              </w:rPr>
              <w:t>0</w:t>
            </w:r>
          </w:p>
        </w:tc>
      </w:tr>
      <w:tr w:rsidR="00A51814" w:rsidRPr="00A51814" w:rsidTr="00A51814">
        <w:tblPrEx>
          <w:tblCellMar>
            <w:right w:w="115" w:type="dxa"/>
          </w:tblCellMar>
        </w:tblPrEx>
        <w:trPr>
          <w:trHeight w:val="286"/>
        </w:trPr>
        <w:tc>
          <w:tcPr>
            <w:tcW w:w="851" w:type="dxa"/>
            <w:tcBorders>
              <w:top w:val="nil"/>
              <w:left w:val="single" w:sz="4" w:space="0" w:color="000000"/>
              <w:bottom w:val="single" w:sz="4" w:space="0" w:color="000000"/>
              <w:right w:val="single" w:sz="4" w:space="0" w:color="000000"/>
            </w:tcBorders>
          </w:tcPr>
          <w:p w:rsidR="00A51814" w:rsidRPr="00A51814" w:rsidRDefault="00A51814" w:rsidP="00A51814">
            <w:pPr>
              <w:spacing w:after="160" w:line="259" w:lineRule="auto"/>
              <w:rPr>
                <w:rFonts w:ascii="Times New Roman" w:hAnsi="Times New Roman"/>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2CC"/>
          </w:tcPr>
          <w:p w:rsidR="00A51814" w:rsidRPr="00A51814" w:rsidRDefault="00A51814" w:rsidP="00A51814">
            <w:pPr>
              <w:spacing w:line="259" w:lineRule="auto"/>
              <w:rPr>
                <w:rFonts w:ascii="Times New Roman" w:hAnsi="Times New Roman"/>
                <w:color w:val="000000"/>
                <w:sz w:val="20"/>
                <w:szCs w:val="20"/>
              </w:rPr>
            </w:pPr>
          </w:p>
        </w:tc>
        <w:tc>
          <w:tcPr>
            <w:tcW w:w="1800" w:type="dxa"/>
            <w:tcBorders>
              <w:top w:val="single" w:sz="4" w:space="0" w:color="000000"/>
              <w:left w:val="single" w:sz="4" w:space="0" w:color="000000"/>
              <w:bottom w:val="single" w:sz="4" w:space="0" w:color="000000"/>
              <w:right w:val="single" w:sz="4" w:space="0" w:color="000000"/>
            </w:tcBorders>
            <w:shd w:val="clear" w:color="auto" w:fill="FFF2CC"/>
          </w:tcPr>
          <w:p w:rsidR="00A51814" w:rsidRPr="00A51814" w:rsidRDefault="00A51814" w:rsidP="00A51814">
            <w:pPr>
              <w:spacing w:line="259" w:lineRule="auto"/>
              <w:rPr>
                <w:rFonts w:ascii="Times New Roman" w:hAnsi="Times New Roman"/>
                <w:color w:val="000000"/>
                <w:sz w:val="20"/>
                <w:szCs w:val="20"/>
                <w:highlight w:val="yellow"/>
              </w:rPr>
            </w:pPr>
          </w:p>
        </w:tc>
        <w:tc>
          <w:tcPr>
            <w:tcW w:w="2169" w:type="dxa"/>
            <w:gridSpan w:val="2"/>
            <w:tcBorders>
              <w:top w:val="single" w:sz="4" w:space="0" w:color="000000"/>
              <w:left w:val="single" w:sz="4" w:space="0" w:color="000000"/>
              <w:bottom w:val="single" w:sz="4" w:space="0" w:color="000000"/>
              <w:right w:val="single" w:sz="4" w:space="0" w:color="000000"/>
            </w:tcBorders>
            <w:shd w:val="clear" w:color="auto" w:fill="FFF2CC"/>
          </w:tcPr>
          <w:p w:rsidR="00A51814" w:rsidRPr="00A51814" w:rsidRDefault="00A51814" w:rsidP="00A51814">
            <w:pPr>
              <w:spacing w:line="259" w:lineRule="auto"/>
              <w:rPr>
                <w:rFonts w:ascii="Times New Roman" w:hAnsi="Times New Roman"/>
                <w:color w:val="000000"/>
                <w:sz w:val="2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shd w:val="clear" w:color="auto" w:fill="FFF2CC"/>
          </w:tcPr>
          <w:p w:rsidR="00A51814" w:rsidRPr="00A51814" w:rsidRDefault="00A51814" w:rsidP="00A51814">
            <w:pPr>
              <w:spacing w:line="259" w:lineRule="auto"/>
              <w:jc w:val="center"/>
              <w:rPr>
                <w:rFonts w:ascii="Times New Roman" w:hAnsi="Times New Roman"/>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2CC"/>
          </w:tcPr>
          <w:p w:rsidR="00A51814" w:rsidRPr="00A51814" w:rsidRDefault="00A51814" w:rsidP="00A51814">
            <w:pPr>
              <w:spacing w:line="259" w:lineRule="auto"/>
              <w:jc w:val="center"/>
              <w:rPr>
                <w:rFonts w:ascii="Times New Roman" w:hAnsi="Times New Roman"/>
                <w:color w:val="000000"/>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FFF2CC"/>
          </w:tcPr>
          <w:p w:rsidR="00A51814" w:rsidRPr="00A51814" w:rsidRDefault="00A51814" w:rsidP="00A51814">
            <w:pPr>
              <w:spacing w:line="259" w:lineRule="auto"/>
              <w:jc w:val="center"/>
              <w:rPr>
                <w:rFonts w:ascii="Times New Roman" w:hAnsi="Times New Roman"/>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2CC"/>
          </w:tcPr>
          <w:p w:rsidR="00A51814" w:rsidRPr="00A51814" w:rsidRDefault="00A51814" w:rsidP="00A51814">
            <w:pPr>
              <w:spacing w:line="259" w:lineRule="auto"/>
              <w:jc w:val="center"/>
              <w:rPr>
                <w:rFonts w:ascii="Times New Roman" w:hAnsi="Times New Roman"/>
                <w:color w:val="000000"/>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FFF2CC"/>
          </w:tcPr>
          <w:p w:rsidR="00A51814" w:rsidRPr="00A51814" w:rsidRDefault="00A51814" w:rsidP="00A51814">
            <w:pPr>
              <w:spacing w:line="259" w:lineRule="auto"/>
              <w:jc w:val="center"/>
              <w:rPr>
                <w:rFonts w:ascii="Times New Roman" w:hAnsi="Times New Roman"/>
                <w:color w:val="000000"/>
                <w:sz w:val="20"/>
                <w:szCs w:val="20"/>
              </w:rPr>
            </w:pPr>
          </w:p>
        </w:tc>
      </w:tr>
      <w:tr w:rsidR="00A51814" w:rsidRPr="00A51814" w:rsidTr="00A51814">
        <w:tblPrEx>
          <w:tblCellMar>
            <w:right w:w="115" w:type="dxa"/>
          </w:tblCellMar>
        </w:tblPrEx>
        <w:trPr>
          <w:trHeight w:val="286"/>
        </w:trPr>
        <w:tc>
          <w:tcPr>
            <w:tcW w:w="851" w:type="dxa"/>
            <w:vMerge w:val="restart"/>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after="160" w:line="259" w:lineRule="auto"/>
              <w:jc w:val="center"/>
              <w:rPr>
                <w:rFonts w:ascii="Times New Roman" w:hAnsi="Times New Roman"/>
                <w:sz w:val="20"/>
                <w:szCs w:val="20"/>
              </w:rPr>
            </w:pPr>
            <w:r w:rsidRPr="00A51814">
              <w:rPr>
                <w:rFonts w:ascii="Times New Roman" w:hAnsi="Times New Roman"/>
                <w:sz w:val="20"/>
                <w:szCs w:val="20"/>
              </w:rPr>
              <w:t>7</w:t>
            </w:r>
          </w:p>
        </w:tc>
        <w:tc>
          <w:tcPr>
            <w:tcW w:w="992"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20.03.24</w:t>
            </w:r>
          </w:p>
        </w:tc>
        <w:tc>
          <w:tcPr>
            <w:tcW w:w="180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 xml:space="preserve">Математика  </w:t>
            </w:r>
          </w:p>
        </w:tc>
        <w:tc>
          <w:tcPr>
            <w:tcW w:w="2169" w:type="dxa"/>
            <w:gridSpan w:val="2"/>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Фаррахутдинова С.П.</w:t>
            </w:r>
          </w:p>
        </w:tc>
        <w:tc>
          <w:tcPr>
            <w:tcW w:w="1276"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sz w:val="20"/>
                <w:szCs w:val="20"/>
              </w:rPr>
            </w:pPr>
            <w:r w:rsidRPr="00A51814">
              <w:rPr>
                <w:rFonts w:ascii="Times New Roman" w:hAnsi="Times New Roman"/>
                <w:sz w:val="20"/>
                <w:szCs w:val="20"/>
              </w:rPr>
              <w:t>24</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sz w:val="20"/>
                <w:szCs w:val="20"/>
              </w:rPr>
            </w:pPr>
            <w:r w:rsidRPr="00A51814">
              <w:rPr>
                <w:rFonts w:ascii="Times New Roman" w:hAnsi="Times New Roman"/>
                <w:sz w:val="20"/>
                <w:szCs w:val="20"/>
              </w:rPr>
              <w:t>22</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sz w:val="20"/>
                <w:szCs w:val="20"/>
              </w:rPr>
            </w:pPr>
            <w:r w:rsidRPr="00A51814">
              <w:rPr>
                <w:rFonts w:ascii="Times New Roman" w:hAnsi="Times New Roman"/>
                <w:sz w:val="20"/>
                <w:szCs w:val="20"/>
              </w:rPr>
              <w:t>21</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sz w:val="20"/>
                <w:szCs w:val="20"/>
              </w:rPr>
            </w:pPr>
            <w:r w:rsidRPr="00A51814">
              <w:rPr>
                <w:rFonts w:ascii="Times New Roman" w:hAnsi="Times New Roman"/>
                <w:sz w:val="20"/>
                <w:szCs w:val="20"/>
              </w:rPr>
              <w:t>1</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sz w:val="20"/>
                <w:szCs w:val="20"/>
              </w:rPr>
            </w:pPr>
            <w:r w:rsidRPr="00A51814">
              <w:rPr>
                <w:rFonts w:ascii="Times New Roman" w:hAnsi="Times New Roman"/>
                <w:sz w:val="20"/>
                <w:szCs w:val="20"/>
              </w:rPr>
              <w:t>0</w:t>
            </w:r>
          </w:p>
        </w:tc>
      </w:tr>
      <w:tr w:rsidR="00A51814" w:rsidRPr="00A51814" w:rsidTr="00A51814">
        <w:tblPrEx>
          <w:tblCellMar>
            <w:right w:w="115" w:type="dxa"/>
          </w:tblCellMar>
        </w:tblPrEx>
        <w:trPr>
          <w:trHeight w:val="286"/>
        </w:trPr>
        <w:tc>
          <w:tcPr>
            <w:tcW w:w="851" w:type="dxa"/>
            <w:vMerge/>
            <w:tcBorders>
              <w:top w:val="nil"/>
              <w:left w:val="single" w:sz="4" w:space="0" w:color="000000"/>
              <w:bottom w:val="nil"/>
              <w:right w:val="single" w:sz="4" w:space="0" w:color="000000"/>
            </w:tcBorders>
            <w:vAlign w:val="bottom"/>
          </w:tcPr>
          <w:p w:rsidR="00A51814" w:rsidRPr="00A51814" w:rsidRDefault="00A51814" w:rsidP="00A51814">
            <w:pPr>
              <w:spacing w:after="160" w:line="259" w:lineRule="auto"/>
              <w:rPr>
                <w:rFonts w:ascii="Times New Roman" w:hAnsi="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19.03.24</w:t>
            </w:r>
          </w:p>
        </w:tc>
        <w:tc>
          <w:tcPr>
            <w:tcW w:w="180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 xml:space="preserve">Русский язык </w:t>
            </w:r>
          </w:p>
        </w:tc>
        <w:tc>
          <w:tcPr>
            <w:tcW w:w="2169" w:type="dxa"/>
            <w:gridSpan w:val="2"/>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Плечева Т.В.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51814" w:rsidRPr="00A51814" w:rsidRDefault="00A51814" w:rsidP="00A51814">
            <w:pPr>
              <w:jc w:val="center"/>
              <w:rPr>
                <w:rFonts w:ascii="Times New Roman" w:hAnsi="Times New Roman"/>
                <w:sz w:val="20"/>
                <w:szCs w:val="20"/>
              </w:rPr>
            </w:pPr>
            <w:r w:rsidRPr="00A51814">
              <w:rPr>
                <w:rFonts w:ascii="Times New Roman" w:hAnsi="Times New Roman"/>
                <w:sz w:val="20"/>
                <w:szCs w:val="20"/>
              </w:rPr>
              <w:t>24</w:t>
            </w:r>
          </w:p>
        </w:tc>
        <w:tc>
          <w:tcPr>
            <w:tcW w:w="851" w:type="dxa"/>
            <w:tcBorders>
              <w:top w:val="single" w:sz="4" w:space="0" w:color="auto"/>
              <w:left w:val="nil"/>
              <w:bottom w:val="single" w:sz="4" w:space="0" w:color="auto"/>
              <w:right w:val="single" w:sz="4" w:space="0" w:color="auto"/>
            </w:tcBorders>
            <w:shd w:val="clear" w:color="auto" w:fill="auto"/>
          </w:tcPr>
          <w:p w:rsidR="00A51814" w:rsidRPr="00A51814" w:rsidRDefault="00A51814" w:rsidP="00A51814">
            <w:pPr>
              <w:spacing w:after="11" w:line="270" w:lineRule="auto"/>
              <w:jc w:val="center"/>
              <w:rPr>
                <w:rFonts w:ascii="Times New Roman" w:hAnsi="Times New Roman"/>
                <w:sz w:val="20"/>
                <w:szCs w:val="20"/>
              </w:rPr>
            </w:pPr>
            <w:r w:rsidRPr="00A51814">
              <w:rPr>
                <w:rFonts w:ascii="Times New Roman" w:hAnsi="Times New Roman"/>
                <w:sz w:val="20"/>
                <w:szCs w:val="20"/>
              </w:rPr>
              <w:t>23</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sz w:val="20"/>
                <w:szCs w:val="20"/>
              </w:rPr>
            </w:pPr>
            <w:r w:rsidRPr="00A51814">
              <w:rPr>
                <w:rFonts w:ascii="Times New Roman" w:hAnsi="Times New Roman"/>
                <w:sz w:val="20"/>
                <w:szCs w:val="20"/>
              </w:rPr>
              <w:t>21</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sz w:val="20"/>
                <w:szCs w:val="20"/>
              </w:rPr>
            </w:pPr>
            <w:r w:rsidRPr="00A51814">
              <w:rPr>
                <w:rFonts w:ascii="Times New Roman" w:hAnsi="Times New Roman"/>
                <w:sz w:val="20"/>
                <w:szCs w:val="20"/>
              </w:rPr>
              <w:t>2</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sz w:val="20"/>
                <w:szCs w:val="20"/>
              </w:rPr>
            </w:pPr>
            <w:r w:rsidRPr="00A51814">
              <w:rPr>
                <w:rFonts w:ascii="Times New Roman" w:hAnsi="Times New Roman"/>
                <w:sz w:val="20"/>
                <w:szCs w:val="20"/>
              </w:rPr>
              <w:t>0</w:t>
            </w:r>
          </w:p>
        </w:tc>
      </w:tr>
      <w:tr w:rsidR="00A51814" w:rsidRPr="00A51814" w:rsidTr="00A51814">
        <w:tblPrEx>
          <w:tblCellMar>
            <w:right w:w="115" w:type="dxa"/>
          </w:tblCellMar>
        </w:tblPrEx>
        <w:trPr>
          <w:trHeight w:val="286"/>
        </w:trPr>
        <w:tc>
          <w:tcPr>
            <w:tcW w:w="851" w:type="dxa"/>
            <w:vMerge/>
            <w:tcBorders>
              <w:top w:val="nil"/>
              <w:left w:val="single" w:sz="4" w:space="0" w:color="000000"/>
              <w:bottom w:val="nil"/>
              <w:right w:val="single" w:sz="4" w:space="0" w:color="000000"/>
            </w:tcBorders>
          </w:tcPr>
          <w:p w:rsidR="00A51814" w:rsidRPr="00A51814" w:rsidRDefault="00A51814" w:rsidP="00A51814">
            <w:pPr>
              <w:spacing w:after="160" w:line="259" w:lineRule="auto"/>
              <w:rPr>
                <w:rFonts w:ascii="Times New Roman" w:hAnsi="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23.04.24</w:t>
            </w:r>
          </w:p>
        </w:tc>
        <w:tc>
          <w:tcPr>
            <w:tcW w:w="180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География</w:t>
            </w:r>
          </w:p>
        </w:tc>
        <w:tc>
          <w:tcPr>
            <w:tcW w:w="2169" w:type="dxa"/>
            <w:gridSpan w:val="2"/>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Антонова И.Р.</w:t>
            </w:r>
          </w:p>
        </w:tc>
        <w:tc>
          <w:tcPr>
            <w:tcW w:w="1276"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sz w:val="20"/>
                <w:szCs w:val="20"/>
              </w:rPr>
            </w:pPr>
            <w:r w:rsidRPr="00A51814">
              <w:rPr>
                <w:rFonts w:ascii="Times New Roman" w:hAnsi="Times New Roman"/>
                <w:sz w:val="20"/>
                <w:szCs w:val="20"/>
              </w:rPr>
              <w:t>24</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sz w:val="20"/>
                <w:szCs w:val="20"/>
              </w:rPr>
            </w:pPr>
            <w:r w:rsidRPr="00A51814">
              <w:rPr>
                <w:rFonts w:ascii="Times New Roman" w:hAnsi="Times New Roman"/>
                <w:sz w:val="20"/>
                <w:szCs w:val="20"/>
              </w:rPr>
              <w:t>22</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sz w:val="20"/>
                <w:szCs w:val="20"/>
              </w:rPr>
            </w:pPr>
            <w:r w:rsidRPr="00A51814">
              <w:rPr>
                <w:rFonts w:ascii="Times New Roman" w:hAnsi="Times New Roman"/>
                <w:sz w:val="20"/>
                <w:szCs w:val="20"/>
              </w:rPr>
              <w:t>17</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sz w:val="20"/>
                <w:szCs w:val="20"/>
              </w:rPr>
            </w:pPr>
            <w:r w:rsidRPr="00A51814">
              <w:rPr>
                <w:rFonts w:ascii="Times New Roman" w:hAnsi="Times New Roman"/>
                <w:sz w:val="20"/>
                <w:szCs w:val="20"/>
              </w:rPr>
              <w:t>3</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sz w:val="20"/>
                <w:szCs w:val="20"/>
              </w:rPr>
            </w:pPr>
            <w:r w:rsidRPr="00A51814">
              <w:rPr>
                <w:rFonts w:ascii="Times New Roman" w:hAnsi="Times New Roman"/>
                <w:sz w:val="20"/>
                <w:szCs w:val="20"/>
              </w:rPr>
              <w:t>2</w:t>
            </w:r>
          </w:p>
        </w:tc>
      </w:tr>
      <w:tr w:rsidR="00A51814" w:rsidRPr="00A51814" w:rsidTr="00A51814">
        <w:tblPrEx>
          <w:tblCellMar>
            <w:right w:w="115" w:type="dxa"/>
          </w:tblCellMar>
        </w:tblPrEx>
        <w:trPr>
          <w:trHeight w:val="286"/>
        </w:trPr>
        <w:tc>
          <w:tcPr>
            <w:tcW w:w="851" w:type="dxa"/>
            <w:vMerge/>
            <w:tcBorders>
              <w:top w:val="nil"/>
              <w:left w:val="single" w:sz="4" w:space="0" w:color="000000"/>
              <w:bottom w:val="nil"/>
              <w:right w:val="single" w:sz="4" w:space="0" w:color="000000"/>
            </w:tcBorders>
          </w:tcPr>
          <w:p w:rsidR="00A51814" w:rsidRPr="00A51814" w:rsidRDefault="00A51814" w:rsidP="00A51814">
            <w:pPr>
              <w:spacing w:after="160" w:line="259" w:lineRule="auto"/>
              <w:rPr>
                <w:rFonts w:ascii="Times New Roman" w:hAnsi="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24.04.24</w:t>
            </w:r>
          </w:p>
        </w:tc>
        <w:tc>
          <w:tcPr>
            <w:tcW w:w="180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Биология</w:t>
            </w:r>
          </w:p>
        </w:tc>
        <w:tc>
          <w:tcPr>
            <w:tcW w:w="2169" w:type="dxa"/>
            <w:gridSpan w:val="2"/>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Алтынбаева Ф.Ф.</w:t>
            </w:r>
          </w:p>
        </w:tc>
        <w:tc>
          <w:tcPr>
            <w:tcW w:w="1276"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sz w:val="20"/>
                <w:szCs w:val="20"/>
              </w:rPr>
            </w:pPr>
            <w:r w:rsidRPr="00A51814">
              <w:rPr>
                <w:rFonts w:ascii="Times New Roman" w:hAnsi="Times New Roman"/>
                <w:sz w:val="20"/>
                <w:szCs w:val="20"/>
              </w:rPr>
              <w:t>24</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sz w:val="20"/>
                <w:szCs w:val="20"/>
              </w:rPr>
            </w:pPr>
            <w:r w:rsidRPr="00A51814">
              <w:rPr>
                <w:rFonts w:ascii="Times New Roman" w:hAnsi="Times New Roman"/>
                <w:sz w:val="20"/>
                <w:szCs w:val="20"/>
              </w:rPr>
              <w:t>24</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sz w:val="20"/>
                <w:szCs w:val="20"/>
              </w:rPr>
            </w:pPr>
            <w:r w:rsidRPr="00A51814">
              <w:rPr>
                <w:rFonts w:ascii="Times New Roman" w:hAnsi="Times New Roman"/>
                <w:sz w:val="20"/>
                <w:szCs w:val="20"/>
              </w:rPr>
              <w:t>21</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sz w:val="20"/>
                <w:szCs w:val="20"/>
              </w:rPr>
            </w:pPr>
            <w:r w:rsidRPr="00A51814">
              <w:rPr>
                <w:rFonts w:ascii="Times New Roman" w:hAnsi="Times New Roman"/>
                <w:sz w:val="20"/>
                <w:szCs w:val="20"/>
              </w:rPr>
              <w:t>1</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sz w:val="20"/>
                <w:szCs w:val="20"/>
              </w:rPr>
            </w:pPr>
            <w:r w:rsidRPr="00A51814">
              <w:rPr>
                <w:rFonts w:ascii="Times New Roman" w:hAnsi="Times New Roman"/>
                <w:sz w:val="20"/>
                <w:szCs w:val="20"/>
              </w:rPr>
              <w:t>2</w:t>
            </w:r>
          </w:p>
        </w:tc>
      </w:tr>
      <w:tr w:rsidR="00A51814" w:rsidRPr="00A51814" w:rsidTr="00A51814">
        <w:tblPrEx>
          <w:tblCellMar>
            <w:right w:w="115" w:type="dxa"/>
          </w:tblCellMar>
        </w:tblPrEx>
        <w:trPr>
          <w:trHeight w:val="286"/>
        </w:trPr>
        <w:tc>
          <w:tcPr>
            <w:tcW w:w="851" w:type="dxa"/>
            <w:tcBorders>
              <w:top w:val="nil"/>
              <w:left w:val="single" w:sz="4" w:space="0" w:color="000000"/>
              <w:bottom w:val="nil"/>
              <w:right w:val="single" w:sz="4" w:space="0" w:color="000000"/>
            </w:tcBorders>
          </w:tcPr>
          <w:p w:rsidR="00A51814" w:rsidRPr="00A51814" w:rsidRDefault="00A51814" w:rsidP="00A51814">
            <w:pPr>
              <w:spacing w:after="160" w:line="259" w:lineRule="auto"/>
              <w:rPr>
                <w:rFonts w:ascii="Times New Roman" w:hAnsi="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2CC"/>
          </w:tcPr>
          <w:p w:rsidR="00A51814" w:rsidRPr="00A51814" w:rsidRDefault="00A51814" w:rsidP="00A51814">
            <w:pPr>
              <w:spacing w:line="259" w:lineRule="auto"/>
              <w:rPr>
                <w:rFonts w:ascii="Times New Roman" w:hAnsi="Times New Roman"/>
                <w:sz w:val="20"/>
                <w:szCs w:val="20"/>
              </w:rPr>
            </w:pPr>
          </w:p>
        </w:tc>
        <w:tc>
          <w:tcPr>
            <w:tcW w:w="1800" w:type="dxa"/>
            <w:tcBorders>
              <w:top w:val="single" w:sz="4" w:space="0" w:color="000000"/>
              <w:left w:val="single" w:sz="4" w:space="0" w:color="000000"/>
              <w:bottom w:val="single" w:sz="4" w:space="0" w:color="000000"/>
              <w:right w:val="single" w:sz="4" w:space="0" w:color="000000"/>
            </w:tcBorders>
            <w:shd w:val="clear" w:color="auto" w:fill="FFF2CC"/>
          </w:tcPr>
          <w:p w:rsidR="00A51814" w:rsidRPr="00A51814" w:rsidRDefault="00A51814" w:rsidP="00A51814">
            <w:pPr>
              <w:spacing w:line="259" w:lineRule="auto"/>
              <w:rPr>
                <w:rFonts w:ascii="Times New Roman" w:hAnsi="Times New Roman"/>
                <w:sz w:val="20"/>
                <w:szCs w:val="20"/>
                <w:highlight w:val="yellow"/>
              </w:rPr>
            </w:pPr>
          </w:p>
        </w:tc>
        <w:tc>
          <w:tcPr>
            <w:tcW w:w="2169" w:type="dxa"/>
            <w:gridSpan w:val="2"/>
            <w:tcBorders>
              <w:top w:val="single" w:sz="4" w:space="0" w:color="000000"/>
              <w:left w:val="single" w:sz="4" w:space="0" w:color="000000"/>
              <w:bottom w:val="single" w:sz="4" w:space="0" w:color="000000"/>
              <w:right w:val="single" w:sz="4" w:space="0" w:color="000000"/>
            </w:tcBorders>
            <w:shd w:val="clear" w:color="auto" w:fill="FFF2CC"/>
          </w:tcPr>
          <w:p w:rsidR="00A51814" w:rsidRPr="00A51814" w:rsidRDefault="00A51814" w:rsidP="00A51814">
            <w:pPr>
              <w:spacing w:line="259" w:lineRule="auto"/>
              <w:rPr>
                <w:rFonts w:ascii="Times New Roman" w:hAnsi="Times New Roman"/>
                <w:sz w:val="2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shd w:val="clear" w:color="auto" w:fill="FFF2CC"/>
          </w:tcPr>
          <w:p w:rsidR="00A51814" w:rsidRPr="00A51814" w:rsidRDefault="00A51814" w:rsidP="00A51814">
            <w:pPr>
              <w:spacing w:line="259" w:lineRule="auto"/>
              <w:jc w:val="center"/>
              <w:rPr>
                <w:rFonts w:ascii="Times New Roman" w:hAnsi="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2CC"/>
          </w:tcPr>
          <w:p w:rsidR="00A51814" w:rsidRPr="00A51814" w:rsidRDefault="00A51814" w:rsidP="00A51814">
            <w:pPr>
              <w:spacing w:line="259" w:lineRule="auto"/>
              <w:jc w:val="cente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FFF2CC"/>
          </w:tcPr>
          <w:p w:rsidR="00A51814" w:rsidRPr="00A51814" w:rsidRDefault="00A51814" w:rsidP="00A51814">
            <w:pPr>
              <w:spacing w:line="259" w:lineRule="auto"/>
              <w:jc w:val="center"/>
              <w:rPr>
                <w:rFonts w:ascii="Times New Roman" w:hAnsi="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2CC"/>
          </w:tcPr>
          <w:p w:rsidR="00A51814" w:rsidRPr="00A51814" w:rsidRDefault="00A51814" w:rsidP="00A51814">
            <w:pPr>
              <w:spacing w:line="259" w:lineRule="auto"/>
              <w:jc w:val="cente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FFF2CC"/>
          </w:tcPr>
          <w:p w:rsidR="00A51814" w:rsidRPr="00A51814" w:rsidRDefault="00A51814" w:rsidP="00A51814">
            <w:pPr>
              <w:spacing w:line="259" w:lineRule="auto"/>
              <w:jc w:val="center"/>
              <w:rPr>
                <w:rFonts w:ascii="Times New Roman" w:hAnsi="Times New Roman"/>
                <w:sz w:val="20"/>
                <w:szCs w:val="20"/>
              </w:rPr>
            </w:pPr>
          </w:p>
        </w:tc>
      </w:tr>
      <w:tr w:rsidR="00A51814" w:rsidRPr="00A51814" w:rsidTr="00A51814">
        <w:tblPrEx>
          <w:tblCellMar>
            <w:right w:w="115" w:type="dxa"/>
          </w:tblCellMar>
        </w:tblPrEx>
        <w:trPr>
          <w:trHeight w:val="286"/>
        </w:trPr>
        <w:tc>
          <w:tcPr>
            <w:tcW w:w="851" w:type="dxa"/>
            <w:vMerge w:val="restart"/>
            <w:tcBorders>
              <w:top w:val="single" w:sz="4" w:space="0" w:color="auto"/>
              <w:left w:val="single" w:sz="4" w:space="0" w:color="auto"/>
              <w:right w:val="single" w:sz="4" w:space="0" w:color="auto"/>
            </w:tcBorders>
          </w:tcPr>
          <w:p w:rsidR="00A51814" w:rsidRPr="00A51814" w:rsidRDefault="00A51814" w:rsidP="00A51814">
            <w:pPr>
              <w:spacing w:line="259" w:lineRule="auto"/>
              <w:jc w:val="center"/>
              <w:rPr>
                <w:rFonts w:ascii="Times New Roman" w:hAnsi="Times New Roman"/>
                <w:sz w:val="20"/>
                <w:szCs w:val="20"/>
              </w:rPr>
            </w:pPr>
          </w:p>
          <w:p w:rsidR="00A51814" w:rsidRPr="00A51814" w:rsidRDefault="00A51814" w:rsidP="00A51814">
            <w:pPr>
              <w:spacing w:line="259" w:lineRule="auto"/>
              <w:jc w:val="center"/>
              <w:rPr>
                <w:rFonts w:ascii="Times New Roman" w:hAnsi="Times New Roman"/>
                <w:sz w:val="20"/>
                <w:szCs w:val="20"/>
              </w:rPr>
            </w:pPr>
            <w:r w:rsidRPr="00A51814">
              <w:rPr>
                <w:rFonts w:ascii="Times New Roman" w:hAnsi="Times New Roman"/>
                <w:sz w:val="20"/>
                <w:szCs w:val="20"/>
              </w:rPr>
              <w:t>8</w:t>
            </w:r>
          </w:p>
          <w:p w:rsidR="00A51814" w:rsidRPr="00A51814" w:rsidRDefault="00A51814" w:rsidP="00A51814">
            <w:pPr>
              <w:spacing w:line="259" w:lineRule="auto"/>
              <w:jc w:val="center"/>
              <w:rPr>
                <w:rFonts w:ascii="Times New Roman" w:hAnsi="Times New Roman"/>
                <w:color w:val="FF0000"/>
                <w:sz w:val="20"/>
                <w:szCs w:val="20"/>
              </w:rPr>
            </w:pPr>
            <w:r w:rsidRPr="00A51814">
              <w:rPr>
                <w:rFonts w:ascii="Times New Roman" w:hAnsi="Times New Roman"/>
                <w:color w:val="FF0000"/>
                <w:sz w:val="20"/>
                <w:szCs w:val="20"/>
              </w:rPr>
              <w:t xml:space="preserve"> </w:t>
            </w:r>
          </w:p>
        </w:tc>
        <w:tc>
          <w:tcPr>
            <w:tcW w:w="992" w:type="dxa"/>
            <w:tcBorders>
              <w:top w:val="single" w:sz="4" w:space="0" w:color="000000"/>
              <w:left w:val="single" w:sz="4" w:space="0" w:color="auto"/>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03.04.24</w:t>
            </w:r>
          </w:p>
        </w:tc>
        <w:tc>
          <w:tcPr>
            <w:tcW w:w="180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 xml:space="preserve">Математика </w:t>
            </w:r>
          </w:p>
        </w:tc>
        <w:tc>
          <w:tcPr>
            <w:tcW w:w="2169" w:type="dxa"/>
            <w:gridSpan w:val="2"/>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Фаррахутдинова С.П.</w:t>
            </w:r>
          </w:p>
        </w:tc>
        <w:tc>
          <w:tcPr>
            <w:tcW w:w="1276"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sz w:val="20"/>
                <w:szCs w:val="20"/>
              </w:rPr>
            </w:pPr>
            <w:r w:rsidRPr="00A51814">
              <w:rPr>
                <w:rFonts w:ascii="Times New Roman" w:hAnsi="Times New Roman"/>
                <w:sz w:val="20"/>
                <w:szCs w:val="20"/>
              </w:rPr>
              <w:t>27</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sz w:val="20"/>
                <w:szCs w:val="20"/>
              </w:rPr>
            </w:pPr>
            <w:r w:rsidRPr="00A51814">
              <w:rPr>
                <w:rFonts w:ascii="Times New Roman" w:hAnsi="Times New Roman"/>
                <w:sz w:val="20"/>
                <w:szCs w:val="20"/>
              </w:rPr>
              <w:t>25</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sz w:val="20"/>
                <w:szCs w:val="20"/>
              </w:rPr>
            </w:pPr>
            <w:r w:rsidRPr="00A51814">
              <w:rPr>
                <w:rFonts w:ascii="Times New Roman" w:hAnsi="Times New Roman"/>
                <w:sz w:val="20"/>
                <w:szCs w:val="20"/>
              </w:rPr>
              <w:t>22</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sz w:val="20"/>
                <w:szCs w:val="20"/>
              </w:rPr>
            </w:pPr>
            <w:r w:rsidRPr="00A51814">
              <w:rPr>
                <w:rFonts w:ascii="Times New Roman" w:hAnsi="Times New Roman"/>
                <w:sz w:val="20"/>
                <w:szCs w:val="20"/>
              </w:rPr>
              <w:t>3</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sz w:val="20"/>
                <w:szCs w:val="20"/>
              </w:rPr>
            </w:pPr>
            <w:r w:rsidRPr="00A51814">
              <w:rPr>
                <w:rFonts w:ascii="Times New Roman" w:hAnsi="Times New Roman"/>
                <w:sz w:val="20"/>
                <w:szCs w:val="20"/>
              </w:rPr>
              <w:t>0</w:t>
            </w:r>
          </w:p>
        </w:tc>
      </w:tr>
      <w:tr w:rsidR="00A51814" w:rsidRPr="00A51814" w:rsidTr="00A51814">
        <w:tblPrEx>
          <w:tblCellMar>
            <w:right w:w="115" w:type="dxa"/>
          </w:tblCellMar>
        </w:tblPrEx>
        <w:trPr>
          <w:trHeight w:val="286"/>
        </w:trPr>
        <w:tc>
          <w:tcPr>
            <w:tcW w:w="851" w:type="dxa"/>
            <w:vMerge/>
            <w:tcBorders>
              <w:left w:val="single" w:sz="4" w:space="0" w:color="auto"/>
              <w:right w:val="single" w:sz="4" w:space="0" w:color="auto"/>
            </w:tcBorders>
          </w:tcPr>
          <w:p w:rsidR="00A51814" w:rsidRPr="00A51814" w:rsidRDefault="00A51814" w:rsidP="00A51814">
            <w:pPr>
              <w:spacing w:after="160" w:line="259" w:lineRule="auto"/>
              <w:rPr>
                <w:rFonts w:ascii="Times New Roman" w:hAnsi="Times New Roman"/>
                <w:color w:val="FF0000"/>
                <w:sz w:val="20"/>
                <w:szCs w:val="20"/>
              </w:rPr>
            </w:pPr>
          </w:p>
        </w:tc>
        <w:tc>
          <w:tcPr>
            <w:tcW w:w="992" w:type="dxa"/>
            <w:tcBorders>
              <w:top w:val="single" w:sz="4" w:space="0" w:color="000000"/>
              <w:left w:val="single" w:sz="4" w:space="0" w:color="auto"/>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05.04.24</w:t>
            </w:r>
          </w:p>
        </w:tc>
        <w:tc>
          <w:tcPr>
            <w:tcW w:w="180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Русский язык</w:t>
            </w:r>
          </w:p>
        </w:tc>
        <w:tc>
          <w:tcPr>
            <w:tcW w:w="2169" w:type="dxa"/>
            <w:gridSpan w:val="2"/>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Плечева Т.В.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51814" w:rsidRPr="00A51814" w:rsidRDefault="00A51814" w:rsidP="00A51814">
            <w:pPr>
              <w:jc w:val="center"/>
              <w:rPr>
                <w:rFonts w:ascii="Times New Roman" w:hAnsi="Times New Roman"/>
                <w:sz w:val="20"/>
                <w:szCs w:val="20"/>
              </w:rPr>
            </w:pPr>
            <w:r w:rsidRPr="00A51814">
              <w:rPr>
                <w:rFonts w:ascii="Times New Roman" w:hAnsi="Times New Roman"/>
                <w:sz w:val="20"/>
                <w:szCs w:val="20"/>
              </w:rPr>
              <w:t>27</w:t>
            </w:r>
          </w:p>
        </w:tc>
        <w:tc>
          <w:tcPr>
            <w:tcW w:w="851" w:type="dxa"/>
            <w:tcBorders>
              <w:top w:val="single" w:sz="4" w:space="0" w:color="auto"/>
              <w:left w:val="nil"/>
              <w:bottom w:val="single" w:sz="4" w:space="0" w:color="auto"/>
              <w:right w:val="single" w:sz="4" w:space="0" w:color="auto"/>
            </w:tcBorders>
            <w:shd w:val="clear" w:color="auto" w:fill="auto"/>
          </w:tcPr>
          <w:p w:rsidR="00A51814" w:rsidRPr="00A51814" w:rsidRDefault="00A51814" w:rsidP="00A51814">
            <w:pPr>
              <w:spacing w:after="11" w:line="270" w:lineRule="auto"/>
              <w:jc w:val="center"/>
              <w:rPr>
                <w:rFonts w:ascii="Times New Roman" w:hAnsi="Times New Roman"/>
                <w:sz w:val="20"/>
                <w:szCs w:val="20"/>
              </w:rPr>
            </w:pPr>
            <w:r w:rsidRPr="00A51814">
              <w:rPr>
                <w:rFonts w:ascii="Times New Roman" w:hAnsi="Times New Roman"/>
                <w:sz w:val="20"/>
                <w:szCs w:val="20"/>
              </w:rPr>
              <w:t>25</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sz w:val="20"/>
                <w:szCs w:val="20"/>
              </w:rPr>
            </w:pPr>
            <w:r w:rsidRPr="00A51814">
              <w:rPr>
                <w:rFonts w:ascii="Times New Roman" w:hAnsi="Times New Roman"/>
                <w:sz w:val="20"/>
                <w:szCs w:val="20"/>
              </w:rPr>
              <w:t>23</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sz w:val="20"/>
                <w:szCs w:val="20"/>
              </w:rPr>
            </w:pPr>
            <w:r w:rsidRPr="00A51814">
              <w:rPr>
                <w:rFonts w:ascii="Times New Roman" w:hAnsi="Times New Roman"/>
                <w:sz w:val="20"/>
                <w:szCs w:val="20"/>
              </w:rPr>
              <w:t>1</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sz w:val="20"/>
                <w:szCs w:val="20"/>
              </w:rPr>
            </w:pPr>
            <w:r w:rsidRPr="00A51814">
              <w:rPr>
                <w:rFonts w:ascii="Times New Roman" w:hAnsi="Times New Roman"/>
                <w:sz w:val="20"/>
                <w:szCs w:val="20"/>
              </w:rPr>
              <w:t>1</w:t>
            </w:r>
          </w:p>
        </w:tc>
      </w:tr>
      <w:tr w:rsidR="00A51814" w:rsidRPr="00A51814" w:rsidTr="00A51814">
        <w:tblPrEx>
          <w:tblCellMar>
            <w:right w:w="115" w:type="dxa"/>
          </w:tblCellMar>
        </w:tblPrEx>
        <w:trPr>
          <w:trHeight w:val="286"/>
        </w:trPr>
        <w:tc>
          <w:tcPr>
            <w:tcW w:w="851" w:type="dxa"/>
            <w:vMerge/>
            <w:tcBorders>
              <w:left w:val="single" w:sz="4" w:space="0" w:color="auto"/>
              <w:right w:val="single" w:sz="4" w:space="0" w:color="auto"/>
            </w:tcBorders>
          </w:tcPr>
          <w:p w:rsidR="00A51814" w:rsidRPr="00A51814" w:rsidRDefault="00A51814" w:rsidP="00A51814">
            <w:pPr>
              <w:spacing w:after="160" w:line="259" w:lineRule="auto"/>
              <w:rPr>
                <w:rFonts w:ascii="Times New Roman" w:hAnsi="Times New Roman"/>
                <w:color w:val="FF0000"/>
                <w:sz w:val="20"/>
                <w:szCs w:val="20"/>
              </w:rPr>
            </w:pPr>
          </w:p>
        </w:tc>
        <w:tc>
          <w:tcPr>
            <w:tcW w:w="992" w:type="dxa"/>
            <w:tcBorders>
              <w:top w:val="single" w:sz="4" w:space="0" w:color="000000"/>
              <w:left w:val="single" w:sz="4" w:space="0" w:color="auto"/>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17.04.24</w:t>
            </w:r>
          </w:p>
        </w:tc>
        <w:tc>
          <w:tcPr>
            <w:tcW w:w="180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Биология</w:t>
            </w:r>
          </w:p>
        </w:tc>
        <w:tc>
          <w:tcPr>
            <w:tcW w:w="2169" w:type="dxa"/>
            <w:gridSpan w:val="2"/>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Алтынбаева Ф.Ф.</w:t>
            </w:r>
          </w:p>
        </w:tc>
        <w:tc>
          <w:tcPr>
            <w:tcW w:w="1276"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sz w:val="20"/>
                <w:szCs w:val="20"/>
              </w:rPr>
            </w:pPr>
            <w:r w:rsidRPr="00A51814">
              <w:rPr>
                <w:rFonts w:ascii="Times New Roman" w:hAnsi="Times New Roman"/>
                <w:sz w:val="20"/>
                <w:szCs w:val="20"/>
              </w:rPr>
              <w:t>27</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sz w:val="20"/>
                <w:szCs w:val="20"/>
              </w:rPr>
            </w:pPr>
            <w:r w:rsidRPr="00A51814">
              <w:rPr>
                <w:rFonts w:ascii="Times New Roman" w:hAnsi="Times New Roman"/>
                <w:sz w:val="20"/>
                <w:szCs w:val="20"/>
              </w:rPr>
              <w:t>25</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sz w:val="20"/>
                <w:szCs w:val="20"/>
              </w:rPr>
            </w:pPr>
            <w:r w:rsidRPr="00A51814">
              <w:rPr>
                <w:rFonts w:ascii="Times New Roman" w:hAnsi="Times New Roman"/>
                <w:sz w:val="20"/>
                <w:szCs w:val="20"/>
              </w:rPr>
              <w:t>25</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sz w:val="20"/>
                <w:szCs w:val="20"/>
              </w:rPr>
            </w:pPr>
            <w:r w:rsidRPr="00A51814">
              <w:rPr>
                <w:rFonts w:ascii="Times New Roman" w:hAnsi="Times New Roman"/>
                <w:sz w:val="20"/>
                <w:szCs w:val="20"/>
              </w:rPr>
              <w:t>2</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sz w:val="20"/>
                <w:szCs w:val="20"/>
              </w:rPr>
            </w:pPr>
            <w:r w:rsidRPr="00A51814">
              <w:rPr>
                <w:rFonts w:ascii="Times New Roman" w:hAnsi="Times New Roman"/>
                <w:sz w:val="20"/>
                <w:szCs w:val="20"/>
              </w:rPr>
              <w:t>0</w:t>
            </w:r>
          </w:p>
        </w:tc>
      </w:tr>
      <w:tr w:rsidR="00A51814" w:rsidRPr="00A51814" w:rsidTr="00A51814">
        <w:tblPrEx>
          <w:tblCellMar>
            <w:right w:w="115" w:type="dxa"/>
          </w:tblCellMar>
        </w:tblPrEx>
        <w:trPr>
          <w:trHeight w:val="286"/>
        </w:trPr>
        <w:tc>
          <w:tcPr>
            <w:tcW w:w="851" w:type="dxa"/>
            <w:vMerge/>
            <w:tcBorders>
              <w:left w:val="single" w:sz="4" w:space="0" w:color="auto"/>
              <w:right w:val="single" w:sz="4" w:space="0" w:color="auto"/>
            </w:tcBorders>
          </w:tcPr>
          <w:p w:rsidR="00A51814" w:rsidRPr="00A51814" w:rsidRDefault="00A51814" w:rsidP="00A51814">
            <w:pPr>
              <w:spacing w:after="160" w:line="259" w:lineRule="auto"/>
              <w:rPr>
                <w:rFonts w:ascii="Times New Roman" w:hAnsi="Times New Roman"/>
                <w:color w:val="FF0000"/>
                <w:sz w:val="20"/>
                <w:szCs w:val="20"/>
              </w:rPr>
            </w:pPr>
          </w:p>
        </w:tc>
        <w:tc>
          <w:tcPr>
            <w:tcW w:w="992" w:type="dxa"/>
            <w:tcBorders>
              <w:top w:val="single" w:sz="4" w:space="0" w:color="000000"/>
              <w:left w:val="single" w:sz="4" w:space="0" w:color="auto"/>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22.04.24</w:t>
            </w:r>
          </w:p>
        </w:tc>
        <w:tc>
          <w:tcPr>
            <w:tcW w:w="180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Обществознание</w:t>
            </w:r>
          </w:p>
        </w:tc>
        <w:tc>
          <w:tcPr>
            <w:tcW w:w="2169" w:type="dxa"/>
            <w:gridSpan w:val="2"/>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rPr>
                <w:rFonts w:ascii="Times New Roman" w:hAnsi="Times New Roman"/>
                <w:sz w:val="20"/>
                <w:szCs w:val="20"/>
              </w:rPr>
            </w:pPr>
            <w:r w:rsidRPr="00A51814">
              <w:rPr>
                <w:rFonts w:ascii="Times New Roman" w:hAnsi="Times New Roman"/>
                <w:sz w:val="20"/>
                <w:szCs w:val="20"/>
              </w:rPr>
              <w:t>Иванова Р.М.</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51814" w:rsidRPr="00A51814" w:rsidRDefault="00A51814" w:rsidP="00A51814">
            <w:pPr>
              <w:jc w:val="center"/>
              <w:rPr>
                <w:rFonts w:ascii="Times New Roman" w:hAnsi="Times New Roman"/>
                <w:sz w:val="20"/>
                <w:szCs w:val="20"/>
              </w:rPr>
            </w:pPr>
            <w:r w:rsidRPr="00A51814">
              <w:rPr>
                <w:rFonts w:ascii="Times New Roman" w:hAnsi="Times New Roman"/>
                <w:sz w:val="20"/>
                <w:szCs w:val="20"/>
              </w:rPr>
              <w:t>27</w:t>
            </w:r>
          </w:p>
        </w:tc>
        <w:tc>
          <w:tcPr>
            <w:tcW w:w="851" w:type="dxa"/>
            <w:tcBorders>
              <w:top w:val="single" w:sz="4" w:space="0" w:color="auto"/>
              <w:left w:val="nil"/>
              <w:bottom w:val="single" w:sz="4" w:space="0" w:color="auto"/>
              <w:right w:val="single" w:sz="4" w:space="0" w:color="auto"/>
            </w:tcBorders>
            <w:shd w:val="clear" w:color="auto" w:fill="auto"/>
          </w:tcPr>
          <w:p w:rsidR="00A51814" w:rsidRPr="00A51814" w:rsidRDefault="00A51814" w:rsidP="00A51814">
            <w:pPr>
              <w:spacing w:after="11" w:line="270" w:lineRule="auto"/>
              <w:jc w:val="center"/>
              <w:rPr>
                <w:rFonts w:ascii="Times New Roman" w:hAnsi="Times New Roman"/>
                <w:sz w:val="20"/>
                <w:szCs w:val="20"/>
              </w:rPr>
            </w:pPr>
            <w:r w:rsidRPr="00A51814">
              <w:rPr>
                <w:rFonts w:ascii="Times New Roman" w:hAnsi="Times New Roman"/>
                <w:sz w:val="20"/>
                <w:szCs w:val="20"/>
              </w:rPr>
              <w:t>27</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sz w:val="20"/>
                <w:szCs w:val="20"/>
              </w:rPr>
            </w:pPr>
            <w:r w:rsidRPr="00A51814">
              <w:rPr>
                <w:rFonts w:ascii="Times New Roman" w:hAnsi="Times New Roman"/>
                <w:sz w:val="20"/>
                <w:szCs w:val="20"/>
              </w:rPr>
              <w:t>24</w:t>
            </w:r>
          </w:p>
        </w:tc>
        <w:tc>
          <w:tcPr>
            <w:tcW w:w="851"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sz w:val="20"/>
                <w:szCs w:val="20"/>
              </w:rPr>
            </w:pPr>
            <w:r w:rsidRPr="00A51814">
              <w:rPr>
                <w:rFonts w:ascii="Times New Roman" w:hAnsi="Times New Roman"/>
                <w:sz w:val="20"/>
                <w:szCs w:val="20"/>
              </w:rPr>
              <w:t>2</w:t>
            </w:r>
          </w:p>
        </w:tc>
        <w:tc>
          <w:tcPr>
            <w:tcW w:w="850" w:type="dxa"/>
            <w:tcBorders>
              <w:top w:val="single" w:sz="4" w:space="0" w:color="000000"/>
              <w:left w:val="single" w:sz="4" w:space="0" w:color="000000"/>
              <w:bottom w:val="single" w:sz="4" w:space="0" w:color="000000"/>
              <w:right w:val="single" w:sz="4" w:space="0" w:color="000000"/>
            </w:tcBorders>
          </w:tcPr>
          <w:p w:rsidR="00A51814" w:rsidRPr="00A51814" w:rsidRDefault="00A51814" w:rsidP="00A51814">
            <w:pPr>
              <w:spacing w:line="259" w:lineRule="auto"/>
              <w:jc w:val="center"/>
              <w:rPr>
                <w:rFonts w:ascii="Times New Roman" w:hAnsi="Times New Roman"/>
                <w:sz w:val="20"/>
                <w:szCs w:val="20"/>
              </w:rPr>
            </w:pPr>
            <w:r w:rsidRPr="00A51814">
              <w:rPr>
                <w:rFonts w:ascii="Times New Roman" w:hAnsi="Times New Roman"/>
                <w:sz w:val="20"/>
                <w:szCs w:val="20"/>
              </w:rPr>
              <w:t>1</w:t>
            </w:r>
          </w:p>
        </w:tc>
      </w:tr>
      <w:tr w:rsidR="00A51814" w:rsidRPr="00A51814" w:rsidTr="00A51814">
        <w:tblPrEx>
          <w:tblCellMar>
            <w:right w:w="115" w:type="dxa"/>
          </w:tblCellMar>
        </w:tblPrEx>
        <w:trPr>
          <w:trHeight w:val="286"/>
        </w:trPr>
        <w:tc>
          <w:tcPr>
            <w:tcW w:w="851" w:type="dxa"/>
            <w:vMerge/>
            <w:tcBorders>
              <w:left w:val="single" w:sz="4" w:space="0" w:color="auto"/>
              <w:bottom w:val="single" w:sz="4" w:space="0" w:color="auto"/>
              <w:right w:val="single" w:sz="4" w:space="0" w:color="auto"/>
            </w:tcBorders>
          </w:tcPr>
          <w:p w:rsidR="00A51814" w:rsidRPr="00A51814" w:rsidRDefault="00A51814" w:rsidP="00A51814">
            <w:pPr>
              <w:spacing w:after="160" w:line="259" w:lineRule="auto"/>
              <w:rPr>
                <w:rFonts w:ascii="Times New Roman" w:hAnsi="Times New Roman"/>
                <w:color w:val="FF0000"/>
                <w:sz w:val="20"/>
                <w:szCs w:val="20"/>
              </w:rPr>
            </w:pPr>
          </w:p>
        </w:tc>
        <w:tc>
          <w:tcPr>
            <w:tcW w:w="992" w:type="dxa"/>
            <w:tcBorders>
              <w:top w:val="single" w:sz="4" w:space="0" w:color="000000"/>
              <w:left w:val="single" w:sz="4" w:space="0" w:color="auto"/>
              <w:bottom w:val="single" w:sz="4" w:space="0" w:color="000000"/>
              <w:right w:val="single" w:sz="4" w:space="0" w:color="000000"/>
            </w:tcBorders>
            <w:shd w:val="clear" w:color="auto" w:fill="FFF2CC"/>
          </w:tcPr>
          <w:p w:rsidR="00A51814" w:rsidRPr="00A51814" w:rsidRDefault="00A51814" w:rsidP="00A51814">
            <w:pPr>
              <w:spacing w:line="259" w:lineRule="auto"/>
              <w:rPr>
                <w:rFonts w:ascii="Times New Roman" w:hAnsi="Times New Roman"/>
                <w:color w:val="FF0000"/>
                <w:sz w:val="20"/>
                <w:szCs w:val="20"/>
              </w:rPr>
            </w:pPr>
          </w:p>
        </w:tc>
        <w:tc>
          <w:tcPr>
            <w:tcW w:w="1800" w:type="dxa"/>
            <w:tcBorders>
              <w:top w:val="single" w:sz="4" w:space="0" w:color="000000"/>
              <w:left w:val="single" w:sz="4" w:space="0" w:color="000000"/>
              <w:bottom w:val="single" w:sz="4" w:space="0" w:color="000000"/>
              <w:right w:val="single" w:sz="4" w:space="0" w:color="000000"/>
            </w:tcBorders>
            <w:shd w:val="clear" w:color="auto" w:fill="FFF2CC"/>
          </w:tcPr>
          <w:p w:rsidR="00A51814" w:rsidRPr="00A51814" w:rsidRDefault="00A51814" w:rsidP="00A51814">
            <w:pPr>
              <w:spacing w:line="259" w:lineRule="auto"/>
              <w:rPr>
                <w:rFonts w:ascii="Times New Roman" w:hAnsi="Times New Roman"/>
                <w:color w:val="FF0000"/>
                <w:sz w:val="20"/>
                <w:szCs w:val="20"/>
              </w:rPr>
            </w:pPr>
          </w:p>
        </w:tc>
        <w:tc>
          <w:tcPr>
            <w:tcW w:w="2169" w:type="dxa"/>
            <w:gridSpan w:val="2"/>
            <w:tcBorders>
              <w:top w:val="single" w:sz="4" w:space="0" w:color="000000"/>
              <w:left w:val="single" w:sz="4" w:space="0" w:color="000000"/>
              <w:bottom w:val="single" w:sz="4" w:space="0" w:color="000000"/>
              <w:right w:val="single" w:sz="4" w:space="0" w:color="000000"/>
            </w:tcBorders>
            <w:shd w:val="clear" w:color="auto" w:fill="FFF2CC"/>
          </w:tcPr>
          <w:p w:rsidR="00A51814" w:rsidRPr="00A51814" w:rsidRDefault="00A51814" w:rsidP="00A51814">
            <w:pPr>
              <w:spacing w:line="259" w:lineRule="auto"/>
              <w:rPr>
                <w:rFonts w:ascii="Times New Roman" w:hAnsi="Times New Roman"/>
                <w:color w:val="FF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2CC"/>
          </w:tcPr>
          <w:p w:rsidR="00A51814" w:rsidRPr="00A51814" w:rsidRDefault="00A51814" w:rsidP="00A51814">
            <w:pPr>
              <w:jc w:val="center"/>
              <w:rPr>
                <w:rFonts w:ascii="Times New Roman" w:hAnsi="Times New Roman"/>
                <w:color w:val="FF0000"/>
                <w:sz w:val="20"/>
                <w:szCs w:val="20"/>
              </w:rPr>
            </w:pPr>
          </w:p>
        </w:tc>
        <w:tc>
          <w:tcPr>
            <w:tcW w:w="851" w:type="dxa"/>
            <w:tcBorders>
              <w:top w:val="single" w:sz="4" w:space="0" w:color="auto"/>
              <w:left w:val="nil"/>
              <w:bottom w:val="single" w:sz="4" w:space="0" w:color="auto"/>
              <w:right w:val="single" w:sz="4" w:space="0" w:color="auto"/>
            </w:tcBorders>
            <w:shd w:val="clear" w:color="auto" w:fill="FFF2CC"/>
          </w:tcPr>
          <w:p w:rsidR="00A51814" w:rsidRPr="00A51814" w:rsidRDefault="00A51814" w:rsidP="00A51814">
            <w:pPr>
              <w:spacing w:after="11" w:line="270" w:lineRule="auto"/>
              <w:jc w:val="center"/>
              <w:rPr>
                <w:rFonts w:ascii="Times New Roman" w:hAnsi="Times New Roman"/>
                <w:color w:val="FF0000"/>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FFF2CC"/>
          </w:tcPr>
          <w:p w:rsidR="00A51814" w:rsidRPr="00A51814" w:rsidRDefault="00A51814" w:rsidP="00A51814">
            <w:pPr>
              <w:spacing w:line="259" w:lineRule="auto"/>
              <w:jc w:val="center"/>
              <w:rPr>
                <w:rFonts w:ascii="Times New Roman" w:hAnsi="Times New Roman"/>
                <w:color w:val="FF0000"/>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2CC"/>
          </w:tcPr>
          <w:p w:rsidR="00A51814" w:rsidRPr="00A51814" w:rsidRDefault="00A51814" w:rsidP="00A51814">
            <w:pPr>
              <w:spacing w:line="259" w:lineRule="auto"/>
              <w:jc w:val="center"/>
              <w:rPr>
                <w:rFonts w:ascii="Times New Roman" w:hAnsi="Times New Roman"/>
                <w:color w:val="FF0000"/>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FFF2CC"/>
          </w:tcPr>
          <w:p w:rsidR="00A51814" w:rsidRPr="00A51814" w:rsidRDefault="00A51814" w:rsidP="00A51814">
            <w:pPr>
              <w:spacing w:line="259" w:lineRule="auto"/>
              <w:jc w:val="center"/>
              <w:rPr>
                <w:rFonts w:ascii="Times New Roman" w:hAnsi="Times New Roman"/>
                <w:color w:val="FF0000"/>
                <w:sz w:val="20"/>
                <w:szCs w:val="20"/>
              </w:rPr>
            </w:pPr>
          </w:p>
        </w:tc>
      </w:tr>
    </w:tbl>
    <w:p w:rsidR="00A51814" w:rsidRDefault="00A51814" w:rsidP="00E73573">
      <w:pPr>
        <w:spacing w:line="276" w:lineRule="auto"/>
        <w:jc w:val="center"/>
        <w:rPr>
          <w:rFonts w:ascii="Times New Roman" w:eastAsia="Times New Roman" w:hAnsi="Times New Roman" w:cs="Times New Roman"/>
          <w:sz w:val="24"/>
          <w:szCs w:val="24"/>
        </w:rPr>
      </w:pPr>
    </w:p>
    <w:p w:rsidR="00A10AA6" w:rsidRPr="00B37529" w:rsidRDefault="00A10AA6" w:rsidP="00E73573">
      <w:pPr>
        <w:tabs>
          <w:tab w:val="left" w:pos="709"/>
        </w:tabs>
        <w:spacing w:line="276" w:lineRule="auto"/>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        На основании полученных результатов ВПР можно сделать вывод, что имеется проблема </w:t>
      </w:r>
      <w:r w:rsidR="00E73573">
        <w:rPr>
          <w:rFonts w:ascii="Times New Roman" w:eastAsia="Times New Roman" w:hAnsi="Times New Roman" w:cs="Times New Roman"/>
          <w:sz w:val="24"/>
          <w:szCs w:val="24"/>
        </w:rPr>
        <w:t xml:space="preserve">незначительной </w:t>
      </w:r>
      <w:r w:rsidRPr="00B37529">
        <w:rPr>
          <w:rFonts w:ascii="Times New Roman" w:eastAsia="Times New Roman" w:hAnsi="Times New Roman" w:cs="Times New Roman"/>
          <w:sz w:val="24"/>
          <w:szCs w:val="24"/>
        </w:rPr>
        <w:t xml:space="preserve">необъективности оценивания результатов. В рамках внутришкольного контроля, с целью совершенствования оценочных процедур, проведен анализ имеющегося банка контрольно-измерительных материалов, используемых при проведении текущего и промежуточного контроля. Приняты меры, направленные на повышение компетентности педагогов в вопросе оценки достижений планируемых результатов освоения </w:t>
      </w:r>
      <w:r w:rsidR="00C174E6">
        <w:rPr>
          <w:rFonts w:ascii="Times New Roman" w:eastAsia="Times New Roman" w:hAnsi="Times New Roman" w:cs="Times New Roman"/>
          <w:sz w:val="24"/>
          <w:szCs w:val="24"/>
        </w:rPr>
        <w:t>ОП.</w:t>
      </w:r>
    </w:p>
    <w:p w:rsidR="00D5156B" w:rsidRDefault="00D5156B" w:rsidP="00A10AA6">
      <w:pPr>
        <w:spacing w:line="276" w:lineRule="auto"/>
        <w:jc w:val="center"/>
        <w:rPr>
          <w:rFonts w:ascii="Times New Roman" w:eastAsia="Times New Roman" w:hAnsi="Times New Roman" w:cs="Times New Roman"/>
          <w:b/>
          <w:sz w:val="24"/>
          <w:szCs w:val="24"/>
        </w:rPr>
      </w:pPr>
    </w:p>
    <w:p w:rsidR="00A10AA6" w:rsidRDefault="00A10AA6" w:rsidP="00A10AA6">
      <w:pPr>
        <w:spacing w:line="276" w:lineRule="auto"/>
        <w:jc w:val="center"/>
        <w:rPr>
          <w:rFonts w:ascii="Times New Roman" w:eastAsia="Times New Roman" w:hAnsi="Times New Roman" w:cs="Times New Roman"/>
          <w:b/>
          <w:sz w:val="24"/>
          <w:szCs w:val="24"/>
        </w:rPr>
      </w:pPr>
      <w:r w:rsidRPr="00B37529">
        <w:rPr>
          <w:rFonts w:ascii="Times New Roman" w:eastAsia="Times New Roman" w:hAnsi="Times New Roman" w:cs="Times New Roman"/>
          <w:b/>
          <w:sz w:val="24"/>
          <w:szCs w:val="24"/>
        </w:rPr>
        <w:t xml:space="preserve">Государственная итоговая аттестация обучающихся </w:t>
      </w:r>
    </w:p>
    <w:p w:rsidR="00E57259" w:rsidRPr="00B37529" w:rsidRDefault="00E57259" w:rsidP="00A10AA6">
      <w:pPr>
        <w:spacing w:line="276" w:lineRule="auto"/>
        <w:jc w:val="center"/>
        <w:rPr>
          <w:rFonts w:ascii="Times New Roman" w:eastAsia="Times New Roman" w:hAnsi="Times New Roman" w:cs="Times New Roman"/>
          <w:b/>
          <w:sz w:val="24"/>
          <w:szCs w:val="24"/>
        </w:rPr>
      </w:pPr>
    </w:p>
    <w:p w:rsidR="00A10AA6" w:rsidRPr="00B37529" w:rsidRDefault="00A10AA6" w:rsidP="00E57259">
      <w:pPr>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В течение учебного года по плану внутришкольного контроля администрацией осуществлялся контроль работы учителей-предметников по подготовке к государственной итоговой аттестации, проведению ОГЭ. Обучающиеся, родители, педагогический коллектив были ознакомлены с нормативно-правовой базой, порядком проведения ГИА на инструктивно-методических совещаниях, родительских собраниях, индивидуальных консультациях в соответствии с требованиями к проведению государственных экзаменов. Все педагогические работники и общественные наблюдатели, задействованные при проведении ОГЭ прошли соответствующее обучение На педагогических советах, заседаниях ШМО рассматривались вопросы об организации подготовки к государственной ит</w:t>
      </w:r>
      <w:r w:rsidR="00FA5D7B">
        <w:rPr>
          <w:rFonts w:ascii="Times New Roman" w:eastAsia="Times New Roman" w:hAnsi="Times New Roman" w:cs="Times New Roman"/>
          <w:sz w:val="24"/>
          <w:szCs w:val="24"/>
        </w:rPr>
        <w:t>оговой аттестации выпускников 9</w:t>
      </w:r>
      <w:r w:rsidRPr="00B37529">
        <w:rPr>
          <w:rFonts w:ascii="Times New Roman" w:eastAsia="Times New Roman" w:hAnsi="Times New Roman" w:cs="Times New Roman"/>
          <w:sz w:val="24"/>
          <w:szCs w:val="24"/>
        </w:rPr>
        <w:t xml:space="preserve"> класса  и анализ государственной итоговой аттестации за курс основного   общего образования в 202</w:t>
      </w:r>
      <w:r w:rsidR="00B92DE7">
        <w:rPr>
          <w:rFonts w:ascii="Times New Roman" w:eastAsia="Times New Roman" w:hAnsi="Times New Roman" w:cs="Times New Roman"/>
          <w:sz w:val="24"/>
          <w:szCs w:val="24"/>
        </w:rPr>
        <w:t>2</w:t>
      </w:r>
      <w:r w:rsidRPr="00B37529">
        <w:rPr>
          <w:rFonts w:ascii="Times New Roman" w:eastAsia="Times New Roman" w:hAnsi="Times New Roman" w:cs="Times New Roman"/>
          <w:sz w:val="24"/>
          <w:szCs w:val="24"/>
        </w:rPr>
        <w:t>-202</w:t>
      </w:r>
      <w:r w:rsidR="00B92DE7">
        <w:rPr>
          <w:rFonts w:ascii="Times New Roman" w:eastAsia="Times New Roman" w:hAnsi="Times New Roman" w:cs="Times New Roman"/>
          <w:sz w:val="24"/>
          <w:szCs w:val="24"/>
        </w:rPr>
        <w:t>3</w:t>
      </w:r>
      <w:r w:rsidRPr="00B37529">
        <w:rPr>
          <w:rFonts w:ascii="Times New Roman" w:eastAsia="Times New Roman" w:hAnsi="Times New Roman" w:cs="Times New Roman"/>
          <w:sz w:val="24"/>
          <w:szCs w:val="24"/>
        </w:rPr>
        <w:t xml:space="preserve"> учебном году:</w:t>
      </w:r>
    </w:p>
    <w:p w:rsidR="00A10AA6" w:rsidRPr="00B37529" w:rsidRDefault="00A10AA6" w:rsidP="00E57259">
      <w:pPr>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lastRenderedPageBreak/>
        <w:t xml:space="preserve"> Контроль уровня качества обученности обучающихся 9 класса осуществлялся посредством проведения и последующего анализа контрольных работ, контрольных срезов, диагностических работ в соответствии с планом внутришкольного контроля, а также пробных тестирований в формате ГИА,  контроля выполнения программного материала по предметам школьного учебного плана;  контроля ведения классных журналов; контроля успеваемости и посещаемости учеников 9 класса;  создания банка данных обучающихся группы риска по прохождению государственной итоговой аттестации. Все итоги контрольных процедур были обсуждены на совещаниях и заседаниях педагогического коллектива, по их результатам были приняты определенные управленческие решения. В школе были оформлены стенды по итоговой аттестации, предметные стенды в кабинетах, у заместителя директора по учебно-воспитательной работе находились папки с документами, рекомендациями «Готовимся к ГИА», информация по ГИА-202</w:t>
      </w:r>
      <w:r w:rsidR="00B92DE7">
        <w:rPr>
          <w:rFonts w:ascii="Times New Roman" w:eastAsia="Times New Roman" w:hAnsi="Times New Roman" w:cs="Times New Roman"/>
          <w:sz w:val="24"/>
          <w:szCs w:val="24"/>
        </w:rPr>
        <w:t>4</w:t>
      </w:r>
      <w:r w:rsidRPr="00B37529">
        <w:rPr>
          <w:rFonts w:ascii="Times New Roman" w:eastAsia="Times New Roman" w:hAnsi="Times New Roman" w:cs="Times New Roman"/>
          <w:sz w:val="24"/>
          <w:szCs w:val="24"/>
        </w:rPr>
        <w:t xml:space="preserve"> размещена на школьном сайте, действовала «Горячая линия» по вопросам подготовки к государственной итоговой аттестации на муниципальном и школьном уровне. На школьную горячую линию вопросы не поступали, все вопросы решались в рабочем порядке.</w:t>
      </w:r>
    </w:p>
    <w:p w:rsidR="007C17D3" w:rsidRDefault="00A10AA6" w:rsidP="007C17D3">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                                                      </w:t>
      </w:r>
    </w:p>
    <w:p w:rsidR="007C17D3" w:rsidRDefault="007C17D3" w:rsidP="007C17D3">
      <w:pPr>
        <w:jc w:val="center"/>
        <w:rPr>
          <w:rFonts w:ascii="Times New Roman" w:eastAsia="Times New Roman" w:hAnsi="Times New Roman" w:cs="Times New Roman"/>
          <w:b/>
          <w:sz w:val="24"/>
          <w:szCs w:val="24"/>
        </w:rPr>
      </w:pPr>
      <w:r w:rsidRPr="007C17D3">
        <w:rPr>
          <w:rFonts w:ascii="Times New Roman" w:eastAsia="Times New Roman" w:hAnsi="Times New Roman" w:cs="Times New Roman"/>
          <w:b/>
          <w:sz w:val="24"/>
          <w:szCs w:val="24"/>
        </w:rPr>
        <w:t>Результаты ОГЭ-2024</w:t>
      </w:r>
    </w:p>
    <w:p w:rsidR="007C17D3" w:rsidRPr="007C17D3" w:rsidRDefault="007C17D3" w:rsidP="007C17D3">
      <w:pPr>
        <w:jc w:val="center"/>
        <w:rPr>
          <w:rFonts w:ascii="Times New Roman" w:eastAsia="Times New Roman" w:hAnsi="Times New Roman" w:cs="Times New Roman"/>
          <w:b/>
          <w:sz w:val="24"/>
          <w:szCs w:val="24"/>
        </w:rPr>
      </w:pPr>
    </w:p>
    <w:p w:rsidR="007C17D3" w:rsidRPr="007C17D3" w:rsidRDefault="00A10AA6" w:rsidP="007C17D3">
      <w:pPr>
        <w:rPr>
          <w:rFonts w:ascii="Times New Roman" w:hAnsi="Times New Roman" w:cs="Times New Roman"/>
          <w:sz w:val="24"/>
          <w:szCs w:val="24"/>
        </w:rPr>
      </w:pPr>
      <w:r w:rsidRPr="007C17D3">
        <w:rPr>
          <w:rFonts w:ascii="Times New Roman" w:eastAsia="Times New Roman" w:hAnsi="Times New Roman" w:cs="Times New Roman"/>
          <w:sz w:val="24"/>
          <w:szCs w:val="24"/>
        </w:rPr>
        <w:t xml:space="preserve"> </w:t>
      </w:r>
      <w:r w:rsidR="007A24BC">
        <w:rPr>
          <w:rFonts w:ascii="Times New Roman" w:hAnsi="Times New Roman" w:cs="Times New Roman"/>
          <w:sz w:val="24"/>
          <w:szCs w:val="24"/>
        </w:rPr>
        <w:t xml:space="preserve">Количество учеников в классе - </w:t>
      </w:r>
      <w:r w:rsidR="007C17D3" w:rsidRPr="007C17D3">
        <w:rPr>
          <w:rFonts w:ascii="Times New Roman" w:hAnsi="Times New Roman" w:cs="Times New Roman"/>
          <w:sz w:val="24"/>
          <w:szCs w:val="24"/>
        </w:rPr>
        <w:t xml:space="preserve"> 26 (2 не допущены, выпускников – 24)</w:t>
      </w:r>
    </w:p>
    <w:p w:rsidR="007C17D3" w:rsidRPr="005373DA" w:rsidRDefault="007C17D3" w:rsidP="007C17D3">
      <w:pPr>
        <w:rPr>
          <w:rFonts w:ascii="Times New Roman" w:hAnsi="Times New Roman" w:cs="Times New Roman"/>
          <w:b/>
          <w:sz w:val="24"/>
          <w:szCs w:val="24"/>
        </w:rPr>
      </w:pPr>
    </w:p>
    <w:tbl>
      <w:tblPr>
        <w:tblStyle w:val="a6"/>
        <w:tblW w:w="10065" w:type="dxa"/>
        <w:tblInd w:w="-5" w:type="dxa"/>
        <w:tblLayout w:type="fixed"/>
        <w:tblLook w:val="04A0" w:firstRow="1" w:lastRow="0" w:firstColumn="1" w:lastColumn="0" w:noHBand="0" w:noVBand="1"/>
      </w:tblPr>
      <w:tblGrid>
        <w:gridCol w:w="1956"/>
        <w:gridCol w:w="709"/>
        <w:gridCol w:w="992"/>
        <w:gridCol w:w="709"/>
        <w:gridCol w:w="992"/>
        <w:gridCol w:w="709"/>
        <w:gridCol w:w="1446"/>
        <w:gridCol w:w="2552"/>
      </w:tblGrid>
      <w:tr w:rsidR="007C17D3" w:rsidRPr="005373DA" w:rsidTr="007C17D3">
        <w:tc>
          <w:tcPr>
            <w:tcW w:w="1956" w:type="dxa"/>
            <w:vMerge w:val="restart"/>
          </w:tcPr>
          <w:p w:rsidR="007C17D3" w:rsidRPr="005373DA" w:rsidRDefault="007C17D3" w:rsidP="00EA0C70">
            <w:pPr>
              <w:jc w:val="center"/>
              <w:rPr>
                <w:rFonts w:ascii="Times New Roman" w:hAnsi="Times New Roman" w:cs="Times New Roman"/>
                <w:sz w:val="24"/>
                <w:szCs w:val="24"/>
              </w:rPr>
            </w:pPr>
            <w:r>
              <w:rPr>
                <w:rFonts w:ascii="Times New Roman" w:hAnsi="Times New Roman" w:cs="Times New Roman"/>
                <w:sz w:val="24"/>
                <w:szCs w:val="24"/>
              </w:rPr>
              <w:t>Предмет</w:t>
            </w:r>
          </w:p>
        </w:tc>
        <w:tc>
          <w:tcPr>
            <w:tcW w:w="709" w:type="dxa"/>
            <w:vMerge w:val="restart"/>
          </w:tcPr>
          <w:p w:rsidR="007C17D3" w:rsidRPr="005373DA" w:rsidRDefault="007C17D3" w:rsidP="00EA0C70">
            <w:pPr>
              <w:jc w:val="center"/>
              <w:rPr>
                <w:rFonts w:ascii="Times New Roman" w:hAnsi="Times New Roman" w:cs="Times New Roman"/>
                <w:sz w:val="24"/>
                <w:szCs w:val="24"/>
              </w:rPr>
            </w:pPr>
            <w:r>
              <w:rPr>
                <w:rFonts w:ascii="Times New Roman" w:hAnsi="Times New Roman" w:cs="Times New Roman"/>
                <w:sz w:val="24"/>
                <w:szCs w:val="24"/>
              </w:rPr>
              <w:t>Сдавало</w:t>
            </w:r>
          </w:p>
        </w:tc>
        <w:tc>
          <w:tcPr>
            <w:tcW w:w="1701" w:type="dxa"/>
            <w:gridSpan w:val="2"/>
          </w:tcPr>
          <w:p w:rsidR="007C17D3" w:rsidRPr="005373DA" w:rsidRDefault="007C17D3" w:rsidP="00EA0C70">
            <w:pPr>
              <w:jc w:val="center"/>
              <w:rPr>
                <w:rFonts w:ascii="Times New Roman" w:hAnsi="Times New Roman" w:cs="Times New Roman"/>
                <w:sz w:val="24"/>
                <w:szCs w:val="24"/>
              </w:rPr>
            </w:pPr>
            <w:r>
              <w:rPr>
                <w:rFonts w:ascii="Times New Roman" w:hAnsi="Times New Roman" w:cs="Times New Roman"/>
                <w:sz w:val="24"/>
                <w:szCs w:val="24"/>
              </w:rPr>
              <w:t>Успеваемость</w:t>
            </w:r>
          </w:p>
        </w:tc>
        <w:tc>
          <w:tcPr>
            <w:tcW w:w="1701" w:type="dxa"/>
            <w:gridSpan w:val="2"/>
          </w:tcPr>
          <w:p w:rsidR="007C17D3" w:rsidRPr="005373DA" w:rsidRDefault="007C17D3" w:rsidP="00EA0C70">
            <w:pPr>
              <w:jc w:val="center"/>
              <w:rPr>
                <w:rFonts w:ascii="Times New Roman" w:hAnsi="Times New Roman" w:cs="Times New Roman"/>
                <w:sz w:val="24"/>
                <w:szCs w:val="24"/>
              </w:rPr>
            </w:pPr>
            <w:r>
              <w:rPr>
                <w:rFonts w:ascii="Times New Roman" w:hAnsi="Times New Roman" w:cs="Times New Roman"/>
                <w:sz w:val="24"/>
                <w:szCs w:val="24"/>
              </w:rPr>
              <w:t>Качество</w:t>
            </w:r>
          </w:p>
        </w:tc>
        <w:tc>
          <w:tcPr>
            <w:tcW w:w="1446" w:type="dxa"/>
            <w:vMerge w:val="restart"/>
          </w:tcPr>
          <w:p w:rsidR="007C17D3" w:rsidRPr="005373DA" w:rsidRDefault="007C17D3" w:rsidP="00EA0C70">
            <w:pPr>
              <w:jc w:val="center"/>
              <w:rPr>
                <w:rFonts w:ascii="Times New Roman" w:hAnsi="Times New Roman" w:cs="Times New Roman"/>
                <w:sz w:val="24"/>
                <w:szCs w:val="24"/>
              </w:rPr>
            </w:pPr>
            <w:r>
              <w:rPr>
                <w:rFonts w:ascii="Times New Roman" w:hAnsi="Times New Roman" w:cs="Times New Roman"/>
                <w:sz w:val="24"/>
                <w:szCs w:val="24"/>
              </w:rPr>
              <w:t>Ср. балл</w:t>
            </w:r>
          </w:p>
        </w:tc>
        <w:tc>
          <w:tcPr>
            <w:tcW w:w="2552" w:type="dxa"/>
            <w:vMerge w:val="restart"/>
          </w:tcPr>
          <w:p w:rsidR="007C17D3" w:rsidRPr="005373DA" w:rsidRDefault="007C17D3" w:rsidP="00EA0C70">
            <w:pPr>
              <w:jc w:val="center"/>
              <w:rPr>
                <w:rFonts w:ascii="Times New Roman" w:hAnsi="Times New Roman" w:cs="Times New Roman"/>
                <w:sz w:val="24"/>
                <w:szCs w:val="24"/>
              </w:rPr>
            </w:pPr>
            <w:r>
              <w:rPr>
                <w:rFonts w:ascii="Times New Roman" w:hAnsi="Times New Roman" w:cs="Times New Roman"/>
                <w:sz w:val="24"/>
                <w:szCs w:val="24"/>
              </w:rPr>
              <w:t>Учитель</w:t>
            </w:r>
          </w:p>
        </w:tc>
      </w:tr>
      <w:tr w:rsidR="007C17D3" w:rsidRPr="005373DA" w:rsidTr="007C17D3">
        <w:tc>
          <w:tcPr>
            <w:tcW w:w="1956" w:type="dxa"/>
            <w:vMerge/>
          </w:tcPr>
          <w:p w:rsidR="007C17D3" w:rsidRPr="005373DA" w:rsidRDefault="007C17D3" w:rsidP="00EA0C70">
            <w:pPr>
              <w:rPr>
                <w:rFonts w:ascii="Times New Roman" w:hAnsi="Times New Roman" w:cs="Times New Roman"/>
                <w:sz w:val="24"/>
                <w:szCs w:val="24"/>
              </w:rPr>
            </w:pPr>
          </w:p>
        </w:tc>
        <w:tc>
          <w:tcPr>
            <w:tcW w:w="709" w:type="dxa"/>
            <w:vMerge/>
          </w:tcPr>
          <w:p w:rsidR="007C17D3" w:rsidRPr="005373DA" w:rsidRDefault="007C17D3" w:rsidP="00EA0C70">
            <w:pPr>
              <w:rPr>
                <w:rFonts w:ascii="Times New Roman" w:hAnsi="Times New Roman" w:cs="Times New Roman"/>
                <w:sz w:val="24"/>
                <w:szCs w:val="24"/>
              </w:rPr>
            </w:pPr>
          </w:p>
        </w:tc>
        <w:tc>
          <w:tcPr>
            <w:tcW w:w="992" w:type="dxa"/>
          </w:tcPr>
          <w:p w:rsidR="007C17D3" w:rsidRPr="005373DA" w:rsidRDefault="007C17D3" w:rsidP="00EA0C70">
            <w:pPr>
              <w:jc w:val="center"/>
              <w:rPr>
                <w:rFonts w:ascii="Times New Roman" w:hAnsi="Times New Roman" w:cs="Times New Roman"/>
                <w:sz w:val="24"/>
                <w:szCs w:val="24"/>
              </w:rPr>
            </w:pPr>
            <w:r>
              <w:rPr>
                <w:rFonts w:ascii="Times New Roman" w:hAnsi="Times New Roman" w:cs="Times New Roman"/>
                <w:sz w:val="24"/>
                <w:szCs w:val="24"/>
              </w:rPr>
              <w:t>кол-во</w:t>
            </w:r>
          </w:p>
        </w:tc>
        <w:tc>
          <w:tcPr>
            <w:tcW w:w="709" w:type="dxa"/>
            <w:shd w:val="clear" w:color="auto" w:fill="auto"/>
          </w:tcPr>
          <w:p w:rsidR="007C17D3" w:rsidRPr="005373DA" w:rsidRDefault="007C17D3" w:rsidP="00EA0C70">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shd w:val="clear" w:color="auto" w:fill="auto"/>
          </w:tcPr>
          <w:p w:rsidR="007C17D3" w:rsidRPr="005373DA" w:rsidRDefault="007C17D3" w:rsidP="00EA0C70">
            <w:pPr>
              <w:jc w:val="center"/>
              <w:rPr>
                <w:rFonts w:ascii="Times New Roman" w:hAnsi="Times New Roman" w:cs="Times New Roman"/>
                <w:sz w:val="24"/>
                <w:szCs w:val="24"/>
              </w:rPr>
            </w:pPr>
            <w:r>
              <w:rPr>
                <w:rFonts w:ascii="Times New Roman" w:hAnsi="Times New Roman" w:cs="Times New Roman"/>
                <w:sz w:val="24"/>
                <w:szCs w:val="24"/>
              </w:rPr>
              <w:t>кол-во</w:t>
            </w:r>
          </w:p>
        </w:tc>
        <w:tc>
          <w:tcPr>
            <w:tcW w:w="709" w:type="dxa"/>
            <w:shd w:val="clear" w:color="auto" w:fill="auto"/>
          </w:tcPr>
          <w:p w:rsidR="007C17D3" w:rsidRPr="005373DA" w:rsidRDefault="007C17D3" w:rsidP="00EA0C70">
            <w:pPr>
              <w:jc w:val="center"/>
              <w:rPr>
                <w:rFonts w:ascii="Times New Roman" w:hAnsi="Times New Roman" w:cs="Times New Roman"/>
                <w:sz w:val="24"/>
                <w:szCs w:val="24"/>
              </w:rPr>
            </w:pPr>
            <w:r>
              <w:rPr>
                <w:rFonts w:ascii="Times New Roman" w:hAnsi="Times New Roman" w:cs="Times New Roman"/>
                <w:sz w:val="24"/>
                <w:szCs w:val="24"/>
              </w:rPr>
              <w:t>%</w:t>
            </w:r>
          </w:p>
        </w:tc>
        <w:tc>
          <w:tcPr>
            <w:tcW w:w="1446" w:type="dxa"/>
            <w:vMerge/>
          </w:tcPr>
          <w:p w:rsidR="007C17D3" w:rsidRPr="005373DA" w:rsidRDefault="007C17D3" w:rsidP="00EA0C70">
            <w:pPr>
              <w:rPr>
                <w:rFonts w:ascii="Times New Roman" w:hAnsi="Times New Roman" w:cs="Times New Roman"/>
                <w:sz w:val="24"/>
                <w:szCs w:val="24"/>
              </w:rPr>
            </w:pPr>
          </w:p>
        </w:tc>
        <w:tc>
          <w:tcPr>
            <w:tcW w:w="2552" w:type="dxa"/>
            <w:vMerge/>
          </w:tcPr>
          <w:p w:rsidR="007C17D3" w:rsidRPr="005373DA" w:rsidRDefault="007C17D3" w:rsidP="00EA0C70">
            <w:pPr>
              <w:rPr>
                <w:rFonts w:ascii="Times New Roman" w:hAnsi="Times New Roman" w:cs="Times New Roman"/>
                <w:sz w:val="24"/>
                <w:szCs w:val="24"/>
              </w:rPr>
            </w:pPr>
          </w:p>
        </w:tc>
      </w:tr>
      <w:tr w:rsidR="007C17D3" w:rsidRPr="005373DA" w:rsidTr="007C17D3">
        <w:tc>
          <w:tcPr>
            <w:tcW w:w="1956" w:type="dxa"/>
          </w:tcPr>
          <w:p w:rsidR="007C17D3" w:rsidRPr="005373DA" w:rsidRDefault="007C17D3" w:rsidP="00EA0C70">
            <w:pPr>
              <w:rPr>
                <w:rFonts w:ascii="Times New Roman" w:hAnsi="Times New Roman" w:cs="Times New Roman"/>
                <w:sz w:val="24"/>
                <w:szCs w:val="24"/>
              </w:rPr>
            </w:pPr>
            <w:r>
              <w:rPr>
                <w:rFonts w:ascii="Times New Roman" w:hAnsi="Times New Roman" w:cs="Times New Roman"/>
                <w:sz w:val="24"/>
                <w:szCs w:val="24"/>
              </w:rPr>
              <w:t>Математика</w:t>
            </w:r>
          </w:p>
        </w:tc>
        <w:tc>
          <w:tcPr>
            <w:tcW w:w="709" w:type="dxa"/>
          </w:tcPr>
          <w:p w:rsidR="007C17D3" w:rsidRPr="005373DA" w:rsidRDefault="007C17D3" w:rsidP="00EA0C70">
            <w:pPr>
              <w:rPr>
                <w:rFonts w:ascii="Times New Roman" w:hAnsi="Times New Roman" w:cs="Times New Roman"/>
                <w:sz w:val="24"/>
                <w:szCs w:val="24"/>
              </w:rPr>
            </w:pPr>
            <w:r>
              <w:rPr>
                <w:rFonts w:ascii="Times New Roman" w:hAnsi="Times New Roman" w:cs="Times New Roman"/>
                <w:sz w:val="24"/>
                <w:szCs w:val="24"/>
              </w:rPr>
              <w:t>24</w:t>
            </w:r>
          </w:p>
        </w:tc>
        <w:tc>
          <w:tcPr>
            <w:tcW w:w="992" w:type="dxa"/>
          </w:tcPr>
          <w:p w:rsidR="007C17D3" w:rsidRPr="005373DA" w:rsidRDefault="007C17D3" w:rsidP="00EA0C70">
            <w:pPr>
              <w:jc w:val="center"/>
              <w:rPr>
                <w:rFonts w:ascii="Times New Roman" w:hAnsi="Times New Roman" w:cs="Times New Roman"/>
                <w:sz w:val="24"/>
                <w:szCs w:val="24"/>
              </w:rPr>
            </w:pPr>
            <w:r>
              <w:rPr>
                <w:rFonts w:ascii="Times New Roman" w:hAnsi="Times New Roman" w:cs="Times New Roman"/>
                <w:sz w:val="24"/>
                <w:szCs w:val="24"/>
              </w:rPr>
              <w:t>24</w:t>
            </w:r>
          </w:p>
        </w:tc>
        <w:tc>
          <w:tcPr>
            <w:tcW w:w="709" w:type="dxa"/>
            <w:shd w:val="clear" w:color="auto" w:fill="auto"/>
          </w:tcPr>
          <w:p w:rsidR="007C17D3" w:rsidRPr="005373DA" w:rsidRDefault="007C17D3" w:rsidP="00EA0C70">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shd w:val="clear" w:color="auto" w:fill="auto"/>
          </w:tcPr>
          <w:p w:rsidR="007C17D3" w:rsidRPr="005373DA" w:rsidRDefault="007C17D3" w:rsidP="00EA0C70">
            <w:pPr>
              <w:jc w:val="center"/>
              <w:rPr>
                <w:rFonts w:ascii="Times New Roman" w:hAnsi="Times New Roman" w:cs="Times New Roman"/>
                <w:sz w:val="24"/>
                <w:szCs w:val="24"/>
              </w:rPr>
            </w:pPr>
            <w:r>
              <w:rPr>
                <w:rFonts w:ascii="Times New Roman" w:hAnsi="Times New Roman" w:cs="Times New Roman"/>
                <w:sz w:val="24"/>
                <w:szCs w:val="24"/>
              </w:rPr>
              <w:t>15</w:t>
            </w:r>
          </w:p>
        </w:tc>
        <w:tc>
          <w:tcPr>
            <w:tcW w:w="709" w:type="dxa"/>
            <w:shd w:val="clear" w:color="auto" w:fill="auto"/>
          </w:tcPr>
          <w:p w:rsidR="007C17D3" w:rsidRPr="005373DA" w:rsidRDefault="007C17D3" w:rsidP="00EA0C70">
            <w:pPr>
              <w:jc w:val="center"/>
              <w:rPr>
                <w:rFonts w:ascii="Times New Roman" w:hAnsi="Times New Roman" w:cs="Times New Roman"/>
                <w:sz w:val="24"/>
                <w:szCs w:val="24"/>
              </w:rPr>
            </w:pPr>
            <w:r>
              <w:rPr>
                <w:rFonts w:ascii="Times New Roman" w:hAnsi="Times New Roman" w:cs="Times New Roman"/>
                <w:sz w:val="24"/>
                <w:szCs w:val="24"/>
              </w:rPr>
              <w:t>62</w:t>
            </w:r>
          </w:p>
        </w:tc>
        <w:tc>
          <w:tcPr>
            <w:tcW w:w="1446" w:type="dxa"/>
          </w:tcPr>
          <w:p w:rsidR="007C17D3" w:rsidRPr="005373DA" w:rsidRDefault="007C17D3" w:rsidP="00EA0C70">
            <w:pPr>
              <w:rPr>
                <w:rFonts w:ascii="Times New Roman" w:hAnsi="Times New Roman" w:cs="Times New Roman"/>
                <w:sz w:val="24"/>
                <w:szCs w:val="24"/>
              </w:rPr>
            </w:pPr>
            <w:r>
              <w:rPr>
                <w:rFonts w:ascii="Times New Roman" w:hAnsi="Times New Roman" w:cs="Times New Roman"/>
                <w:sz w:val="24"/>
                <w:szCs w:val="24"/>
              </w:rPr>
              <w:t>3,6</w:t>
            </w:r>
          </w:p>
        </w:tc>
        <w:tc>
          <w:tcPr>
            <w:tcW w:w="2552" w:type="dxa"/>
          </w:tcPr>
          <w:p w:rsidR="007C17D3" w:rsidRPr="005373DA" w:rsidRDefault="007C17D3" w:rsidP="00EA0C70">
            <w:pPr>
              <w:rPr>
                <w:rFonts w:ascii="Times New Roman" w:hAnsi="Times New Roman" w:cs="Times New Roman"/>
                <w:sz w:val="24"/>
                <w:szCs w:val="24"/>
              </w:rPr>
            </w:pPr>
            <w:r>
              <w:rPr>
                <w:rFonts w:ascii="Times New Roman" w:hAnsi="Times New Roman" w:cs="Times New Roman"/>
                <w:sz w:val="24"/>
                <w:szCs w:val="24"/>
              </w:rPr>
              <w:t>Фаррахутдинова С.П.</w:t>
            </w:r>
          </w:p>
        </w:tc>
      </w:tr>
      <w:tr w:rsidR="007C17D3" w:rsidRPr="005373DA" w:rsidTr="007C17D3">
        <w:tc>
          <w:tcPr>
            <w:tcW w:w="1956" w:type="dxa"/>
          </w:tcPr>
          <w:p w:rsidR="007C17D3" w:rsidRPr="005373DA" w:rsidRDefault="007C17D3" w:rsidP="00EA0C70">
            <w:pPr>
              <w:rPr>
                <w:rFonts w:ascii="Times New Roman" w:hAnsi="Times New Roman" w:cs="Times New Roman"/>
                <w:sz w:val="24"/>
                <w:szCs w:val="24"/>
              </w:rPr>
            </w:pPr>
            <w:r>
              <w:rPr>
                <w:rFonts w:ascii="Times New Roman" w:hAnsi="Times New Roman" w:cs="Times New Roman"/>
                <w:sz w:val="24"/>
                <w:szCs w:val="24"/>
              </w:rPr>
              <w:t>Русский язык</w:t>
            </w:r>
          </w:p>
        </w:tc>
        <w:tc>
          <w:tcPr>
            <w:tcW w:w="709" w:type="dxa"/>
          </w:tcPr>
          <w:p w:rsidR="007C17D3" w:rsidRPr="005373DA" w:rsidRDefault="007C17D3" w:rsidP="00EA0C70">
            <w:pPr>
              <w:rPr>
                <w:rFonts w:ascii="Times New Roman" w:hAnsi="Times New Roman" w:cs="Times New Roman"/>
                <w:sz w:val="24"/>
                <w:szCs w:val="24"/>
              </w:rPr>
            </w:pPr>
            <w:r>
              <w:rPr>
                <w:rFonts w:ascii="Times New Roman" w:hAnsi="Times New Roman" w:cs="Times New Roman"/>
                <w:sz w:val="24"/>
                <w:szCs w:val="24"/>
              </w:rPr>
              <w:t>24</w:t>
            </w:r>
          </w:p>
        </w:tc>
        <w:tc>
          <w:tcPr>
            <w:tcW w:w="992" w:type="dxa"/>
          </w:tcPr>
          <w:p w:rsidR="007C17D3" w:rsidRPr="005373DA" w:rsidRDefault="007C17D3" w:rsidP="00EA0C70">
            <w:pPr>
              <w:jc w:val="center"/>
              <w:rPr>
                <w:rFonts w:ascii="Times New Roman" w:hAnsi="Times New Roman" w:cs="Times New Roman"/>
                <w:sz w:val="24"/>
                <w:szCs w:val="24"/>
              </w:rPr>
            </w:pPr>
            <w:r>
              <w:rPr>
                <w:rFonts w:ascii="Times New Roman" w:hAnsi="Times New Roman" w:cs="Times New Roman"/>
                <w:sz w:val="24"/>
                <w:szCs w:val="24"/>
              </w:rPr>
              <w:t>23</w:t>
            </w:r>
          </w:p>
        </w:tc>
        <w:tc>
          <w:tcPr>
            <w:tcW w:w="709" w:type="dxa"/>
            <w:shd w:val="clear" w:color="auto" w:fill="auto"/>
          </w:tcPr>
          <w:p w:rsidR="007C17D3" w:rsidRPr="005373DA" w:rsidRDefault="007C17D3" w:rsidP="00EA0C70">
            <w:pPr>
              <w:jc w:val="center"/>
              <w:rPr>
                <w:rFonts w:ascii="Times New Roman" w:hAnsi="Times New Roman" w:cs="Times New Roman"/>
                <w:sz w:val="24"/>
                <w:szCs w:val="24"/>
              </w:rPr>
            </w:pPr>
            <w:r>
              <w:rPr>
                <w:rFonts w:ascii="Times New Roman" w:hAnsi="Times New Roman" w:cs="Times New Roman"/>
                <w:sz w:val="24"/>
                <w:szCs w:val="24"/>
              </w:rPr>
              <w:t>95</w:t>
            </w:r>
          </w:p>
        </w:tc>
        <w:tc>
          <w:tcPr>
            <w:tcW w:w="992" w:type="dxa"/>
            <w:shd w:val="clear" w:color="auto" w:fill="auto"/>
          </w:tcPr>
          <w:p w:rsidR="007C17D3" w:rsidRPr="005373DA" w:rsidRDefault="007C17D3" w:rsidP="00EA0C70">
            <w:pPr>
              <w:jc w:val="center"/>
              <w:rPr>
                <w:rFonts w:ascii="Times New Roman" w:hAnsi="Times New Roman" w:cs="Times New Roman"/>
                <w:sz w:val="24"/>
                <w:szCs w:val="24"/>
              </w:rPr>
            </w:pPr>
            <w:r>
              <w:rPr>
                <w:rFonts w:ascii="Times New Roman" w:hAnsi="Times New Roman" w:cs="Times New Roman"/>
                <w:sz w:val="24"/>
                <w:szCs w:val="24"/>
              </w:rPr>
              <w:t>16</w:t>
            </w:r>
          </w:p>
        </w:tc>
        <w:tc>
          <w:tcPr>
            <w:tcW w:w="709" w:type="dxa"/>
            <w:shd w:val="clear" w:color="auto" w:fill="auto"/>
          </w:tcPr>
          <w:p w:rsidR="007C17D3" w:rsidRPr="005373DA" w:rsidRDefault="007C17D3" w:rsidP="00EA0C70">
            <w:pPr>
              <w:jc w:val="center"/>
              <w:rPr>
                <w:rFonts w:ascii="Times New Roman" w:hAnsi="Times New Roman" w:cs="Times New Roman"/>
                <w:sz w:val="24"/>
                <w:szCs w:val="24"/>
              </w:rPr>
            </w:pPr>
            <w:r>
              <w:rPr>
                <w:rFonts w:ascii="Times New Roman" w:hAnsi="Times New Roman" w:cs="Times New Roman"/>
                <w:sz w:val="24"/>
                <w:szCs w:val="24"/>
              </w:rPr>
              <w:t>66</w:t>
            </w:r>
          </w:p>
        </w:tc>
        <w:tc>
          <w:tcPr>
            <w:tcW w:w="1446" w:type="dxa"/>
          </w:tcPr>
          <w:p w:rsidR="007C17D3" w:rsidRPr="005373DA" w:rsidRDefault="007C17D3" w:rsidP="00EA0C70">
            <w:pPr>
              <w:rPr>
                <w:rFonts w:ascii="Times New Roman" w:hAnsi="Times New Roman" w:cs="Times New Roman"/>
                <w:sz w:val="24"/>
                <w:szCs w:val="24"/>
              </w:rPr>
            </w:pPr>
            <w:r>
              <w:rPr>
                <w:rFonts w:ascii="Times New Roman" w:hAnsi="Times New Roman" w:cs="Times New Roman"/>
                <w:sz w:val="24"/>
                <w:szCs w:val="24"/>
              </w:rPr>
              <w:t>3,95</w:t>
            </w:r>
          </w:p>
        </w:tc>
        <w:tc>
          <w:tcPr>
            <w:tcW w:w="2552" w:type="dxa"/>
          </w:tcPr>
          <w:p w:rsidR="007C17D3" w:rsidRPr="005373DA" w:rsidRDefault="007C17D3" w:rsidP="00EA0C70">
            <w:pPr>
              <w:rPr>
                <w:rFonts w:ascii="Times New Roman" w:hAnsi="Times New Roman" w:cs="Times New Roman"/>
                <w:sz w:val="24"/>
                <w:szCs w:val="24"/>
              </w:rPr>
            </w:pPr>
            <w:r>
              <w:rPr>
                <w:rFonts w:ascii="Times New Roman" w:hAnsi="Times New Roman" w:cs="Times New Roman"/>
                <w:sz w:val="24"/>
                <w:szCs w:val="24"/>
              </w:rPr>
              <w:t>Плечева Т.В.</w:t>
            </w:r>
          </w:p>
        </w:tc>
      </w:tr>
      <w:tr w:rsidR="007C17D3" w:rsidRPr="005373DA" w:rsidTr="007C17D3">
        <w:tc>
          <w:tcPr>
            <w:tcW w:w="1956" w:type="dxa"/>
          </w:tcPr>
          <w:p w:rsidR="007C17D3" w:rsidRPr="005373DA" w:rsidRDefault="007C17D3" w:rsidP="00EA0C70">
            <w:pPr>
              <w:rPr>
                <w:rFonts w:ascii="Times New Roman" w:hAnsi="Times New Roman" w:cs="Times New Roman"/>
                <w:sz w:val="24"/>
                <w:szCs w:val="24"/>
              </w:rPr>
            </w:pPr>
            <w:r>
              <w:rPr>
                <w:rFonts w:ascii="Times New Roman" w:hAnsi="Times New Roman" w:cs="Times New Roman"/>
                <w:sz w:val="24"/>
                <w:szCs w:val="24"/>
              </w:rPr>
              <w:t>Биология</w:t>
            </w:r>
          </w:p>
        </w:tc>
        <w:tc>
          <w:tcPr>
            <w:tcW w:w="709" w:type="dxa"/>
          </w:tcPr>
          <w:p w:rsidR="007C17D3" w:rsidRPr="005373DA" w:rsidRDefault="007C17D3" w:rsidP="00EA0C70">
            <w:pPr>
              <w:rPr>
                <w:rFonts w:ascii="Times New Roman" w:hAnsi="Times New Roman" w:cs="Times New Roman"/>
                <w:sz w:val="24"/>
                <w:szCs w:val="24"/>
              </w:rPr>
            </w:pPr>
            <w:r>
              <w:rPr>
                <w:rFonts w:ascii="Times New Roman" w:hAnsi="Times New Roman" w:cs="Times New Roman"/>
                <w:sz w:val="24"/>
                <w:szCs w:val="24"/>
              </w:rPr>
              <w:t>12</w:t>
            </w:r>
          </w:p>
        </w:tc>
        <w:tc>
          <w:tcPr>
            <w:tcW w:w="992" w:type="dxa"/>
          </w:tcPr>
          <w:p w:rsidR="007C17D3" w:rsidRPr="005373DA" w:rsidRDefault="007C17D3" w:rsidP="00EA0C70">
            <w:pPr>
              <w:jc w:val="center"/>
              <w:rPr>
                <w:rFonts w:ascii="Times New Roman" w:hAnsi="Times New Roman" w:cs="Times New Roman"/>
                <w:sz w:val="24"/>
                <w:szCs w:val="24"/>
              </w:rPr>
            </w:pPr>
            <w:r>
              <w:rPr>
                <w:rFonts w:ascii="Times New Roman" w:hAnsi="Times New Roman" w:cs="Times New Roman"/>
                <w:sz w:val="24"/>
                <w:szCs w:val="24"/>
              </w:rPr>
              <w:t>11</w:t>
            </w:r>
          </w:p>
        </w:tc>
        <w:tc>
          <w:tcPr>
            <w:tcW w:w="709" w:type="dxa"/>
            <w:shd w:val="clear" w:color="auto" w:fill="auto"/>
          </w:tcPr>
          <w:p w:rsidR="007C17D3" w:rsidRPr="005373DA" w:rsidRDefault="007C17D3" w:rsidP="00EA0C70">
            <w:pPr>
              <w:jc w:val="center"/>
              <w:rPr>
                <w:rFonts w:ascii="Times New Roman" w:hAnsi="Times New Roman" w:cs="Times New Roman"/>
                <w:sz w:val="24"/>
                <w:szCs w:val="24"/>
              </w:rPr>
            </w:pPr>
            <w:r>
              <w:rPr>
                <w:rFonts w:ascii="Times New Roman" w:hAnsi="Times New Roman" w:cs="Times New Roman"/>
                <w:sz w:val="24"/>
                <w:szCs w:val="24"/>
              </w:rPr>
              <w:t>91</w:t>
            </w:r>
          </w:p>
        </w:tc>
        <w:tc>
          <w:tcPr>
            <w:tcW w:w="992" w:type="dxa"/>
            <w:shd w:val="clear" w:color="auto" w:fill="auto"/>
          </w:tcPr>
          <w:p w:rsidR="007C17D3" w:rsidRPr="005373DA" w:rsidRDefault="007C17D3" w:rsidP="00EA0C70">
            <w:pPr>
              <w:jc w:val="center"/>
              <w:rPr>
                <w:rFonts w:ascii="Times New Roman" w:hAnsi="Times New Roman" w:cs="Times New Roman"/>
                <w:sz w:val="24"/>
                <w:szCs w:val="24"/>
              </w:rPr>
            </w:pPr>
            <w:r>
              <w:rPr>
                <w:rFonts w:ascii="Times New Roman" w:hAnsi="Times New Roman" w:cs="Times New Roman"/>
                <w:sz w:val="24"/>
                <w:szCs w:val="24"/>
              </w:rPr>
              <w:t>6</w:t>
            </w:r>
          </w:p>
        </w:tc>
        <w:tc>
          <w:tcPr>
            <w:tcW w:w="709" w:type="dxa"/>
            <w:shd w:val="clear" w:color="auto" w:fill="auto"/>
          </w:tcPr>
          <w:p w:rsidR="007C17D3" w:rsidRPr="005373DA" w:rsidRDefault="007C17D3" w:rsidP="00EA0C70">
            <w:pPr>
              <w:jc w:val="center"/>
              <w:rPr>
                <w:rFonts w:ascii="Times New Roman" w:hAnsi="Times New Roman" w:cs="Times New Roman"/>
                <w:sz w:val="24"/>
                <w:szCs w:val="24"/>
              </w:rPr>
            </w:pPr>
            <w:r>
              <w:rPr>
                <w:rFonts w:ascii="Times New Roman" w:hAnsi="Times New Roman" w:cs="Times New Roman"/>
                <w:sz w:val="24"/>
                <w:szCs w:val="24"/>
              </w:rPr>
              <w:t>50</w:t>
            </w:r>
          </w:p>
        </w:tc>
        <w:tc>
          <w:tcPr>
            <w:tcW w:w="1446" w:type="dxa"/>
          </w:tcPr>
          <w:p w:rsidR="007C17D3" w:rsidRPr="005373DA" w:rsidRDefault="007C17D3" w:rsidP="00EA0C70">
            <w:pPr>
              <w:rPr>
                <w:rFonts w:ascii="Times New Roman" w:hAnsi="Times New Roman" w:cs="Times New Roman"/>
                <w:sz w:val="24"/>
                <w:szCs w:val="24"/>
              </w:rPr>
            </w:pPr>
            <w:r>
              <w:rPr>
                <w:rFonts w:ascii="Times New Roman" w:hAnsi="Times New Roman" w:cs="Times New Roman"/>
                <w:sz w:val="24"/>
                <w:szCs w:val="24"/>
              </w:rPr>
              <w:t>3,4</w:t>
            </w:r>
          </w:p>
        </w:tc>
        <w:tc>
          <w:tcPr>
            <w:tcW w:w="2552" w:type="dxa"/>
          </w:tcPr>
          <w:p w:rsidR="007C17D3" w:rsidRPr="005373DA" w:rsidRDefault="007C17D3" w:rsidP="00EA0C70">
            <w:pPr>
              <w:rPr>
                <w:rFonts w:ascii="Times New Roman" w:hAnsi="Times New Roman" w:cs="Times New Roman"/>
                <w:sz w:val="24"/>
                <w:szCs w:val="24"/>
              </w:rPr>
            </w:pPr>
            <w:r>
              <w:rPr>
                <w:rFonts w:ascii="Times New Roman" w:hAnsi="Times New Roman" w:cs="Times New Roman"/>
                <w:sz w:val="24"/>
                <w:szCs w:val="24"/>
              </w:rPr>
              <w:t>Алтынбаева Ф.Ф.</w:t>
            </w:r>
          </w:p>
        </w:tc>
      </w:tr>
      <w:tr w:rsidR="007C17D3" w:rsidRPr="005373DA" w:rsidTr="007C17D3">
        <w:tc>
          <w:tcPr>
            <w:tcW w:w="1956" w:type="dxa"/>
          </w:tcPr>
          <w:p w:rsidR="007C17D3" w:rsidRPr="005373DA" w:rsidRDefault="007C17D3" w:rsidP="00EA0C70">
            <w:pPr>
              <w:rPr>
                <w:rFonts w:ascii="Times New Roman" w:hAnsi="Times New Roman" w:cs="Times New Roman"/>
                <w:sz w:val="24"/>
                <w:szCs w:val="24"/>
              </w:rPr>
            </w:pPr>
            <w:r>
              <w:rPr>
                <w:rFonts w:ascii="Times New Roman" w:hAnsi="Times New Roman" w:cs="Times New Roman"/>
                <w:sz w:val="24"/>
                <w:szCs w:val="24"/>
              </w:rPr>
              <w:t>Обществознание</w:t>
            </w:r>
          </w:p>
        </w:tc>
        <w:tc>
          <w:tcPr>
            <w:tcW w:w="709" w:type="dxa"/>
          </w:tcPr>
          <w:p w:rsidR="007C17D3" w:rsidRPr="005373DA" w:rsidRDefault="007C17D3" w:rsidP="00EA0C70">
            <w:pPr>
              <w:rPr>
                <w:rFonts w:ascii="Times New Roman" w:hAnsi="Times New Roman" w:cs="Times New Roman"/>
                <w:sz w:val="24"/>
                <w:szCs w:val="24"/>
              </w:rPr>
            </w:pPr>
            <w:r>
              <w:rPr>
                <w:rFonts w:ascii="Times New Roman" w:hAnsi="Times New Roman" w:cs="Times New Roman"/>
                <w:sz w:val="24"/>
                <w:szCs w:val="24"/>
              </w:rPr>
              <w:t>13</w:t>
            </w:r>
          </w:p>
        </w:tc>
        <w:tc>
          <w:tcPr>
            <w:tcW w:w="992" w:type="dxa"/>
          </w:tcPr>
          <w:p w:rsidR="007C17D3" w:rsidRPr="005373DA" w:rsidRDefault="007C17D3" w:rsidP="00EA0C70">
            <w:pPr>
              <w:jc w:val="center"/>
              <w:rPr>
                <w:rFonts w:ascii="Times New Roman" w:hAnsi="Times New Roman" w:cs="Times New Roman"/>
                <w:sz w:val="24"/>
                <w:szCs w:val="24"/>
              </w:rPr>
            </w:pPr>
            <w:r>
              <w:rPr>
                <w:rFonts w:ascii="Times New Roman" w:hAnsi="Times New Roman" w:cs="Times New Roman"/>
                <w:sz w:val="24"/>
                <w:szCs w:val="24"/>
              </w:rPr>
              <w:t>12</w:t>
            </w:r>
          </w:p>
        </w:tc>
        <w:tc>
          <w:tcPr>
            <w:tcW w:w="709" w:type="dxa"/>
            <w:shd w:val="clear" w:color="auto" w:fill="auto"/>
          </w:tcPr>
          <w:p w:rsidR="007C17D3" w:rsidRPr="005373DA" w:rsidRDefault="007C17D3" w:rsidP="00EA0C70">
            <w:pPr>
              <w:jc w:val="center"/>
              <w:rPr>
                <w:rFonts w:ascii="Times New Roman" w:hAnsi="Times New Roman" w:cs="Times New Roman"/>
                <w:sz w:val="24"/>
                <w:szCs w:val="24"/>
              </w:rPr>
            </w:pPr>
            <w:r>
              <w:rPr>
                <w:rFonts w:ascii="Times New Roman" w:hAnsi="Times New Roman" w:cs="Times New Roman"/>
                <w:sz w:val="24"/>
                <w:szCs w:val="24"/>
              </w:rPr>
              <w:t>92</w:t>
            </w:r>
          </w:p>
        </w:tc>
        <w:tc>
          <w:tcPr>
            <w:tcW w:w="992" w:type="dxa"/>
            <w:shd w:val="clear" w:color="auto" w:fill="auto"/>
          </w:tcPr>
          <w:p w:rsidR="007C17D3" w:rsidRPr="005373DA" w:rsidRDefault="007C17D3" w:rsidP="00EA0C70">
            <w:pPr>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shd w:val="clear" w:color="auto" w:fill="auto"/>
          </w:tcPr>
          <w:p w:rsidR="007C17D3" w:rsidRPr="005373DA" w:rsidRDefault="007C17D3" w:rsidP="00EA0C70">
            <w:pPr>
              <w:jc w:val="center"/>
              <w:rPr>
                <w:rFonts w:ascii="Times New Roman" w:hAnsi="Times New Roman" w:cs="Times New Roman"/>
                <w:sz w:val="24"/>
                <w:szCs w:val="24"/>
              </w:rPr>
            </w:pPr>
            <w:r>
              <w:rPr>
                <w:rFonts w:ascii="Times New Roman" w:hAnsi="Times New Roman" w:cs="Times New Roman"/>
                <w:sz w:val="24"/>
                <w:szCs w:val="24"/>
              </w:rPr>
              <w:t>30</w:t>
            </w:r>
          </w:p>
        </w:tc>
        <w:tc>
          <w:tcPr>
            <w:tcW w:w="1446" w:type="dxa"/>
          </w:tcPr>
          <w:p w:rsidR="007C17D3" w:rsidRPr="005373DA" w:rsidRDefault="007C17D3" w:rsidP="00EA0C70">
            <w:pPr>
              <w:rPr>
                <w:rFonts w:ascii="Times New Roman" w:hAnsi="Times New Roman" w:cs="Times New Roman"/>
                <w:sz w:val="24"/>
                <w:szCs w:val="24"/>
              </w:rPr>
            </w:pPr>
            <w:r>
              <w:rPr>
                <w:rFonts w:ascii="Times New Roman" w:hAnsi="Times New Roman" w:cs="Times New Roman"/>
                <w:sz w:val="24"/>
                <w:szCs w:val="24"/>
              </w:rPr>
              <w:t>3,2</w:t>
            </w:r>
          </w:p>
        </w:tc>
        <w:tc>
          <w:tcPr>
            <w:tcW w:w="2552" w:type="dxa"/>
          </w:tcPr>
          <w:p w:rsidR="007C17D3" w:rsidRPr="005373DA" w:rsidRDefault="007C17D3" w:rsidP="00EA0C70">
            <w:pPr>
              <w:rPr>
                <w:rFonts w:ascii="Times New Roman" w:hAnsi="Times New Roman" w:cs="Times New Roman"/>
                <w:sz w:val="24"/>
                <w:szCs w:val="24"/>
              </w:rPr>
            </w:pPr>
            <w:r>
              <w:rPr>
                <w:rFonts w:ascii="Times New Roman" w:hAnsi="Times New Roman" w:cs="Times New Roman"/>
                <w:sz w:val="24"/>
                <w:szCs w:val="24"/>
              </w:rPr>
              <w:t>Иванова Р.М.</w:t>
            </w:r>
          </w:p>
        </w:tc>
      </w:tr>
      <w:tr w:rsidR="007C17D3" w:rsidRPr="005373DA" w:rsidTr="007C17D3">
        <w:tc>
          <w:tcPr>
            <w:tcW w:w="1956" w:type="dxa"/>
          </w:tcPr>
          <w:p w:rsidR="007C17D3" w:rsidRPr="005373DA" w:rsidRDefault="007C17D3" w:rsidP="00EA0C70">
            <w:pPr>
              <w:rPr>
                <w:rFonts w:ascii="Times New Roman" w:hAnsi="Times New Roman" w:cs="Times New Roman"/>
                <w:sz w:val="24"/>
                <w:szCs w:val="24"/>
              </w:rPr>
            </w:pPr>
            <w:r>
              <w:rPr>
                <w:rFonts w:ascii="Times New Roman" w:hAnsi="Times New Roman" w:cs="Times New Roman"/>
                <w:sz w:val="24"/>
                <w:szCs w:val="24"/>
              </w:rPr>
              <w:t xml:space="preserve">География </w:t>
            </w:r>
          </w:p>
        </w:tc>
        <w:tc>
          <w:tcPr>
            <w:tcW w:w="709" w:type="dxa"/>
          </w:tcPr>
          <w:p w:rsidR="007C17D3" w:rsidRPr="005373DA" w:rsidRDefault="007C17D3" w:rsidP="00EA0C70">
            <w:pPr>
              <w:rPr>
                <w:rFonts w:ascii="Times New Roman" w:hAnsi="Times New Roman" w:cs="Times New Roman"/>
                <w:sz w:val="24"/>
                <w:szCs w:val="24"/>
              </w:rPr>
            </w:pPr>
            <w:r>
              <w:rPr>
                <w:rFonts w:ascii="Times New Roman" w:hAnsi="Times New Roman" w:cs="Times New Roman"/>
                <w:sz w:val="24"/>
                <w:szCs w:val="24"/>
              </w:rPr>
              <w:t>14</w:t>
            </w:r>
          </w:p>
        </w:tc>
        <w:tc>
          <w:tcPr>
            <w:tcW w:w="992" w:type="dxa"/>
          </w:tcPr>
          <w:p w:rsidR="007C17D3" w:rsidRPr="005373DA" w:rsidRDefault="007C17D3" w:rsidP="00EA0C70">
            <w:pPr>
              <w:jc w:val="center"/>
              <w:rPr>
                <w:rFonts w:ascii="Times New Roman" w:hAnsi="Times New Roman" w:cs="Times New Roman"/>
                <w:sz w:val="24"/>
                <w:szCs w:val="24"/>
              </w:rPr>
            </w:pPr>
            <w:r>
              <w:rPr>
                <w:rFonts w:ascii="Times New Roman" w:hAnsi="Times New Roman" w:cs="Times New Roman"/>
                <w:sz w:val="24"/>
                <w:szCs w:val="24"/>
              </w:rPr>
              <w:t>13</w:t>
            </w:r>
          </w:p>
        </w:tc>
        <w:tc>
          <w:tcPr>
            <w:tcW w:w="709" w:type="dxa"/>
            <w:shd w:val="clear" w:color="auto" w:fill="auto"/>
          </w:tcPr>
          <w:p w:rsidR="007C17D3" w:rsidRPr="005373DA" w:rsidRDefault="007C17D3" w:rsidP="00EA0C70">
            <w:pPr>
              <w:jc w:val="center"/>
              <w:rPr>
                <w:rFonts w:ascii="Times New Roman" w:hAnsi="Times New Roman" w:cs="Times New Roman"/>
                <w:sz w:val="24"/>
                <w:szCs w:val="24"/>
              </w:rPr>
            </w:pPr>
            <w:r>
              <w:rPr>
                <w:rFonts w:ascii="Times New Roman" w:hAnsi="Times New Roman" w:cs="Times New Roman"/>
                <w:sz w:val="24"/>
                <w:szCs w:val="24"/>
              </w:rPr>
              <w:t>92</w:t>
            </w:r>
          </w:p>
        </w:tc>
        <w:tc>
          <w:tcPr>
            <w:tcW w:w="992" w:type="dxa"/>
            <w:shd w:val="clear" w:color="auto" w:fill="auto"/>
          </w:tcPr>
          <w:p w:rsidR="007C17D3" w:rsidRPr="005373DA" w:rsidRDefault="007C17D3" w:rsidP="00EA0C70">
            <w:pPr>
              <w:jc w:val="center"/>
              <w:rPr>
                <w:rFonts w:ascii="Times New Roman" w:hAnsi="Times New Roman" w:cs="Times New Roman"/>
                <w:sz w:val="24"/>
                <w:szCs w:val="24"/>
              </w:rPr>
            </w:pPr>
            <w:r>
              <w:rPr>
                <w:rFonts w:ascii="Times New Roman" w:hAnsi="Times New Roman" w:cs="Times New Roman"/>
                <w:sz w:val="24"/>
                <w:szCs w:val="24"/>
              </w:rPr>
              <w:t>10</w:t>
            </w:r>
          </w:p>
        </w:tc>
        <w:tc>
          <w:tcPr>
            <w:tcW w:w="709" w:type="dxa"/>
            <w:shd w:val="clear" w:color="auto" w:fill="auto"/>
          </w:tcPr>
          <w:p w:rsidR="007C17D3" w:rsidRPr="005373DA" w:rsidRDefault="007C17D3" w:rsidP="00EA0C70">
            <w:pPr>
              <w:jc w:val="center"/>
              <w:rPr>
                <w:rFonts w:ascii="Times New Roman" w:hAnsi="Times New Roman" w:cs="Times New Roman"/>
                <w:sz w:val="24"/>
                <w:szCs w:val="24"/>
              </w:rPr>
            </w:pPr>
            <w:r>
              <w:rPr>
                <w:rFonts w:ascii="Times New Roman" w:hAnsi="Times New Roman" w:cs="Times New Roman"/>
                <w:sz w:val="24"/>
                <w:szCs w:val="24"/>
              </w:rPr>
              <w:t>71</w:t>
            </w:r>
          </w:p>
        </w:tc>
        <w:tc>
          <w:tcPr>
            <w:tcW w:w="1446" w:type="dxa"/>
          </w:tcPr>
          <w:p w:rsidR="007C17D3" w:rsidRPr="005373DA" w:rsidRDefault="007C17D3" w:rsidP="00EA0C70">
            <w:pPr>
              <w:rPr>
                <w:rFonts w:ascii="Times New Roman" w:hAnsi="Times New Roman" w:cs="Times New Roman"/>
                <w:sz w:val="24"/>
                <w:szCs w:val="24"/>
              </w:rPr>
            </w:pPr>
            <w:r>
              <w:rPr>
                <w:rFonts w:ascii="Times New Roman" w:hAnsi="Times New Roman" w:cs="Times New Roman"/>
                <w:sz w:val="24"/>
                <w:szCs w:val="24"/>
              </w:rPr>
              <w:t>4</w:t>
            </w:r>
          </w:p>
        </w:tc>
        <w:tc>
          <w:tcPr>
            <w:tcW w:w="2552" w:type="dxa"/>
          </w:tcPr>
          <w:p w:rsidR="007C17D3" w:rsidRPr="005373DA" w:rsidRDefault="007C17D3" w:rsidP="00EA0C70">
            <w:pPr>
              <w:rPr>
                <w:rFonts w:ascii="Times New Roman" w:hAnsi="Times New Roman" w:cs="Times New Roman"/>
                <w:sz w:val="24"/>
                <w:szCs w:val="24"/>
              </w:rPr>
            </w:pPr>
            <w:r>
              <w:rPr>
                <w:rFonts w:ascii="Times New Roman" w:hAnsi="Times New Roman" w:cs="Times New Roman"/>
                <w:sz w:val="24"/>
                <w:szCs w:val="24"/>
              </w:rPr>
              <w:t>Антонова И.Р.</w:t>
            </w:r>
          </w:p>
        </w:tc>
      </w:tr>
      <w:tr w:rsidR="007C17D3" w:rsidRPr="005373DA" w:rsidTr="007C17D3">
        <w:tc>
          <w:tcPr>
            <w:tcW w:w="1956" w:type="dxa"/>
          </w:tcPr>
          <w:p w:rsidR="007C17D3" w:rsidRPr="005373DA" w:rsidRDefault="007C17D3" w:rsidP="00EA0C70">
            <w:pPr>
              <w:rPr>
                <w:rFonts w:ascii="Times New Roman" w:hAnsi="Times New Roman" w:cs="Times New Roman"/>
                <w:sz w:val="24"/>
                <w:szCs w:val="24"/>
              </w:rPr>
            </w:pPr>
            <w:r>
              <w:rPr>
                <w:rFonts w:ascii="Times New Roman" w:hAnsi="Times New Roman" w:cs="Times New Roman"/>
                <w:sz w:val="24"/>
                <w:szCs w:val="24"/>
              </w:rPr>
              <w:t xml:space="preserve">Информатика </w:t>
            </w:r>
          </w:p>
        </w:tc>
        <w:tc>
          <w:tcPr>
            <w:tcW w:w="709" w:type="dxa"/>
          </w:tcPr>
          <w:p w:rsidR="007C17D3" w:rsidRPr="005373DA" w:rsidRDefault="007C17D3" w:rsidP="00EA0C70">
            <w:pPr>
              <w:rPr>
                <w:rFonts w:ascii="Times New Roman" w:hAnsi="Times New Roman" w:cs="Times New Roman"/>
                <w:sz w:val="24"/>
                <w:szCs w:val="24"/>
              </w:rPr>
            </w:pPr>
            <w:r>
              <w:rPr>
                <w:rFonts w:ascii="Times New Roman" w:hAnsi="Times New Roman" w:cs="Times New Roman"/>
                <w:sz w:val="24"/>
                <w:szCs w:val="24"/>
              </w:rPr>
              <w:t>5</w:t>
            </w:r>
          </w:p>
        </w:tc>
        <w:tc>
          <w:tcPr>
            <w:tcW w:w="992" w:type="dxa"/>
          </w:tcPr>
          <w:p w:rsidR="007C17D3" w:rsidRPr="005373DA" w:rsidRDefault="007C17D3" w:rsidP="00EA0C70">
            <w:pPr>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shd w:val="clear" w:color="auto" w:fill="auto"/>
          </w:tcPr>
          <w:p w:rsidR="007C17D3" w:rsidRPr="005373DA" w:rsidRDefault="007C17D3" w:rsidP="00EA0C70">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shd w:val="clear" w:color="auto" w:fill="auto"/>
          </w:tcPr>
          <w:p w:rsidR="007C17D3" w:rsidRPr="005373DA" w:rsidRDefault="007C17D3" w:rsidP="00EA0C70">
            <w:pPr>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shd w:val="clear" w:color="auto" w:fill="auto"/>
          </w:tcPr>
          <w:p w:rsidR="007C17D3" w:rsidRPr="005373DA" w:rsidRDefault="007C17D3" w:rsidP="00EA0C70">
            <w:pPr>
              <w:jc w:val="center"/>
              <w:rPr>
                <w:rFonts w:ascii="Times New Roman" w:hAnsi="Times New Roman" w:cs="Times New Roman"/>
                <w:sz w:val="24"/>
                <w:szCs w:val="24"/>
              </w:rPr>
            </w:pPr>
            <w:r>
              <w:rPr>
                <w:rFonts w:ascii="Times New Roman" w:hAnsi="Times New Roman" w:cs="Times New Roman"/>
                <w:sz w:val="24"/>
                <w:szCs w:val="24"/>
              </w:rPr>
              <w:t>60</w:t>
            </w:r>
          </w:p>
        </w:tc>
        <w:tc>
          <w:tcPr>
            <w:tcW w:w="1446" w:type="dxa"/>
          </w:tcPr>
          <w:p w:rsidR="007C17D3" w:rsidRPr="005373DA" w:rsidRDefault="007C17D3" w:rsidP="00EA0C70">
            <w:pPr>
              <w:rPr>
                <w:rFonts w:ascii="Times New Roman" w:hAnsi="Times New Roman" w:cs="Times New Roman"/>
                <w:sz w:val="24"/>
                <w:szCs w:val="24"/>
              </w:rPr>
            </w:pPr>
            <w:r>
              <w:rPr>
                <w:rFonts w:ascii="Times New Roman" w:hAnsi="Times New Roman" w:cs="Times New Roman"/>
                <w:sz w:val="24"/>
                <w:szCs w:val="24"/>
              </w:rPr>
              <w:t>3,6</w:t>
            </w:r>
          </w:p>
        </w:tc>
        <w:tc>
          <w:tcPr>
            <w:tcW w:w="2552" w:type="dxa"/>
          </w:tcPr>
          <w:p w:rsidR="007C17D3" w:rsidRPr="005373DA" w:rsidRDefault="007C17D3" w:rsidP="00EA0C70">
            <w:pPr>
              <w:rPr>
                <w:rFonts w:ascii="Times New Roman" w:hAnsi="Times New Roman" w:cs="Times New Roman"/>
                <w:sz w:val="24"/>
                <w:szCs w:val="24"/>
              </w:rPr>
            </w:pPr>
            <w:r>
              <w:rPr>
                <w:rFonts w:ascii="Times New Roman" w:hAnsi="Times New Roman" w:cs="Times New Roman"/>
                <w:sz w:val="24"/>
                <w:szCs w:val="24"/>
              </w:rPr>
              <w:t>Иноятова С.А.</w:t>
            </w:r>
          </w:p>
        </w:tc>
      </w:tr>
    </w:tbl>
    <w:p w:rsidR="00A10AA6" w:rsidRPr="007C17D3" w:rsidRDefault="00A10AA6" w:rsidP="007C17D3">
      <w:pPr>
        <w:spacing w:line="276" w:lineRule="auto"/>
        <w:rPr>
          <w:rFonts w:ascii="Times New Roman" w:eastAsia="Times New Roman" w:hAnsi="Times New Roman" w:cs="Times New Roman"/>
          <w:sz w:val="24"/>
          <w:szCs w:val="24"/>
          <w:highlight w:val="yellow"/>
        </w:rPr>
      </w:pPr>
    </w:p>
    <w:p w:rsidR="00120843" w:rsidRPr="00120843" w:rsidRDefault="00120843" w:rsidP="00120843">
      <w:pPr>
        <w:widowControl w:val="0"/>
        <w:spacing w:line="276" w:lineRule="auto"/>
        <w:ind w:firstLine="709"/>
        <w:jc w:val="both"/>
        <w:outlineLvl w:val="0"/>
        <w:rPr>
          <w:rFonts w:ascii="Times New Roman" w:hAnsi="Times New Roman" w:cs="Times New Roman"/>
          <w:sz w:val="24"/>
          <w:szCs w:val="24"/>
        </w:rPr>
      </w:pPr>
      <w:bookmarkStart w:id="3" w:name="bookmark2"/>
      <w:r w:rsidRPr="00120843">
        <w:rPr>
          <w:rFonts w:ascii="Times New Roman" w:hAnsi="Times New Roman" w:cs="Times New Roman"/>
          <w:sz w:val="24"/>
          <w:szCs w:val="24"/>
        </w:rPr>
        <w:t>Результаты ОГЭ показали, что 100% выпускников 9-го класса овладели на уровне, не ниже базового, предметны</w:t>
      </w:r>
      <w:r>
        <w:rPr>
          <w:rFonts w:ascii="Times New Roman" w:hAnsi="Times New Roman" w:cs="Times New Roman"/>
          <w:sz w:val="24"/>
          <w:szCs w:val="24"/>
        </w:rPr>
        <w:t>м содержанием по русскому языку,</w:t>
      </w:r>
      <w:r w:rsidRPr="00120843">
        <w:rPr>
          <w:rFonts w:ascii="Times New Roman" w:hAnsi="Times New Roman" w:cs="Times New Roman"/>
          <w:sz w:val="24"/>
          <w:szCs w:val="24"/>
        </w:rPr>
        <w:t xml:space="preserve"> математике и предметам по выбору.</w:t>
      </w:r>
    </w:p>
    <w:p w:rsidR="00120843" w:rsidRPr="00120843" w:rsidRDefault="00120843" w:rsidP="00120843">
      <w:pPr>
        <w:widowControl w:val="0"/>
        <w:spacing w:line="276" w:lineRule="auto"/>
        <w:ind w:firstLine="709"/>
        <w:jc w:val="both"/>
        <w:outlineLvl w:val="0"/>
        <w:rPr>
          <w:rFonts w:ascii="Times New Roman" w:hAnsi="Times New Roman" w:cs="Times New Roman"/>
          <w:sz w:val="24"/>
          <w:szCs w:val="24"/>
        </w:rPr>
      </w:pPr>
      <w:r w:rsidRPr="00120843">
        <w:rPr>
          <w:rFonts w:ascii="Times New Roman" w:hAnsi="Times New Roman" w:cs="Times New Roman"/>
          <w:sz w:val="24"/>
          <w:szCs w:val="24"/>
        </w:rPr>
        <w:t xml:space="preserve"> Вместе с тем выявлен ряд типичных нерешенных проблем (независимо от предмета):</w:t>
      </w:r>
    </w:p>
    <w:p w:rsidR="00120843" w:rsidRPr="00120843" w:rsidRDefault="00120843" w:rsidP="00120843">
      <w:pPr>
        <w:widowControl w:val="0"/>
        <w:spacing w:line="276" w:lineRule="auto"/>
        <w:ind w:firstLine="709"/>
        <w:jc w:val="both"/>
        <w:outlineLvl w:val="0"/>
        <w:rPr>
          <w:rFonts w:ascii="Times New Roman" w:hAnsi="Times New Roman" w:cs="Times New Roman"/>
          <w:sz w:val="24"/>
          <w:szCs w:val="24"/>
        </w:rPr>
      </w:pPr>
      <w:r w:rsidRPr="0012084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20843">
        <w:rPr>
          <w:rFonts w:ascii="Times New Roman" w:hAnsi="Times New Roman" w:cs="Times New Roman"/>
          <w:sz w:val="24"/>
          <w:szCs w:val="24"/>
        </w:rPr>
        <w:t xml:space="preserve">низкая сформированность способности к самоанализу выполненной работы; </w:t>
      </w:r>
    </w:p>
    <w:p w:rsidR="00120843" w:rsidRPr="00120843" w:rsidRDefault="00120843" w:rsidP="00120843">
      <w:pPr>
        <w:widowControl w:val="0"/>
        <w:spacing w:line="276"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Pr="00120843">
        <w:rPr>
          <w:rFonts w:ascii="Times New Roman" w:hAnsi="Times New Roman" w:cs="Times New Roman"/>
          <w:sz w:val="24"/>
          <w:szCs w:val="24"/>
        </w:rPr>
        <w:t>недостаточно высокий уровень тестовой культуры выпускников - работа с бланками, каллиграфия, особо остро проблема стоит на выпуске из 9-го класса;</w:t>
      </w:r>
    </w:p>
    <w:p w:rsidR="00120843" w:rsidRPr="00120843" w:rsidRDefault="00120843" w:rsidP="00120843">
      <w:pPr>
        <w:widowControl w:val="0"/>
        <w:spacing w:line="276" w:lineRule="auto"/>
        <w:ind w:firstLine="709"/>
        <w:jc w:val="both"/>
        <w:outlineLvl w:val="0"/>
        <w:rPr>
          <w:rFonts w:ascii="Times New Roman" w:eastAsia="Times New Roman" w:hAnsi="Times New Roman" w:cs="Times New Roman"/>
          <w:b/>
          <w:bCs/>
          <w:spacing w:val="1"/>
          <w:sz w:val="24"/>
          <w:szCs w:val="24"/>
        </w:rPr>
      </w:pPr>
      <w:r w:rsidRPr="0012084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20843">
        <w:rPr>
          <w:rFonts w:ascii="Times New Roman" w:hAnsi="Times New Roman" w:cs="Times New Roman"/>
          <w:sz w:val="24"/>
          <w:szCs w:val="24"/>
        </w:rPr>
        <w:t>затруднения при использовании общеучебных умений и навыков (планирование своей деятельности, умение работать во времени контролировать и корректировать свою деятельность, умение осознанно читать текст</w:t>
      </w:r>
    </w:p>
    <w:p w:rsidR="00A2131D" w:rsidRDefault="00A2131D" w:rsidP="00A10AA6">
      <w:pPr>
        <w:widowControl w:val="0"/>
        <w:spacing w:line="276" w:lineRule="auto"/>
        <w:jc w:val="center"/>
        <w:outlineLvl w:val="0"/>
        <w:rPr>
          <w:rFonts w:ascii="Times New Roman" w:eastAsia="Times New Roman" w:hAnsi="Times New Roman" w:cs="Times New Roman"/>
          <w:b/>
          <w:bCs/>
          <w:spacing w:val="1"/>
          <w:sz w:val="24"/>
          <w:szCs w:val="24"/>
        </w:rPr>
      </w:pPr>
    </w:p>
    <w:p w:rsidR="00A10AA6" w:rsidRPr="004B68B8" w:rsidRDefault="00A10AA6" w:rsidP="00A10AA6">
      <w:pPr>
        <w:widowControl w:val="0"/>
        <w:spacing w:line="276" w:lineRule="auto"/>
        <w:jc w:val="center"/>
        <w:outlineLvl w:val="0"/>
        <w:rPr>
          <w:rFonts w:ascii="Times New Roman" w:eastAsia="Times New Roman" w:hAnsi="Times New Roman" w:cs="Times New Roman"/>
          <w:b/>
          <w:bCs/>
          <w:spacing w:val="1"/>
          <w:sz w:val="24"/>
          <w:szCs w:val="24"/>
        </w:rPr>
      </w:pPr>
      <w:r w:rsidRPr="004B68B8">
        <w:rPr>
          <w:rFonts w:ascii="Times New Roman" w:eastAsia="Times New Roman" w:hAnsi="Times New Roman" w:cs="Times New Roman"/>
          <w:b/>
          <w:bCs/>
          <w:spacing w:val="1"/>
          <w:sz w:val="24"/>
          <w:szCs w:val="24"/>
        </w:rPr>
        <w:t>Промежуточная аттестация</w:t>
      </w:r>
      <w:bookmarkEnd w:id="3"/>
    </w:p>
    <w:p w:rsidR="00A10AA6" w:rsidRPr="004B68B8" w:rsidRDefault="00A10AA6" w:rsidP="00FA5D7B">
      <w:pPr>
        <w:spacing w:line="276" w:lineRule="auto"/>
        <w:ind w:firstLine="709"/>
        <w:jc w:val="both"/>
        <w:rPr>
          <w:rFonts w:ascii="Times New Roman" w:eastAsia="Times New Roman" w:hAnsi="Times New Roman" w:cs="Times New Roman"/>
          <w:sz w:val="24"/>
          <w:szCs w:val="24"/>
        </w:rPr>
      </w:pPr>
      <w:r w:rsidRPr="004B68B8">
        <w:rPr>
          <w:rFonts w:ascii="Times New Roman" w:eastAsia="Times New Roman" w:hAnsi="Times New Roman" w:cs="Times New Roman"/>
          <w:sz w:val="24"/>
          <w:szCs w:val="24"/>
        </w:rPr>
        <w:t xml:space="preserve">Промежуточная аттестация проводится по всем предметам инвариантной части учебного плана в следующих формах: выставление годовой отметки и контрольные мероприятия.  </w:t>
      </w:r>
    </w:p>
    <w:p w:rsidR="00A10AA6" w:rsidRPr="004B68B8" w:rsidRDefault="00A10AA6" w:rsidP="00FA5D7B">
      <w:pPr>
        <w:spacing w:line="276" w:lineRule="auto"/>
        <w:ind w:firstLine="709"/>
        <w:jc w:val="both"/>
        <w:rPr>
          <w:rFonts w:ascii="Times New Roman" w:eastAsia="Times New Roman" w:hAnsi="Times New Roman" w:cs="Times New Roman"/>
          <w:sz w:val="24"/>
          <w:szCs w:val="24"/>
        </w:rPr>
      </w:pPr>
      <w:r w:rsidRPr="004B68B8">
        <w:rPr>
          <w:rFonts w:ascii="Times New Roman" w:eastAsia="Times New Roman" w:hAnsi="Times New Roman" w:cs="Times New Roman"/>
          <w:sz w:val="24"/>
          <w:szCs w:val="24"/>
        </w:rPr>
        <w:t>Целями проведения промежуточной аттестации являются:</w:t>
      </w:r>
    </w:p>
    <w:p w:rsidR="00A10AA6" w:rsidRPr="004B68B8" w:rsidRDefault="00A10AA6" w:rsidP="00FA5D7B">
      <w:pPr>
        <w:spacing w:line="276" w:lineRule="auto"/>
        <w:ind w:firstLine="709"/>
        <w:jc w:val="both"/>
        <w:rPr>
          <w:rFonts w:ascii="Times New Roman" w:eastAsia="Times New Roman" w:hAnsi="Times New Roman" w:cs="Times New Roman"/>
          <w:sz w:val="24"/>
          <w:szCs w:val="24"/>
        </w:rPr>
      </w:pPr>
      <w:r w:rsidRPr="004B68B8">
        <w:rPr>
          <w:rFonts w:ascii="Times New Roman" w:eastAsia="Times New Roman" w:hAnsi="Times New Roman" w:cs="Times New Roman"/>
          <w:sz w:val="24"/>
          <w:szCs w:val="24"/>
        </w:rPr>
        <w:t>- 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A10AA6" w:rsidRPr="004B68B8" w:rsidRDefault="00A10AA6" w:rsidP="009E19B3">
      <w:pPr>
        <w:spacing w:line="240" w:lineRule="auto"/>
        <w:ind w:firstLine="709"/>
        <w:jc w:val="both"/>
        <w:rPr>
          <w:rFonts w:ascii="Times New Roman" w:eastAsia="Times New Roman" w:hAnsi="Times New Roman" w:cs="Times New Roman"/>
          <w:sz w:val="24"/>
          <w:szCs w:val="24"/>
        </w:rPr>
      </w:pPr>
      <w:r w:rsidRPr="004B68B8">
        <w:rPr>
          <w:rFonts w:ascii="Times New Roman" w:eastAsia="Times New Roman" w:hAnsi="Times New Roman" w:cs="Times New Roman"/>
          <w:sz w:val="24"/>
          <w:szCs w:val="24"/>
        </w:rPr>
        <w:t>- соотнесение этого уровня с требованиями стандартов;</w:t>
      </w:r>
    </w:p>
    <w:p w:rsidR="00A10AA6" w:rsidRPr="004B68B8" w:rsidRDefault="00A10AA6" w:rsidP="00FA5D7B">
      <w:pPr>
        <w:spacing w:line="276" w:lineRule="auto"/>
        <w:ind w:firstLine="709"/>
        <w:jc w:val="both"/>
        <w:rPr>
          <w:rFonts w:ascii="Times New Roman" w:eastAsia="Times New Roman" w:hAnsi="Times New Roman" w:cs="Times New Roman"/>
          <w:sz w:val="24"/>
          <w:szCs w:val="24"/>
        </w:rPr>
      </w:pPr>
      <w:r w:rsidRPr="004B68B8">
        <w:rPr>
          <w:rFonts w:ascii="Times New Roman" w:eastAsia="Times New Roman" w:hAnsi="Times New Roman" w:cs="Times New Roman"/>
          <w:sz w:val="24"/>
          <w:szCs w:val="24"/>
        </w:rPr>
        <w:lastRenderedPageBreak/>
        <w:t>- оценка достижений конкретного учащегося,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w:t>
      </w:r>
    </w:p>
    <w:p w:rsidR="00A10AA6" w:rsidRPr="00B37529" w:rsidRDefault="00A10AA6" w:rsidP="00FA5D7B">
      <w:pPr>
        <w:spacing w:line="276" w:lineRule="auto"/>
        <w:ind w:firstLine="709"/>
        <w:jc w:val="both"/>
        <w:rPr>
          <w:rFonts w:ascii="Times New Roman" w:eastAsia="Times New Roman" w:hAnsi="Times New Roman" w:cs="Times New Roman"/>
          <w:sz w:val="24"/>
          <w:szCs w:val="24"/>
        </w:rPr>
      </w:pPr>
      <w:r w:rsidRPr="004B68B8">
        <w:rPr>
          <w:rFonts w:ascii="Times New Roman" w:eastAsia="Times New Roman" w:hAnsi="Times New Roman" w:cs="Times New Roman"/>
          <w:sz w:val="24"/>
          <w:szCs w:val="24"/>
        </w:rPr>
        <w:t>- оценка динамики индивидуальных образовательных достижений, продвижения в достижении планируемых результатов освоения образовательной</w:t>
      </w:r>
      <w:r w:rsidRPr="00B37529">
        <w:rPr>
          <w:rFonts w:ascii="Times New Roman" w:eastAsia="Times New Roman" w:hAnsi="Times New Roman" w:cs="Times New Roman"/>
          <w:sz w:val="24"/>
          <w:szCs w:val="24"/>
        </w:rPr>
        <w:t xml:space="preserve"> программы.</w:t>
      </w:r>
    </w:p>
    <w:p w:rsidR="00A10AA6" w:rsidRPr="00B37529" w:rsidRDefault="00A10AA6" w:rsidP="00FA5D7B">
      <w:pPr>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Материалы для промежуточной аттестации разрабатывают учителя - предметники в соответствии с требованиями стандартов.</w:t>
      </w:r>
    </w:p>
    <w:p w:rsidR="00A10AA6" w:rsidRPr="00B37529" w:rsidRDefault="00A10AA6" w:rsidP="00FA5D7B">
      <w:pPr>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Оценочные материалы для проведения промежуточной аттестации рассматриваются на заседании методического объединения учителей, согласовываются заместителем директора, утверждаются директором МБОУ ООШ №8. </w:t>
      </w:r>
    </w:p>
    <w:p w:rsidR="00A10AA6" w:rsidRPr="00B37529" w:rsidRDefault="00A10AA6" w:rsidP="00FA5D7B">
      <w:pPr>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Материалы промежуточной аттестации хранятся в МБОУ ООШ №8 один год.</w:t>
      </w:r>
    </w:p>
    <w:p w:rsidR="00A10AA6" w:rsidRPr="00B37529" w:rsidRDefault="00A10AA6" w:rsidP="00FA5D7B">
      <w:pPr>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Промежуточная аттестация в 9 классе может проводиться по особому расписанию, которое размещается на информационном стенде школы. При составлении расписания промежуточной аттестации предусматривается следующее:</w:t>
      </w:r>
    </w:p>
    <w:p w:rsidR="00A10AA6" w:rsidRPr="00B37529" w:rsidRDefault="00A10AA6" w:rsidP="00FA5D7B">
      <w:pPr>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в один день проводится не более одного аттестационного мероприятия;</w:t>
      </w:r>
    </w:p>
    <w:p w:rsidR="00A10AA6" w:rsidRPr="00B37529" w:rsidRDefault="00A10AA6" w:rsidP="00FA5D7B">
      <w:pPr>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при необходимости обучающиеся могут делиться на группы.</w:t>
      </w:r>
    </w:p>
    <w:p w:rsidR="00A10AA6" w:rsidRPr="00B37529" w:rsidRDefault="00A10AA6" w:rsidP="00FA5D7B">
      <w:pPr>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Продолжительность аттестационного мероприятия в </w:t>
      </w:r>
      <w:r w:rsidR="0022135D">
        <w:rPr>
          <w:rFonts w:ascii="Times New Roman" w:eastAsia="Times New Roman" w:hAnsi="Times New Roman" w:cs="Times New Roman"/>
          <w:sz w:val="24"/>
          <w:szCs w:val="24"/>
        </w:rPr>
        <w:t>1</w:t>
      </w:r>
      <w:r w:rsidRPr="00B37529">
        <w:rPr>
          <w:rFonts w:ascii="Times New Roman" w:eastAsia="Times New Roman" w:hAnsi="Times New Roman" w:cs="Times New Roman"/>
          <w:sz w:val="24"/>
          <w:szCs w:val="24"/>
        </w:rPr>
        <w:t>-4 классах устанавливается до 45</w:t>
      </w:r>
    </w:p>
    <w:p w:rsidR="00A10AA6" w:rsidRDefault="00A10AA6" w:rsidP="00FA5D7B">
      <w:pPr>
        <w:widowControl w:val="0"/>
        <w:spacing w:line="276" w:lineRule="auto"/>
        <w:ind w:firstLine="709"/>
        <w:jc w:val="both"/>
        <w:rPr>
          <w:rFonts w:ascii="Times New Roman" w:eastAsia="Times New Roman" w:hAnsi="Times New Roman" w:cs="Times New Roman"/>
          <w:spacing w:val="3"/>
          <w:sz w:val="24"/>
          <w:szCs w:val="24"/>
        </w:rPr>
      </w:pPr>
      <w:r w:rsidRPr="00B37529">
        <w:rPr>
          <w:rFonts w:ascii="Times New Roman" w:eastAsia="Times New Roman" w:hAnsi="Times New Roman" w:cs="Times New Roman"/>
          <w:spacing w:val="3"/>
          <w:sz w:val="24"/>
          <w:szCs w:val="24"/>
        </w:rPr>
        <w:t>минут, в 5-8 классах от 45 до 90 минут; в 9 классах от 45 до 180 минут.</w:t>
      </w:r>
    </w:p>
    <w:p w:rsidR="004B68B8" w:rsidRDefault="004B68B8" w:rsidP="00BC7CFA">
      <w:pPr>
        <w:widowControl w:val="0"/>
        <w:spacing w:line="276" w:lineRule="auto"/>
        <w:jc w:val="both"/>
        <w:rPr>
          <w:rFonts w:ascii="Times New Roman" w:eastAsia="Times New Roman" w:hAnsi="Times New Roman" w:cs="Times New Roman"/>
          <w:spacing w:val="3"/>
          <w:sz w:val="24"/>
          <w:szCs w:val="24"/>
        </w:rPr>
      </w:pPr>
    </w:p>
    <w:p w:rsidR="004B68B8" w:rsidRPr="004B68B8" w:rsidRDefault="004B68B8" w:rsidP="004B68B8">
      <w:pPr>
        <w:widowControl w:val="0"/>
        <w:spacing w:line="276" w:lineRule="auto"/>
        <w:jc w:val="center"/>
        <w:rPr>
          <w:rFonts w:ascii="Times New Roman" w:eastAsia="Times New Roman" w:hAnsi="Times New Roman" w:cs="Times New Roman"/>
          <w:b/>
          <w:spacing w:val="3"/>
          <w:sz w:val="24"/>
          <w:szCs w:val="24"/>
        </w:rPr>
      </w:pPr>
      <w:r w:rsidRPr="004B68B8">
        <w:rPr>
          <w:rFonts w:ascii="Times New Roman" w:eastAsia="Times New Roman" w:hAnsi="Times New Roman" w:cs="Times New Roman"/>
          <w:b/>
          <w:spacing w:val="3"/>
          <w:sz w:val="24"/>
          <w:szCs w:val="24"/>
        </w:rPr>
        <w:t>Результаты промежуточной аттестации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559"/>
        <w:gridCol w:w="1701"/>
        <w:gridCol w:w="1701"/>
        <w:gridCol w:w="1417"/>
        <w:gridCol w:w="1276"/>
      </w:tblGrid>
      <w:tr w:rsidR="004B68B8" w:rsidRPr="004B68B8" w:rsidTr="00A2131D">
        <w:tc>
          <w:tcPr>
            <w:tcW w:w="2127" w:type="dxa"/>
            <w:shd w:val="clear" w:color="auto" w:fill="auto"/>
          </w:tcPr>
          <w:p w:rsidR="004B68B8" w:rsidRPr="004B68B8" w:rsidRDefault="004B68B8" w:rsidP="004B68B8">
            <w:pPr>
              <w:spacing w:line="240" w:lineRule="auto"/>
              <w:jc w:val="center"/>
              <w:rPr>
                <w:rFonts w:ascii="Times New Roman" w:hAnsi="Times New Roman" w:cs="Times New Roman"/>
                <w:b/>
                <w:lang w:eastAsia="en-US"/>
              </w:rPr>
            </w:pPr>
            <w:r w:rsidRPr="004B68B8">
              <w:rPr>
                <w:rFonts w:ascii="Times New Roman" w:hAnsi="Times New Roman" w:cs="Times New Roman"/>
                <w:b/>
                <w:lang w:eastAsia="en-US"/>
              </w:rPr>
              <w:t>Предмет</w:t>
            </w:r>
          </w:p>
        </w:tc>
        <w:tc>
          <w:tcPr>
            <w:tcW w:w="1559" w:type="dxa"/>
            <w:shd w:val="clear" w:color="auto" w:fill="auto"/>
          </w:tcPr>
          <w:p w:rsidR="004B68B8" w:rsidRPr="004B68B8" w:rsidRDefault="004B68B8" w:rsidP="004B68B8">
            <w:pPr>
              <w:spacing w:line="240" w:lineRule="auto"/>
              <w:jc w:val="center"/>
              <w:rPr>
                <w:rFonts w:ascii="Times New Roman" w:hAnsi="Times New Roman" w:cs="Times New Roman"/>
                <w:b/>
                <w:lang w:eastAsia="en-US"/>
              </w:rPr>
            </w:pPr>
            <w:r w:rsidRPr="004B68B8">
              <w:rPr>
                <w:rFonts w:ascii="Times New Roman" w:hAnsi="Times New Roman" w:cs="Times New Roman"/>
                <w:b/>
                <w:lang w:eastAsia="en-US"/>
              </w:rPr>
              <w:t>Количество учащихся</w:t>
            </w:r>
          </w:p>
        </w:tc>
        <w:tc>
          <w:tcPr>
            <w:tcW w:w="1701" w:type="dxa"/>
            <w:shd w:val="clear" w:color="auto" w:fill="auto"/>
          </w:tcPr>
          <w:p w:rsidR="004B68B8" w:rsidRPr="004B68B8" w:rsidRDefault="004B68B8" w:rsidP="004B68B8">
            <w:pPr>
              <w:spacing w:line="240" w:lineRule="auto"/>
              <w:jc w:val="center"/>
              <w:rPr>
                <w:rFonts w:ascii="Times New Roman" w:hAnsi="Times New Roman" w:cs="Times New Roman"/>
                <w:b/>
                <w:lang w:eastAsia="en-US"/>
              </w:rPr>
            </w:pPr>
            <w:r w:rsidRPr="004B68B8">
              <w:rPr>
                <w:rFonts w:ascii="Times New Roman" w:hAnsi="Times New Roman" w:cs="Times New Roman"/>
                <w:b/>
                <w:lang w:eastAsia="en-US"/>
              </w:rPr>
              <w:t>Количество выполнявших</w:t>
            </w:r>
          </w:p>
        </w:tc>
        <w:tc>
          <w:tcPr>
            <w:tcW w:w="1701" w:type="dxa"/>
            <w:shd w:val="clear" w:color="auto" w:fill="auto"/>
          </w:tcPr>
          <w:p w:rsidR="004B68B8" w:rsidRPr="004B68B8" w:rsidRDefault="004B68B8" w:rsidP="004B68B8">
            <w:pPr>
              <w:spacing w:line="240" w:lineRule="auto"/>
              <w:jc w:val="center"/>
              <w:rPr>
                <w:rFonts w:ascii="Times New Roman" w:hAnsi="Times New Roman" w:cs="Times New Roman"/>
                <w:b/>
                <w:lang w:eastAsia="en-US"/>
              </w:rPr>
            </w:pPr>
            <w:r w:rsidRPr="004B68B8">
              <w:rPr>
                <w:rFonts w:ascii="Times New Roman" w:hAnsi="Times New Roman" w:cs="Times New Roman"/>
                <w:b/>
                <w:lang w:eastAsia="en-US"/>
              </w:rPr>
              <w:t>Успеваемость, %</w:t>
            </w:r>
          </w:p>
        </w:tc>
        <w:tc>
          <w:tcPr>
            <w:tcW w:w="1417" w:type="dxa"/>
            <w:shd w:val="clear" w:color="auto" w:fill="auto"/>
          </w:tcPr>
          <w:p w:rsidR="004B68B8" w:rsidRPr="004B68B8" w:rsidRDefault="004B68B8" w:rsidP="004B68B8">
            <w:pPr>
              <w:spacing w:line="240" w:lineRule="auto"/>
              <w:jc w:val="center"/>
              <w:rPr>
                <w:rFonts w:ascii="Times New Roman" w:hAnsi="Times New Roman" w:cs="Times New Roman"/>
                <w:b/>
                <w:lang w:eastAsia="en-US"/>
              </w:rPr>
            </w:pPr>
            <w:r w:rsidRPr="004B68B8">
              <w:rPr>
                <w:rFonts w:ascii="Times New Roman" w:hAnsi="Times New Roman" w:cs="Times New Roman"/>
                <w:b/>
                <w:lang w:eastAsia="en-US"/>
              </w:rPr>
              <w:t>Качество, %</w:t>
            </w:r>
          </w:p>
        </w:tc>
        <w:tc>
          <w:tcPr>
            <w:tcW w:w="1276" w:type="dxa"/>
            <w:shd w:val="clear" w:color="auto" w:fill="auto"/>
          </w:tcPr>
          <w:p w:rsidR="004B68B8" w:rsidRPr="004B68B8" w:rsidRDefault="004B68B8" w:rsidP="004B68B8">
            <w:pPr>
              <w:spacing w:line="240" w:lineRule="auto"/>
              <w:jc w:val="center"/>
              <w:rPr>
                <w:rFonts w:ascii="Times New Roman" w:hAnsi="Times New Roman" w:cs="Times New Roman"/>
                <w:b/>
                <w:lang w:eastAsia="en-US"/>
              </w:rPr>
            </w:pPr>
            <w:r w:rsidRPr="004B68B8">
              <w:rPr>
                <w:rFonts w:ascii="Times New Roman" w:hAnsi="Times New Roman" w:cs="Times New Roman"/>
                <w:b/>
                <w:lang w:eastAsia="en-US"/>
              </w:rPr>
              <w:t>Средний балл</w:t>
            </w:r>
          </w:p>
        </w:tc>
      </w:tr>
      <w:tr w:rsidR="004B68B8" w:rsidRPr="004B68B8" w:rsidTr="00A2131D">
        <w:tc>
          <w:tcPr>
            <w:tcW w:w="9781" w:type="dxa"/>
            <w:gridSpan w:val="6"/>
            <w:shd w:val="clear" w:color="auto" w:fill="auto"/>
          </w:tcPr>
          <w:p w:rsidR="004B68B8" w:rsidRPr="004B68B8" w:rsidRDefault="004B68B8" w:rsidP="004B68B8">
            <w:pPr>
              <w:spacing w:line="240" w:lineRule="auto"/>
              <w:jc w:val="center"/>
              <w:rPr>
                <w:rFonts w:ascii="Times New Roman" w:hAnsi="Times New Roman" w:cs="Times New Roman"/>
                <w:b/>
                <w:lang w:eastAsia="en-US"/>
              </w:rPr>
            </w:pPr>
            <w:r w:rsidRPr="004B68B8">
              <w:rPr>
                <w:rFonts w:ascii="Times New Roman" w:hAnsi="Times New Roman" w:cs="Times New Roman"/>
                <w:b/>
                <w:lang w:eastAsia="en-US"/>
              </w:rPr>
              <w:t xml:space="preserve">2 класс </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Русский язык</w:t>
            </w:r>
          </w:p>
        </w:tc>
        <w:tc>
          <w:tcPr>
            <w:tcW w:w="1559"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28</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28</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100</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67</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4,0</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Литературное чтение</w:t>
            </w:r>
          </w:p>
        </w:tc>
        <w:tc>
          <w:tcPr>
            <w:tcW w:w="1559"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28</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28</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100</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57</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3,6</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Математика</w:t>
            </w:r>
          </w:p>
        </w:tc>
        <w:tc>
          <w:tcPr>
            <w:tcW w:w="1559"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28</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28</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100</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50</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3,5</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Окружающий мир</w:t>
            </w:r>
          </w:p>
        </w:tc>
        <w:tc>
          <w:tcPr>
            <w:tcW w:w="1559"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28</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28</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100</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50</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3,5</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Иностр. (англ.) язык</w:t>
            </w:r>
          </w:p>
        </w:tc>
        <w:tc>
          <w:tcPr>
            <w:tcW w:w="1559"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15/13</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15/13</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100/100</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80/30,8</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4,2/3,3</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Технология</w:t>
            </w:r>
          </w:p>
        </w:tc>
        <w:tc>
          <w:tcPr>
            <w:tcW w:w="1559"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28</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28</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100</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100</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4,0</w:t>
            </w:r>
          </w:p>
        </w:tc>
      </w:tr>
      <w:tr w:rsidR="004B68B8" w:rsidRPr="004B68B8" w:rsidTr="00A2131D">
        <w:tc>
          <w:tcPr>
            <w:tcW w:w="9781" w:type="dxa"/>
            <w:gridSpan w:val="6"/>
            <w:shd w:val="clear" w:color="auto" w:fill="auto"/>
          </w:tcPr>
          <w:p w:rsidR="004B68B8" w:rsidRPr="004B68B8" w:rsidRDefault="004B68B8" w:rsidP="004B68B8">
            <w:pPr>
              <w:spacing w:line="240" w:lineRule="auto"/>
              <w:jc w:val="center"/>
              <w:rPr>
                <w:rFonts w:ascii="Times New Roman" w:hAnsi="Times New Roman" w:cs="Times New Roman"/>
                <w:b/>
                <w:lang w:eastAsia="en-US"/>
              </w:rPr>
            </w:pPr>
            <w:r w:rsidRPr="004B68B8">
              <w:rPr>
                <w:rFonts w:ascii="Times New Roman" w:hAnsi="Times New Roman" w:cs="Times New Roman"/>
                <w:b/>
                <w:lang w:eastAsia="en-US"/>
              </w:rPr>
              <w:t>3 класс</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Русский язык</w:t>
            </w:r>
          </w:p>
        </w:tc>
        <w:tc>
          <w:tcPr>
            <w:tcW w:w="1559"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30</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29</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96</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68</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3,8</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Литературное чтение</w:t>
            </w:r>
          </w:p>
        </w:tc>
        <w:tc>
          <w:tcPr>
            <w:tcW w:w="1559"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30</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29</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100</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65</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3,7</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Математика</w:t>
            </w:r>
          </w:p>
        </w:tc>
        <w:tc>
          <w:tcPr>
            <w:tcW w:w="1559"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30</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30</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96</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76</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3,9</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Окружающий мир</w:t>
            </w:r>
          </w:p>
        </w:tc>
        <w:tc>
          <w:tcPr>
            <w:tcW w:w="1559"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30</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29</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100</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75</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4,0</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Родной (татар.) язык</w:t>
            </w:r>
          </w:p>
        </w:tc>
        <w:tc>
          <w:tcPr>
            <w:tcW w:w="1559"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15</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15</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100</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67</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3,9</w:t>
            </w:r>
          </w:p>
        </w:tc>
      </w:tr>
      <w:tr w:rsidR="004B68B8" w:rsidRPr="004B68B8" w:rsidTr="00A2131D">
        <w:tc>
          <w:tcPr>
            <w:tcW w:w="9781" w:type="dxa"/>
            <w:gridSpan w:val="6"/>
            <w:shd w:val="clear" w:color="auto" w:fill="auto"/>
          </w:tcPr>
          <w:p w:rsidR="004B68B8" w:rsidRPr="004B68B8" w:rsidRDefault="004B68B8" w:rsidP="004B68B8">
            <w:pPr>
              <w:spacing w:line="240" w:lineRule="auto"/>
              <w:jc w:val="center"/>
              <w:rPr>
                <w:rFonts w:ascii="Times New Roman" w:hAnsi="Times New Roman" w:cs="Times New Roman"/>
                <w:b/>
                <w:lang w:eastAsia="en-US"/>
              </w:rPr>
            </w:pPr>
            <w:r w:rsidRPr="004B68B8">
              <w:rPr>
                <w:rFonts w:ascii="Times New Roman" w:hAnsi="Times New Roman" w:cs="Times New Roman"/>
                <w:b/>
                <w:lang w:eastAsia="en-US"/>
              </w:rPr>
              <w:t>4А класс</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Русский язык</w:t>
            </w:r>
          </w:p>
        </w:tc>
        <w:tc>
          <w:tcPr>
            <w:tcW w:w="1559"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18</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18</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100</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50</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3,5</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Литературное чтение</w:t>
            </w:r>
          </w:p>
        </w:tc>
        <w:tc>
          <w:tcPr>
            <w:tcW w:w="1559"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18</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18</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100</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72</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3,8</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Математика</w:t>
            </w:r>
          </w:p>
        </w:tc>
        <w:tc>
          <w:tcPr>
            <w:tcW w:w="1559"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18</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18</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100</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72,2</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4,0</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Окружающий мир</w:t>
            </w:r>
          </w:p>
        </w:tc>
        <w:tc>
          <w:tcPr>
            <w:tcW w:w="1559"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18</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17</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100</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82</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4,0</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Иностр. (англ.) язык</w:t>
            </w:r>
          </w:p>
        </w:tc>
        <w:tc>
          <w:tcPr>
            <w:tcW w:w="1559"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18</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17</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100</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64,7</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3,6</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Технология</w:t>
            </w:r>
          </w:p>
        </w:tc>
        <w:tc>
          <w:tcPr>
            <w:tcW w:w="1559"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18</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18</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100</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94,4</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4,6</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ОРКСЭ</w:t>
            </w:r>
          </w:p>
        </w:tc>
        <w:tc>
          <w:tcPr>
            <w:tcW w:w="1559"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18</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18</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100</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w:t>
            </w:r>
          </w:p>
        </w:tc>
      </w:tr>
      <w:tr w:rsidR="004B68B8" w:rsidRPr="004B68B8" w:rsidTr="00A2131D">
        <w:tc>
          <w:tcPr>
            <w:tcW w:w="9781" w:type="dxa"/>
            <w:gridSpan w:val="6"/>
            <w:shd w:val="clear" w:color="auto" w:fill="auto"/>
          </w:tcPr>
          <w:p w:rsidR="004B68B8" w:rsidRPr="004B68B8" w:rsidRDefault="004B68B8" w:rsidP="004B68B8">
            <w:pPr>
              <w:spacing w:line="240" w:lineRule="auto"/>
              <w:jc w:val="center"/>
              <w:rPr>
                <w:rFonts w:ascii="Times New Roman" w:hAnsi="Times New Roman" w:cs="Times New Roman"/>
                <w:b/>
                <w:lang w:eastAsia="en-US"/>
              </w:rPr>
            </w:pPr>
            <w:r w:rsidRPr="004B68B8">
              <w:rPr>
                <w:rFonts w:ascii="Times New Roman" w:hAnsi="Times New Roman" w:cs="Times New Roman"/>
                <w:b/>
                <w:lang w:eastAsia="en-US"/>
              </w:rPr>
              <w:t>4Б класс</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Русский язык</w:t>
            </w:r>
          </w:p>
        </w:tc>
        <w:tc>
          <w:tcPr>
            <w:tcW w:w="1559"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25</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24</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95</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45</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3,525</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lastRenderedPageBreak/>
              <w:t>Литературное чтение</w:t>
            </w:r>
          </w:p>
        </w:tc>
        <w:tc>
          <w:tcPr>
            <w:tcW w:w="1559"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25</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24</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100</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66</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3,8</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Математика</w:t>
            </w:r>
          </w:p>
        </w:tc>
        <w:tc>
          <w:tcPr>
            <w:tcW w:w="1559"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25</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24</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100</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62</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3,7</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Окружающий мир</w:t>
            </w:r>
          </w:p>
        </w:tc>
        <w:tc>
          <w:tcPr>
            <w:tcW w:w="1559"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25</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24</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100</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83</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4,2</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Иностр. (англ.) язык</w:t>
            </w:r>
          </w:p>
        </w:tc>
        <w:tc>
          <w:tcPr>
            <w:tcW w:w="1559"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25</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23</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96</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65</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3,7</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Технология</w:t>
            </w:r>
          </w:p>
        </w:tc>
        <w:tc>
          <w:tcPr>
            <w:tcW w:w="1559"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25</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24</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100</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95</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4,5</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ОРКСЭ</w:t>
            </w:r>
          </w:p>
        </w:tc>
        <w:tc>
          <w:tcPr>
            <w:tcW w:w="1559"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25</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24</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100</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w:t>
            </w:r>
          </w:p>
        </w:tc>
      </w:tr>
      <w:tr w:rsidR="004B68B8" w:rsidRPr="004B68B8" w:rsidTr="00A2131D">
        <w:tc>
          <w:tcPr>
            <w:tcW w:w="9781" w:type="dxa"/>
            <w:gridSpan w:val="6"/>
            <w:shd w:val="clear" w:color="auto" w:fill="auto"/>
          </w:tcPr>
          <w:p w:rsidR="004B68B8" w:rsidRPr="004B68B8" w:rsidRDefault="004B68B8" w:rsidP="004B68B8">
            <w:pPr>
              <w:spacing w:line="240" w:lineRule="auto"/>
              <w:jc w:val="center"/>
              <w:rPr>
                <w:rFonts w:ascii="Times New Roman" w:hAnsi="Times New Roman" w:cs="Times New Roman"/>
                <w:b/>
                <w:lang w:eastAsia="en-US"/>
              </w:rPr>
            </w:pPr>
            <w:r w:rsidRPr="004B68B8">
              <w:rPr>
                <w:rFonts w:ascii="Times New Roman" w:hAnsi="Times New Roman" w:cs="Times New Roman"/>
                <w:b/>
                <w:lang w:eastAsia="en-US"/>
              </w:rPr>
              <w:t>5 класс</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Русский язык</w:t>
            </w:r>
          </w:p>
        </w:tc>
        <w:tc>
          <w:tcPr>
            <w:tcW w:w="1559"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17</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17</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94</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47</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3,4</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Математика</w:t>
            </w:r>
          </w:p>
        </w:tc>
        <w:tc>
          <w:tcPr>
            <w:tcW w:w="1559" w:type="dxa"/>
            <w:shd w:val="clear" w:color="auto" w:fill="auto"/>
          </w:tcPr>
          <w:p w:rsidR="004B68B8" w:rsidRPr="004B68B8" w:rsidRDefault="004B68B8" w:rsidP="004B68B8">
            <w:r w:rsidRPr="004B68B8">
              <w:t>17</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17</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94</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53</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3,5</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История</w:t>
            </w:r>
          </w:p>
        </w:tc>
        <w:tc>
          <w:tcPr>
            <w:tcW w:w="1559" w:type="dxa"/>
            <w:shd w:val="clear" w:color="auto" w:fill="auto"/>
          </w:tcPr>
          <w:p w:rsidR="004B68B8" w:rsidRPr="004B68B8" w:rsidRDefault="004B68B8" w:rsidP="004B68B8">
            <w:r w:rsidRPr="004B68B8">
              <w:t>17</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17</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100</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59</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3,6</w:t>
            </w:r>
          </w:p>
        </w:tc>
      </w:tr>
      <w:tr w:rsidR="004B68B8" w:rsidRPr="004B68B8" w:rsidTr="00A2131D">
        <w:tc>
          <w:tcPr>
            <w:tcW w:w="9781" w:type="dxa"/>
            <w:gridSpan w:val="6"/>
            <w:shd w:val="clear" w:color="auto" w:fill="auto"/>
          </w:tcPr>
          <w:p w:rsidR="004B68B8" w:rsidRPr="004B68B8" w:rsidRDefault="004B68B8" w:rsidP="004B68B8">
            <w:pPr>
              <w:spacing w:line="240" w:lineRule="auto"/>
              <w:jc w:val="center"/>
              <w:rPr>
                <w:rFonts w:ascii="Times New Roman" w:hAnsi="Times New Roman" w:cs="Times New Roman"/>
                <w:b/>
                <w:lang w:eastAsia="en-US"/>
              </w:rPr>
            </w:pPr>
            <w:r w:rsidRPr="004B68B8">
              <w:rPr>
                <w:rFonts w:ascii="Times New Roman" w:hAnsi="Times New Roman" w:cs="Times New Roman"/>
                <w:b/>
                <w:lang w:eastAsia="en-US"/>
              </w:rPr>
              <w:t>6 класс</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Русский язык</w:t>
            </w:r>
          </w:p>
        </w:tc>
        <w:tc>
          <w:tcPr>
            <w:tcW w:w="1559"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23</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22</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95</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45</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3,4</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Математика</w:t>
            </w:r>
          </w:p>
        </w:tc>
        <w:tc>
          <w:tcPr>
            <w:tcW w:w="1559" w:type="dxa"/>
            <w:shd w:val="clear" w:color="auto" w:fill="auto"/>
          </w:tcPr>
          <w:p w:rsidR="004B68B8" w:rsidRPr="004B68B8" w:rsidRDefault="004B68B8" w:rsidP="004B68B8">
            <w:r w:rsidRPr="004B68B8">
              <w:t>23</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22</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100</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54,5</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3,5</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Биология</w:t>
            </w:r>
          </w:p>
        </w:tc>
        <w:tc>
          <w:tcPr>
            <w:tcW w:w="1559" w:type="dxa"/>
            <w:shd w:val="clear" w:color="auto" w:fill="auto"/>
          </w:tcPr>
          <w:p w:rsidR="004B68B8" w:rsidRPr="004B68B8" w:rsidRDefault="004B68B8" w:rsidP="004B68B8">
            <w:r w:rsidRPr="004B68B8">
              <w:t>23</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23</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100</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65</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3,6</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Обществознание</w:t>
            </w:r>
          </w:p>
        </w:tc>
        <w:tc>
          <w:tcPr>
            <w:tcW w:w="1559" w:type="dxa"/>
            <w:shd w:val="clear" w:color="auto" w:fill="auto"/>
          </w:tcPr>
          <w:p w:rsidR="004B68B8" w:rsidRPr="004B68B8" w:rsidRDefault="004B68B8" w:rsidP="004B68B8">
            <w:r w:rsidRPr="004B68B8">
              <w:t>23</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23</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100</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65</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3,8</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Иностр. (англ.) язык</w:t>
            </w:r>
          </w:p>
        </w:tc>
        <w:tc>
          <w:tcPr>
            <w:tcW w:w="1559" w:type="dxa"/>
            <w:shd w:val="clear" w:color="auto" w:fill="auto"/>
          </w:tcPr>
          <w:p w:rsidR="004B68B8" w:rsidRPr="004B68B8" w:rsidRDefault="004B68B8" w:rsidP="004B68B8">
            <w:r w:rsidRPr="004B68B8">
              <w:t>10/13</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10/13</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100/100</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60/69</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3,6/3,7</w:t>
            </w:r>
          </w:p>
        </w:tc>
      </w:tr>
      <w:tr w:rsidR="004B68B8" w:rsidRPr="004B68B8" w:rsidTr="00A2131D">
        <w:tc>
          <w:tcPr>
            <w:tcW w:w="9781" w:type="dxa"/>
            <w:gridSpan w:val="6"/>
            <w:shd w:val="clear" w:color="auto" w:fill="auto"/>
          </w:tcPr>
          <w:p w:rsidR="004B68B8" w:rsidRPr="004B68B8" w:rsidRDefault="004B68B8" w:rsidP="004B68B8">
            <w:pPr>
              <w:spacing w:line="240" w:lineRule="auto"/>
              <w:jc w:val="center"/>
              <w:rPr>
                <w:rFonts w:ascii="Times New Roman" w:hAnsi="Times New Roman" w:cs="Times New Roman"/>
                <w:b/>
                <w:lang w:eastAsia="en-US"/>
              </w:rPr>
            </w:pPr>
            <w:r w:rsidRPr="004B68B8">
              <w:rPr>
                <w:rFonts w:ascii="Times New Roman" w:hAnsi="Times New Roman" w:cs="Times New Roman"/>
                <w:b/>
                <w:lang w:eastAsia="en-US"/>
              </w:rPr>
              <w:t>7 класс</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Русский язык</w:t>
            </w:r>
          </w:p>
        </w:tc>
        <w:tc>
          <w:tcPr>
            <w:tcW w:w="1559"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24</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24</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100</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38</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3,5</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Алгебра</w:t>
            </w:r>
          </w:p>
        </w:tc>
        <w:tc>
          <w:tcPr>
            <w:tcW w:w="1559" w:type="dxa"/>
            <w:shd w:val="clear" w:color="auto" w:fill="auto"/>
          </w:tcPr>
          <w:p w:rsidR="004B68B8" w:rsidRPr="004B68B8" w:rsidRDefault="004B68B8" w:rsidP="004B68B8">
            <w:r w:rsidRPr="004B68B8">
              <w:t>24</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24</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100</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50</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3,6</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Родной (татар.) язык</w:t>
            </w:r>
          </w:p>
        </w:tc>
        <w:tc>
          <w:tcPr>
            <w:tcW w:w="1559"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15</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15</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100</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92</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4</w:t>
            </w:r>
          </w:p>
        </w:tc>
      </w:tr>
      <w:tr w:rsidR="004B68B8" w:rsidRPr="004B68B8" w:rsidTr="00A2131D">
        <w:tc>
          <w:tcPr>
            <w:tcW w:w="9781" w:type="dxa"/>
            <w:gridSpan w:val="6"/>
            <w:shd w:val="clear" w:color="auto" w:fill="auto"/>
          </w:tcPr>
          <w:p w:rsidR="004B68B8" w:rsidRPr="004B68B8" w:rsidRDefault="004B68B8" w:rsidP="004B68B8">
            <w:pPr>
              <w:spacing w:line="240" w:lineRule="auto"/>
              <w:jc w:val="center"/>
              <w:rPr>
                <w:rFonts w:ascii="Times New Roman" w:hAnsi="Times New Roman" w:cs="Times New Roman"/>
                <w:b/>
                <w:lang w:eastAsia="en-US"/>
              </w:rPr>
            </w:pPr>
            <w:r w:rsidRPr="004B68B8">
              <w:rPr>
                <w:rFonts w:ascii="Times New Roman" w:hAnsi="Times New Roman" w:cs="Times New Roman"/>
                <w:b/>
                <w:lang w:eastAsia="en-US"/>
              </w:rPr>
              <w:t>8 класс</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Русский язык</w:t>
            </w:r>
          </w:p>
        </w:tc>
        <w:tc>
          <w:tcPr>
            <w:tcW w:w="1559"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27</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27</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100</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30</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3,3</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География</w:t>
            </w:r>
          </w:p>
        </w:tc>
        <w:tc>
          <w:tcPr>
            <w:tcW w:w="1559" w:type="dxa"/>
            <w:shd w:val="clear" w:color="auto" w:fill="auto"/>
          </w:tcPr>
          <w:p w:rsidR="004B68B8" w:rsidRPr="004B68B8" w:rsidRDefault="004B68B8" w:rsidP="004B68B8">
            <w:r w:rsidRPr="004B68B8">
              <w:t>27</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27</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100</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63</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3,6</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Алгебра</w:t>
            </w:r>
          </w:p>
        </w:tc>
        <w:tc>
          <w:tcPr>
            <w:tcW w:w="1559" w:type="dxa"/>
            <w:shd w:val="clear" w:color="auto" w:fill="auto"/>
          </w:tcPr>
          <w:p w:rsidR="004B68B8" w:rsidRPr="004B68B8" w:rsidRDefault="004B68B8" w:rsidP="004B68B8">
            <w:r w:rsidRPr="004B68B8">
              <w:t>27</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27</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100</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51</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3,5</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История</w:t>
            </w:r>
          </w:p>
        </w:tc>
        <w:tc>
          <w:tcPr>
            <w:tcW w:w="1559" w:type="dxa"/>
            <w:shd w:val="clear" w:color="auto" w:fill="auto"/>
          </w:tcPr>
          <w:p w:rsidR="004B68B8" w:rsidRPr="004B68B8" w:rsidRDefault="004B68B8" w:rsidP="004B68B8">
            <w:r w:rsidRPr="004B68B8">
              <w:t>27</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27</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100</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56</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3,7</w:t>
            </w:r>
          </w:p>
        </w:tc>
      </w:tr>
      <w:tr w:rsidR="004B68B8" w:rsidRPr="004B68B8" w:rsidTr="00A2131D">
        <w:tc>
          <w:tcPr>
            <w:tcW w:w="212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Химия</w:t>
            </w:r>
          </w:p>
        </w:tc>
        <w:tc>
          <w:tcPr>
            <w:tcW w:w="1559" w:type="dxa"/>
            <w:shd w:val="clear" w:color="auto" w:fill="auto"/>
          </w:tcPr>
          <w:p w:rsidR="004B68B8" w:rsidRPr="004B68B8" w:rsidRDefault="004B68B8" w:rsidP="004B68B8">
            <w:r w:rsidRPr="004B68B8">
              <w:t>27</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27</w:t>
            </w:r>
          </w:p>
        </w:tc>
        <w:tc>
          <w:tcPr>
            <w:tcW w:w="1701"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100</w:t>
            </w:r>
          </w:p>
        </w:tc>
        <w:tc>
          <w:tcPr>
            <w:tcW w:w="1417"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41</w:t>
            </w:r>
          </w:p>
        </w:tc>
        <w:tc>
          <w:tcPr>
            <w:tcW w:w="1276" w:type="dxa"/>
            <w:shd w:val="clear" w:color="auto" w:fill="auto"/>
          </w:tcPr>
          <w:p w:rsidR="004B68B8" w:rsidRPr="004B68B8" w:rsidRDefault="004B68B8" w:rsidP="004B68B8">
            <w:pPr>
              <w:spacing w:line="240" w:lineRule="auto"/>
              <w:rPr>
                <w:rFonts w:ascii="Times New Roman" w:hAnsi="Times New Roman" w:cs="Times New Roman"/>
                <w:lang w:eastAsia="en-US"/>
              </w:rPr>
            </w:pPr>
            <w:r w:rsidRPr="004B68B8">
              <w:rPr>
                <w:rFonts w:ascii="Times New Roman" w:hAnsi="Times New Roman" w:cs="Times New Roman"/>
                <w:lang w:eastAsia="en-US"/>
              </w:rPr>
              <w:t>3,4</w:t>
            </w:r>
          </w:p>
        </w:tc>
      </w:tr>
    </w:tbl>
    <w:p w:rsidR="004B68B8" w:rsidRPr="004B68B8" w:rsidRDefault="004B68B8" w:rsidP="004B68B8"/>
    <w:p w:rsidR="004B68B8" w:rsidRPr="004B68B8" w:rsidRDefault="004B68B8" w:rsidP="004B68B8">
      <w:pPr>
        <w:rPr>
          <w:rFonts w:ascii="Times New Roman" w:hAnsi="Times New Roman" w:cs="Times New Roman"/>
          <w:sz w:val="24"/>
          <w:szCs w:val="24"/>
        </w:rPr>
      </w:pPr>
      <w:r w:rsidRPr="004B68B8">
        <w:rPr>
          <w:rFonts w:ascii="Times New Roman" w:hAnsi="Times New Roman" w:cs="Times New Roman"/>
          <w:sz w:val="24"/>
          <w:szCs w:val="24"/>
        </w:rPr>
        <w:t>По результатам промежуточной аттестации:</w:t>
      </w:r>
    </w:p>
    <w:p w:rsidR="004B68B8" w:rsidRPr="004B68B8" w:rsidRDefault="004B68B8" w:rsidP="004B68B8">
      <w:pPr>
        <w:rPr>
          <w:rFonts w:ascii="Times New Roman" w:hAnsi="Times New Roman" w:cs="Times New Roman"/>
          <w:sz w:val="24"/>
          <w:szCs w:val="24"/>
        </w:rPr>
      </w:pPr>
      <w:r w:rsidRPr="004B68B8">
        <w:rPr>
          <w:rFonts w:ascii="Times New Roman" w:hAnsi="Times New Roman" w:cs="Times New Roman"/>
          <w:sz w:val="24"/>
          <w:szCs w:val="24"/>
        </w:rPr>
        <w:t xml:space="preserve">1.  </w:t>
      </w:r>
      <w:r w:rsidR="008F258F">
        <w:rPr>
          <w:rFonts w:ascii="Times New Roman" w:hAnsi="Times New Roman" w:cs="Times New Roman"/>
          <w:sz w:val="24"/>
          <w:szCs w:val="24"/>
        </w:rPr>
        <w:t>В</w:t>
      </w:r>
      <w:r w:rsidRPr="004B68B8">
        <w:rPr>
          <w:rFonts w:ascii="Times New Roman" w:hAnsi="Times New Roman" w:cs="Times New Roman"/>
          <w:sz w:val="24"/>
          <w:szCs w:val="24"/>
        </w:rPr>
        <w:t xml:space="preserve"> следующий класс переведены условно:</w:t>
      </w:r>
    </w:p>
    <w:p w:rsidR="004B68B8" w:rsidRPr="004B68B8" w:rsidRDefault="004B68B8" w:rsidP="004B68B8">
      <w:pPr>
        <w:rPr>
          <w:rFonts w:ascii="Times New Roman" w:hAnsi="Times New Roman" w:cs="Times New Roman"/>
          <w:sz w:val="24"/>
          <w:szCs w:val="24"/>
        </w:rPr>
      </w:pPr>
      <w:r w:rsidRPr="004B68B8">
        <w:rPr>
          <w:rFonts w:ascii="Times New Roman" w:hAnsi="Times New Roman" w:cs="Times New Roman"/>
          <w:sz w:val="24"/>
          <w:szCs w:val="24"/>
        </w:rPr>
        <w:t>- Кудбуддинов Ю. из 3 класса в 4 класс;</w:t>
      </w:r>
    </w:p>
    <w:p w:rsidR="004B68B8" w:rsidRPr="004B68B8" w:rsidRDefault="004B68B8" w:rsidP="004B68B8">
      <w:pPr>
        <w:rPr>
          <w:rFonts w:ascii="Times New Roman" w:hAnsi="Times New Roman" w:cs="Times New Roman"/>
          <w:sz w:val="24"/>
          <w:szCs w:val="24"/>
        </w:rPr>
      </w:pPr>
      <w:r w:rsidRPr="004B68B8">
        <w:rPr>
          <w:rFonts w:ascii="Times New Roman" w:hAnsi="Times New Roman" w:cs="Times New Roman"/>
          <w:sz w:val="24"/>
          <w:szCs w:val="24"/>
        </w:rPr>
        <w:t>- Галеев Р. – из  5</w:t>
      </w:r>
      <w:r>
        <w:rPr>
          <w:rFonts w:ascii="Times New Roman" w:hAnsi="Times New Roman" w:cs="Times New Roman"/>
          <w:sz w:val="24"/>
          <w:szCs w:val="24"/>
        </w:rPr>
        <w:t xml:space="preserve"> класса </w:t>
      </w:r>
      <w:r w:rsidRPr="004B68B8">
        <w:rPr>
          <w:rFonts w:ascii="Times New Roman" w:hAnsi="Times New Roman" w:cs="Times New Roman"/>
          <w:sz w:val="24"/>
          <w:szCs w:val="24"/>
        </w:rPr>
        <w:t>в 6 класс</w:t>
      </w:r>
      <w:r>
        <w:rPr>
          <w:rFonts w:ascii="Times New Roman" w:hAnsi="Times New Roman" w:cs="Times New Roman"/>
          <w:sz w:val="24"/>
          <w:szCs w:val="24"/>
        </w:rPr>
        <w:t>.</w:t>
      </w:r>
    </w:p>
    <w:p w:rsidR="004B68B8" w:rsidRPr="004B68B8" w:rsidRDefault="004B68B8" w:rsidP="004B68B8">
      <w:pPr>
        <w:rPr>
          <w:rFonts w:ascii="Times New Roman" w:hAnsi="Times New Roman" w:cs="Times New Roman"/>
          <w:sz w:val="24"/>
          <w:szCs w:val="24"/>
        </w:rPr>
      </w:pPr>
      <w:r w:rsidRPr="004B68B8">
        <w:rPr>
          <w:rFonts w:ascii="Times New Roman" w:hAnsi="Times New Roman" w:cs="Times New Roman"/>
          <w:sz w:val="24"/>
          <w:szCs w:val="24"/>
        </w:rPr>
        <w:t>2. Направлены на ПМПК:</w:t>
      </w:r>
    </w:p>
    <w:p w:rsidR="004B68B8" w:rsidRPr="004B68B8" w:rsidRDefault="004B68B8" w:rsidP="004B68B8">
      <w:pPr>
        <w:rPr>
          <w:rFonts w:ascii="Times New Roman" w:hAnsi="Times New Roman" w:cs="Times New Roman"/>
          <w:sz w:val="24"/>
          <w:szCs w:val="24"/>
        </w:rPr>
      </w:pPr>
      <w:r w:rsidRPr="004B68B8">
        <w:rPr>
          <w:rFonts w:ascii="Times New Roman" w:hAnsi="Times New Roman" w:cs="Times New Roman"/>
          <w:sz w:val="24"/>
          <w:szCs w:val="24"/>
        </w:rPr>
        <w:t>- 3 класс – Курбангалиева С.</w:t>
      </w:r>
    </w:p>
    <w:p w:rsidR="004B68B8" w:rsidRPr="004B68B8" w:rsidRDefault="004B68B8" w:rsidP="004B68B8">
      <w:pPr>
        <w:rPr>
          <w:rFonts w:ascii="Times New Roman" w:hAnsi="Times New Roman" w:cs="Times New Roman"/>
          <w:sz w:val="24"/>
          <w:szCs w:val="24"/>
        </w:rPr>
      </w:pPr>
      <w:r w:rsidRPr="004B68B8">
        <w:rPr>
          <w:rFonts w:ascii="Times New Roman" w:hAnsi="Times New Roman" w:cs="Times New Roman"/>
          <w:sz w:val="24"/>
          <w:szCs w:val="24"/>
        </w:rPr>
        <w:t>3. Оставлены на повторный год обучения:</w:t>
      </w:r>
    </w:p>
    <w:p w:rsidR="004B68B8" w:rsidRPr="004B68B8" w:rsidRDefault="004B68B8" w:rsidP="004B68B8">
      <w:pPr>
        <w:rPr>
          <w:rFonts w:ascii="Times New Roman" w:hAnsi="Times New Roman" w:cs="Times New Roman"/>
          <w:sz w:val="24"/>
          <w:szCs w:val="24"/>
        </w:rPr>
      </w:pPr>
      <w:r w:rsidRPr="004B68B8">
        <w:rPr>
          <w:rFonts w:ascii="Times New Roman" w:hAnsi="Times New Roman" w:cs="Times New Roman"/>
          <w:sz w:val="24"/>
          <w:szCs w:val="24"/>
        </w:rPr>
        <w:t>- 4 класс: Фасхутдинов А.</w:t>
      </w:r>
    </w:p>
    <w:p w:rsidR="00A10AA6" w:rsidRPr="00292457" w:rsidRDefault="004B5744" w:rsidP="008F258F">
      <w:pPr>
        <w:spacing w:line="276" w:lineRule="auto"/>
        <w:ind w:firstLine="709"/>
        <w:jc w:val="both"/>
        <w:rPr>
          <w:rFonts w:ascii="Times New Roman" w:eastAsia="Times New Roman" w:hAnsi="Times New Roman" w:cs="Times New Roman"/>
          <w:noProof/>
          <w:sz w:val="24"/>
          <w:szCs w:val="24"/>
        </w:rPr>
      </w:pPr>
      <w:r w:rsidRPr="00292457">
        <w:rPr>
          <w:rFonts w:ascii="Times New Roman" w:eastAsia="Times New Roman" w:hAnsi="Times New Roman" w:cs="Times New Roman"/>
          <w:noProof/>
          <w:sz w:val="24"/>
          <w:szCs w:val="24"/>
        </w:rPr>
        <w:t>Анализ результатов промежуточной аттестации показал, что в каждом классе есть хорошо подготовленные ученики, которые успешно обучались в течение года и показали высокие результаты. Наряду с этим, аттестация позволила выяв</w:t>
      </w:r>
      <w:r w:rsidR="00A93AA0" w:rsidRPr="00292457">
        <w:rPr>
          <w:rFonts w:ascii="Times New Roman" w:eastAsia="Times New Roman" w:hAnsi="Times New Roman" w:cs="Times New Roman"/>
          <w:noProof/>
          <w:sz w:val="24"/>
          <w:szCs w:val="24"/>
        </w:rPr>
        <w:t xml:space="preserve">ить обучающихся, </w:t>
      </w:r>
      <w:r w:rsidRPr="00292457">
        <w:rPr>
          <w:rFonts w:ascii="Times New Roman" w:eastAsia="Times New Roman" w:hAnsi="Times New Roman" w:cs="Times New Roman"/>
          <w:noProof/>
          <w:sz w:val="24"/>
          <w:szCs w:val="24"/>
        </w:rPr>
        <w:t>которые к концу учебного года имеют серьезные трудности в организации учебной деятельности. Им трудно ориентироваться в учебной ситуации (понимать инструкцию, планировать свои действия по ее выполн</w:t>
      </w:r>
      <w:r w:rsidR="00A93AA0" w:rsidRPr="00292457">
        <w:rPr>
          <w:rFonts w:ascii="Times New Roman" w:eastAsia="Times New Roman" w:hAnsi="Times New Roman" w:cs="Times New Roman"/>
          <w:noProof/>
          <w:sz w:val="24"/>
          <w:szCs w:val="24"/>
        </w:rPr>
        <w:t xml:space="preserve">ению, искать нужную информацию); переключать внимание при смене видов работы, поддерживать общий темп работы. В результате промежуточной аттестации условно переведены в следующий класс </w:t>
      </w:r>
      <w:r w:rsidR="004F4B2A">
        <w:rPr>
          <w:rFonts w:ascii="Times New Roman" w:eastAsia="Times New Roman" w:hAnsi="Times New Roman" w:cs="Times New Roman"/>
          <w:noProof/>
          <w:sz w:val="24"/>
          <w:szCs w:val="24"/>
        </w:rPr>
        <w:t>2</w:t>
      </w:r>
      <w:r w:rsidR="00A93AA0" w:rsidRPr="00292457">
        <w:rPr>
          <w:rFonts w:ascii="Times New Roman" w:eastAsia="Times New Roman" w:hAnsi="Times New Roman" w:cs="Times New Roman"/>
          <w:noProof/>
          <w:sz w:val="24"/>
          <w:szCs w:val="24"/>
        </w:rPr>
        <w:t xml:space="preserve"> ученик</w:t>
      </w:r>
      <w:r w:rsidR="004F4B2A">
        <w:rPr>
          <w:rFonts w:ascii="Times New Roman" w:eastAsia="Times New Roman" w:hAnsi="Times New Roman" w:cs="Times New Roman"/>
          <w:noProof/>
          <w:sz w:val="24"/>
          <w:szCs w:val="24"/>
        </w:rPr>
        <w:t>а – 0,83</w:t>
      </w:r>
      <w:r w:rsidR="00A678BF" w:rsidRPr="00292457">
        <w:rPr>
          <w:rFonts w:ascii="Times New Roman" w:eastAsia="Times New Roman" w:hAnsi="Times New Roman" w:cs="Times New Roman"/>
          <w:noProof/>
          <w:sz w:val="24"/>
          <w:szCs w:val="24"/>
        </w:rPr>
        <w:t>% от общего количества учеников</w:t>
      </w:r>
      <w:r w:rsidR="00A93AA0" w:rsidRPr="00292457">
        <w:rPr>
          <w:rFonts w:ascii="Times New Roman" w:eastAsia="Times New Roman" w:hAnsi="Times New Roman" w:cs="Times New Roman"/>
          <w:noProof/>
          <w:sz w:val="24"/>
          <w:szCs w:val="24"/>
        </w:rPr>
        <w:t>, на по</w:t>
      </w:r>
      <w:r w:rsidR="001D7838">
        <w:rPr>
          <w:rFonts w:ascii="Times New Roman" w:eastAsia="Times New Roman" w:hAnsi="Times New Roman" w:cs="Times New Roman"/>
          <w:noProof/>
          <w:sz w:val="24"/>
          <w:szCs w:val="24"/>
        </w:rPr>
        <w:t>вторный год обучения оставлен 1</w:t>
      </w:r>
      <w:r w:rsidR="00A93AA0" w:rsidRPr="00292457">
        <w:rPr>
          <w:rFonts w:ascii="Times New Roman" w:eastAsia="Times New Roman" w:hAnsi="Times New Roman" w:cs="Times New Roman"/>
          <w:noProof/>
          <w:sz w:val="24"/>
          <w:szCs w:val="24"/>
        </w:rPr>
        <w:t xml:space="preserve"> ученик</w:t>
      </w:r>
      <w:r w:rsidR="001D7838">
        <w:rPr>
          <w:rFonts w:ascii="Times New Roman" w:eastAsia="Times New Roman" w:hAnsi="Times New Roman" w:cs="Times New Roman"/>
          <w:noProof/>
          <w:sz w:val="24"/>
          <w:szCs w:val="24"/>
        </w:rPr>
        <w:t>, что составляет 0,4% от общей численности учеников, одна ученица направлена на ПМПК.</w:t>
      </w:r>
    </w:p>
    <w:p w:rsidR="009C6832" w:rsidRPr="00B37529" w:rsidRDefault="009C6832" w:rsidP="008F258F">
      <w:pPr>
        <w:spacing w:line="276" w:lineRule="auto"/>
        <w:ind w:firstLine="709"/>
        <w:jc w:val="both"/>
        <w:rPr>
          <w:rFonts w:ascii="Times New Roman" w:eastAsia="Times New Roman" w:hAnsi="Times New Roman" w:cs="Times New Roman"/>
          <w:noProof/>
          <w:sz w:val="24"/>
          <w:szCs w:val="24"/>
        </w:rPr>
      </w:pPr>
      <w:r w:rsidRPr="00292457">
        <w:rPr>
          <w:rFonts w:ascii="Times New Roman" w:eastAsia="Times New Roman" w:hAnsi="Times New Roman" w:cs="Times New Roman"/>
          <w:noProof/>
          <w:sz w:val="24"/>
          <w:szCs w:val="24"/>
        </w:rPr>
        <w:lastRenderedPageBreak/>
        <w:t xml:space="preserve">Учителям было рекомендовано </w:t>
      </w:r>
      <w:r w:rsidR="00E24D7C" w:rsidRPr="00292457">
        <w:rPr>
          <w:rFonts w:ascii="Times New Roman" w:eastAsia="Times New Roman" w:hAnsi="Times New Roman" w:cs="Times New Roman"/>
          <w:noProof/>
          <w:sz w:val="24"/>
          <w:szCs w:val="24"/>
        </w:rPr>
        <w:t>проанализировать сильные и слабые стороны</w:t>
      </w:r>
      <w:r w:rsidR="009D2DB4" w:rsidRPr="00292457">
        <w:rPr>
          <w:rFonts w:ascii="Times New Roman" w:eastAsia="Times New Roman" w:hAnsi="Times New Roman" w:cs="Times New Roman"/>
          <w:noProof/>
          <w:sz w:val="24"/>
          <w:szCs w:val="24"/>
        </w:rPr>
        <w:t xml:space="preserve"> класса, выявить типичные затруднения и ошибки, а также наметить пути коррекции с учашщи</w:t>
      </w:r>
      <w:r w:rsidR="001D7838">
        <w:rPr>
          <w:rFonts w:ascii="Times New Roman" w:eastAsia="Times New Roman" w:hAnsi="Times New Roman" w:cs="Times New Roman"/>
          <w:noProof/>
          <w:sz w:val="24"/>
          <w:szCs w:val="24"/>
        </w:rPr>
        <w:t>мися, не справившимися с работами</w:t>
      </w:r>
      <w:r w:rsidR="009D2DB4" w:rsidRPr="00292457">
        <w:rPr>
          <w:rFonts w:ascii="Times New Roman" w:eastAsia="Times New Roman" w:hAnsi="Times New Roman" w:cs="Times New Roman"/>
          <w:noProof/>
          <w:sz w:val="24"/>
          <w:szCs w:val="24"/>
        </w:rPr>
        <w:t>.</w:t>
      </w:r>
    </w:p>
    <w:p w:rsidR="004B5744" w:rsidRDefault="004B5744" w:rsidP="00A10AA6">
      <w:pPr>
        <w:spacing w:line="276" w:lineRule="auto"/>
        <w:jc w:val="center"/>
        <w:rPr>
          <w:rFonts w:ascii="Times New Roman" w:eastAsia="Times New Roman" w:hAnsi="Times New Roman" w:cs="Times New Roman"/>
          <w:b/>
          <w:sz w:val="24"/>
          <w:szCs w:val="24"/>
        </w:rPr>
      </w:pPr>
    </w:p>
    <w:p w:rsidR="00A10AA6" w:rsidRPr="00B37529" w:rsidRDefault="00A10AA6" w:rsidP="00A10AA6">
      <w:pPr>
        <w:spacing w:line="276" w:lineRule="auto"/>
        <w:jc w:val="center"/>
        <w:rPr>
          <w:rFonts w:ascii="Times New Roman" w:eastAsia="Times New Roman" w:hAnsi="Times New Roman" w:cs="Times New Roman"/>
          <w:b/>
          <w:sz w:val="24"/>
          <w:szCs w:val="24"/>
        </w:rPr>
      </w:pPr>
      <w:r w:rsidRPr="00B37529">
        <w:rPr>
          <w:rFonts w:ascii="Times New Roman" w:eastAsia="Times New Roman" w:hAnsi="Times New Roman" w:cs="Times New Roman"/>
          <w:b/>
          <w:sz w:val="24"/>
          <w:szCs w:val="24"/>
        </w:rPr>
        <w:t>Итоги работы с учащимися, мотивированными на учёбу</w:t>
      </w:r>
    </w:p>
    <w:p w:rsidR="00A10AA6" w:rsidRPr="00B37529" w:rsidRDefault="00A10AA6" w:rsidP="00A10AA6">
      <w:pPr>
        <w:spacing w:line="276" w:lineRule="auto"/>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Для развития творческой активности учащихся каждый учитель-предметник работал как со слабоуспевающими учащимися, так и с учащимися, имеющими повышенный уровень учебной мотивации. Ежегодно отслеживается уровень обученности учащихся, мотивированных на учёбу, на предметных олимпиадах.</w:t>
      </w:r>
    </w:p>
    <w:p w:rsidR="00A10AA6" w:rsidRPr="00B37529" w:rsidRDefault="0048306C" w:rsidP="00A10AA6">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2023</w:t>
      </w:r>
      <w:r w:rsidR="00A10AA6" w:rsidRPr="00B37529">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r w:rsidR="00A10AA6" w:rsidRPr="00B37529">
        <w:rPr>
          <w:rFonts w:ascii="Times New Roman" w:eastAsia="Times New Roman" w:hAnsi="Times New Roman" w:cs="Times New Roman"/>
          <w:sz w:val="24"/>
          <w:szCs w:val="24"/>
        </w:rPr>
        <w:t xml:space="preserve"> учебном году под руководством руководителя школьного музея Маханько О.Н. в школе продолжило работу научное общество «Поиск», куда вошли учащиеся 1-9 классов. Основными целями и задачами НОУ являются</w:t>
      </w:r>
    </w:p>
    <w:p w:rsidR="00A10AA6" w:rsidRPr="00B37529" w:rsidRDefault="00A10AA6" w:rsidP="00A10AA6">
      <w:pPr>
        <w:spacing w:line="276" w:lineRule="auto"/>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выявление наиболее одарённых учащихся в разных областях науки и развитие их творческих способностей;</w:t>
      </w:r>
    </w:p>
    <w:p w:rsidR="00A10AA6" w:rsidRPr="00B37529" w:rsidRDefault="00A10AA6" w:rsidP="00A10AA6">
      <w:pPr>
        <w:spacing w:line="276" w:lineRule="auto"/>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активное включение учащихся школы в процесс самообразования.</w:t>
      </w:r>
    </w:p>
    <w:p w:rsidR="00A10AA6" w:rsidRPr="00B37529" w:rsidRDefault="00A10AA6" w:rsidP="00A10AA6">
      <w:pPr>
        <w:spacing w:line="276" w:lineRule="auto"/>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Заседания общества проходят 1 раз в месяц.</w:t>
      </w:r>
    </w:p>
    <w:p w:rsidR="00A10AA6" w:rsidRPr="00B37529" w:rsidRDefault="00A10AA6" w:rsidP="00A10AA6">
      <w:pPr>
        <w:spacing w:line="276" w:lineRule="auto"/>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Научное общество «Олимп» естественно-научной направленности так же продолжило работу. </w:t>
      </w:r>
    </w:p>
    <w:p w:rsidR="009E19B3" w:rsidRDefault="009E19B3" w:rsidP="00A10AA6">
      <w:pPr>
        <w:shd w:val="clear" w:color="auto" w:fill="FFFFFF"/>
        <w:spacing w:line="276" w:lineRule="auto"/>
        <w:contextualSpacing/>
        <w:jc w:val="center"/>
        <w:rPr>
          <w:rFonts w:ascii="Times New Roman" w:eastAsia="Times New Roman" w:hAnsi="Times New Roman" w:cs="Times New Roman"/>
          <w:i/>
          <w:sz w:val="24"/>
          <w:szCs w:val="24"/>
        </w:rPr>
      </w:pPr>
    </w:p>
    <w:p w:rsidR="00A10AA6" w:rsidRPr="009E19B3" w:rsidRDefault="00A10AA6" w:rsidP="00A10AA6">
      <w:pPr>
        <w:shd w:val="clear" w:color="auto" w:fill="FFFFFF"/>
        <w:spacing w:line="276" w:lineRule="auto"/>
        <w:contextualSpacing/>
        <w:jc w:val="center"/>
        <w:rPr>
          <w:rFonts w:ascii="Times New Roman" w:eastAsia="Times New Roman" w:hAnsi="Times New Roman" w:cs="Times New Roman"/>
          <w:b/>
          <w:sz w:val="24"/>
          <w:szCs w:val="24"/>
        </w:rPr>
      </w:pPr>
      <w:r w:rsidRPr="009E19B3">
        <w:rPr>
          <w:rFonts w:ascii="Times New Roman" w:eastAsia="Times New Roman" w:hAnsi="Times New Roman" w:cs="Times New Roman"/>
          <w:b/>
          <w:sz w:val="24"/>
          <w:szCs w:val="24"/>
        </w:rPr>
        <w:t>Организационная структура научного общества учащихся школы</w:t>
      </w:r>
    </w:p>
    <w:tbl>
      <w:tblPr>
        <w:tblW w:w="0" w:type="auto"/>
        <w:tblCellSpacing w:w="1440" w:type="nil"/>
        <w:tblBorders>
          <w:top w:val="outset" w:sz="6" w:space="0" w:color="002060"/>
          <w:left w:val="outset" w:sz="6" w:space="0" w:color="002060"/>
          <w:bottom w:val="outset" w:sz="6" w:space="0" w:color="002060"/>
          <w:right w:val="outset" w:sz="6" w:space="0" w:color="002060"/>
          <w:insideH w:val="outset" w:sz="6" w:space="0" w:color="002060"/>
          <w:insideV w:val="outset" w:sz="6" w:space="0" w:color="002060"/>
        </w:tblBorders>
        <w:shd w:val="clear" w:color="auto" w:fill="FFFFFF"/>
        <w:tblCellMar>
          <w:left w:w="45" w:type="dxa"/>
          <w:right w:w="0" w:type="dxa"/>
        </w:tblCellMar>
        <w:tblLook w:val="04A0" w:firstRow="1" w:lastRow="0" w:firstColumn="1" w:lastColumn="0" w:noHBand="0" w:noVBand="1"/>
      </w:tblPr>
      <w:tblGrid>
        <w:gridCol w:w="3308"/>
        <w:gridCol w:w="2999"/>
        <w:gridCol w:w="3661"/>
      </w:tblGrid>
      <w:tr w:rsidR="00A10AA6" w:rsidRPr="00B37529" w:rsidTr="00BC7CFA">
        <w:trPr>
          <w:tblCellSpacing w:w="1440" w:type="nil"/>
        </w:trPr>
        <w:tc>
          <w:tcPr>
            <w:tcW w:w="3447" w:type="dxa"/>
            <w:shd w:val="clear" w:color="auto" w:fill="auto"/>
            <w:hideMark/>
          </w:tcPr>
          <w:p w:rsidR="00A10AA6" w:rsidRPr="00B37529" w:rsidRDefault="00A10AA6" w:rsidP="00A10AA6">
            <w:pPr>
              <w:spacing w:line="276" w:lineRule="auto"/>
              <w:contextualSpacing/>
              <w:jc w:val="center"/>
              <w:rPr>
                <w:rFonts w:ascii="Times New Roman" w:eastAsia="Times New Roman" w:hAnsi="Times New Roman" w:cs="Times New Roman"/>
                <w:sz w:val="24"/>
                <w:szCs w:val="24"/>
              </w:rPr>
            </w:pPr>
            <w:r w:rsidRPr="00B37529">
              <w:rPr>
                <w:rFonts w:ascii="Times New Roman" w:eastAsia="Times New Roman" w:hAnsi="Times New Roman" w:cs="Times New Roman"/>
                <w:b/>
                <w:bCs/>
                <w:sz w:val="24"/>
                <w:szCs w:val="24"/>
              </w:rPr>
              <w:t>Младшие школьники </w:t>
            </w:r>
            <w:r w:rsidRPr="00B37529">
              <w:rPr>
                <w:rFonts w:ascii="Times New Roman" w:eastAsia="Times New Roman" w:hAnsi="Times New Roman" w:cs="Times New Roman"/>
                <w:sz w:val="24"/>
                <w:szCs w:val="24"/>
              </w:rPr>
              <w:br/>
            </w:r>
            <w:r w:rsidRPr="00B37529">
              <w:rPr>
                <w:rFonts w:ascii="Times New Roman" w:eastAsia="Times New Roman" w:hAnsi="Times New Roman" w:cs="Times New Roman"/>
                <w:b/>
                <w:bCs/>
                <w:sz w:val="24"/>
                <w:szCs w:val="24"/>
              </w:rPr>
              <w:t>1-4 класс</w:t>
            </w:r>
          </w:p>
        </w:tc>
        <w:tc>
          <w:tcPr>
            <w:tcW w:w="3119" w:type="dxa"/>
            <w:shd w:val="clear" w:color="auto" w:fill="auto"/>
            <w:hideMark/>
          </w:tcPr>
          <w:p w:rsidR="00A10AA6" w:rsidRPr="00B37529" w:rsidRDefault="00A10AA6" w:rsidP="00A10AA6">
            <w:pPr>
              <w:spacing w:line="276" w:lineRule="auto"/>
              <w:contextualSpacing/>
              <w:jc w:val="center"/>
              <w:rPr>
                <w:rFonts w:ascii="Times New Roman" w:eastAsia="Times New Roman" w:hAnsi="Times New Roman" w:cs="Times New Roman"/>
                <w:sz w:val="24"/>
                <w:szCs w:val="24"/>
              </w:rPr>
            </w:pPr>
            <w:r w:rsidRPr="00B37529">
              <w:rPr>
                <w:rFonts w:ascii="Times New Roman" w:eastAsia="Times New Roman" w:hAnsi="Times New Roman" w:cs="Times New Roman"/>
                <w:b/>
                <w:bCs/>
                <w:sz w:val="24"/>
                <w:szCs w:val="24"/>
              </w:rPr>
              <w:t>Школьники среднего звена</w:t>
            </w:r>
            <w:r w:rsidRPr="00B37529">
              <w:rPr>
                <w:rFonts w:ascii="Times New Roman" w:eastAsia="Times New Roman" w:hAnsi="Times New Roman" w:cs="Times New Roman"/>
                <w:sz w:val="24"/>
                <w:szCs w:val="24"/>
              </w:rPr>
              <w:br/>
            </w:r>
            <w:r w:rsidRPr="00B37529">
              <w:rPr>
                <w:rFonts w:ascii="Times New Roman" w:eastAsia="Times New Roman" w:hAnsi="Times New Roman" w:cs="Times New Roman"/>
                <w:b/>
                <w:bCs/>
                <w:sz w:val="24"/>
                <w:szCs w:val="24"/>
              </w:rPr>
              <w:t>5-7 класс</w:t>
            </w:r>
          </w:p>
        </w:tc>
        <w:tc>
          <w:tcPr>
            <w:tcW w:w="3827" w:type="dxa"/>
            <w:shd w:val="clear" w:color="auto" w:fill="auto"/>
            <w:hideMark/>
          </w:tcPr>
          <w:p w:rsidR="00A10AA6" w:rsidRPr="00B37529" w:rsidRDefault="00A10AA6" w:rsidP="00A10AA6">
            <w:pPr>
              <w:spacing w:line="276" w:lineRule="auto"/>
              <w:contextualSpacing/>
              <w:jc w:val="center"/>
              <w:rPr>
                <w:rFonts w:ascii="Times New Roman" w:eastAsia="Times New Roman" w:hAnsi="Times New Roman" w:cs="Times New Roman"/>
                <w:sz w:val="24"/>
                <w:szCs w:val="24"/>
              </w:rPr>
            </w:pPr>
            <w:r w:rsidRPr="00B37529">
              <w:rPr>
                <w:rFonts w:ascii="Times New Roman" w:eastAsia="Times New Roman" w:hAnsi="Times New Roman" w:cs="Times New Roman"/>
                <w:b/>
                <w:bCs/>
                <w:sz w:val="24"/>
                <w:szCs w:val="24"/>
              </w:rPr>
              <w:t>Старшеклассники</w:t>
            </w:r>
            <w:r w:rsidRPr="00B37529">
              <w:rPr>
                <w:rFonts w:ascii="Times New Roman" w:eastAsia="Times New Roman" w:hAnsi="Times New Roman" w:cs="Times New Roman"/>
                <w:sz w:val="24"/>
                <w:szCs w:val="24"/>
              </w:rPr>
              <w:br/>
            </w:r>
            <w:r w:rsidRPr="00B37529">
              <w:rPr>
                <w:rFonts w:ascii="Times New Roman" w:eastAsia="Times New Roman" w:hAnsi="Times New Roman" w:cs="Times New Roman"/>
                <w:b/>
                <w:bCs/>
                <w:sz w:val="24"/>
                <w:szCs w:val="24"/>
              </w:rPr>
              <w:t>8-9 класс</w:t>
            </w:r>
          </w:p>
        </w:tc>
      </w:tr>
      <w:tr w:rsidR="00A10AA6" w:rsidRPr="00B37529" w:rsidTr="00420041">
        <w:trPr>
          <w:tblCellSpacing w:w="1440" w:type="nil"/>
        </w:trPr>
        <w:tc>
          <w:tcPr>
            <w:tcW w:w="10393" w:type="dxa"/>
            <w:gridSpan w:val="3"/>
            <w:shd w:val="clear" w:color="auto" w:fill="auto"/>
            <w:hideMark/>
          </w:tcPr>
          <w:p w:rsidR="00A10AA6" w:rsidRPr="00B37529" w:rsidRDefault="00A10AA6" w:rsidP="00A10AA6">
            <w:pPr>
              <w:spacing w:line="276" w:lineRule="auto"/>
              <w:contextualSpacing/>
              <w:jc w:val="center"/>
              <w:rPr>
                <w:rFonts w:ascii="Times New Roman" w:eastAsia="Times New Roman" w:hAnsi="Times New Roman" w:cs="Times New Roman"/>
                <w:sz w:val="24"/>
                <w:szCs w:val="24"/>
              </w:rPr>
            </w:pPr>
            <w:r w:rsidRPr="00B37529">
              <w:rPr>
                <w:rFonts w:ascii="Times New Roman" w:eastAsia="Times New Roman" w:hAnsi="Times New Roman" w:cs="Times New Roman"/>
                <w:b/>
                <w:bCs/>
                <w:sz w:val="24"/>
                <w:szCs w:val="24"/>
              </w:rPr>
              <w:t>Цели научно-исследовательской работы</w:t>
            </w:r>
          </w:p>
        </w:tc>
      </w:tr>
      <w:tr w:rsidR="00A10AA6" w:rsidRPr="00B37529" w:rsidTr="00BC7CFA">
        <w:trPr>
          <w:tblCellSpacing w:w="1440" w:type="nil"/>
        </w:trPr>
        <w:tc>
          <w:tcPr>
            <w:tcW w:w="3447" w:type="dxa"/>
            <w:shd w:val="clear" w:color="auto" w:fill="auto"/>
            <w:hideMark/>
          </w:tcPr>
          <w:p w:rsidR="00A10AA6" w:rsidRPr="00B37529" w:rsidRDefault="00A10AA6" w:rsidP="00A10AA6">
            <w:pPr>
              <w:spacing w:line="276" w:lineRule="auto"/>
              <w:contextualSpacing/>
              <w:jc w:val="cente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Раскрытие интересов школьников, выявление их способностей, мотивации к исследовательской деятельности, обусловленной интересом в выбранному предмету.</w:t>
            </w:r>
          </w:p>
        </w:tc>
        <w:tc>
          <w:tcPr>
            <w:tcW w:w="3119" w:type="dxa"/>
            <w:shd w:val="clear" w:color="auto" w:fill="auto"/>
            <w:hideMark/>
          </w:tcPr>
          <w:p w:rsidR="00A10AA6" w:rsidRPr="00B37529" w:rsidRDefault="00A10AA6" w:rsidP="00A10AA6">
            <w:pPr>
              <w:spacing w:line="276" w:lineRule="auto"/>
              <w:contextualSpacing/>
              <w:jc w:val="cente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Воспитание творческих способностей, саморазвитие личности учащегося, создание мотивации на самоутверждение обучающегося</w:t>
            </w:r>
          </w:p>
        </w:tc>
        <w:tc>
          <w:tcPr>
            <w:tcW w:w="3827" w:type="dxa"/>
            <w:shd w:val="clear" w:color="auto" w:fill="auto"/>
            <w:hideMark/>
          </w:tcPr>
          <w:p w:rsidR="00A10AA6" w:rsidRPr="00B37529" w:rsidRDefault="00A10AA6" w:rsidP="00A10AA6">
            <w:pPr>
              <w:spacing w:line="276" w:lineRule="auto"/>
              <w:contextualSpacing/>
              <w:jc w:val="cente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Развитие и формирование опыта научного творчества, создание мотивации к исследовательской деятельности, значимости данного знания для будущего профессионального выбора.</w:t>
            </w:r>
          </w:p>
        </w:tc>
      </w:tr>
      <w:tr w:rsidR="00A10AA6" w:rsidRPr="00B37529" w:rsidTr="00420041">
        <w:trPr>
          <w:tblCellSpacing w:w="1440" w:type="nil"/>
        </w:trPr>
        <w:tc>
          <w:tcPr>
            <w:tcW w:w="10393" w:type="dxa"/>
            <w:gridSpan w:val="3"/>
            <w:shd w:val="clear" w:color="auto" w:fill="auto"/>
            <w:hideMark/>
          </w:tcPr>
          <w:p w:rsidR="00A10AA6" w:rsidRPr="00B37529" w:rsidRDefault="00A10AA6" w:rsidP="00A10AA6">
            <w:pPr>
              <w:spacing w:line="276" w:lineRule="auto"/>
              <w:contextualSpacing/>
              <w:jc w:val="center"/>
              <w:rPr>
                <w:rFonts w:ascii="Times New Roman" w:eastAsia="Times New Roman" w:hAnsi="Times New Roman" w:cs="Times New Roman"/>
                <w:sz w:val="24"/>
                <w:szCs w:val="24"/>
              </w:rPr>
            </w:pPr>
            <w:r w:rsidRPr="00B37529">
              <w:rPr>
                <w:rFonts w:ascii="Times New Roman" w:eastAsia="Times New Roman" w:hAnsi="Times New Roman" w:cs="Times New Roman"/>
                <w:b/>
                <w:bCs/>
                <w:sz w:val="24"/>
                <w:szCs w:val="24"/>
              </w:rPr>
              <w:t>Формы научно-исследовательской работы, включенные в учебный процесс</w:t>
            </w:r>
          </w:p>
        </w:tc>
      </w:tr>
      <w:tr w:rsidR="00A10AA6" w:rsidRPr="00B37529" w:rsidTr="00BC7CFA">
        <w:trPr>
          <w:tblCellSpacing w:w="1440" w:type="nil"/>
        </w:trPr>
        <w:tc>
          <w:tcPr>
            <w:tcW w:w="3447" w:type="dxa"/>
            <w:shd w:val="clear" w:color="auto" w:fill="auto"/>
            <w:hideMark/>
          </w:tcPr>
          <w:p w:rsidR="00A10AA6" w:rsidRPr="00B37529" w:rsidRDefault="00A10AA6" w:rsidP="00A10AA6">
            <w:pPr>
              <w:spacing w:line="276" w:lineRule="auto"/>
              <w:contextualSpacing/>
              <w:jc w:val="cente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Некатегорийные творческие работы (сочинения-описания по картинам, доклады, информативные рефераты, исследования на основе ситуативных опытов, экспериментов).</w:t>
            </w:r>
          </w:p>
        </w:tc>
        <w:tc>
          <w:tcPr>
            <w:tcW w:w="3119" w:type="dxa"/>
            <w:shd w:val="clear" w:color="auto" w:fill="auto"/>
            <w:hideMark/>
          </w:tcPr>
          <w:p w:rsidR="00A10AA6" w:rsidRPr="00B37529" w:rsidRDefault="00A10AA6" w:rsidP="00A10AA6">
            <w:pPr>
              <w:spacing w:line="276" w:lineRule="auto"/>
              <w:contextualSpacing/>
              <w:jc w:val="cente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Некатегорийные творческие работы (эссе, доклады, рефераты) и категорийные творческие работы (начальные исследования, эксперименты, требующие длительного времени)</w:t>
            </w:r>
          </w:p>
        </w:tc>
        <w:tc>
          <w:tcPr>
            <w:tcW w:w="3827" w:type="dxa"/>
            <w:shd w:val="clear" w:color="auto" w:fill="auto"/>
            <w:hideMark/>
          </w:tcPr>
          <w:p w:rsidR="00A10AA6" w:rsidRPr="00B37529" w:rsidRDefault="00A10AA6" w:rsidP="00A10AA6">
            <w:pPr>
              <w:spacing w:line="276" w:lineRule="auto"/>
              <w:contextualSpacing/>
              <w:jc w:val="cente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Категорийные творческие работы (исследования, основанные на изучении мнения различных авторов по теме работ, исследования источников, ранее не подвергавшихся в научной литературе анализу), экспериментальные работы.</w:t>
            </w:r>
          </w:p>
        </w:tc>
      </w:tr>
      <w:tr w:rsidR="00A10AA6" w:rsidRPr="00B37529" w:rsidTr="00420041">
        <w:trPr>
          <w:tblCellSpacing w:w="1440" w:type="nil"/>
        </w:trPr>
        <w:tc>
          <w:tcPr>
            <w:tcW w:w="10393" w:type="dxa"/>
            <w:gridSpan w:val="3"/>
            <w:shd w:val="clear" w:color="auto" w:fill="auto"/>
            <w:hideMark/>
          </w:tcPr>
          <w:p w:rsidR="00A10AA6" w:rsidRPr="00B37529" w:rsidRDefault="00A10AA6" w:rsidP="00A10AA6">
            <w:pPr>
              <w:spacing w:line="276" w:lineRule="auto"/>
              <w:contextualSpacing/>
              <w:jc w:val="center"/>
              <w:rPr>
                <w:rFonts w:ascii="Times New Roman" w:eastAsia="Times New Roman" w:hAnsi="Times New Roman" w:cs="Times New Roman"/>
                <w:sz w:val="24"/>
                <w:szCs w:val="24"/>
              </w:rPr>
            </w:pPr>
            <w:r w:rsidRPr="00B37529">
              <w:rPr>
                <w:rFonts w:ascii="Times New Roman" w:eastAsia="Times New Roman" w:hAnsi="Times New Roman" w:cs="Times New Roman"/>
                <w:b/>
                <w:bCs/>
                <w:sz w:val="24"/>
                <w:szCs w:val="24"/>
              </w:rPr>
              <w:t>Формы научно-исследовательской работы во внеурочной деятельности</w:t>
            </w:r>
          </w:p>
        </w:tc>
      </w:tr>
      <w:tr w:rsidR="00A10AA6" w:rsidRPr="00B37529" w:rsidTr="00420041">
        <w:trPr>
          <w:tblCellSpacing w:w="1440" w:type="nil"/>
        </w:trPr>
        <w:tc>
          <w:tcPr>
            <w:tcW w:w="10393" w:type="dxa"/>
            <w:gridSpan w:val="3"/>
            <w:shd w:val="clear" w:color="auto" w:fill="auto"/>
            <w:hideMark/>
          </w:tcPr>
          <w:p w:rsidR="00A10AA6" w:rsidRPr="00B37529" w:rsidRDefault="00A10AA6" w:rsidP="00A10AA6">
            <w:pPr>
              <w:spacing w:line="276" w:lineRule="auto"/>
              <w:contextualSpacing/>
              <w:jc w:val="cente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Участие в интеллектуальном марафоне, во всероссийской олимпиаде школьников  и конференциях  (по своим возрастным группам), конкурсах и проектах.</w:t>
            </w:r>
          </w:p>
        </w:tc>
      </w:tr>
      <w:tr w:rsidR="00A10AA6" w:rsidRPr="00B37529" w:rsidTr="00420041">
        <w:trPr>
          <w:tblCellSpacing w:w="1440" w:type="nil"/>
        </w:trPr>
        <w:tc>
          <w:tcPr>
            <w:tcW w:w="10393" w:type="dxa"/>
            <w:gridSpan w:val="3"/>
            <w:shd w:val="clear" w:color="auto" w:fill="auto"/>
            <w:hideMark/>
          </w:tcPr>
          <w:p w:rsidR="00A10AA6" w:rsidRPr="00B37529" w:rsidRDefault="00A10AA6" w:rsidP="00A10AA6">
            <w:pPr>
              <w:spacing w:line="276" w:lineRule="auto"/>
              <w:contextualSpacing/>
              <w:jc w:val="center"/>
              <w:rPr>
                <w:rFonts w:ascii="Times New Roman" w:eastAsia="Times New Roman" w:hAnsi="Times New Roman" w:cs="Times New Roman"/>
                <w:sz w:val="24"/>
                <w:szCs w:val="24"/>
              </w:rPr>
            </w:pPr>
            <w:r w:rsidRPr="00B37529">
              <w:rPr>
                <w:rFonts w:ascii="Times New Roman" w:eastAsia="Times New Roman" w:hAnsi="Times New Roman" w:cs="Times New Roman"/>
                <w:b/>
                <w:bCs/>
                <w:sz w:val="24"/>
                <w:szCs w:val="24"/>
              </w:rPr>
              <w:t>Организационно-массовые мероприятия</w:t>
            </w:r>
          </w:p>
        </w:tc>
      </w:tr>
      <w:tr w:rsidR="00A10AA6" w:rsidRPr="00B37529" w:rsidTr="00420041">
        <w:trPr>
          <w:tblCellSpacing w:w="1440" w:type="nil"/>
        </w:trPr>
        <w:tc>
          <w:tcPr>
            <w:tcW w:w="10393" w:type="dxa"/>
            <w:gridSpan w:val="3"/>
            <w:shd w:val="clear" w:color="auto" w:fill="auto"/>
            <w:hideMark/>
          </w:tcPr>
          <w:p w:rsidR="00A10AA6" w:rsidRPr="00B37529" w:rsidRDefault="00A10AA6" w:rsidP="00A10AA6">
            <w:pPr>
              <w:spacing w:line="276" w:lineRule="auto"/>
              <w:contextualSpacing/>
              <w:jc w:val="cente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Интеллектуальные игры, брейн-ринги, выставки творческих работ и т.д.</w:t>
            </w:r>
          </w:p>
        </w:tc>
      </w:tr>
    </w:tbl>
    <w:p w:rsidR="00A10AA6" w:rsidRPr="00B37529" w:rsidRDefault="00A10AA6" w:rsidP="00A10AA6">
      <w:pPr>
        <w:spacing w:line="276" w:lineRule="auto"/>
        <w:jc w:val="both"/>
        <w:rPr>
          <w:rFonts w:ascii="Times New Roman" w:eastAsia="Times New Roman" w:hAnsi="Times New Roman" w:cs="Times New Roman"/>
          <w:sz w:val="24"/>
          <w:szCs w:val="24"/>
        </w:rPr>
      </w:pPr>
    </w:p>
    <w:p w:rsidR="00A10AA6" w:rsidRPr="00B37529" w:rsidRDefault="00A10AA6" w:rsidP="009E19B3">
      <w:pPr>
        <w:spacing w:line="276" w:lineRule="auto"/>
        <w:ind w:firstLine="709"/>
        <w:contextualSpacing/>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lastRenderedPageBreak/>
        <w:t>Основные направления деятельности НОУ:</w:t>
      </w:r>
    </w:p>
    <w:p w:rsidR="00A10AA6" w:rsidRPr="00B37529" w:rsidRDefault="00A10AA6" w:rsidP="009E19B3">
      <w:pPr>
        <w:spacing w:line="276" w:lineRule="auto"/>
        <w:ind w:firstLine="709"/>
        <w:contextualSpacing/>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подготовка к олимпиадам, участие в конкурсах, решение трудных задач;</w:t>
      </w:r>
    </w:p>
    <w:p w:rsidR="00A10AA6" w:rsidRPr="00B37529" w:rsidRDefault="00A10AA6" w:rsidP="009E19B3">
      <w:pPr>
        <w:spacing w:line="276" w:lineRule="auto"/>
        <w:ind w:firstLine="709"/>
        <w:contextualSpacing/>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проведение предметных недель;</w:t>
      </w:r>
    </w:p>
    <w:p w:rsidR="00A10AA6" w:rsidRPr="00B37529" w:rsidRDefault="00A10AA6" w:rsidP="009E19B3">
      <w:pPr>
        <w:spacing w:line="276" w:lineRule="auto"/>
        <w:ind w:firstLine="709"/>
        <w:contextualSpacing/>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выпуск стенных газет;</w:t>
      </w:r>
    </w:p>
    <w:p w:rsidR="00A10AA6" w:rsidRPr="00B37529" w:rsidRDefault="00A10AA6" w:rsidP="009E19B3">
      <w:pPr>
        <w:spacing w:line="276" w:lineRule="auto"/>
        <w:ind w:firstLine="709"/>
        <w:contextualSpacing/>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 проектная и </w:t>
      </w:r>
      <w:r w:rsidRPr="00B37529">
        <w:rPr>
          <w:rFonts w:ascii="Times New Roman" w:eastAsia="Times New Roman" w:hAnsi="Times New Roman" w:cs="Times New Roman"/>
          <w:bCs/>
          <w:iCs/>
          <w:sz w:val="24"/>
          <w:szCs w:val="24"/>
        </w:rPr>
        <w:t>исследовательская</w:t>
      </w:r>
      <w:r w:rsidRPr="00B37529">
        <w:rPr>
          <w:rFonts w:ascii="Times New Roman" w:eastAsia="Times New Roman" w:hAnsi="Times New Roman" w:cs="Times New Roman"/>
          <w:sz w:val="24"/>
          <w:szCs w:val="24"/>
        </w:rPr>
        <w:t xml:space="preserve"> деятельность учащихся;</w:t>
      </w:r>
      <w:r w:rsidRPr="00B37529">
        <w:rPr>
          <w:rFonts w:ascii="Times New Roman" w:eastAsia="Times New Roman" w:hAnsi="Times New Roman" w:cs="Times New Roman"/>
          <w:bCs/>
          <w:iCs/>
          <w:sz w:val="24"/>
          <w:szCs w:val="24"/>
        </w:rPr>
        <w:t xml:space="preserve"> </w:t>
      </w:r>
    </w:p>
    <w:p w:rsidR="00A10AA6" w:rsidRPr="00B37529" w:rsidRDefault="00A10AA6" w:rsidP="009E19B3">
      <w:pPr>
        <w:spacing w:line="276" w:lineRule="auto"/>
        <w:ind w:firstLine="709"/>
        <w:contextualSpacing/>
        <w:jc w:val="both"/>
        <w:rPr>
          <w:rFonts w:ascii="Times New Roman" w:eastAsia="Times New Roman" w:hAnsi="Times New Roman" w:cs="Times New Roman"/>
          <w:sz w:val="24"/>
          <w:szCs w:val="24"/>
        </w:rPr>
      </w:pPr>
      <w:r w:rsidRPr="00B37529">
        <w:rPr>
          <w:rFonts w:ascii="Times New Roman" w:eastAsia="Times New Roman" w:hAnsi="Times New Roman" w:cs="Times New Roman"/>
          <w:bCs/>
          <w:iCs/>
          <w:sz w:val="24"/>
          <w:szCs w:val="24"/>
        </w:rPr>
        <w:t>- просветительская деятельность (организация бесед, викторин, конкурсов с обучающимися);</w:t>
      </w:r>
    </w:p>
    <w:p w:rsidR="00A10AA6" w:rsidRPr="00B37529" w:rsidRDefault="00A10AA6" w:rsidP="009E19B3">
      <w:pPr>
        <w:spacing w:line="276" w:lineRule="auto"/>
        <w:ind w:firstLine="709"/>
        <w:contextualSpacing/>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обобщение и систематизация знаний по гуманитарным дисциплинам, военной истории края и России;</w:t>
      </w:r>
    </w:p>
    <w:p w:rsidR="00A10AA6" w:rsidRPr="00B37529" w:rsidRDefault="00A10AA6" w:rsidP="009E19B3">
      <w:pPr>
        <w:spacing w:line="276" w:lineRule="auto"/>
        <w:ind w:firstLine="709"/>
        <w:contextualSpacing/>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приобщение учащихся к поисковой, культурно-просветительской, музееведческой и экскурсионной деятельности;</w:t>
      </w:r>
    </w:p>
    <w:p w:rsidR="00A10AA6" w:rsidRPr="00B37529" w:rsidRDefault="00A10AA6" w:rsidP="009E19B3">
      <w:pPr>
        <w:spacing w:line="276" w:lineRule="auto"/>
        <w:ind w:firstLine="709"/>
        <w:contextualSpacing/>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формирование ответственного, бережного отношения к природе.</w:t>
      </w:r>
    </w:p>
    <w:p w:rsidR="00A10AA6" w:rsidRPr="00B37529" w:rsidRDefault="00A10AA6" w:rsidP="009E19B3">
      <w:pPr>
        <w:spacing w:line="276" w:lineRule="auto"/>
        <w:ind w:firstLine="709"/>
        <w:contextualSpacing/>
        <w:rPr>
          <w:rFonts w:ascii="Times New Roman" w:eastAsia="Times New Roman" w:hAnsi="Times New Roman" w:cs="Times New Roman"/>
          <w:sz w:val="24"/>
          <w:szCs w:val="24"/>
        </w:rPr>
      </w:pPr>
      <w:r w:rsidRPr="00B37529">
        <w:rPr>
          <w:rFonts w:ascii="Times New Roman" w:eastAsia="Times New Roman" w:hAnsi="Times New Roman" w:cs="Times New Roman"/>
          <w:bCs/>
          <w:sz w:val="24"/>
          <w:szCs w:val="24"/>
        </w:rPr>
        <w:t xml:space="preserve">Обучающиеся школы принимали активное  участие и достигли высоких результатов в научной и исследовательской деятельности. </w:t>
      </w:r>
    </w:p>
    <w:p w:rsidR="00A10AA6" w:rsidRPr="00B37529" w:rsidRDefault="00A10AA6" w:rsidP="00CE26FB">
      <w:pPr>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Одним из основных направлений работы НОУ является подготовка, организация и проведение школьного этапа олимпиад. В школьном этапе всероссийской олимпиады школьников приняли участие 100% учащихся. По результатам школьных олимпиад были сформированы команды для участия в городских предметных олимпиадах.  На этом уровне приняли участие 38 учащихся школы, что является относительно низким результатом. Ученики школы также принимали участие в муниципальных и республиканских конкурсах, НПК. Результаты участия представлены в таблице: </w:t>
      </w:r>
    </w:p>
    <w:tbl>
      <w:tblPr>
        <w:tblW w:w="102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843"/>
        <w:gridCol w:w="992"/>
        <w:gridCol w:w="4536"/>
        <w:gridCol w:w="2346"/>
      </w:tblGrid>
      <w:tr w:rsidR="00A10AA6" w:rsidRPr="00B37529" w:rsidTr="00516F14">
        <w:trPr>
          <w:trHeight w:val="833"/>
        </w:trPr>
        <w:tc>
          <w:tcPr>
            <w:tcW w:w="567" w:type="dxa"/>
            <w:tcBorders>
              <w:top w:val="single" w:sz="4" w:space="0" w:color="auto"/>
              <w:left w:val="single" w:sz="4" w:space="0" w:color="auto"/>
              <w:bottom w:val="single" w:sz="4" w:space="0" w:color="auto"/>
              <w:right w:val="single" w:sz="4" w:space="0" w:color="auto"/>
            </w:tcBorders>
          </w:tcPr>
          <w:p w:rsidR="00A10AA6" w:rsidRPr="00B37529" w:rsidRDefault="00A10AA6" w:rsidP="00A10AA6">
            <w:pPr>
              <w:spacing w:line="240" w:lineRule="auto"/>
              <w:jc w:val="center"/>
              <w:rPr>
                <w:rFonts w:ascii="Times New Roman" w:eastAsia="Times New Roman" w:hAnsi="Times New Roman" w:cs="Times New Roman"/>
                <w:b/>
                <w:bCs/>
                <w:sz w:val="24"/>
                <w:szCs w:val="24"/>
              </w:rPr>
            </w:pPr>
            <w:r w:rsidRPr="00B37529">
              <w:rPr>
                <w:rFonts w:ascii="Times New Roman" w:eastAsia="Times New Roman" w:hAnsi="Times New Roman" w:cs="Times New Roman"/>
                <w:b/>
                <w:bCs/>
                <w:sz w:val="24"/>
                <w:szCs w:val="24"/>
              </w:rPr>
              <w:t>№ п/п</w:t>
            </w:r>
          </w:p>
        </w:tc>
        <w:tc>
          <w:tcPr>
            <w:tcW w:w="1843" w:type="dxa"/>
            <w:tcBorders>
              <w:top w:val="single" w:sz="4" w:space="0" w:color="auto"/>
              <w:left w:val="single" w:sz="4" w:space="0" w:color="auto"/>
              <w:bottom w:val="single" w:sz="4" w:space="0" w:color="auto"/>
              <w:right w:val="single" w:sz="4" w:space="0" w:color="auto"/>
            </w:tcBorders>
          </w:tcPr>
          <w:p w:rsidR="00A10AA6" w:rsidRPr="00B37529" w:rsidRDefault="00A10AA6" w:rsidP="00A10AA6">
            <w:pPr>
              <w:spacing w:line="240" w:lineRule="auto"/>
              <w:jc w:val="center"/>
              <w:rPr>
                <w:rFonts w:ascii="Times New Roman" w:eastAsia="Times New Roman" w:hAnsi="Times New Roman" w:cs="Times New Roman"/>
                <w:b/>
                <w:bCs/>
                <w:sz w:val="24"/>
                <w:szCs w:val="24"/>
              </w:rPr>
            </w:pPr>
            <w:r w:rsidRPr="00B37529">
              <w:rPr>
                <w:rFonts w:ascii="Times New Roman" w:eastAsia="Times New Roman" w:hAnsi="Times New Roman" w:cs="Times New Roman"/>
                <w:b/>
                <w:bCs/>
                <w:sz w:val="24"/>
                <w:szCs w:val="24"/>
              </w:rPr>
              <w:t xml:space="preserve">Фамилия, имя ученика </w:t>
            </w:r>
          </w:p>
        </w:tc>
        <w:tc>
          <w:tcPr>
            <w:tcW w:w="992" w:type="dxa"/>
            <w:tcBorders>
              <w:top w:val="single" w:sz="4" w:space="0" w:color="auto"/>
              <w:left w:val="single" w:sz="4" w:space="0" w:color="auto"/>
              <w:bottom w:val="single" w:sz="4" w:space="0" w:color="auto"/>
              <w:right w:val="single" w:sz="4" w:space="0" w:color="auto"/>
            </w:tcBorders>
          </w:tcPr>
          <w:p w:rsidR="00A10AA6" w:rsidRPr="00B37529" w:rsidRDefault="00A10AA6" w:rsidP="00A10AA6">
            <w:pPr>
              <w:spacing w:line="240" w:lineRule="auto"/>
              <w:jc w:val="center"/>
              <w:rPr>
                <w:rFonts w:ascii="Times New Roman" w:eastAsia="Times New Roman" w:hAnsi="Times New Roman" w:cs="Times New Roman"/>
                <w:b/>
                <w:bCs/>
                <w:sz w:val="24"/>
                <w:szCs w:val="24"/>
              </w:rPr>
            </w:pPr>
            <w:r w:rsidRPr="00B37529">
              <w:rPr>
                <w:rFonts w:ascii="Times New Roman" w:eastAsia="Times New Roman" w:hAnsi="Times New Roman" w:cs="Times New Roman"/>
                <w:b/>
                <w:bCs/>
                <w:sz w:val="24"/>
                <w:szCs w:val="24"/>
              </w:rPr>
              <w:t>Класс</w:t>
            </w:r>
          </w:p>
        </w:tc>
        <w:tc>
          <w:tcPr>
            <w:tcW w:w="4536" w:type="dxa"/>
            <w:tcBorders>
              <w:top w:val="single" w:sz="4" w:space="0" w:color="auto"/>
              <w:left w:val="single" w:sz="4" w:space="0" w:color="auto"/>
              <w:bottom w:val="single" w:sz="4" w:space="0" w:color="auto"/>
              <w:right w:val="single" w:sz="4" w:space="0" w:color="auto"/>
            </w:tcBorders>
          </w:tcPr>
          <w:p w:rsidR="00A10AA6" w:rsidRPr="00B37529" w:rsidRDefault="00A10AA6" w:rsidP="00A10AA6">
            <w:pPr>
              <w:spacing w:line="240" w:lineRule="auto"/>
              <w:jc w:val="center"/>
              <w:rPr>
                <w:rFonts w:ascii="Times New Roman" w:eastAsia="Times New Roman" w:hAnsi="Times New Roman" w:cs="Times New Roman"/>
                <w:b/>
                <w:bCs/>
                <w:sz w:val="24"/>
                <w:szCs w:val="24"/>
              </w:rPr>
            </w:pPr>
            <w:r w:rsidRPr="00B37529">
              <w:rPr>
                <w:rFonts w:ascii="Times New Roman" w:eastAsia="Times New Roman" w:hAnsi="Times New Roman" w:cs="Times New Roman"/>
                <w:b/>
                <w:bCs/>
                <w:sz w:val="24"/>
                <w:szCs w:val="24"/>
              </w:rPr>
              <w:t>Полное название НПК, олимпиады, конкурса, место, диплом (грамота)</w:t>
            </w:r>
          </w:p>
        </w:tc>
        <w:tc>
          <w:tcPr>
            <w:tcW w:w="2346" w:type="dxa"/>
            <w:tcBorders>
              <w:top w:val="single" w:sz="4" w:space="0" w:color="auto"/>
              <w:left w:val="single" w:sz="4" w:space="0" w:color="auto"/>
              <w:bottom w:val="single" w:sz="4" w:space="0" w:color="auto"/>
              <w:right w:val="single" w:sz="4" w:space="0" w:color="auto"/>
            </w:tcBorders>
          </w:tcPr>
          <w:p w:rsidR="00A10AA6" w:rsidRPr="00B37529" w:rsidRDefault="00A10AA6" w:rsidP="00A10AA6">
            <w:pPr>
              <w:spacing w:line="240" w:lineRule="auto"/>
              <w:jc w:val="center"/>
              <w:rPr>
                <w:rFonts w:ascii="Times New Roman" w:eastAsia="Times New Roman" w:hAnsi="Times New Roman" w:cs="Times New Roman"/>
                <w:b/>
                <w:bCs/>
                <w:sz w:val="24"/>
                <w:szCs w:val="24"/>
              </w:rPr>
            </w:pPr>
            <w:r w:rsidRPr="00B37529">
              <w:rPr>
                <w:rFonts w:ascii="Times New Roman" w:eastAsia="Times New Roman" w:hAnsi="Times New Roman" w:cs="Times New Roman"/>
                <w:b/>
                <w:bCs/>
                <w:sz w:val="24"/>
                <w:szCs w:val="24"/>
              </w:rPr>
              <w:t>Ф.И.О. педагога</w:t>
            </w:r>
          </w:p>
        </w:tc>
      </w:tr>
      <w:tr w:rsidR="0048306C" w:rsidRPr="00B37529" w:rsidTr="0048306C">
        <w:trPr>
          <w:trHeight w:val="288"/>
        </w:trPr>
        <w:tc>
          <w:tcPr>
            <w:tcW w:w="567" w:type="dxa"/>
            <w:tcBorders>
              <w:top w:val="single" w:sz="4" w:space="0" w:color="auto"/>
              <w:left w:val="single" w:sz="4" w:space="0" w:color="auto"/>
              <w:bottom w:val="single" w:sz="4" w:space="0" w:color="auto"/>
              <w:right w:val="single" w:sz="4" w:space="0" w:color="auto"/>
            </w:tcBorders>
          </w:tcPr>
          <w:p w:rsidR="0048306C" w:rsidRPr="00B37529" w:rsidRDefault="0048306C" w:rsidP="0048306C">
            <w:pPr>
              <w:spacing w:line="240" w:lineRule="auto"/>
              <w:rPr>
                <w:rFonts w:ascii="Times New Roman" w:eastAsia="Times New Roman" w:hAnsi="Times New Roman" w:cs="Times New Roman"/>
                <w:bCs/>
                <w:sz w:val="24"/>
                <w:szCs w:val="24"/>
              </w:rPr>
            </w:pPr>
            <w:r w:rsidRPr="00B37529">
              <w:rPr>
                <w:rFonts w:ascii="Times New Roman" w:eastAsia="Times New Roman" w:hAnsi="Times New Roman" w:cs="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48306C" w:rsidRPr="00771469" w:rsidRDefault="0048306C" w:rsidP="0048306C">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Боровикова Елизавета</w:t>
            </w:r>
          </w:p>
        </w:tc>
        <w:tc>
          <w:tcPr>
            <w:tcW w:w="992" w:type="dxa"/>
            <w:tcBorders>
              <w:top w:val="single" w:sz="4" w:space="0" w:color="auto"/>
              <w:left w:val="single" w:sz="4" w:space="0" w:color="auto"/>
              <w:bottom w:val="single" w:sz="4" w:space="0" w:color="auto"/>
              <w:right w:val="single" w:sz="4" w:space="0" w:color="auto"/>
            </w:tcBorders>
          </w:tcPr>
          <w:p w:rsidR="0048306C" w:rsidRPr="00771469" w:rsidRDefault="0048306C" w:rsidP="0048306C">
            <w:pPr>
              <w:spacing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w:t>
            </w:r>
          </w:p>
        </w:tc>
        <w:tc>
          <w:tcPr>
            <w:tcW w:w="4536" w:type="dxa"/>
            <w:tcBorders>
              <w:top w:val="single" w:sz="4" w:space="0" w:color="auto"/>
              <w:left w:val="single" w:sz="4" w:space="0" w:color="auto"/>
              <w:bottom w:val="single" w:sz="4" w:space="0" w:color="auto"/>
              <w:right w:val="single" w:sz="4" w:space="0" w:color="auto"/>
            </w:tcBorders>
          </w:tcPr>
          <w:p w:rsidR="0048306C" w:rsidRPr="003F11FA" w:rsidRDefault="0048306C" w:rsidP="0048306C">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tt-RU"/>
              </w:rPr>
              <w:t>Межрегиональный конкурс творческих работ на родном языке, посвященный 125 летию учителя родного , мордовского поэта Ильи Петровича Кривошеева  - Победитель</w:t>
            </w:r>
          </w:p>
        </w:tc>
        <w:tc>
          <w:tcPr>
            <w:tcW w:w="2346" w:type="dxa"/>
            <w:tcBorders>
              <w:top w:val="single" w:sz="4" w:space="0" w:color="auto"/>
              <w:left w:val="single" w:sz="4" w:space="0" w:color="auto"/>
              <w:bottom w:val="single" w:sz="4" w:space="0" w:color="auto"/>
              <w:right w:val="single" w:sz="4" w:space="0" w:color="auto"/>
            </w:tcBorders>
          </w:tcPr>
          <w:p w:rsidR="0048306C" w:rsidRPr="00771469" w:rsidRDefault="0048306C" w:rsidP="0048306C">
            <w:pPr>
              <w:spacing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Иванова Р.М.</w:t>
            </w:r>
          </w:p>
        </w:tc>
      </w:tr>
      <w:tr w:rsidR="00E4364F" w:rsidRPr="00B37529" w:rsidTr="0048306C">
        <w:trPr>
          <w:trHeight w:val="288"/>
        </w:trPr>
        <w:tc>
          <w:tcPr>
            <w:tcW w:w="567" w:type="dxa"/>
            <w:tcBorders>
              <w:top w:val="single" w:sz="4" w:space="0" w:color="auto"/>
              <w:left w:val="single" w:sz="4" w:space="0" w:color="auto"/>
              <w:bottom w:val="single" w:sz="4" w:space="0" w:color="auto"/>
              <w:right w:val="single" w:sz="4" w:space="0" w:color="auto"/>
            </w:tcBorders>
          </w:tcPr>
          <w:p w:rsidR="00E4364F" w:rsidRPr="00B37529" w:rsidRDefault="00E4364F" w:rsidP="00E4364F">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E4364F" w:rsidRDefault="00E4364F" w:rsidP="00E4364F">
            <w:pPr>
              <w:spacing w:line="240" w:lineRule="auto"/>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Лесина Софья</w:t>
            </w:r>
          </w:p>
        </w:tc>
        <w:tc>
          <w:tcPr>
            <w:tcW w:w="992" w:type="dxa"/>
            <w:tcBorders>
              <w:top w:val="single" w:sz="4" w:space="0" w:color="auto"/>
              <w:left w:val="single" w:sz="4" w:space="0" w:color="auto"/>
              <w:bottom w:val="single" w:sz="4" w:space="0" w:color="auto"/>
              <w:right w:val="single" w:sz="4" w:space="0" w:color="auto"/>
            </w:tcBorders>
          </w:tcPr>
          <w:p w:rsidR="00E4364F" w:rsidRDefault="00E4364F" w:rsidP="00E4364F">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w:t>
            </w:r>
          </w:p>
        </w:tc>
        <w:tc>
          <w:tcPr>
            <w:tcW w:w="4536" w:type="dxa"/>
            <w:tcBorders>
              <w:top w:val="single" w:sz="4" w:space="0" w:color="auto"/>
              <w:left w:val="single" w:sz="4" w:space="0" w:color="auto"/>
              <w:bottom w:val="single" w:sz="4" w:space="0" w:color="auto"/>
              <w:right w:val="single" w:sz="4" w:space="0" w:color="auto"/>
            </w:tcBorders>
          </w:tcPr>
          <w:p w:rsidR="00E4364F" w:rsidRDefault="00E4364F" w:rsidP="00E4364F">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Творческий конкурс «Парламентский урок», 1 место в номинации «Мы – будущие избиратели» </w:t>
            </w:r>
          </w:p>
        </w:tc>
        <w:tc>
          <w:tcPr>
            <w:tcW w:w="2346" w:type="dxa"/>
            <w:tcBorders>
              <w:top w:val="single" w:sz="4" w:space="0" w:color="auto"/>
              <w:left w:val="single" w:sz="4" w:space="0" w:color="auto"/>
              <w:bottom w:val="single" w:sz="4" w:space="0" w:color="auto"/>
              <w:right w:val="single" w:sz="4" w:space="0" w:color="auto"/>
            </w:tcBorders>
          </w:tcPr>
          <w:p w:rsidR="00E4364F" w:rsidRDefault="00E4364F" w:rsidP="00E4364F">
            <w:pPr>
              <w:spacing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Иванова Р.М.</w:t>
            </w:r>
          </w:p>
        </w:tc>
      </w:tr>
      <w:tr w:rsidR="00E4364F" w:rsidRPr="00B37529" w:rsidTr="0048306C">
        <w:trPr>
          <w:trHeight w:val="288"/>
        </w:trPr>
        <w:tc>
          <w:tcPr>
            <w:tcW w:w="567" w:type="dxa"/>
            <w:tcBorders>
              <w:top w:val="single" w:sz="4" w:space="0" w:color="auto"/>
              <w:left w:val="single" w:sz="4" w:space="0" w:color="auto"/>
              <w:bottom w:val="single" w:sz="4" w:space="0" w:color="auto"/>
              <w:right w:val="single" w:sz="4" w:space="0" w:color="auto"/>
            </w:tcBorders>
          </w:tcPr>
          <w:p w:rsidR="00E4364F" w:rsidRPr="00B37529" w:rsidRDefault="00E4364F" w:rsidP="00E4364F">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p>
        </w:tc>
        <w:tc>
          <w:tcPr>
            <w:tcW w:w="1843" w:type="dxa"/>
            <w:tcBorders>
              <w:top w:val="single" w:sz="4" w:space="0" w:color="auto"/>
              <w:left w:val="single" w:sz="4" w:space="0" w:color="auto"/>
              <w:bottom w:val="single" w:sz="4" w:space="0" w:color="auto"/>
              <w:right w:val="single" w:sz="4" w:space="0" w:color="auto"/>
            </w:tcBorders>
          </w:tcPr>
          <w:p w:rsidR="00E4364F" w:rsidRDefault="00E4364F" w:rsidP="00E4364F">
            <w:pPr>
              <w:spacing w:line="240" w:lineRule="auto"/>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Иванова Р.М.</w:t>
            </w:r>
          </w:p>
        </w:tc>
        <w:tc>
          <w:tcPr>
            <w:tcW w:w="992" w:type="dxa"/>
            <w:tcBorders>
              <w:top w:val="single" w:sz="4" w:space="0" w:color="auto"/>
              <w:left w:val="single" w:sz="4" w:space="0" w:color="auto"/>
              <w:bottom w:val="single" w:sz="4" w:space="0" w:color="auto"/>
              <w:right w:val="single" w:sz="4" w:space="0" w:color="auto"/>
            </w:tcBorders>
          </w:tcPr>
          <w:p w:rsidR="00E4364F" w:rsidRDefault="00E4364F" w:rsidP="00E4364F">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4536" w:type="dxa"/>
            <w:tcBorders>
              <w:top w:val="single" w:sz="4" w:space="0" w:color="auto"/>
              <w:left w:val="single" w:sz="4" w:space="0" w:color="auto"/>
              <w:bottom w:val="single" w:sz="4" w:space="0" w:color="auto"/>
              <w:right w:val="single" w:sz="4" w:space="0" w:color="auto"/>
            </w:tcBorders>
          </w:tcPr>
          <w:p w:rsidR="00E4364F" w:rsidRDefault="00E4364F" w:rsidP="00E4364F">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Творческий конкурс «Парламентский урок», 1 место в номинации «Методические разработки уроков и внеклассных мероприятий»</w:t>
            </w:r>
          </w:p>
        </w:tc>
        <w:tc>
          <w:tcPr>
            <w:tcW w:w="2346" w:type="dxa"/>
            <w:tcBorders>
              <w:top w:val="single" w:sz="4" w:space="0" w:color="auto"/>
              <w:left w:val="single" w:sz="4" w:space="0" w:color="auto"/>
              <w:bottom w:val="single" w:sz="4" w:space="0" w:color="auto"/>
              <w:right w:val="single" w:sz="4" w:space="0" w:color="auto"/>
            </w:tcBorders>
          </w:tcPr>
          <w:p w:rsidR="00E4364F" w:rsidRDefault="00E4364F" w:rsidP="00E4364F">
            <w:pPr>
              <w:spacing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Иванова Р.М.</w:t>
            </w:r>
          </w:p>
        </w:tc>
      </w:tr>
      <w:tr w:rsidR="0048306C" w:rsidRPr="00B37529" w:rsidTr="00516F14">
        <w:trPr>
          <w:trHeight w:val="280"/>
        </w:trPr>
        <w:tc>
          <w:tcPr>
            <w:tcW w:w="567" w:type="dxa"/>
            <w:tcBorders>
              <w:top w:val="single" w:sz="4" w:space="0" w:color="auto"/>
              <w:left w:val="single" w:sz="4" w:space="0" w:color="auto"/>
              <w:bottom w:val="single" w:sz="4" w:space="0" w:color="auto"/>
              <w:right w:val="single" w:sz="4" w:space="0" w:color="auto"/>
            </w:tcBorders>
          </w:tcPr>
          <w:p w:rsidR="0048306C" w:rsidRPr="00B37529" w:rsidRDefault="00E4364F" w:rsidP="0048306C">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48306C" w:rsidRDefault="0048306C" w:rsidP="0048306C">
            <w:pPr>
              <w:spacing w:line="240" w:lineRule="auto"/>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Кирхиева Сабрина</w:t>
            </w:r>
          </w:p>
        </w:tc>
        <w:tc>
          <w:tcPr>
            <w:tcW w:w="992" w:type="dxa"/>
            <w:tcBorders>
              <w:top w:val="single" w:sz="4" w:space="0" w:color="auto"/>
              <w:left w:val="single" w:sz="4" w:space="0" w:color="auto"/>
              <w:bottom w:val="single" w:sz="4" w:space="0" w:color="auto"/>
              <w:right w:val="single" w:sz="4" w:space="0" w:color="auto"/>
            </w:tcBorders>
          </w:tcPr>
          <w:p w:rsidR="0048306C" w:rsidRDefault="0048306C" w:rsidP="0048306C">
            <w:pPr>
              <w:spacing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p>
        </w:tc>
        <w:tc>
          <w:tcPr>
            <w:tcW w:w="4536" w:type="dxa"/>
            <w:tcBorders>
              <w:top w:val="single" w:sz="4" w:space="0" w:color="auto"/>
              <w:left w:val="single" w:sz="4" w:space="0" w:color="auto"/>
              <w:bottom w:val="single" w:sz="4" w:space="0" w:color="auto"/>
              <w:right w:val="single" w:sz="4" w:space="0" w:color="auto"/>
            </w:tcBorders>
          </w:tcPr>
          <w:p w:rsidR="0048306C" w:rsidRDefault="0048306C" w:rsidP="0048306C">
            <w:pPr>
              <w:spacing w:line="240" w:lineRule="auto"/>
              <w:jc w:val="both"/>
              <w:rPr>
                <w:rFonts w:ascii="Times New Roman" w:hAnsi="Times New Roman" w:cs="Times New Roman"/>
                <w:sz w:val="24"/>
                <w:szCs w:val="24"/>
              </w:rPr>
            </w:pPr>
            <w:r>
              <w:rPr>
                <w:rFonts w:ascii="Times New Roman" w:hAnsi="Times New Roman" w:cs="Times New Roman"/>
                <w:sz w:val="24"/>
                <w:szCs w:val="24"/>
              </w:rPr>
              <w:t>Республиканская НПК им. Г.И. Никишина «Листая страницы Великой Победы – 3 место</w:t>
            </w:r>
          </w:p>
        </w:tc>
        <w:tc>
          <w:tcPr>
            <w:tcW w:w="2346" w:type="dxa"/>
            <w:tcBorders>
              <w:top w:val="single" w:sz="4" w:space="0" w:color="auto"/>
              <w:left w:val="single" w:sz="4" w:space="0" w:color="auto"/>
              <w:bottom w:val="single" w:sz="4" w:space="0" w:color="auto"/>
              <w:right w:val="single" w:sz="4" w:space="0" w:color="auto"/>
            </w:tcBorders>
          </w:tcPr>
          <w:p w:rsidR="0048306C" w:rsidRDefault="0048306C" w:rsidP="0048306C">
            <w:pPr>
              <w:spacing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Габдрахманова Э.В.</w:t>
            </w:r>
          </w:p>
        </w:tc>
      </w:tr>
      <w:tr w:rsidR="0048306C" w:rsidRPr="00B37529" w:rsidTr="00516F14">
        <w:trPr>
          <w:trHeight w:val="280"/>
        </w:trPr>
        <w:tc>
          <w:tcPr>
            <w:tcW w:w="567" w:type="dxa"/>
            <w:tcBorders>
              <w:top w:val="single" w:sz="4" w:space="0" w:color="auto"/>
              <w:left w:val="single" w:sz="4" w:space="0" w:color="auto"/>
              <w:bottom w:val="single" w:sz="4" w:space="0" w:color="auto"/>
              <w:right w:val="single" w:sz="4" w:space="0" w:color="auto"/>
            </w:tcBorders>
          </w:tcPr>
          <w:p w:rsidR="0048306C" w:rsidRPr="00B37529" w:rsidRDefault="00E4364F" w:rsidP="0048306C">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p>
        </w:tc>
        <w:tc>
          <w:tcPr>
            <w:tcW w:w="1843" w:type="dxa"/>
            <w:tcBorders>
              <w:top w:val="single" w:sz="4" w:space="0" w:color="auto"/>
              <w:left w:val="single" w:sz="4" w:space="0" w:color="auto"/>
              <w:bottom w:val="single" w:sz="4" w:space="0" w:color="auto"/>
              <w:right w:val="single" w:sz="4" w:space="0" w:color="auto"/>
            </w:tcBorders>
          </w:tcPr>
          <w:p w:rsidR="0048306C" w:rsidRPr="002E4A4E" w:rsidRDefault="0048306C" w:rsidP="0048306C">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Мазлова Маргарита</w:t>
            </w:r>
          </w:p>
        </w:tc>
        <w:tc>
          <w:tcPr>
            <w:tcW w:w="992" w:type="dxa"/>
            <w:tcBorders>
              <w:top w:val="single" w:sz="4" w:space="0" w:color="auto"/>
              <w:left w:val="single" w:sz="4" w:space="0" w:color="auto"/>
              <w:bottom w:val="single" w:sz="4" w:space="0" w:color="auto"/>
              <w:right w:val="single" w:sz="4" w:space="0" w:color="auto"/>
            </w:tcBorders>
          </w:tcPr>
          <w:p w:rsidR="0048306C" w:rsidRDefault="0048306C" w:rsidP="0048306C">
            <w:pPr>
              <w:spacing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p>
        </w:tc>
        <w:tc>
          <w:tcPr>
            <w:tcW w:w="4536" w:type="dxa"/>
            <w:tcBorders>
              <w:top w:val="single" w:sz="4" w:space="0" w:color="auto"/>
              <w:left w:val="single" w:sz="4" w:space="0" w:color="auto"/>
              <w:bottom w:val="single" w:sz="4" w:space="0" w:color="auto"/>
              <w:right w:val="single" w:sz="4" w:space="0" w:color="auto"/>
            </w:tcBorders>
          </w:tcPr>
          <w:p w:rsidR="0048306C" w:rsidRPr="002E4A4E" w:rsidRDefault="0048306C" w:rsidP="0048306C">
            <w:pPr>
              <w:spacing w:line="240" w:lineRule="auto"/>
              <w:jc w:val="both"/>
              <w:rPr>
                <w:rFonts w:ascii="Times New Roman" w:hAnsi="Times New Roman" w:cs="Times New Roman"/>
                <w:sz w:val="24"/>
                <w:szCs w:val="24"/>
              </w:rPr>
            </w:pPr>
            <w:r>
              <w:rPr>
                <w:rFonts w:ascii="Times New Roman" w:hAnsi="Times New Roman" w:cs="Times New Roman"/>
                <w:sz w:val="24"/>
                <w:szCs w:val="24"/>
                <w:lang w:val="en-US"/>
              </w:rPr>
              <w:t>V</w:t>
            </w:r>
            <w:r>
              <w:rPr>
                <w:rFonts w:ascii="Times New Roman" w:hAnsi="Times New Roman" w:cs="Times New Roman"/>
                <w:sz w:val="24"/>
                <w:szCs w:val="24"/>
              </w:rPr>
              <w:t xml:space="preserve"> Республиканская научно-практическая конференция для школьников им. Газинура Гафиатуллина – 3 место</w:t>
            </w:r>
          </w:p>
        </w:tc>
        <w:tc>
          <w:tcPr>
            <w:tcW w:w="2346" w:type="dxa"/>
            <w:tcBorders>
              <w:top w:val="single" w:sz="4" w:space="0" w:color="auto"/>
              <w:left w:val="single" w:sz="4" w:space="0" w:color="auto"/>
              <w:bottom w:val="single" w:sz="4" w:space="0" w:color="auto"/>
              <w:right w:val="single" w:sz="4" w:space="0" w:color="auto"/>
            </w:tcBorders>
          </w:tcPr>
          <w:p w:rsidR="0048306C" w:rsidRDefault="0048306C" w:rsidP="0048306C">
            <w:pPr>
              <w:spacing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Габдрахманова Э.В.</w:t>
            </w:r>
          </w:p>
        </w:tc>
      </w:tr>
      <w:tr w:rsidR="0048306C" w:rsidRPr="00B37529" w:rsidTr="00516F14">
        <w:trPr>
          <w:trHeight w:val="280"/>
        </w:trPr>
        <w:tc>
          <w:tcPr>
            <w:tcW w:w="567" w:type="dxa"/>
            <w:tcBorders>
              <w:top w:val="single" w:sz="4" w:space="0" w:color="auto"/>
              <w:left w:val="single" w:sz="4" w:space="0" w:color="auto"/>
              <w:bottom w:val="single" w:sz="4" w:space="0" w:color="auto"/>
              <w:right w:val="single" w:sz="4" w:space="0" w:color="auto"/>
            </w:tcBorders>
          </w:tcPr>
          <w:p w:rsidR="0048306C" w:rsidRPr="00B37529" w:rsidRDefault="00E4364F" w:rsidP="0048306C">
            <w:pPr>
              <w:spacing w:line="240" w:lineRule="auto"/>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6</w:t>
            </w:r>
          </w:p>
        </w:tc>
        <w:tc>
          <w:tcPr>
            <w:tcW w:w="1843" w:type="dxa"/>
            <w:tcBorders>
              <w:top w:val="single" w:sz="4" w:space="0" w:color="auto"/>
              <w:left w:val="single" w:sz="4" w:space="0" w:color="auto"/>
              <w:bottom w:val="single" w:sz="4" w:space="0" w:color="auto"/>
              <w:right w:val="single" w:sz="4" w:space="0" w:color="auto"/>
            </w:tcBorders>
          </w:tcPr>
          <w:p w:rsidR="0048306C" w:rsidRDefault="0048306C" w:rsidP="0048306C">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Заморзов Прохор</w:t>
            </w:r>
          </w:p>
        </w:tc>
        <w:tc>
          <w:tcPr>
            <w:tcW w:w="992" w:type="dxa"/>
            <w:tcBorders>
              <w:top w:val="single" w:sz="4" w:space="0" w:color="auto"/>
              <w:left w:val="single" w:sz="4" w:space="0" w:color="auto"/>
              <w:bottom w:val="single" w:sz="4" w:space="0" w:color="auto"/>
              <w:right w:val="single" w:sz="4" w:space="0" w:color="auto"/>
            </w:tcBorders>
          </w:tcPr>
          <w:p w:rsidR="0048306C" w:rsidRDefault="0048306C" w:rsidP="0048306C">
            <w:pPr>
              <w:spacing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4536" w:type="dxa"/>
            <w:tcBorders>
              <w:top w:val="single" w:sz="4" w:space="0" w:color="auto"/>
              <w:left w:val="single" w:sz="4" w:space="0" w:color="auto"/>
              <w:bottom w:val="single" w:sz="4" w:space="0" w:color="auto"/>
              <w:right w:val="single" w:sz="4" w:space="0" w:color="auto"/>
            </w:tcBorders>
          </w:tcPr>
          <w:p w:rsidR="0048306C" w:rsidRPr="00452FFB" w:rsidRDefault="0048306C" w:rsidP="0048306C">
            <w:pPr>
              <w:spacing w:line="240" w:lineRule="auto"/>
              <w:jc w:val="both"/>
              <w:rPr>
                <w:rFonts w:ascii="Times New Roman" w:hAnsi="Times New Roman" w:cs="Times New Roman"/>
                <w:sz w:val="24"/>
                <w:szCs w:val="24"/>
              </w:rPr>
            </w:pPr>
            <w:r>
              <w:rPr>
                <w:rFonts w:ascii="Times New Roman" w:hAnsi="Times New Roman" w:cs="Times New Roman"/>
                <w:sz w:val="24"/>
                <w:szCs w:val="24"/>
              </w:rPr>
              <w:t>Республиканская олимпиада по окружающему миру для школьников 1-4 классов «Эверест» - призер</w:t>
            </w:r>
          </w:p>
        </w:tc>
        <w:tc>
          <w:tcPr>
            <w:tcW w:w="2346" w:type="dxa"/>
            <w:tcBorders>
              <w:top w:val="single" w:sz="4" w:space="0" w:color="auto"/>
              <w:left w:val="single" w:sz="4" w:space="0" w:color="auto"/>
              <w:bottom w:val="single" w:sz="4" w:space="0" w:color="auto"/>
              <w:right w:val="single" w:sz="4" w:space="0" w:color="auto"/>
            </w:tcBorders>
          </w:tcPr>
          <w:p w:rsidR="0048306C" w:rsidRDefault="0048306C" w:rsidP="0048306C">
            <w:pPr>
              <w:spacing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Храмова Г.Р.</w:t>
            </w:r>
          </w:p>
        </w:tc>
      </w:tr>
      <w:tr w:rsidR="0048306C" w:rsidRPr="00B37529" w:rsidTr="00516F14">
        <w:trPr>
          <w:trHeight w:val="280"/>
        </w:trPr>
        <w:tc>
          <w:tcPr>
            <w:tcW w:w="567" w:type="dxa"/>
            <w:tcBorders>
              <w:top w:val="single" w:sz="4" w:space="0" w:color="auto"/>
              <w:left w:val="single" w:sz="4" w:space="0" w:color="auto"/>
              <w:bottom w:val="single" w:sz="4" w:space="0" w:color="auto"/>
              <w:right w:val="single" w:sz="4" w:space="0" w:color="auto"/>
            </w:tcBorders>
          </w:tcPr>
          <w:p w:rsidR="0048306C" w:rsidRPr="00B37529" w:rsidRDefault="00E4364F" w:rsidP="0048306C">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p>
        </w:tc>
        <w:tc>
          <w:tcPr>
            <w:tcW w:w="1843" w:type="dxa"/>
            <w:tcBorders>
              <w:top w:val="single" w:sz="4" w:space="0" w:color="auto"/>
              <w:left w:val="single" w:sz="4" w:space="0" w:color="auto"/>
              <w:bottom w:val="single" w:sz="4" w:space="0" w:color="auto"/>
              <w:right w:val="single" w:sz="4" w:space="0" w:color="auto"/>
            </w:tcBorders>
          </w:tcPr>
          <w:p w:rsidR="0048306C" w:rsidRDefault="00710862" w:rsidP="0048306C">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Константинова Ирина</w:t>
            </w:r>
          </w:p>
        </w:tc>
        <w:tc>
          <w:tcPr>
            <w:tcW w:w="992" w:type="dxa"/>
            <w:tcBorders>
              <w:top w:val="single" w:sz="4" w:space="0" w:color="auto"/>
              <w:left w:val="single" w:sz="4" w:space="0" w:color="auto"/>
              <w:bottom w:val="single" w:sz="4" w:space="0" w:color="auto"/>
              <w:right w:val="single" w:sz="4" w:space="0" w:color="auto"/>
            </w:tcBorders>
          </w:tcPr>
          <w:p w:rsidR="0048306C" w:rsidRDefault="0048306C" w:rsidP="0048306C">
            <w:pPr>
              <w:spacing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p>
        </w:tc>
        <w:tc>
          <w:tcPr>
            <w:tcW w:w="4536" w:type="dxa"/>
            <w:tcBorders>
              <w:top w:val="single" w:sz="4" w:space="0" w:color="auto"/>
              <w:left w:val="single" w:sz="4" w:space="0" w:color="auto"/>
              <w:bottom w:val="single" w:sz="4" w:space="0" w:color="auto"/>
              <w:right w:val="single" w:sz="4" w:space="0" w:color="auto"/>
            </w:tcBorders>
          </w:tcPr>
          <w:p w:rsidR="0048306C" w:rsidRPr="00F24CBF" w:rsidRDefault="0048306C" w:rsidP="0048306C">
            <w:pPr>
              <w:spacing w:line="240" w:lineRule="auto"/>
              <w:jc w:val="both"/>
              <w:rPr>
                <w:rFonts w:ascii="Times New Roman" w:hAnsi="Times New Roman" w:cs="Times New Roman"/>
                <w:sz w:val="24"/>
                <w:szCs w:val="24"/>
              </w:rPr>
            </w:pPr>
            <w:r>
              <w:rPr>
                <w:rFonts w:ascii="Times New Roman" w:hAnsi="Times New Roman" w:cs="Times New Roman"/>
                <w:sz w:val="24"/>
                <w:szCs w:val="24"/>
              </w:rPr>
              <w:t>Респ. Творческий конкурс «Вперед – в прошлое-2024», 1 место в номинации «Мое открытие»</w:t>
            </w:r>
          </w:p>
        </w:tc>
        <w:tc>
          <w:tcPr>
            <w:tcW w:w="2346" w:type="dxa"/>
            <w:tcBorders>
              <w:top w:val="single" w:sz="4" w:space="0" w:color="auto"/>
              <w:left w:val="single" w:sz="4" w:space="0" w:color="auto"/>
              <w:bottom w:val="single" w:sz="4" w:space="0" w:color="auto"/>
              <w:right w:val="single" w:sz="4" w:space="0" w:color="auto"/>
            </w:tcBorders>
          </w:tcPr>
          <w:p w:rsidR="0048306C" w:rsidRDefault="0048306C" w:rsidP="0048306C">
            <w:pPr>
              <w:spacing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Михеева В.В.</w:t>
            </w:r>
          </w:p>
        </w:tc>
      </w:tr>
      <w:tr w:rsidR="00E4364F" w:rsidRPr="00B37529" w:rsidTr="00516F14">
        <w:trPr>
          <w:trHeight w:val="280"/>
        </w:trPr>
        <w:tc>
          <w:tcPr>
            <w:tcW w:w="567" w:type="dxa"/>
            <w:tcBorders>
              <w:top w:val="single" w:sz="4" w:space="0" w:color="auto"/>
              <w:left w:val="single" w:sz="4" w:space="0" w:color="auto"/>
              <w:bottom w:val="single" w:sz="4" w:space="0" w:color="auto"/>
              <w:right w:val="single" w:sz="4" w:space="0" w:color="auto"/>
            </w:tcBorders>
          </w:tcPr>
          <w:p w:rsidR="00E4364F" w:rsidRPr="00B37529" w:rsidRDefault="00E4364F" w:rsidP="00E4364F">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p>
        </w:tc>
        <w:tc>
          <w:tcPr>
            <w:tcW w:w="1843" w:type="dxa"/>
            <w:tcBorders>
              <w:top w:val="single" w:sz="4" w:space="0" w:color="auto"/>
              <w:left w:val="single" w:sz="4" w:space="0" w:color="auto"/>
              <w:bottom w:val="single" w:sz="4" w:space="0" w:color="auto"/>
              <w:right w:val="single" w:sz="4" w:space="0" w:color="auto"/>
            </w:tcBorders>
          </w:tcPr>
          <w:p w:rsidR="00E4364F" w:rsidRPr="00A316C7" w:rsidRDefault="00E4364F" w:rsidP="00E4364F">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Команда: </w:t>
            </w:r>
            <w:r>
              <w:rPr>
                <w:rFonts w:ascii="Times New Roman" w:eastAsia="Times New Roman" w:hAnsi="Times New Roman" w:cs="Times New Roman"/>
                <w:bCs/>
                <w:sz w:val="24"/>
                <w:szCs w:val="24"/>
              </w:rPr>
              <w:lastRenderedPageBreak/>
              <w:t>Галимова А., Петрова А., Григорьева А., Насибуллина З.</w:t>
            </w:r>
          </w:p>
        </w:tc>
        <w:tc>
          <w:tcPr>
            <w:tcW w:w="992" w:type="dxa"/>
            <w:tcBorders>
              <w:top w:val="single" w:sz="4" w:space="0" w:color="auto"/>
              <w:left w:val="single" w:sz="4" w:space="0" w:color="auto"/>
              <w:bottom w:val="single" w:sz="4" w:space="0" w:color="auto"/>
              <w:right w:val="single" w:sz="4" w:space="0" w:color="auto"/>
            </w:tcBorders>
          </w:tcPr>
          <w:p w:rsidR="00E4364F" w:rsidRPr="00A316C7" w:rsidRDefault="00E4364F" w:rsidP="00E4364F">
            <w:pPr>
              <w:spacing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8</w:t>
            </w:r>
          </w:p>
        </w:tc>
        <w:tc>
          <w:tcPr>
            <w:tcW w:w="4536" w:type="dxa"/>
            <w:tcBorders>
              <w:top w:val="single" w:sz="4" w:space="0" w:color="auto"/>
              <w:left w:val="single" w:sz="4" w:space="0" w:color="auto"/>
              <w:bottom w:val="single" w:sz="4" w:space="0" w:color="auto"/>
              <w:right w:val="single" w:sz="4" w:space="0" w:color="auto"/>
            </w:tcBorders>
          </w:tcPr>
          <w:p w:rsidR="00E4364F" w:rsidRPr="00A316C7" w:rsidRDefault="00E4364F" w:rsidP="00E4364F">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Муниципальный турнир юных биологов, </w:t>
            </w:r>
            <w:r>
              <w:rPr>
                <w:rFonts w:ascii="Times New Roman" w:eastAsia="Times New Roman" w:hAnsi="Times New Roman" w:cs="Times New Roman"/>
                <w:bCs/>
                <w:sz w:val="24"/>
                <w:szCs w:val="24"/>
              </w:rPr>
              <w:lastRenderedPageBreak/>
              <w:t>1 место – команда, 2 место – Петрова А. в личном зачете</w:t>
            </w:r>
          </w:p>
        </w:tc>
        <w:tc>
          <w:tcPr>
            <w:tcW w:w="2346" w:type="dxa"/>
            <w:tcBorders>
              <w:top w:val="single" w:sz="4" w:space="0" w:color="auto"/>
              <w:left w:val="single" w:sz="4" w:space="0" w:color="auto"/>
              <w:bottom w:val="single" w:sz="4" w:space="0" w:color="auto"/>
              <w:right w:val="single" w:sz="4" w:space="0" w:color="auto"/>
            </w:tcBorders>
          </w:tcPr>
          <w:p w:rsidR="00E4364F" w:rsidRPr="00F56AB7" w:rsidRDefault="00E4364F" w:rsidP="00E4364F">
            <w:pPr>
              <w:spacing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Алтынбаева ФФ</w:t>
            </w:r>
          </w:p>
        </w:tc>
      </w:tr>
      <w:tr w:rsidR="00E4364F" w:rsidRPr="00B37529" w:rsidTr="00516F14">
        <w:trPr>
          <w:trHeight w:val="280"/>
        </w:trPr>
        <w:tc>
          <w:tcPr>
            <w:tcW w:w="567" w:type="dxa"/>
            <w:tcBorders>
              <w:top w:val="single" w:sz="4" w:space="0" w:color="auto"/>
              <w:left w:val="single" w:sz="4" w:space="0" w:color="auto"/>
              <w:bottom w:val="single" w:sz="4" w:space="0" w:color="auto"/>
              <w:right w:val="single" w:sz="4" w:space="0" w:color="auto"/>
            </w:tcBorders>
          </w:tcPr>
          <w:p w:rsidR="00E4364F" w:rsidRPr="00B37529" w:rsidRDefault="00E4364F" w:rsidP="00E4364F">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w:t>
            </w:r>
          </w:p>
        </w:tc>
        <w:tc>
          <w:tcPr>
            <w:tcW w:w="1843" w:type="dxa"/>
            <w:tcBorders>
              <w:top w:val="single" w:sz="4" w:space="0" w:color="auto"/>
              <w:left w:val="single" w:sz="4" w:space="0" w:color="auto"/>
              <w:bottom w:val="single" w:sz="4" w:space="0" w:color="auto"/>
              <w:right w:val="single" w:sz="4" w:space="0" w:color="auto"/>
            </w:tcBorders>
          </w:tcPr>
          <w:p w:rsidR="00E4364F" w:rsidRPr="006C3DF4" w:rsidRDefault="00E4364F" w:rsidP="00E4364F">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Сабитова Л., Мустафина К., Мальцева М.</w:t>
            </w:r>
          </w:p>
        </w:tc>
        <w:tc>
          <w:tcPr>
            <w:tcW w:w="992" w:type="dxa"/>
            <w:tcBorders>
              <w:top w:val="single" w:sz="4" w:space="0" w:color="auto"/>
              <w:left w:val="single" w:sz="4" w:space="0" w:color="auto"/>
              <w:bottom w:val="single" w:sz="4" w:space="0" w:color="auto"/>
              <w:right w:val="single" w:sz="4" w:space="0" w:color="auto"/>
            </w:tcBorders>
          </w:tcPr>
          <w:p w:rsidR="00E4364F" w:rsidRPr="006C3DF4" w:rsidRDefault="00E4364F" w:rsidP="00E4364F">
            <w:pPr>
              <w:spacing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p>
        </w:tc>
        <w:tc>
          <w:tcPr>
            <w:tcW w:w="4536" w:type="dxa"/>
            <w:tcBorders>
              <w:top w:val="single" w:sz="4" w:space="0" w:color="auto"/>
              <w:left w:val="single" w:sz="4" w:space="0" w:color="auto"/>
              <w:bottom w:val="single" w:sz="4" w:space="0" w:color="auto"/>
              <w:right w:val="single" w:sz="4" w:space="0" w:color="auto"/>
            </w:tcBorders>
          </w:tcPr>
          <w:p w:rsidR="00E4364F" w:rsidRPr="006C3DF4" w:rsidRDefault="00E4364F" w:rsidP="00E4364F">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Муниципальный конкурс «Экологическая тропа» - 2 место</w:t>
            </w:r>
          </w:p>
        </w:tc>
        <w:tc>
          <w:tcPr>
            <w:tcW w:w="2346" w:type="dxa"/>
            <w:tcBorders>
              <w:top w:val="single" w:sz="4" w:space="0" w:color="auto"/>
              <w:left w:val="single" w:sz="4" w:space="0" w:color="auto"/>
              <w:bottom w:val="single" w:sz="4" w:space="0" w:color="auto"/>
              <w:right w:val="single" w:sz="4" w:space="0" w:color="auto"/>
            </w:tcBorders>
          </w:tcPr>
          <w:p w:rsidR="00E4364F" w:rsidRPr="006C3DF4" w:rsidRDefault="00E4364F" w:rsidP="00E4364F">
            <w:pPr>
              <w:spacing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Алтынбаева ФФ</w:t>
            </w:r>
          </w:p>
        </w:tc>
      </w:tr>
      <w:tr w:rsidR="00E4364F" w:rsidRPr="00B37529" w:rsidTr="00516F14">
        <w:trPr>
          <w:trHeight w:val="280"/>
        </w:trPr>
        <w:tc>
          <w:tcPr>
            <w:tcW w:w="567" w:type="dxa"/>
            <w:tcBorders>
              <w:top w:val="single" w:sz="4" w:space="0" w:color="auto"/>
              <w:left w:val="single" w:sz="4" w:space="0" w:color="auto"/>
              <w:bottom w:val="single" w:sz="4" w:space="0" w:color="auto"/>
              <w:right w:val="single" w:sz="4" w:space="0" w:color="auto"/>
            </w:tcBorders>
          </w:tcPr>
          <w:p w:rsidR="00E4364F" w:rsidRPr="00B37529" w:rsidRDefault="00E4364F" w:rsidP="00E4364F">
            <w:pPr>
              <w:spacing w:line="240" w:lineRule="auto"/>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10</w:t>
            </w:r>
          </w:p>
        </w:tc>
        <w:tc>
          <w:tcPr>
            <w:tcW w:w="1843" w:type="dxa"/>
            <w:tcBorders>
              <w:top w:val="single" w:sz="4" w:space="0" w:color="auto"/>
              <w:left w:val="single" w:sz="4" w:space="0" w:color="auto"/>
              <w:bottom w:val="single" w:sz="4" w:space="0" w:color="auto"/>
              <w:right w:val="single" w:sz="4" w:space="0" w:color="auto"/>
            </w:tcBorders>
          </w:tcPr>
          <w:p w:rsidR="00E4364F" w:rsidRPr="006C3DF4" w:rsidRDefault="00E4364F" w:rsidP="00E4364F">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Заморзов Прохор</w:t>
            </w:r>
          </w:p>
        </w:tc>
        <w:tc>
          <w:tcPr>
            <w:tcW w:w="992" w:type="dxa"/>
            <w:tcBorders>
              <w:top w:val="single" w:sz="4" w:space="0" w:color="auto"/>
              <w:left w:val="single" w:sz="4" w:space="0" w:color="auto"/>
              <w:bottom w:val="single" w:sz="4" w:space="0" w:color="auto"/>
              <w:right w:val="single" w:sz="4" w:space="0" w:color="auto"/>
            </w:tcBorders>
          </w:tcPr>
          <w:p w:rsidR="00E4364F" w:rsidRPr="006C3DF4" w:rsidRDefault="00E4364F" w:rsidP="007A24BC">
            <w:pPr>
              <w:spacing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4536" w:type="dxa"/>
            <w:tcBorders>
              <w:top w:val="single" w:sz="4" w:space="0" w:color="auto"/>
              <w:left w:val="single" w:sz="4" w:space="0" w:color="auto"/>
              <w:bottom w:val="single" w:sz="4" w:space="0" w:color="auto"/>
              <w:right w:val="single" w:sz="4" w:space="0" w:color="auto"/>
            </w:tcBorders>
          </w:tcPr>
          <w:p w:rsidR="00E4364F" w:rsidRPr="006C3DF4" w:rsidRDefault="00E4364F" w:rsidP="00E4364F">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Муниципальный конкурс поделок среди обучающихся 2 классов – 1 место в номинации «Очей очарованье»</w:t>
            </w:r>
          </w:p>
        </w:tc>
        <w:tc>
          <w:tcPr>
            <w:tcW w:w="2346" w:type="dxa"/>
            <w:tcBorders>
              <w:top w:val="single" w:sz="4" w:space="0" w:color="auto"/>
              <w:left w:val="single" w:sz="4" w:space="0" w:color="auto"/>
              <w:bottom w:val="single" w:sz="4" w:space="0" w:color="auto"/>
              <w:right w:val="single" w:sz="4" w:space="0" w:color="auto"/>
            </w:tcBorders>
          </w:tcPr>
          <w:p w:rsidR="00E4364F" w:rsidRPr="006C3DF4" w:rsidRDefault="00E4364F" w:rsidP="00E4364F">
            <w:pPr>
              <w:spacing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Храмова Г.Р.</w:t>
            </w:r>
          </w:p>
        </w:tc>
      </w:tr>
      <w:tr w:rsidR="00E4364F" w:rsidRPr="00B37529" w:rsidTr="00516F14">
        <w:trPr>
          <w:trHeight w:val="280"/>
        </w:trPr>
        <w:tc>
          <w:tcPr>
            <w:tcW w:w="567" w:type="dxa"/>
            <w:tcBorders>
              <w:top w:val="single" w:sz="4" w:space="0" w:color="auto"/>
              <w:left w:val="single" w:sz="4" w:space="0" w:color="auto"/>
              <w:bottom w:val="single" w:sz="4" w:space="0" w:color="auto"/>
              <w:right w:val="single" w:sz="4" w:space="0" w:color="auto"/>
            </w:tcBorders>
          </w:tcPr>
          <w:p w:rsidR="00E4364F" w:rsidRPr="00B37529" w:rsidRDefault="00E4364F" w:rsidP="00E4364F">
            <w:pPr>
              <w:spacing w:line="240" w:lineRule="auto"/>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11</w:t>
            </w:r>
          </w:p>
        </w:tc>
        <w:tc>
          <w:tcPr>
            <w:tcW w:w="1843" w:type="dxa"/>
            <w:tcBorders>
              <w:top w:val="single" w:sz="4" w:space="0" w:color="auto"/>
              <w:left w:val="single" w:sz="4" w:space="0" w:color="auto"/>
              <w:bottom w:val="single" w:sz="4" w:space="0" w:color="auto"/>
              <w:right w:val="single" w:sz="4" w:space="0" w:color="auto"/>
            </w:tcBorders>
          </w:tcPr>
          <w:p w:rsidR="00E4364F" w:rsidRDefault="00E4364F" w:rsidP="00E4364F">
            <w:pPr>
              <w:spacing w:line="240" w:lineRule="auto"/>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Команда: Григорьева А., Насибуллина З., Петрова А.</w:t>
            </w:r>
          </w:p>
        </w:tc>
        <w:tc>
          <w:tcPr>
            <w:tcW w:w="992" w:type="dxa"/>
            <w:tcBorders>
              <w:top w:val="single" w:sz="4" w:space="0" w:color="auto"/>
              <w:left w:val="single" w:sz="4" w:space="0" w:color="auto"/>
              <w:bottom w:val="single" w:sz="4" w:space="0" w:color="auto"/>
              <w:right w:val="single" w:sz="4" w:space="0" w:color="auto"/>
            </w:tcBorders>
          </w:tcPr>
          <w:p w:rsidR="00E4364F" w:rsidRDefault="00E4364F" w:rsidP="007A24BC">
            <w:pPr>
              <w:spacing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p>
        </w:tc>
        <w:tc>
          <w:tcPr>
            <w:tcW w:w="4536" w:type="dxa"/>
            <w:tcBorders>
              <w:top w:val="single" w:sz="4" w:space="0" w:color="auto"/>
              <w:left w:val="single" w:sz="4" w:space="0" w:color="auto"/>
              <w:bottom w:val="single" w:sz="4" w:space="0" w:color="auto"/>
              <w:right w:val="single" w:sz="4" w:space="0" w:color="auto"/>
            </w:tcBorders>
          </w:tcPr>
          <w:p w:rsidR="00E4364F" w:rsidRDefault="00E4364F" w:rsidP="00E4364F">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МЭ Республиканского турнира юных химиков – 2 место Команда</w:t>
            </w:r>
          </w:p>
        </w:tc>
        <w:tc>
          <w:tcPr>
            <w:tcW w:w="2346" w:type="dxa"/>
            <w:tcBorders>
              <w:top w:val="single" w:sz="4" w:space="0" w:color="auto"/>
              <w:left w:val="single" w:sz="4" w:space="0" w:color="auto"/>
              <w:bottom w:val="single" w:sz="4" w:space="0" w:color="auto"/>
              <w:right w:val="single" w:sz="4" w:space="0" w:color="auto"/>
            </w:tcBorders>
          </w:tcPr>
          <w:p w:rsidR="00E4364F" w:rsidRDefault="00E4364F" w:rsidP="00E4364F">
            <w:pPr>
              <w:spacing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Алтынбаева Ф.Ф.</w:t>
            </w:r>
          </w:p>
        </w:tc>
      </w:tr>
      <w:tr w:rsidR="00E4364F" w:rsidRPr="00B37529" w:rsidTr="00516F14">
        <w:trPr>
          <w:trHeight w:val="280"/>
        </w:trPr>
        <w:tc>
          <w:tcPr>
            <w:tcW w:w="567" w:type="dxa"/>
            <w:tcBorders>
              <w:top w:val="single" w:sz="4" w:space="0" w:color="auto"/>
              <w:left w:val="single" w:sz="4" w:space="0" w:color="auto"/>
              <w:bottom w:val="single" w:sz="4" w:space="0" w:color="auto"/>
              <w:right w:val="single" w:sz="4" w:space="0" w:color="auto"/>
            </w:tcBorders>
          </w:tcPr>
          <w:p w:rsidR="00E4364F" w:rsidRDefault="00E4364F" w:rsidP="00E4364F">
            <w:pPr>
              <w:spacing w:line="240" w:lineRule="auto"/>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12</w:t>
            </w:r>
          </w:p>
        </w:tc>
        <w:tc>
          <w:tcPr>
            <w:tcW w:w="1843" w:type="dxa"/>
            <w:tcBorders>
              <w:top w:val="single" w:sz="4" w:space="0" w:color="auto"/>
              <w:left w:val="single" w:sz="4" w:space="0" w:color="auto"/>
              <w:bottom w:val="single" w:sz="4" w:space="0" w:color="auto"/>
              <w:right w:val="single" w:sz="4" w:space="0" w:color="auto"/>
            </w:tcBorders>
          </w:tcPr>
          <w:p w:rsidR="00E4364F" w:rsidRDefault="00E4364F" w:rsidP="00E4364F">
            <w:pPr>
              <w:spacing w:line="240" w:lineRule="auto"/>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Команда: Михеев И., Петрова А., Елшин Е., Насибуллина З.</w:t>
            </w:r>
          </w:p>
        </w:tc>
        <w:tc>
          <w:tcPr>
            <w:tcW w:w="992" w:type="dxa"/>
            <w:tcBorders>
              <w:top w:val="single" w:sz="4" w:space="0" w:color="auto"/>
              <w:left w:val="single" w:sz="4" w:space="0" w:color="auto"/>
              <w:bottom w:val="single" w:sz="4" w:space="0" w:color="auto"/>
              <w:right w:val="single" w:sz="4" w:space="0" w:color="auto"/>
            </w:tcBorders>
          </w:tcPr>
          <w:p w:rsidR="00E4364F" w:rsidRDefault="00E4364F" w:rsidP="007A24BC">
            <w:pPr>
              <w:spacing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p>
        </w:tc>
        <w:tc>
          <w:tcPr>
            <w:tcW w:w="4536" w:type="dxa"/>
            <w:tcBorders>
              <w:top w:val="single" w:sz="4" w:space="0" w:color="auto"/>
              <w:left w:val="single" w:sz="4" w:space="0" w:color="auto"/>
              <w:bottom w:val="single" w:sz="4" w:space="0" w:color="auto"/>
              <w:right w:val="single" w:sz="4" w:space="0" w:color="auto"/>
            </w:tcBorders>
          </w:tcPr>
          <w:p w:rsidR="00E4364F" w:rsidRDefault="00E4364F" w:rsidP="00E4364F">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МЭ Республиканского турнира юных географов – 2 место</w:t>
            </w:r>
          </w:p>
        </w:tc>
        <w:tc>
          <w:tcPr>
            <w:tcW w:w="2346" w:type="dxa"/>
            <w:tcBorders>
              <w:top w:val="single" w:sz="4" w:space="0" w:color="auto"/>
              <w:left w:val="single" w:sz="4" w:space="0" w:color="auto"/>
              <w:bottom w:val="single" w:sz="4" w:space="0" w:color="auto"/>
              <w:right w:val="single" w:sz="4" w:space="0" w:color="auto"/>
            </w:tcBorders>
          </w:tcPr>
          <w:p w:rsidR="00E4364F" w:rsidRDefault="00E4364F" w:rsidP="00E4364F">
            <w:pPr>
              <w:spacing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Антонова И.Р.</w:t>
            </w:r>
          </w:p>
        </w:tc>
      </w:tr>
      <w:tr w:rsidR="00E4364F" w:rsidRPr="00B37529" w:rsidTr="00516F14">
        <w:trPr>
          <w:trHeight w:val="280"/>
        </w:trPr>
        <w:tc>
          <w:tcPr>
            <w:tcW w:w="567" w:type="dxa"/>
            <w:tcBorders>
              <w:top w:val="single" w:sz="4" w:space="0" w:color="auto"/>
              <w:left w:val="single" w:sz="4" w:space="0" w:color="auto"/>
              <w:bottom w:val="single" w:sz="4" w:space="0" w:color="auto"/>
              <w:right w:val="single" w:sz="4" w:space="0" w:color="auto"/>
            </w:tcBorders>
          </w:tcPr>
          <w:p w:rsidR="00E4364F" w:rsidRDefault="00E4364F" w:rsidP="00E4364F">
            <w:pPr>
              <w:spacing w:line="240" w:lineRule="auto"/>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13</w:t>
            </w:r>
          </w:p>
        </w:tc>
        <w:tc>
          <w:tcPr>
            <w:tcW w:w="1843" w:type="dxa"/>
            <w:tcBorders>
              <w:top w:val="single" w:sz="4" w:space="0" w:color="auto"/>
              <w:left w:val="single" w:sz="4" w:space="0" w:color="auto"/>
              <w:bottom w:val="single" w:sz="4" w:space="0" w:color="auto"/>
              <w:right w:val="single" w:sz="4" w:space="0" w:color="auto"/>
            </w:tcBorders>
          </w:tcPr>
          <w:p w:rsidR="00E4364F" w:rsidRDefault="00E4364F" w:rsidP="00E4364F">
            <w:pPr>
              <w:spacing w:line="240" w:lineRule="auto"/>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Сабитова Лилия</w:t>
            </w:r>
          </w:p>
        </w:tc>
        <w:tc>
          <w:tcPr>
            <w:tcW w:w="992" w:type="dxa"/>
            <w:tcBorders>
              <w:top w:val="single" w:sz="4" w:space="0" w:color="auto"/>
              <w:left w:val="single" w:sz="4" w:space="0" w:color="auto"/>
              <w:bottom w:val="single" w:sz="4" w:space="0" w:color="auto"/>
              <w:right w:val="single" w:sz="4" w:space="0" w:color="auto"/>
            </w:tcBorders>
          </w:tcPr>
          <w:p w:rsidR="00E4364F" w:rsidRDefault="00E4364F" w:rsidP="007A24BC">
            <w:pPr>
              <w:spacing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p>
        </w:tc>
        <w:tc>
          <w:tcPr>
            <w:tcW w:w="4536" w:type="dxa"/>
            <w:tcBorders>
              <w:top w:val="single" w:sz="4" w:space="0" w:color="auto"/>
              <w:left w:val="single" w:sz="4" w:space="0" w:color="auto"/>
              <w:bottom w:val="single" w:sz="4" w:space="0" w:color="auto"/>
              <w:right w:val="single" w:sz="4" w:space="0" w:color="auto"/>
            </w:tcBorders>
          </w:tcPr>
          <w:p w:rsidR="00E4364F" w:rsidRDefault="00E4364F" w:rsidP="00E4364F">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Муниципальный антикоррупционный конкурс-постер «Строим будущее без коррупции», номинация «Родной язык»  - 1 место </w:t>
            </w:r>
          </w:p>
        </w:tc>
        <w:tc>
          <w:tcPr>
            <w:tcW w:w="2346" w:type="dxa"/>
            <w:tcBorders>
              <w:top w:val="single" w:sz="4" w:space="0" w:color="auto"/>
              <w:left w:val="single" w:sz="4" w:space="0" w:color="auto"/>
              <w:bottom w:val="single" w:sz="4" w:space="0" w:color="auto"/>
              <w:right w:val="single" w:sz="4" w:space="0" w:color="auto"/>
            </w:tcBorders>
          </w:tcPr>
          <w:p w:rsidR="00E4364F" w:rsidRDefault="00E4364F" w:rsidP="00E4364F">
            <w:pPr>
              <w:spacing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Фатхлисламова С.С.</w:t>
            </w:r>
          </w:p>
        </w:tc>
      </w:tr>
      <w:tr w:rsidR="00E4364F" w:rsidRPr="00B37529" w:rsidTr="00516F14">
        <w:trPr>
          <w:trHeight w:val="280"/>
        </w:trPr>
        <w:tc>
          <w:tcPr>
            <w:tcW w:w="567" w:type="dxa"/>
            <w:tcBorders>
              <w:top w:val="single" w:sz="4" w:space="0" w:color="auto"/>
              <w:left w:val="single" w:sz="4" w:space="0" w:color="auto"/>
              <w:bottom w:val="single" w:sz="4" w:space="0" w:color="auto"/>
              <w:right w:val="single" w:sz="4" w:space="0" w:color="auto"/>
            </w:tcBorders>
          </w:tcPr>
          <w:p w:rsidR="00E4364F" w:rsidRDefault="00E4364F" w:rsidP="00E4364F">
            <w:pPr>
              <w:spacing w:line="240" w:lineRule="auto"/>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14</w:t>
            </w:r>
          </w:p>
        </w:tc>
        <w:tc>
          <w:tcPr>
            <w:tcW w:w="1843" w:type="dxa"/>
            <w:tcBorders>
              <w:top w:val="single" w:sz="4" w:space="0" w:color="auto"/>
              <w:left w:val="single" w:sz="4" w:space="0" w:color="auto"/>
              <w:bottom w:val="single" w:sz="4" w:space="0" w:color="auto"/>
              <w:right w:val="single" w:sz="4" w:space="0" w:color="auto"/>
            </w:tcBorders>
          </w:tcPr>
          <w:p w:rsidR="00E4364F" w:rsidRDefault="00E4364F" w:rsidP="00E4364F">
            <w:pPr>
              <w:spacing w:line="240" w:lineRule="auto"/>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Думбраван Сафия</w:t>
            </w:r>
          </w:p>
        </w:tc>
        <w:tc>
          <w:tcPr>
            <w:tcW w:w="992" w:type="dxa"/>
            <w:tcBorders>
              <w:top w:val="single" w:sz="4" w:space="0" w:color="auto"/>
              <w:left w:val="single" w:sz="4" w:space="0" w:color="auto"/>
              <w:bottom w:val="single" w:sz="4" w:space="0" w:color="auto"/>
              <w:right w:val="single" w:sz="4" w:space="0" w:color="auto"/>
            </w:tcBorders>
          </w:tcPr>
          <w:p w:rsidR="00E4364F" w:rsidRDefault="00E4364F" w:rsidP="007A24BC">
            <w:pPr>
              <w:spacing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p>
        </w:tc>
        <w:tc>
          <w:tcPr>
            <w:tcW w:w="4536" w:type="dxa"/>
            <w:tcBorders>
              <w:top w:val="single" w:sz="4" w:space="0" w:color="auto"/>
              <w:left w:val="single" w:sz="4" w:space="0" w:color="auto"/>
              <w:bottom w:val="single" w:sz="4" w:space="0" w:color="auto"/>
              <w:right w:val="single" w:sz="4" w:space="0" w:color="auto"/>
            </w:tcBorders>
          </w:tcPr>
          <w:p w:rsidR="00E4364F" w:rsidRPr="004121DD" w:rsidRDefault="00E4364F" w:rsidP="00E4364F">
            <w:pPr>
              <w:spacing w:line="240" w:lineRule="auto"/>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en-US"/>
              </w:rPr>
              <w:t>III</w:t>
            </w:r>
            <w:r>
              <w:rPr>
                <w:rFonts w:ascii="Times New Roman" w:eastAsia="Times New Roman" w:hAnsi="Times New Roman" w:cs="Times New Roman"/>
                <w:bCs/>
                <w:sz w:val="24"/>
                <w:szCs w:val="24"/>
                <w:lang w:val="tt-RU"/>
              </w:rPr>
              <w:t xml:space="preserve"> НПК младших школьников “Дети в науке”, посвященной Году научно-технологического развития в РТ – 3 место</w:t>
            </w:r>
          </w:p>
        </w:tc>
        <w:tc>
          <w:tcPr>
            <w:tcW w:w="2346" w:type="dxa"/>
            <w:tcBorders>
              <w:top w:val="single" w:sz="4" w:space="0" w:color="auto"/>
              <w:left w:val="single" w:sz="4" w:space="0" w:color="auto"/>
              <w:bottom w:val="single" w:sz="4" w:space="0" w:color="auto"/>
              <w:right w:val="single" w:sz="4" w:space="0" w:color="auto"/>
            </w:tcBorders>
          </w:tcPr>
          <w:p w:rsidR="00E4364F" w:rsidRDefault="00E4364F" w:rsidP="00E4364F">
            <w:pPr>
              <w:spacing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Закирова Г.Н.</w:t>
            </w:r>
          </w:p>
        </w:tc>
      </w:tr>
      <w:tr w:rsidR="00E4364F" w:rsidRPr="00B37529" w:rsidTr="00516F14">
        <w:trPr>
          <w:trHeight w:val="280"/>
        </w:trPr>
        <w:tc>
          <w:tcPr>
            <w:tcW w:w="567" w:type="dxa"/>
            <w:tcBorders>
              <w:top w:val="single" w:sz="4" w:space="0" w:color="auto"/>
              <w:left w:val="single" w:sz="4" w:space="0" w:color="auto"/>
              <w:bottom w:val="single" w:sz="4" w:space="0" w:color="auto"/>
              <w:right w:val="single" w:sz="4" w:space="0" w:color="auto"/>
            </w:tcBorders>
          </w:tcPr>
          <w:p w:rsidR="00E4364F" w:rsidRDefault="00E4364F" w:rsidP="00E4364F">
            <w:pPr>
              <w:spacing w:line="240" w:lineRule="auto"/>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15</w:t>
            </w:r>
          </w:p>
        </w:tc>
        <w:tc>
          <w:tcPr>
            <w:tcW w:w="1843" w:type="dxa"/>
            <w:tcBorders>
              <w:top w:val="single" w:sz="4" w:space="0" w:color="auto"/>
              <w:left w:val="single" w:sz="4" w:space="0" w:color="auto"/>
              <w:bottom w:val="single" w:sz="4" w:space="0" w:color="auto"/>
              <w:right w:val="single" w:sz="4" w:space="0" w:color="auto"/>
            </w:tcBorders>
          </w:tcPr>
          <w:p w:rsidR="00E4364F" w:rsidRDefault="00E4364F" w:rsidP="00E4364F">
            <w:pPr>
              <w:spacing w:line="240" w:lineRule="auto"/>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Соколенко Захар</w:t>
            </w:r>
          </w:p>
        </w:tc>
        <w:tc>
          <w:tcPr>
            <w:tcW w:w="992" w:type="dxa"/>
            <w:tcBorders>
              <w:top w:val="single" w:sz="4" w:space="0" w:color="auto"/>
              <w:left w:val="single" w:sz="4" w:space="0" w:color="auto"/>
              <w:bottom w:val="single" w:sz="4" w:space="0" w:color="auto"/>
              <w:right w:val="single" w:sz="4" w:space="0" w:color="auto"/>
            </w:tcBorders>
          </w:tcPr>
          <w:p w:rsidR="00E4364F" w:rsidRDefault="00E4364F" w:rsidP="007A24BC">
            <w:pPr>
              <w:spacing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4А</w:t>
            </w:r>
          </w:p>
        </w:tc>
        <w:tc>
          <w:tcPr>
            <w:tcW w:w="4536" w:type="dxa"/>
            <w:tcBorders>
              <w:top w:val="single" w:sz="4" w:space="0" w:color="auto"/>
              <w:left w:val="single" w:sz="4" w:space="0" w:color="auto"/>
              <w:bottom w:val="single" w:sz="4" w:space="0" w:color="auto"/>
              <w:right w:val="single" w:sz="4" w:space="0" w:color="auto"/>
            </w:tcBorders>
          </w:tcPr>
          <w:p w:rsidR="00E4364F" w:rsidRDefault="00E4364F" w:rsidP="00E4364F">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en-US"/>
              </w:rPr>
              <w:t>III</w:t>
            </w:r>
            <w:r>
              <w:rPr>
                <w:rFonts w:ascii="Times New Roman" w:eastAsia="Times New Roman" w:hAnsi="Times New Roman" w:cs="Times New Roman"/>
                <w:bCs/>
                <w:sz w:val="24"/>
                <w:szCs w:val="24"/>
                <w:lang w:val="tt-RU"/>
              </w:rPr>
              <w:t xml:space="preserve"> НПК младших школьников “Дети в науке”, посвященной Году научно-технологического развития в РТ – 1 место</w:t>
            </w:r>
          </w:p>
        </w:tc>
        <w:tc>
          <w:tcPr>
            <w:tcW w:w="2346" w:type="dxa"/>
            <w:tcBorders>
              <w:top w:val="single" w:sz="4" w:space="0" w:color="auto"/>
              <w:left w:val="single" w:sz="4" w:space="0" w:color="auto"/>
              <w:bottom w:val="single" w:sz="4" w:space="0" w:color="auto"/>
              <w:right w:val="single" w:sz="4" w:space="0" w:color="auto"/>
            </w:tcBorders>
          </w:tcPr>
          <w:p w:rsidR="00E4364F" w:rsidRDefault="00E4364F" w:rsidP="00E4364F">
            <w:pPr>
              <w:spacing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Сабанина Т.Н.</w:t>
            </w:r>
          </w:p>
        </w:tc>
      </w:tr>
      <w:tr w:rsidR="00E4364F" w:rsidRPr="00B37529" w:rsidTr="00516F14">
        <w:trPr>
          <w:trHeight w:val="280"/>
        </w:trPr>
        <w:tc>
          <w:tcPr>
            <w:tcW w:w="567" w:type="dxa"/>
            <w:tcBorders>
              <w:top w:val="single" w:sz="4" w:space="0" w:color="auto"/>
              <w:left w:val="single" w:sz="4" w:space="0" w:color="auto"/>
              <w:bottom w:val="single" w:sz="4" w:space="0" w:color="auto"/>
              <w:right w:val="single" w:sz="4" w:space="0" w:color="auto"/>
            </w:tcBorders>
          </w:tcPr>
          <w:p w:rsidR="00E4364F" w:rsidRDefault="00E4364F" w:rsidP="00E4364F">
            <w:pPr>
              <w:spacing w:line="240" w:lineRule="auto"/>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16</w:t>
            </w:r>
          </w:p>
        </w:tc>
        <w:tc>
          <w:tcPr>
            <w:tcW w:w="1843" w:type="dxa"/>
            <w:tcBorders>
              <w:top w:val="single" w:sz="4" w:space="0" w:color="auto"/>
              <w:left w:val="single" w:sz="4" w:space="0" w:color="auto"/>
              <w:bottom w:val="single" w:sz="4" w:space="0" w:color="auto"/>
              <w:right w:val="single" w:sz="4" w:space="0" w:color="auto"/>
            </w:tcBorders>
          </w:tcPr>
          <w:p w:rsidR="00E4364F" w:rsidRDefault="00E4364F" w:rsidP="00E4364F">
            <w:pPr>
              <w:spacing w:line="240" w:lineRule="auto"/>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Оладько  Матвей</w:t>
            </w:r>
          </w:p>
        </w:tc>
        <w:tc>
          <w:tcPr>
            <w:tcW w:w="992" w:type="dxa"/>
            <w:tcBorders>
              <w:top w:val="single" w:sz="4" w:space="0" w:color="auto"/>
              <w:left w:val="single" w:sz="4" w:space="0" w:color="auto"/>
              <w:bottom w:val="single" w:sz="4" w:space="0" w:color="auto"/>
              <w:right w:val="single" w:sz="4" w:space="0" w:color="auto"/>
            </w:tcBorders>
          </w:tcPr>
          <w:p w:rsidR="00E4364F" w:rsidRDefault="00E4364F" w:rsidP="007A24BC">
            <w:pPr>
              <w:spacing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4А</w:t>
            </w:r>
          </w:p>
        </w:tc>
        <w:tc>
          <w:tcPr>
            <w:tcW w:w="4536" w:type="dxa"/>
            <w:tcBorders>
              <w:top w:val="single" w:sz="4" w:space="0" w:color="auto"/>
              <w:left w:val="single" w:sz="4" w:space="0" w:color="auto"/>
              <w:bottom w:val="single" w:sz="4" w:space="0" w:color="auto"/>
              <w:right w:val="single" w:sz="4" w:space="0" w:color="auto"/>
            </w:tcBorders>
          </w:tcPr>
          <w:p w:rsidR="00E4364F" w:rsidRPr="004C1F64" w:rsidRDefault="00E4364F" w:rsidP="00E4364F">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en-US"/>
              </w:rPr>
              <w:t>III</w:t>
            </w:r>
            <w:r>
              <w:rPr>
                <w:rFonts w:ascii="Times New Roman" w:eastAsia="Times New Roman" w:hAnsi="Times New Roman" w:cs="Times New Roman"/>
                <w:bCs/>
                <w:sz w:val="24"/>
                <w:szCs w:val="24"/>
                <w:lang w:val="tt-RU"/>
              </w:rPr>
              <w:t xml:space="preserve"> НПК младших школьников “Дети в науке”, посвященной Году научно-технологического развития в РТ – лауреат</w:t>
            </w:r>
          </w:p>
        </w:tc>
        <w:tc>
          <w:tcPr>
            <w:tcW w:w="2346" w:type="dxa"/>
            <w:tcBorders>
              <w:top w:val="single" w:sz="4" w:space="0" w:color="auto"/>
              <w:left w:val="single" w:sz="4" w:space="0" w:color="auto"/>
              <w:bottom w:val="single" w:sz="4" w:space="0" w:color="auto"/>
              <w:right w:val="single" w:sz="4" w:space="0" w:color="auto"/>
            </w:tcBorders>
          </w:tcPr>
          <w:p w:rsidR="00E4364F" w:rsidRDefault="00E4364F" w:rsidP="00E4364F">
            <w:pPr>
              <w:spacing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Габдрахманова Э.В.</w:t>
            </w:r>
          </w:p>
        </w:tc>
      </w:tr>
      <w:tr w:rsidR="00E4364F" w:rsidRPr="00B37529" w:rsidTr="00516F14">
        <w:trPr>
          <w:trHeight w:val="280"/>
        </w:trPr>
        <w:tc>
          <w:tcPr>
            <w:tcW w:w="567" w:type="dxa"/>
            <w:tcBorders>
              <w:top w:val="single" w:sz="4" w:space="0" w:color="auto"/>
              <w:left w:val="single" w:sz="4" w:space="0" w:color="auto"/>
              <w:bottom w:val="single" w:sz="4" w:space="0" w:color="auto"/>
              <w:right w:val="single" w:sz="4" w:space="0" w:color="auto"/>
            </w:tcBorders>
          </w:tcPr>
          <w:p w:rsidR="00E4364F" w:rsidRDefault="00E4364F" w:rsidP="00E4364F">
            <w:pPr>
              <w:spacing w:line="240" w:lineRule="auto"/>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17</w:t>
            </w:r>
          </w:p>
        </w:tc>
        <w:tc>
          <w:tcPr>
            <w:tcW w:w="1843" w:type="dxa"/>
            <w:tcBorders>
              <w:top w:val="single" w:sz="4" w:space="0" w:color="auto"/>
              <w:left w:val="single" w:sz="4" w:space="0" w:color="auto"/>
              <w:bottom w:val="single" w:sz="4" w:space="0" w:color="auto"/>
              <w:right w:val="single" w:sz="4" w:space="0" w:color="auto"/>
            </w:tcBorders>
          </w:tcPr>
          <w:p w:rsidR="00E4364F" w:rsidRDefault="00E4364F" w:rsidP="00E4364F">
            <w:pPr>
              <w:spacing w:line="240" w:lineRule="auto"/>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Гизатуллина Карина</w:t>
            </w:r>
          </w:p>
        </w:tc>
        <w:tc>
          <w:tcPr>
            <w:tcW w:w="992" w:type="dxa"/>
            <w:tcBorders>
              <w:top w:val="single" w:sz="4" w:space="0" w:color="auto"/>
              <w:left w:val="single" w:sz="4" w:space="0" w:color="auto"/>
              <w:bottom w:val="single" w:sz="4" w:space="0" w:color="auto"/>
              <w:right w:val="single" w:sz="4" w:space="0" w:color="auto"/>
            </w:tcBorders>
          </w:tcPr>
          <w:p w:rsidR="00E4364F" w:rsidRDefault="00E4364F" w:rsidP="007A24BC">
            <w:pPr>
              <w:spacing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p>
        </w:tc>
        <w:tc>
          <w:tcPr>
            <w:tcW w:w="4536" w:type="dxa"/>
            <w:tcBorders>
              <w:top w:val="single" w:sz="4" w:space="0" w:color="auto"/>
              <w:left w:val="single" w:sz="4" w:space="0" w:color="auto"/>
              <w:bottom w:val="single" w:sz="4" w:space="0" w:color="auto"/>
              <w:right w:val="single" w:sz="4" w:space="0" w:color="auto"/>
            </w:tcBorders>
          </w:tcPr>
          <w:p w:rsidR="00E4364F" w:rsidRPr="00294C2F" w:rsidRDefault="00E4364F" w:rsidP="00834B69">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Мун</w:t>
            </w:r>
            <w:r w:rsidR="00834B69">
              <w:rPr>
                <w:rFonts w:ascii="Times New Roman" w:eastAsia="Times New Roman" w:hAnsi="Times New Roman" w:cs="Times New Roman"/>
                <w:bCs/>
                <w:sz w:val="24"/>
                <w:szCs w:val="24"/>
              </w:rPr>
              <w:t>иципальная</w:t>
            </w:r>
            <w:r>
              <w:rPr>
                <w:rFonts w:ascii="Times New Roman" w:eastAsia="Times New Roman" w:hAnsi="Times New Roman" w:cs="Times New Roman"/>
                <w:bCs/>
                <w:sz w:val="24"/>
                <w:szCs w:val="24"/>
              </w:rPr>
              <w:t xml:space="preserve"> НПК Открытие – 3 место</w:t>
            </w:r>
          </w:p>
        </w:tc>
        <w:tc>
          <w:tcPr>
            <w:tcW w:w="2346" w:type="dxa"/>
            <w:tcBorders>
              <w:top w:val="single" w:sz="4" w:space="0" w:color="auto"/>
              <w:left w:val="single" w:sz="4" w:space="0" w:color="auto"/>
              <w:bottom w:val="single" w:sz="4" w:space="0" w:color="auto"/>
              <w:right w:val="single" w:sz="4" w:space="0" w:color="auto"/>
            </w:tcBorders>
          </w:tcPr>
          <w:p w:rsidR="00E4364F" w:rsidRDefault="00E4364F" w:rsidP="00E4364F">
            <w:pPr>
              <w:spacing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Михеева В.В.</w:t>
            </w:r>
          </w:p>
        </w:tc>
      </w:tr>
      <w:tr w:rsidR="00E4364F" w:rsidRPr="00B37529" w:rsidTr="00516F14">
        <w:trPr>
          <w:trHeight w:val="280"/>
        </w:trPr>
        <w:tc>
          <w:tcPr>
            <w:tcW w:w="567" w:type="dxa"/>
            <w:tcBorders>
              <w:top w:val="single" w:sz="4" w:space="0" w:color="auto"/>
              <w:left w:val="single" w:sz="4" w:space="0" w:color="auto"/>
              <w:bottom w:val="single" w:sz="4" w:space="0" w:color="auto"/>
              <w:right w:val="single" w:sz="4" w:space="0" w:color="auto"/>
            </w:tcBorders>
          </w:tcPr>
          <w:p w:rsidR="00E4364F" w:rsidRDefault="00E4364F" w:rsidP="00E4364F">
            <w:pPr>
              <w:spacing w:line="240" w:lineRule="auto"/>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18</w:t>
            </w:r>
          </w:p>
        </w:tc>
        <w:tc>
          <w:tcPr>
            <w:tcW w:w="1843" w:type="dxa"/>
            <w:tcBorders>
              <w:top w:val="single" w:sz="4" w:space="0" w:color="auto"/>
              <w:left w:val="single" w:sz="4" w:space="0" w:color="auto"/>
              <w:bottom w:val="single" w:sz="4" w:space="0" w:color="auto"/>
              <w:right w:val="single" w:sz="4" w:space="0" w:color="auto"/>
            </w:tcBorders>
          </w:tcPr>
          <w:p w:rsidR="00E4364F" w:rsidRDefault="00E4364F" w:rsidP="00E4364F">
            <w:pPr>
              <w:spacing w:line="240" w:lineRule="auto"/>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Салун А Алексей</w:t>
            </w:r>
          </w:p>
        </w:tc>
        <w:tc>
          <w:tcPr>
            <w:tcW w:w="992" w:type="dxa"/>
            <w:tcBorders>
              <w:top w:val="single" w:sz="4" w:space="0" w:color="auto"/>
              <w:left w:val="single" w:sz="4" w:space="0" w:color="auto"/>
              <w:bottom w:val="single" w:sz="4" w:space="0" w:color="auto"/>
              <w:right w:val="single" w:sz="4" w:space="0" w:color="auto"/>
            </w:tcBorders>
          </w:tcPr>
          <w:p w:rsidR="00E4364F" w:rsidRDefault="00E4364F" w:rsidP="007A24BC">
            <w:pPr>
              <w:spacing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p>
        </w:tc>
        <w:tc>
          <w:tcPr>
            <w:tcW w:w="4536" w:type="dxa"/>
            <w:tcBorders>
              <w:top w:val="single" w:sz="4" w:space="0" w:color="auto"/>
              <w:left w:val="single" w:sz="4" w:space="0" w:color="auto"/>
              <w:bottom w:val="single" w:sz="4" w:space="0" w:color="auto"/>
              <w:right w:val="single" w:sz="4" w:space="0" w:color="auto"/>
            </w:tcBorders>
          </w:tcPr>
          <w:p w:rsidR="00E4364F" w:rsidRDefault="00E4364F" w:rsidP="00E4364F">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Муниципальный конкурс чтецов на англ. языке, 1 место</w:t>
            </w:r>
          </w:p>
        </w:tc>
        <w:tc>
          <w:tcPr>
            <w:tcW w:w="2346" w:type="dxa"/>
            <w:tcBorders>
              <w:top w:val="single" w:sz="4" w:space="0" w:color="auto"/>
              <w:left w:val="single" w:sz="4" w:space="0" w:color="auto"/>
              <w:bottom w:val="single" w:sz="4" w:space="0" w:color="auto"/>
              <w:right w:val="single" w:sz="4" w:space="0" w:color="auto"/>
            </w:tcBorders>
          </w:tcPr>
          <w:p w:rsidR="00E4364F" w:rsidRDefault="00E4364F" w:rsidP="00E4364F">
            <w:pPr>
              <w:spacing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Лыкова Н.А.</w:t>
            </w:r>
          </w:p>
        </w:tc>
      </w:tr>
    </w:tbl>
    <w:p w:rsidR="00A10AA6" w:rsidRPr="00B37529" w:rsidRDefault="00A10AA6" w:rsidP="00A10AA6">
      <w:pPr>
        <w:spacing w:line="276" w:lineRule="auto"/>
        <w:jc w:val="both"/>
        <w:rPr>
          <w:rFonts w:ascii="Times New Roman" w:eastAsia="Times New Roman" w:hAnsi="Times New Roman" w:cs="Times New Roman"/>
          <w:sz w:val="24"/>
          <w:szCs w:val="24"/>
        </w:rPr>
      </w:pPr>
    </w:p>
    <w:p w:rsidR="00EC513F" w:rsidRPr="00024A77" w:rsidRDefault="00A10AA6" w:rsidP="00CE26FB">
      <w:pPr>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 </w:t>
      </w:r>
      <w:r w:rsidR="002D3C38" w:rsidRPr="00024A77">
        <w:rPr>
          <w:rFonts w:ascii="Times New Roman" w:eastAsia="Times New Roman" w:hAnsi="Times New Roman" w:cs="Times New Roman"/>
          <w:sz w:val="24"/>
          <w:szCs w:val="24"/>
        </w:rPr>
        <w:t xml:space="preserve">Анализируя участие детей в олимпиадах, научно-практических конференциях, конкурсах и играх, следует отметить, что </w:t>
      </w:r>
      <w:r w:rsidR="00EC513F" w:rsidRPr="00024A77">
        <w:rPr>
          <w:rFonts w:ascii="Times New Roman" w:eastAsia="Times New Roman" w:hAnsi="Times New Roman" w:cs="Times New Roman"/>
          <w:sz w:val="24"/>
          <w:szCs w:val="24"/>
        </w:rPr>
        <w:t xml:space="preserve">при активном участии результативность </w:t>
      </w:r>
      <w:r w:rsidR="00DC6F39">
        <w:rPr>
          <w:rFonts w:ascii="Times New Roman" w:eastAsia="Times New Roman" w:hAnsi="Times New Roman" w:cs="Times New Roman"/>
          <w:sz w:val="24"/>
          <w:szCs w:val="24"/>
        </w:rPr>
        <w:t xml:space="preserve">повысилась по сравнению </w:t>
      </w:r>
      <w:r w:rsidR="00EC513F" w:rsidRPr="00024A77">
        <w:rPr>
          <w:rFonts w:ascii="Times New Roman" w:eastAsia="Times New Roman" w:hAnsi="Times New Roman" w:cs="Times New Roman"/>
          <w:sz w:val="24"/>
          <w:szCs w:val="24"/>
        </w:rPr>
        <w:t>оказывается низкой. Так</w:t>
      </w:r>
      <w:r w:rsidR="00C73920" w:rsidRPr="00024A77">
        <w:rPr>
          <w:rFonts w:ascii="Times New Roman" w:eastAsia="Times New Roman" w:hAnsi="Times New Roman" w:cs="Times New Roman"/>
          <w:sz w:val="24"/>
          <w:szCs w:val="24"/>
        </w:rPr>
        <w:t>,</w:t>
      </w:r>
      <w:r w:rsidR="00DC6F39">
        <w:rPr>
          <w:rFonts w:ascii="Times New Roman" w:eastAsia="Times New Roman" w:hAnsi="Times New Roman" w:cs="Times New Roman"/>
          <w:sz w:val="24"/>
          <w:szCs w:val="24"/>
        </w:rPr>
        <w:t xml:space="preserve"> в школе в 2023-2024</w:t>
      </w:r>
      <w:r w:rsidR="00EC513F" w:rsidRPr="00024A77">
        <w:rPr>
          <w:rFonts w:ascii="Times New Roman" w:eastAsia="Times New Roman" w:hAnsi="Times New Roman" w:cs="Times New Roman"/>
          <w:sz w:val="24"/>
          <w:szCs w:val="24"/>
        </w:rPr>
        <w:t xml:space="preserve"> учебном году наблюдается некачественная подготовка учащихся</w:t>
      </w:r>
      <w:r w:rsidR="002D3C38" w:rsidRPr="00024A77">
        <w:rPr>
          <w:rFonts w:ascii="Times New Roman" w:eastAsia="Times New Roman" w:hAnsi="Times New Roman" w:cs="Times New Roman"/>
          <w:sz w:val="24"/>
          <w:szCs w:val="24"/>
        </w:rPr>
        <w:t xml:space="preserve"> </w:t>
      </w:r>
      <w:r w:rsidR="00EC513F" w:rsidRPr="00024A77">
        <w:rPr>
          <w:rFonts w:ascii="Times New Roman" w:eastAsia="Times New Roman" w:hAnsi="Times New Roman" w:cs="Times New Roman"/>
          <w:sz w:val="24"/>
          <w:szCs w:val="24"/>
        </w:rPr>
        <w:t>к муниципальному этапу Всероссийской и республиканской олимпиад школьников.</w:t>
      </w:r>
    </w:p>
    <w:p w:rsidR="00A10AA6" w:rsidRDefault="00EC513F" w:rsidP="00CE26FB">
      <w:pPr>
        <w:spacing w:line="276" w:lineRule="auto"/>
        <w:ind w:firstLine="709"/>
        <w:jc w:val="both"/>
        <w:rPr>
          <w:rFonts w:ascii="Times New Roman" w:eastAsia="Times New Roman" w:hAnsi="Times New Roman" w:cs="Times New Roman"/>
          <w:sz w:val="24"/>
          <w:szCs w:val="24"/>
        </w:rPr>
      </w:pPr>
      <w:r w:rsidRPr="00024A77">
        <w:rPr>
          <w:rFonts w:ascii="Times New Roman" w:eastAsia="Times New Roman" w:hAnsi="Times New Roman" w:cs="Times New Roman"/>
          <w:sz w:val="24"/>
          <w:szCs w:val="24"/>
        </w:rPr>
        <w:t xml:space="preserve">Учителя предпочитают участвовать с учениками в конкурсных мероприятиях дистанционного характера, что не показывает истинной картины подготовки учащихся к конкурсам и олимпиадам. </w:t>
      </w:r>
      <w:r w:rsidR="00A10AA6" w:rsidRPr="00024A77">
        <w:rPr>
          <w:rFonts w:ascii="Times New Roman" w:eastAsia="Times New Roman" w:hAnsi="Times New Roman" w:cs="Times New Roman"/>
          <w:sz w:val="24"/>
          <w:szCs w:val="24"/>
        </w:rPr>
        <w:t xml:space="preserve"> В следующем учебном году необходимо уделить больше внимания подготовке исследовательских проектов учащихся к научн</w:t>
      </w:r>
      <w:r w:rsidRPr="00024A77">
        <w:rPr>
          <w:rFonts w:ascii="Times New Roman" w:eastAsia="Times New Roman" w:hAnsi="Times New Roman" w:cs="Times New Roman"/>
          <w:sz w:val="24"/>
          <w:szCs w:val="24"/>
        </w:rPr>
        <w:t>ым конференциям</w:t>
      </w:r>
      <w:r w:rsidR="00A10AA6" w:rsidRPr="00024A77">
        <w:rPr>
          <w:rFonts w:ascii="Times New Roman" w:eastAsia="Times New Roman" w:hAnsi="Times New Roman" w:cs="Times New Roman"/>
          <w:sz w:val="24"/>
          <w:szCs w:val="24"/>
        </w:rPr>
        <w:t xml:space="preserve">, подготовке к предметным олимпиадам. </w:t>
      </w:r>
    </w:p>
    <w:p w:rsidR="00DC6F39" w:rsidRPr="00024A77" w:rsidRDefault="00DC6F39" w:rsidP="00CE26FB">
      <w:pPr>
        <w:spacing w:line="276" w:lineRule="auto"/>
        <w:ind w:firstLine="709"/>
        <w:jc w:val="both"/>
        <w:rPr>
          <w:rFonts w:ascii="Times New Roman" w:eastAsia="Times New Roman" w:hAnsi="Times New Roman" w:cs="Times New Roman"/>
          <w:sz w:val="24"/>
          <w:szCs w:val="24"/>
        </w:rPr>
      </w:pPr>
    </w:p>
    <w:p w:rsidR="00A10AA6" w:rsidRPr="00F174A8" w:rsidRDefault="00A10AA6" w:rsidP="00A10AA6">
      <w:pPr>
        <w:spacing w:line="276" w:lineRule="auto"/>
        <w:jc w:val="center"/>
        <w:rPr>
          <w:rFonts w:ascii="Times New Roman" w:eastAsia="Times New Roman" w:hAnsi="Times New Roman" w:cs="Times New Roman"/>
          <w:b/>
          <w:sz w:val="24"/>
          <w:szCs w:val="24"/>
        </w:rPr>
      </w:pPr>
      <w:r w:rsidRPr="00F174A8">
        <w:rPr>
          <w:rFonts w:ascii="Times New Roman" w:eastAsia="Times New Roman" w:hAnsi="Times New Roman" w:cs="Times New Roman"/>
          <w:b/>
          <w:sz w:val="24"/>
          <w:szCs w:val="24"/>
        </w:rPr>
        <w:lastRenderedPageBreak/>
        <w:t>Анализ развития материально-технической базы школы</w:t>
      </w:r>
    </w:p>
    <w:p w:rsidR="00A10AA6" w:rsidRPr="00F174A8" w:rsidRDefault="00A10AA6" w:rsidP="00EE691A">
      <w:pPr>
        <w:spacing w:line="276" w:lineRule="auto"/>
        <w:ind w:firstLine="709"/>
        <w:jc w:val="both"/>
        <w:rPr>
          <w:rFonts w:ascii="Times New Roman" w:eastAsia="Times New Roman" w:hAnsi="Times New Roman" w:cs="Times New Roman"/>
          <w:sz w:val="24"/>
          <w:szCs w:val="24"/>
        </w:rPr>
      </w:pPr>
      <w:r w:rsidRPr="00F174A8">
        <w:rPr>
          <w:rFonts w:ascii="Times New Roman" w:eastAsia="Times New Roman" w:hAnsi="Times New Roman" w:cs="Times New Roman"/>
          <w:sz w:val="24"/>
          <w:szCs w:val="24"/>
        </w:rPr>
        <w:t xml:space="preserve">Материально-техническая база школы требует постоянного развития в свете выполнения стандарта для общеобразовательных учебных заведений. </w:t>
      </w:r>
    </w:p>
    <w:p w:rsidR="00A10AA6" w:rsidRPr="00F174A8" w:rsidRDefault="00A10AA6" w:rsidP="00EE691A">
      <w:pPr>
        <w:spacing w:line="276" w:lineRule="auto"/>
        <w:ind w:firstLine="709"/>
        <w:jc w:val="both"/>
        <w:rPr>
          <w:rFonts w:ascii="Times New Roman" w:eastAsia="Times New Roman" w:hAnsi="Times New Roman" w:cs="Times New Roman"/>
          <w:sz w:val="24"/>
          <w:szCs w:val="24"/>
        </w:rPr>
      </w:pPr>
      <w:r w:rsidRPr="00F174A8">
        <w:rPr>
          <w:rFonts w:ascii="Times New Roman" w:eastAsia="Times New Roman" w:hAnsi="Times New Roman" w:cs="Times New Roman"/>
          <w:sz w:val="24"/>
          <w:szCs w:val="24"/>
        </w:rPr>
        <w:t>В настоящее время в школе функционирует 23 учебных кабинета. Имеются оборудованные кабинеты информатики, химии, кабинеты начальных классов, технологии, спортивный зал, библиотека.</w:t>
      </w:r>
    </w:p>
    <w:p w:rsidR="00A10AA6" w:rsidRPr="00F174A8" w:rsidRDefault="00A10AA6" w:rsidP="00EE691A">
      <w:pPr>
        <w:spacing w:line="276" w:lineRule="auto"/>
        <w:ind w:firstLine="709"/>
        <w:jc w:val="both"/>
        <w:rPr>
          <w:rFonts w:ascii="Times New Roman" w:eastAsia="Times New Roman" w:hAnsi="Times New Roman" w:cs="Times New Roman"/>
          <w:sz w:val="24"/>
          <w:szCs w:val="24"/>
        </w:rPr>
      </w:pPr>
      <w:r w:rsidRPr="00F174A8">
        <w:rPr>
          <w:rFonts w:ascii="Times New Roman" w:eastAsia="Times New Roman" w:hAnsi="Times New Roman" w:cs="Times New Roman"/>
          <w:sz w:val="24"/>
          <w:szCs w:val="24"/>
        </w:rPr>
        <w:t>В школе в учебном процессе используется 16 стационарных компьютеров, 24 ноутбука. В школе имеется 10 мультимедийных проекторов, 1 интерактивная доска. Все компьютеры имеют доступ к сети Интернет.</w:t>
      </w:r>
    </w:p>
    <w:p w:rsidR="00A10AA6" w:rsidRPr="00B37529" w:rsidRDefault="00A10AA6" w:rsidP="00EE691A">
      <w:pPr>
        <w:spacing w:line="276" w:lineRule="auto"/>
        <w:ind w:firstLine="709"/>
        <w:jc w:val="both"/>
        <w:rPr>
          <w:rFonts w:ascii="Times New Roman" w:eastAsia="Times New Roman" w:hAnsi="Times New Roman" w:cs="Times New Roman"/>
          <w:sz w:val="24"/>
          <w:szCs w:val="24"/>
        </w:rPr>
      </w:pPr>
      <w:r w:rsidRPr="00F174A8">
        <w:rPr>
          <w:rFonts w:ascii="Times New Roman" w:eastAsia="Times New Roman" w:hAnsi="Times New Roman" w:cs="Times New Roman"/>
          <w:sz w:val="24"/>
          <w:szCs w:val="24"/>
        </w:rPr>
        <w:t>Вывод: материальная база школы требует дооснащения. На новый учебный год запланировано дооснащение кабинета физики и мастерских (</w:t>
      </w:r>
      <w:r w:rsidR="00F174A8" w:rsidRPr="00F174A8">
        <w:rPr>
          <w:rFonts w:ascii="Times New Roman" w:eastAsia="Times New Roman" w:hAnsi="Times New Roman" w:cs="Times New Roman"/>
          <w:sz w:val="24"/>
          <w:szCs w:val="24"/>
        </w:rPr>
        <w:t>труд (</w:t>
      </w:r>
      <w:r w:rsidRPr="00F174A8">
        <w:rPr>
          <w:rFonts w:ascii="Times New Roman" w:eastAsia="Times New Roman" w:hAnsi="Times New Roman" w:cs="Times New Roman"/>
          <w:sz w:val="24"/>
          <w:szCs w:val="24"/>
        </w:rPr>
        <w:t>технология</w:t>
      </w:r>
      <w:r w:rsidR="00F174A8" w:rsidRPr="00F174A8">
        <w:rPr>
          <w:rFonts w:ascii="Times New Roman" w:eastAsia="Times New Roman" w:hAnsi="Times New Roman" w:cs="Times New Roman"/>
          <w:sz w:val="24"/>
          <w:szCs w:val="24"/>
        </w:rPr>
        <w:t>))</w:t>
      </w:r>
      <w:r w:rsidRPr="00F174A8">
        <w:rPr>
          <w:rFonts w:ascii="Times New Roman" w:eastAsia="Times New Roman" w:hAnsi="Times New Roman" w:cs="Times New Roman"/>
          <w:sz w:val="24"/>
          <w:szCs w:val="24"/>
        </w:rPr>
        <w:t>. С целью улучшения материально-технической базы необходимо приобрести мебель для столовой, 4 комплекта парт в классы, интерактивные доски, проекторы.</w:t>
      </w:r>
    </w:p>
    <w:p w:rsidR="00DC6F39" w:rsidRDefault="00DC6F39" w:rsidP="00A10AA6">
      <w:pPr>
        <w:spacing w:line="276" w:lineRule="auto"/>
        <w:jc w:val="center"/>
        <w:rPr>
          <w:rFonts w:ascii="Times New Roman" w:eastAsia="Times New Roman" w:hAnsi="Times New Roman" w:cs="Times New Roman"/>
          <w:b/>
          <w:sz w:val="24"/>
          <w:szCs w:val="24"/>
        </w:rPr>
      </w:pPr>
    </w:p>
    <w:p w:rsidR="00A10AA6" w:rsidRPr="00B37529" w:rsidRDefault="00A10AA6" w:rsidP="00A10AA6">
      <w:pPr>
        <w:spacing w:line="276" w:lineRule="auto"/>
        <w:jc w:val="center"/>
        <w:rPr>
          <w:rFonts w:ascii="Times New Roman" w:eastAsia="Times New Roman" w:hAnsi="Times New Roman" w:cs="Times New Roman"/>
          <w:b/>
          <w:sz w:val="24"/>
          <w:szCs w:val="24"/>
        </w:rPr>
      </w:pPr>
      <w:r w:rsidRPr="00B37529">
        <w:rPr>
          <w:rFonts w:ascii="Times New Roman" w:eastAsia="Times New Roman" w:hAnsi="Times New Roman" w:cs="Times New Roman"/>
          <w:b/>
          <w:sz w:val="24"/>
          <w:szCs w:val="24"/>
        </w:rPr>
        <w:t xml:space="preserve">Организация деятельности школы, направленной на получение </w:t>
      </w:r>
    </w:p>
    <w:p w:rsidR="00A10AA6" w:rsidRPr="00B37529" w:rsidRDefault="00A10AA6" w:rsidP="00A10AA6">
      <w:pPr>
        <w:spacing w:line="276" w:lineRule="auto"/>
        <w:jc w:val="center"/>
        <w:rPr>
          <w:rFonts w:ascii="Times New Roman" w:eastAsia="Times New Roman" w:hAnsi="Times New Roman" w:cs="Times New Roman"/>
          <w:b/>
          <w:sz w:val="24"/>
          <w:szCs w:val="24"/>
        </w:rPr>
      </w:pPr>
      <w:r w:rsidRPr="00B37529">
        <w:rPr>
          <w:rFonts w:ascii="Times New Roman" w:eastAsia="Times New Roman" w:hAnsi="Times New Roman" w:cs="Times New Roman"/>
          <w:b/>
          <w:sz w:val="24"/>
          <w:szCs w:val="24"/>
        </w:rPr>
        <w:t>бесплатного общего образования</w:t>
      </w:r>
    </w:p>
    <w:p w:rsidR="00A10AA6" w:rsidRPr="00B37529" w:rsidRDefault="00A10AA6" w:rsidP="00A10AA6">
      <w:pPr>
        <w:spacing w:line="276" w:lineRule="auto"/>
        <w:jc w:val="both"/>
        <w:rPr>
          <w:rFonts w:ascii="Times New Roman" w:eastAsia="Times New Roman" w:hAnsi="Times New Roman" w:cs="Times New Roman"/>
          <w:sz w:val="24"/>
          <w:szCs w:val="24"/>
        </w:rPr>
      </w:pPr>
    </w:p>
    <w:p w:rsidR="00A10AA6" w:rsidRPr="007A24BC" w:rsidRDefault="007E0A4F" w:rsidP="00EE691A">
      <w:pPr>
        <w:spacing w:line="276" w:lineRule="auto"/>
        <w:ind w:firstLine="709"/>
        <w:jc w:val="both"/>
        <w:rPr>
          <w:rFonts w:ascii="Times New Roman" w:eastAsia="Times New Roman" w:hAnsi="Times New Roman" w:cs="Times New Roman"/>
          <w:sz w:val="24"/>
          <w:szCs w:val="24"/>
        </w:rPr>
      </w:pPr>
      <w:r w:rsidRPr="007A24BC">
        <w:rPr>
          <w:rFonts w:ascii="Times New Roman" w:eastAsia="Times New Roman" w:hAnsi="Times New Roman" w:cs="Times New Roman"/>
          <w:sz w:val="24"/>
          <w:szCs w:val="24"/>
        </w:rPr>
        <w:t>В 202</w:t>
      </w:r>
      <w:r w:rsidR="009F76C9" w:rsidRPr="007A24BC">
        <w:rPr>
          <w:rFonts w:ascii="Times New Roman" w:eastAsia="Times New Roman" w:hAnsi="Times New Roman" w:cs="Times New Roman"/>
          <w:sz w:val="24"/>
          <w:szCs w:val="24"/>
        </w:rPr>
        <w:t>3</w:t>
      </w:r>
      <w:r w:rsidR="00A10AA6" w:rsidRPr="007A24BC">
        <w:rPr>
          <w:rFonts w:ascii="Times New Roman" w:eastAsia="Times New Roman" w:hAnsi="Times New Roman" w:cs="Times New Roman"/>
          <w:sz w:val="24"/>
          <w:szCs w:val="24"/>
        </w:rPr>
        <w:t>-202</w:t>
      </w:r>
      <w:r w:rsidR="009F76C9" w:rsidRPr="007A24BC">
        <w:rPr>
          <w:rFonts w:ascii="Times New Roman" w:eastAsia="Times New Roman" w:hAnsi="Times New Roman" w:cs="Times New Roman"/>
          <w:sz w:val="24"/>
          <w:szCs w:val="24"/>
        </w:rPr>
        <w:t>4</w:t>
      </w:r>
      <w:r w:rsidR="00A10AA6" w:rsidRPr="007A24BC">
        <w:rPr>
          <w:rFonts w:ascii="Times New Roman" w:eastAsia="Times New Roman" w:hAnsi="Times New Roman" w:cs="Times New Roman"/>
          <w:sz w:val="24"/>
          <w:szCs w:val="24"/>
        </w:rPr>
        <w:t xml:space="preserve"> учебном году педагогический коллектив школы работал над обеспечением прав детей на получение бесплатного общего образования. За каждым педагогом школы были закреплены 2-3 улицы микрорайона.  </w:t>
      </w:r>
    </w:p>
    <w:p w:rsidR="00A10AA6" w:rsidRPr="007A24BC" w:rsidRDefault="00A10AA6" w:rsidP="00EE691A">
      <w:pPr>
        <w:spacing w:line="276" w:lineRule="auto"/>
        <w:ind w:firstLine="709"/>
        <w:jc w:val="both"/>
        <w:rPr>
          <w:rFonts w:ascii="Times New Roman" w:eastAsia="Times New Roman" w:hAnsi="Times New Roman" w:cs="Times New Roman"/>
          <w:sz w:val="24"/>
          <w:szCs w:val="24"/>
        </w:rPr>
      </w:pPr>
      <w:r w:rsidRPr="007A24BC">
        <w:rPr>
          <w:rFonts w:ascii="Times New Roman" w:eastAsia="Times New Roman" w:hAnsi="Times New Roman" w:cs="Times New Roman"/>
          <w:sz w:val="24"/>
          <w:szCs w:val="24"/>
        </w:rPr>
        <w:t xml:space="preserve">Заместитель директора по ВР и инспектор ОДН раз в квартал организовывали в школе «Совет профилактики» с целью работы с семьями, где дети допускают пропуски занятий без уважительной причины. За учебный год на Совете </w:t>
      </w:r>
      <w:r w:rsidR="007E0A4F" w:rsidRPr="007A24BC">
        <w:rPr>
          <w:rFonts w:ascii="Times New Roman" w:eastAsia="Times New Roman" w:hAnsi="Times New Roman" w:cs="Times New Roman"/>
          <w:sz w:val="24"/>
          <w:szCs w:val="24"/>
        </w:rPr>
        <w:t>профилактики было рассмотрено 8</w:t>
      </w:r>
      <w:r w:rsidRPr="007A24BC">
        <w:rPr>
          <w:rFonts w:ascii="Times New Roman" w:eastAsia="Times New Roman" w:hAnsi="Times New Roman" w:cs="Times New Roman"/>
          <w:sz w:val="24"/>
          <w:szCs w:val="24"/>
        </w:rPr>
        <w:t xml:space="preserve"> </w:t>
      </w:r>
      <w:r w:rsidR="00194A4C" w:rsidRPr="007A24BC">
        <w:rPr>
          <w:rFonts w:ascii="Times New Roman" w:eastAsia="Times New Roman" w:hAnsi="Times New Roman" w:cs="Times New Roman"/>
          <w:sz w:val="24"/>
          <w:szCs w:val="24"/>
        </w:rPr>
        <w:t>дел учащихся,</w:t>
      </w:r>
      <w:r w:rsidRPr="007A24BC">
        <w:rPr>
          <w:rFonts w:ascii="Times New Roman" w:eastAsia="Times New Roman" w:hAnsi="Times New Roman" w:cs="Times New Roman"/>
          <w:sz w:val="24"/>
          <w:szCs w:val="24"/>
        </w:rPr>
        <w:t xml:space="preserve"> 4 ученика поставлены на внутришкольный учет. </w:t>
      </w:r>
    </w:p>
    <w:p w:rsidR="00373304" w:rsidRDefault="00A10AA6" w:rsidP="00EE691A">
      <w:pPr>
        <w:spacing w:line="276" w:lineRule="auto"/>
        <w:ind w:firstLine="709"/>
        <w:jc w:val="both"/>
        <w:rPr>
          <w:rFonts w:ascii="Times New Roman" w:eastAsia="Times New Roman" w:hAnsi="Times New Roman" w:cs="Times New Roman"/>
          <w:sz w:val="24"/>
          <w:szCs w:val="24"/>
        </w:rPr>
      </w:pPr>
      <w:r w:rsidRPr="007A24BC">
        <w:rPr>
          <w:rFonts w:ascii="Times New Roman" w:eastAsia="Times New Roman" w:hAnsi="Times New Roman" w:cs="Times New Roman"/>
          <w:sz w:val="24"/>
          <w:szCs w:val="24"/>
        </w:rPr>
        <w:t>В школе работает система индивидуальной профилактической работы с детьми и подростками, которые стоят на учете ОДН и КДН. За такими детьми закреплен опытный педагог, который на регулярной основе проводит с подростками профилактическую работу.</w:t>
      </w:r>
      <w:r w:rsidRPr="00B37529">
        <w:rPr>
          <w:rFonts w:ascii="Times New Roman" w:eastAsia="Times New Roman" w:hAnsi="Times New Roman" w:cs="Times New Roman"/>
          <w:sz w:val="24"/>
          <w:szCs w:val="24"/>
        </w:rPr>
        <w:t xml:space="preserve"> </w:t>
      </w:r>
    </w:p>
    <w:p w:rsidR="00A10AA6" w:rsidRPr="00B37529" w:rsidRDefault="00A10AA6" w:rsidP="00EE691A">
      <w:pPr>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В школе два раза в год проводились единые дни профилактики, в которых принимали участие представители прокуратуры города, службы наркоконтроля, отдела по делам несовершеннолетних, проводились родительские собрания на которых выступали представители этих служб.   </w:t>
      </w:r>
    </w:p>
    <w:p w:rsidR="00A10AA6" w:rsidRPr="00B37529" w:rsidRDefault="00A10AA6" w:rsidP="00EE691A">
      <w:pPr>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Большую работу педагоги школы проводили</w:t>
      </w:r>
      <w:r w:rsidR="007E0A4F">
        <w:rPr>
          <w:rFonts w:ascii="Times New Roman" w:eastAsia="Times New Roman" w:hAnsi="Times New Roman" w:cs="Times New Roman"/>
          <w:sz w:val="24"/>
          <w:szCs w:val="24"/>
        </w:rPr>
        <w:t xml:space="preserve"> с семьями детей, которые в 202</w:t>
      </w:r>
      <w:r w:rsidR="009F76C9">
        <w:rPr>
          <w:rFonts w:ascii="Times New Roman" w:eastAsia="Times New Roman" w:hAnsi="Times New Roman" w:cs="Times New Roman"/>
          <w:sz w:val="24"/>
          <w:szCs w:val="24"/>
        </w:rPr>
        <w:t>4</w:t>
      </w:r>
      <w:r w:rsidR="007E0A4F">
        <w:rPr>
          <w:rFonts w:ascii="Times New Roman" w:eastAsia="Times New Roman" w:hAnsi="Times New Roman" w:cs="Times New Roman"/>
          <w:sz w:val="24"/>
          <w:szCs w:val="24"/>
        </w:rPr>
        <w:t>-202</w:t>
      </w:r>
      <w:r w:rsidR="009F76C9">
        <w:rPr>
          <w:rFonts w:ascii="Times New Roman" w:eastAsia="Times New Roman" w:hAnsi="Times New Roman" w:cs="Times New Roman"/>
          <w:sz w:val="24"/>
          <w:szCs w:val="24"/>
        </w:rPr>
        <w:t>5</w:t>
      </w:r>
      <w:r w:rsidRPr="00B37529">
        <w:rPr>
          <w:rFonts w:ascii="Times New Roman" w:eastAsia="Times New Roman" w:hAnsi="Times New Roman" w:cs="Times New Roman"/>
          <w:sz w:val="24"/>
          <w:szCs w:val="24"/>
        </w:rPr>
        <w:t xml:space="preserve"> учебном году должны обучаться в первом классе. В детских садах микрорайона школы проводились встречи с родителями, в школе были организованы подготовительные курсы для будущих первоклассников.</w:t>
      </w:r>
      <w:r w:rsidR="009F76C9">
        <w:rPr>
          <w:rFonts w:ascii="Times New Roman" w:eastAsia="Times New Roman" w:hAnsi="Times New Roman" w:cs="Times New Roman"/>
          <w:sz w:val="24"/>
          <w:szCs w:val="24"/>
        </w:rPr>
        <w:t xml:space="preserve"> По микрорайону насчитывается 45</w:t>
      </w:r>
      <w:r w:rsidRPr="00B37529">
        <w:rPr>
          <w:rFonts w:ascii="Times New Roman" w:eastAsia="Times New Roman" w:hAnsi="Times New Roman" w:cs="Times New Roman"/>
          <w:sz w:val="24"/>
          <w:szCs w:val="24"/>
        </w:rPr>
        <w:t xml:space="preserve"> </w:t>
      </w:r>
      <w:r w:rsidR="009F76C9">
        <w:rPr>
          <w:rFonts w:ascii="Times New Roman" w:eastAsia="Times New Roman" w:hAnsi="Times New Roman" w:cs="Times New Roman"/>
          <w:sz w:val="24"/>
          <w:szCs w:val="24"/>
        </w:rPr>
        <w:t>детей</w:t>
      </w:r>
      <w:r w:rsidRPr="00B37529">
        <w:rPr>
          <w:rFonts w:ascii="Times New Roman" w:eastAsia="Times New Roman" w:hAnsi="Times New Roman" w:cs="Times New Roman"/>
          <w:sz w:val="24"/>
          <w:szCs w:val="24"/>
        </w:rPr>
        <w:t xml:space="preserve">, в 1 класс приняли </w:t>
      </w:r>
      <w:r w:rsidR="009F76C9">
        <w:rPr>
          <w:rFonts w:ascii="Times New Roman" w:eastAsia="Times New Roman" w:hAnsi="Times New Roman" w:cs="Times New Roman"/>
          <w:sz w:val="24"/>
          <w:szCs w:val="24"/>
        </w:rPr>
        <w:t>22</w:t>
      </w:r>
      <w:r w:rsidRPr="00B37529">
        <w:rPr>
          <w:rFonts w:ascii="Times New Roman" w:eastAsia="Times New Roman" w:hAnsi="Times New Roman" w:cs="Times New Roman"/>
          <w:sz w:val="24"/>
          <w:szCs w:val="24"/>
        </w:rPr>
        <w:t xml:space="preserve"> </w:t>
      </w:r>
      <w:r w:rsidR="009F76C9">
        <w:rPr>
          <w:rFonts w:ascii="Times New Roman" w:eastAsia="Times New Roman" w:hAnsi="Times New Roman" w:cs="Times New Roman"/>
          <w:sz w:val="24"/>
          <w:szCs w:val="24"/>
        </w:rPr>
        <w:t>ученика</w:t>
      </w:r>
      <w:r w:rsidRPr="00B37529">
        <w:rPr>
          <w:rFonts w:ascii="Times New Roman" w:eastAsia="Times New Roman" w:hAnsi="Times New Roman" w:cs="Times New Roman"/>
          <w:sz w:val="24"/>
          <w:szCs w:val="24"/>
        </w:rPr>
        <w:t>.</w:t>
      </w:r>
    </w:p>
    <w:p w:rsidR="00A10AA6" w:rsidRPr="00B37529" w:rsidRDefault="00A10AA6" w:rsidP="00EE691A">
      <w:pPr>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Остальные первоклассники поступили в другие школы города. Одной из причин является то, что родители работают в городе, и им удобнее возить их с собой.  В новом учебном году необходимо продолжать работу по повышению имиджа школы. </w:t>
      </w:r>
    </w:p>
    <w:p w:rsidR="00A10AA6" w:rsidRPr="00B37529" w:rsidRDefault="00A10AA6" w:rsidP="00EE691A">
      <w:pPr>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Большое внимание в школе уделялось защите прав учащихся. Учителем истории и обществознания, классными руководителями регулярно проводятся тематические классные часы, беседы с родителями, готовятся сообщения и исследовательские работы учащихся на данную тематику.</w:t>
      </w:r>
    </w:p>
    <w:p w:rsidR="00A10AA6" w:rsidRPr="00B37529" w:rsidRDefault="00A10AA6" w:rsidP="00A10AA6">
      <w:pPr>
        <w:spacing w:line="276" w:lineRule="auto"/>
        <w:jc w:val="center"/>
        <w:rPr>
          <w:rFonts w:ascii="Times New Roman" w:eastAsia="Times New Roman" w:hAnsi="Times New Roman" w:cs="Times New Roman"/>
          <w:b/>
          <w:sz w:val="24"/>
          <w:szCs w:val="24"/>
        </w:rPr>
      </w:pPr>
      <w:r w:rsidRPr="00B37529">
        <w:rPr>
          <w:rFonts w:ascii="Times New Roman" w:eastAsia="Times New Roman" w:hAnsi="Times New Roman" w:cs="Times New Roman"/>
          <w:b/>
          <w:sz w:val="24"/>
          <w:szCs w:val="24"/>
        </w:rPr>
        <w:t>Анализ работы школьной библиотеки</w:t>
      </w:r>
    </w:p>
    <w:p w:rsidR="00A535DF" w:rsidRPr="00A535DF" w:rsidRDefault="00A535DF" w:rsidP="00EE691A">
      <w:pPr>
        <w:spacing w:line="276" w:lineRule="auto"/>
        <w:ind w:firstLine="709"/>
        <w:jc w:val="both"/>
        <w:rPr>
          <w:rFonts w:ascii="Times New Roman" w:eastAsia="Times New Roman" w:hAnsi="Times New Roman" w:cs="Times New Roman"/>
          <w:sz w:val="24"/>
          <w:szCs w:val="24"/>
        </w:rPr>
      </w:pPr>
      <w:r w:rsidRPr="00A535DF">
        <w:rPr>
          <w:rFonts w:ascii="Times New Roman" w:eastAsia="Times New Roman" w:hAnsi="Times New Roman" w:cs="Times New Roman"/>
          <w:b/>
          <w:bCs/>
          <w:i/>
          <w:iCs/>
          <w:sz w:val="24"/>
          <w:szCs w:val="24"/>
          <w:u w:val="single"/>
        </w:rPr>
        <w:t>Тема библиотеки</w:t>
      </w:r>
      <w:r w:rsidRPr="00A535DF">
        <w:rPr>
          <w:rFonts w:ascii="Times New Roman" w:eastAsia="Times New Roman" w:hAnsi="Times New Roman" w:cs="Times New Roman"/>
          <w:sz w:val="24"/>
          <w:szCs w:val="24"/>
        </w:rPr>
        <w:t>: развитие интеллектуальной творческой личности через воспитание любви к книге, к чтению.</w:t>
      </w:r>
    </w:p>
    <w:p w:rsidR="00A535DF" w:rsidRPr="00A535DF" w:rsidRDefault="00A535DF" w:rsidP="00EE691A">
      <w:pPr>
        <w:shd w:val="clear" w:color="auto" w:fill="FFFFFF"/>
        <w:spacing w:line="240" w:lineRule="auto"/>
        <w:ind w:firstLine="709"/>
        <w:jc w:val="both"/>
        <w:rPr>
          <w:rFonts w:ascii="Times New Roman" w:eastAsia="Times New Roman" w:hAnsi="Times New Roman" w:cs="Times New Roman"/>
          <w:b/>
          <w:bCs/>
          <w:color w:val="000000"/>
          <w:sz w:val="24"/>
          <w:szCs w:val="24"/>
        </w:rPr>
      </w:pPr>
      <w:r w:rsidRPr="00A535DF">
        <w:rPr>
          <w:rFonts w:ascii="Times New Roman" w:eastAsia="Times New Roman" w:hAnsi="Times New Roman" w:cs="Times New Roman"/>
          <w:b/>
          <w:bCs/>
          <w:color w:val="000000"/>
          <w:sz w:val="24"/>
          <w:szCs w:val="24"/>
        </w:rPr>
        <w:lastRenderedPageBreak/>
        <w:t>Осн</w:t>
      </w:r>
      <w:r w:rsidR="00735D55">
        <w:rPr>
          <w:rFonts w:ascii="Times New Roman" w:eastAsia="Times New Roman" w:hAnsi="Times New Roman" w:cs="Times New Roman"/>
          <w:b/>
          <w:bCs/>
          <w:color w:val="000000"/>
          <w:sz w:val="24"/>
          <w:szCs w:val="24"/>
        </w:rPr>
        <w:t>овные показатели библиотеки 2023</w:t>
      </w:r>
      <w:r w:rsidRPr="00A535DF">
        <w:rPr>
          <w:rFonts w:ascii="Times New Roman" w:eastAsia="Times New Roman" w:hAnsi="Times New Roman" w:cs="Times New Roman"/>
          <w:b/>
          <w:bCs/>
          <w:color w:val="000000"/>
          <w:sz w:val="24"/>
          <w:szCs w:val="24"/>
        </w:rPr>
        <w:t>-202</w:t>
      </w:r>
      <w:r w:rsidR="00735D55">
        <w:rPr>
          <w:rFonts w:ascii="Times New Roman" w:eastAsia="Times New Roman" w:hAnsi="Times New Roman" w:cs="Times New Roman"/>
          <w:b/>
          <w:bCs/>
          <w:color w:val="000000"/>
          <w:sz w:val="24"/>
          <w:szCs w:val="24"/>
        </w:rPr>
        <w:t>4</w:t>
      </w:r>
      <w:r w:rsidRPr="00A535DF">
        <w:rPr>
          <w:rFonts w:ascii="Times New Roman" w:eastAsia="Times New Roman" w:hAnsi="Times New Roman" w:cs="Times New Roman"/>
          <w:b/>
          <w:bCs/>
          <w:color w:val="000000"/>
          <w:sz w:val="24"/>
          <w:szCs w:val="24"/>
        </w:rPr>
        <w:t xml:space="preserve"> учебный год</w:t>
      </w:r>
    </w:p>
    <w:p w:rsidR="00A535DF" w:rsidRPr="007A24BC" w:rsidRDefault="00A535DF" w:rsidP="00EE691A">
      <w:pPr>
        <w:spacing w:line="240" w:lineRule="auto"/>
        <w:ind w:firstLine="709"/>
        <w:contextualSpacing/>
        <w:jc w:val="both"/>
        <w:rPr>
          <w:rFonts w:ascii="Times New Roman" w:eastAsia="Times New Roman" w:hAnsi="Times New Roman" w:cs="Times New Roman"/>
          <w:sz w:val="24"/>
          <w:szCs w:val="24"/>
        </w:rPr>
      </w:pPr>
      <w:r w:rsidRPr="007A24BC">
        <w:rPr>
          <w:rFonts w:ascii="Times New Roman" w:eastAsia="Times New Roman" w:hAnsi="Times New Roman" w:cs="Times New Roman"/>
          <w:sz w:val="24"/>
          <w:szCs w:val="24"/>
        </w:rPr>
        <w:t xml:space="preserve">- книжный фонд – 14957 экземпляров; </w:t>
      </w:r>
    </w:p>
    <w:p w:rsidR="00A535DF" w:rsidRPr="007A24BC" w:rsidRDefault="00A535DF" w:rsidP="00EE691A">
      <w:pPr>
        <w:spacing w:line="240" w:lineRule="auto"/>
        <w:ind w:firstLine="709"/>
        <w:contextualSpacing/>
        <w:jc w:val="both"/>
        <w:rPr>
          <w:rFonts w:ascii="Times New Roman" w:eastAsia="Times New Roman" w:hAnsi="Times New Roman" w:cs="Times New Roman"/>
          <w:sz w:val="24"/>
          <w:szCs w:val="24"/>
        </w:rPr>
      </w:pPr>
      <w:r w:rsidRPr="007A24BC">
        <w:rPr>
          <w:rFonts w:ascii="Times New Roman" w:eastAsia="Times New Roman" w:hAnsi="Times New Roman" w:cs="Times New Roman"/>
          <w:sz w:val="24"/>
          <w:szCs w:val="24"/>
        </w:rPr>
        <w:t>- фонд учебников – 4026 экземпляр;</w:t>
      </w:r>
    </w:p>
    <w:p w:rsidR="00A535DF" w:rsidRPr="007A24BC" w:rsidRDefault="00A535DF" w:rsidP="00EE691A">
      <w:pPr>
        <w:shd w:val="clear" w:color="auto" w:fill="FFFFFF"/>
        <w:spacing w:line="276" w:lineRule="auto"/>
        <w:ind w:firstLine="709"/>
        <w:jc w:val="both"/>
        <w:rPr>
          <w:rFonts w:ascii="Times New Roman" w:eastAsia="Times New Roman" w:hAnsi="Times New Roman" w:cs="Times New Roman"/>
          <w:sz w:val="24"/>
          <w:szCs w:val="24"/>
        </w:rPr>
      </w:pPr>
      <w:r w:rsidRPr="007A24BC">
        <w:rPr>
          <w:rFonts w:ascii="Times New Roman" w:eastAsia="Times New Roman" w:hAnsi="Times New Roman" w:cs="Times New Roman"/>
          <w:b/>
          <w:bCs/>
          <w:sz w:val="24"/>
          <w:szCs w:val="24"/>
        </w:rPr>
        <w:t>Показатели библиотечной статистики</w:t>
      </w:r>
      <w:r w:rsidRPr="007A24BC">
        <w:rPr>
          <w:rFonts w:ascii="Times New Roman" w:eastAsia="Times New Roman" w:hAnsi="Times New Roman" w:cs="Times New Roman"/>
          <w:sz w:val="24"/>
          <w:szCs w:val="24"/>
        </w:rPr>
        <w:t>.</w:t>
      </w:r>
    </w:p>
    <w:p w:rsidR="00A535DF" w:rsidRPr="007A24BC" w:rsidRDefault="00A535DF" w:rsidP="00EE691A">
      <w:pPr>
        <w:spacing w:line="276" w:lineRule="auto"/>
        <w:ind w:firstLine="709"/>
        <w:jc w:val="both"/>
        <w:rPr>
          <w:rFonts w:ascii="Times New Roman" w:eastAsia="Times New Roman" w:hAnsi="Times New Roman" w:cs="Times New Roman"/>
          <w:sz w:val="24"/>
          <w:szCs w:val="24"/>
        </w:rPr>
      </w:pPr>
      <w:r w:rsidRPr="007A24BC">
        <w:rPr>
          <w:rFonts w:ascii="Times New Roman" w:eastAsia="Times New Roman" w:hAnsi="Times New Roman" w:cs="Times New Roman"/>
          <w:sz w:val="24"/>
          <w:szCs w:val="24"/>
        </w:rPr>
        <w:t>- Учащихся начальных классов – 118  человек</w:t>
      </w:r>
    </w:p>
    <w:p w:rsidR="00A535DF" w:rsidRPr="007A24BC" w:rsidRDefault="00A535DF" w:rsidP="00EE691A">
      <w:pPr>
        <w:spacing w:line="276" w:lineRule="auto"/>
        <w:ind w:firstLine="709"/>
        <w:jc w:val="both"/>
        <w:rPr>
          <w:rFonts w:ascii="Times New Roman" w:eastAsia="Times New Roman" w:hAnsi="Times New Roman" w:cs="Times New Roman"/>
          <w:sz w:val="24"/>
          <w:szCs w:val="24"/>
        </w:rPr>
      </w:pPr>
      <w:r w:rsidRPr="007A24BC">
        <w:rPr>
          <w:rFonts w:ascii="Times New Roman" w:eastAsia="Times New Roman" w:hAnsi="Times New Roman" w:cs="Times New Roman"/>
          <w:sz w:val="24"/>
          <w:szCs w:val="24"/>
        </w:rPr>
        <w:t>- Учащихся среднего звена  - 122  человек</w:t>
      </w:r>
    </w:p>
    <w:p w:rsidR="00A535DF" w:rsidRPr="007A24BC" w:rsidRDefault="005A5373" w:rsidP="00EE691A">
      <w:pPr>
        <w:spacing w:line="276" w:lineRule="auto"/>
        <w:ind w:firstLine="709"/>
        <w:jc w:val="both"/>
        <w:rPr>
          <w:rFonts w:ascii="Times New Roman" w:eastAsia="Times New Roman" w:hAnsi="Times New Roman" w:cs="Times New Roman"/>
          <w:sz w:val="24"/>
          <w:szCs w:val="24"/>
        </w:rPr>
      </w:pPr>
      <w:r w:rsidRPr="007A24BC">
        <w:rPr>
          <w:rFonts w:ascii="Times New Roman" w:eastAsia="Times New Roman" w:hAnsi="Times New Roman" w:cs="Times New Roman"/>
          <w:sz w:val="24"/>
          <w:szCs w:val="24"/>
        </w:rPr>
        <w:t>- Педагогические работники – 19</w:t>
      </w:r>
      <w:r w:rsidR="00A535DF" w:rsidRPr="007A24BC">
        <w:rPr>
          <w:rFonts w:ascii="Times New Roman" w:eastAsia="Times New Roman" w:hAnsi="Times New Roman" w:cs="Times New Roman"/>
          <w:sz w:val="24"/>
          <w:szCs w:val="24"/>
        </w:rPr>
        <w:t xml:space="preserve"> человек</w:t>
      </w:r>
    </w:p>
    <w:p w:rsidR="00A535DF" w:rsidRPr="007A24BC" w:rsidRDefault="00A535DF" w:rsidP="00EE691A">
      <w:pPr>
        <w:spacing w:line="276" w:lineRule="auto"/>
        <w:ind w:firstLine="709"/>
        <w:jc w:val="both"/>
        <w:rPr>
          <w:rFonts w:ascii="Times New Roman" w:eastAsia="Times New Roman" w:hAnsi="Times New Roman" w:cs="Times New Roman"/>
          <w:b/>
          <w:sz w:val="24"/>
          <w:szCs w:val="24"/>
        </w:rPr>
      </w:pPr>
      <w:r w:rsidRPr="007A24BC">
        <w:rPr>
          <w:rFonts w:ascii="Times New Roman" w:eastAsia="Times New Roman" w:hAnsi="Times New Roman" w:cs="Times New Roman"/>
          <w:b/>
          <w:sz w:val="24"/>
          <w:szCs w:val="24"/>
        </w:rPr>
        <w:t xml:space="preserve">Всего обслуживалось </w:t>
      </w:r>
      <w:r w:rsidR="009C3C90" w:rsidRPr="007A24BC">
        <w:rPr>
          <w:rFonts w:ascii="Times New Roman" w:eastAsia="Times New Roman" w:hAnsi="Times New Roman" w:cs="Times New Roman"/>
          <w:b/>
          <w:sz w:val="24"/>
          <w:szCs w:val="24"/>
        </w:rPr>
        <w:t>240</w:t>
      </w:r>
      <w:r w:rsidRPr="007A24BC">
        <w:rPr>
          <w:rFonts w:ascii="Times New Roman" w:eastAsia="Times New Roman" w:hAnsi="Times New Roman" w:cs="Times New Roman"/>
          <w:b/>
          <w:sz w:val="24"/>
          <w:szCs w:val="24"/>
        </w:rPr>
        <w:t xml:space="preserve"> человек</w:t>
      </w:r>
      <w:r w:rsidRPr="007A24BC">
        <w:rPr>
          <w:rFonts w:ascii="Times New Roman" w:eastAsia="Times New Roman" w:hAnsi="Times New Roman" w:cs="Times New Roman"/>
          <w:b/>
          <w:bCs/>
          <w:color w:val="000000"/>
          <w:sz w:val="21"/>
          <w:szCs w:val="21"/>
        </w:rPr>
        <w:t>            </w:t>
      </w:r>
    </w:p>
    <w:p w:rsidR="00A535DF" w:rsidRPr="007A24BC" w:rsidRDefault="00A535DF" w:rsidP="00A535DF">
      <w:pPr>
        <w:spacing w:after="200" w:line="276" w:lineRule="auto"/>
        <w:ind w:right="567"/>
        <w:jc w:val="center"/>
        <w:rPr>
          <w:rFonts w:ascii="Times New Roman" w:eastAsia="Times New Roman" w:hAnsi="Times New Roman" w:cs="Times New Roman"/>
          <w:i/>
          <w:sz w:val="24"/>
          <w:szCs w:val="24"/>
          <w:u w:val="single"/>
        </w:rPr>
      </w:pPr>
      <w:r w:rsidRPr="007A24BC">
        <w:rPr>
          <w:rFonts w:ascii="Times New Roman" w:eastAsia="Times New Roman" w:hAnsi="Times New Roman" w:cs="Times New Roman"/>
          <w:b/>
          <w:i/>
          <w:sz w:val="24"/>
          <w:szCs w:val="24"/>
          <w:u w:val="single"/>
        </w:rPr>
        <w:t>Таблица основных показателей работы библиотеки по годам</w:t>
      </w:r>
      <w:r w:rsidRPr="007A24BC">
        <w:rPr>
          <w:rFonts w:ascii="Times New Roman" w:eastAsia="Times New Roman" w:hAnsi="Times New Roman" w:cs="Times New Roman"/>
          <w:i/>
          <w:sz w:val="24"/>
          <w:szCs w:val="24"/>
          <w:u w:val="single"/>
        </w:rPr>
        <w:t>.</w:t>
      </w:r>
    </w:p>
    <w:tbl>
      <w:tblPr>
        <w:tblStyle w:val="100"/>
        <w:tblW w:w="9469" w:type="dxa"/>
        <w:tblInd w:w="562" w:type="dxa"/>
        <w:tblLayout w:type="fixed"/>
        <w:tblLook w:val="01E0" w:firstRow="1" w:lastRow="1" w:firstColumn="1" w:lastColumn="1" w:noHBand="0" w:noVBand="0"/>
      </w:tblPr>
      <w:tblGrid>
        <w:gridCol w:w="3515"/>
        <w:gridCol w:w="2127"/>
        <w:gridCol w:w="1984"/>
        <w:gridCol w:w="1843"/>
      </w:tblGrid>
      <w:tr w:rsidR="009C3C90" w:rsidRPr="007A24BC" w:rsidTr="005A5373">
        <w:tc>
          <w:tcPr>
            <w:tcW w:w="3515" w:type="dxa"/>
            <w:tcBorders>
              <w:top w:val="single" w:sz="4" w:space="0" w:color="auto"/>
              <w:left w:val="single" w:sz="4" w:space="0" w:color="auto"/>
              <w:bottom w:val="single" w:sz="4" w:space="0" w:color="auto"/>
              <w:right w:val="single" w:sz="4" w:space="0" w:color="auto"/>
            </w:tcBorders>
            <w:hideMark/>
          </w:tcPr>
          <w:p w:rsidR="009C3C90" w:rsidRPr="007A24BC" w:rsidRDefault="009C3C90" w:rsidP="00A535DF">
            <w:pPr>
              <w:spacing w:line="276" w:lineRule="auto"/>
              <w:ind w:right="567"/>
              <w:jc w:val="center"/>
              <w:rPr>
                <w:b/>
                <w:sz w:val="24"/>
                <w:szCs w:val="24"/>
              </w:rPr>
            </w:pPr>
            <w:r w:rsidRPr="007A24BC">
              <w:rPr>
                <w:b/>
                <w:sz w:val="24"/>
                <w:szCs w:val="24"/>
              </w:rPr>
              <w:t>Показатели</w:t>
            </w:r>
          </w:p>
        </w:tc>
        <w:tc>
          <w:tcPr>
            <w:tcW w:w="2127" w:type="dxa"/>
            <w:tcBorders>
              <w:top w:val="single" w:sz="4" w:space="0" w:color="auto"/>
              <w:left w:val="single" w:sz="4" w:space="0" w:color="auto"/>
              <w:bottom w:val="single" w:sz="4" w:space="0" w:color="auto"/>
              <w:right w:val="single" w:sz="4" w:space="0" w:color="auto"/>
            </w:tcBorders>
            <w:hideMark/>
          </w:tcPr>
          <w:p w:rsidR="009C3C90" w:rsidRPr="007A24BC" w:rsidRDefault="005A5373" w:rsidP="00A535DF">
            <w:pPr>
              <w:spacing w:line="276" w:lineRule="auto"/>
              <w:ind w:right="567"/>
              <w:jc w:val="center"/>
              <w:rPr>
                <w:b/>
                <w:sz w:val="24"/>
                <w:szCs w:val="24"/>
              </w:rPr>
            </w:pPr>
            <w:r w:rsidRPr="007A24BC">
              <w:rPr>
                <w:b/>
                <w:sz w:val="24"/>
                <w:szCs w:val="24"/>
                <w:lang w:val="en-US"/>
              </w:rPr>
              <w:t>2021-</w:t>
            </w:r>
            <w:r w:rsidR="009C3C90" w:rsidRPr="007A24BC">
              <w:rPr>
                <w:b/>
                <w:sz w:val="24"/>
                <w:szCs w:val="24"/>
              </w:rPr>
              <w:t>20</w:t>
            </w:r>
            <w:r w:rsidR="009C3C90" w:rsidRPr="007A24BC">
              <w:rPr>
                <w:b/>
                <w:sz w:val="24"/>
                <w:szCs w:val="24"/>
                <w:lang w:val="en-US"/>
              </w:rPr>
              <w:t>22</w:t>
            </w:r>
          </w:p>
        </w:tc>
        <w:tc>
          <w:tcPr>
            <w:tcW w:w="1984" w:type="dxa"/>
            <w:tcBorders>
              <w:top w:val="single" w:sz="4" w:space="0" w:color="auto"/>
              <w:left w:val="single" w:sz="4" w:space="0" w:color="auto"/>
              <w:bottom w:val="single" w:sz="4" w:space="0" w:color="auto"/>
              <w:right w:val="single" w:sz="4" w:space="0" w:color="auto"/>
            </w:tcBorders>
          </w:tcPr>
          <w:p w:rsidR="009C3C90" w:rsidRPr="007A24BC" w:rsidRDefault="005A5373" w:rsidP="00A535DF">
            <w:pPr>
              <w:spacing w:line="276" w:lineRule="auto"/>
              <w:ind w:right="567"/>
              <w:jc w:val="center"/>
              <w:rPr>
                <w:b/>
                <w:sz w:val="24"/>
                <w:szCs w:val="24"/>
              </w:rPr>
            </w:pPr>
            <w:r w:rsidRPr="007A24BC">
              <w:rPr>
                <w:b/>
                <w:sz w:val="24"/>
                <w:szCs w:val="24"/>
              </w:rPr>
              <w:t>2022-</w:t>
            </w:r>
            <w:r w:rsidR="009C3C90" w:rsidRPr="007A24BC">
              <w:rPr>
                <w:b/>
                <w:sz w:val="24"/>
                <w:szCs w:val="24"/>
              </w:rPr>
              <w:t>2023</w:t>
            </w:r>
          </w:p>
        </w:tc>
        <w:tc>
          <w:tcPr>
            <w:tcW w:w="1843" w:type="dxa"/>
            <w:tcBorders>
              <w:top w:val="single" w:sz="4" w:space="0" w:color="auto"/>
              <w:left w:val="single" w:sz="4" w:space="0" w:color="auto"/>
              <w:bottom w:val="single" w:sz="4" w:space="0" w:color="auto"/>
              <w:right w:val="single" w:sz="4" w:space="0" w:color="auto"/>
            </w:tcBorders>
          </w:tcPr>
          <w:p w:rsidR="009C3C90" w:rsidRPr="007A24BC" w:rsidRDefault="009C3C90" w:rsidP="00A535DF">
            <w:pPr>
              <w:spacing w:line="276" w:lineRule="auto"/>
              <w:ind w:right="567"/>
              <w:jc w:val="center"/>
              <w:rPr>
                <w:b/>
                <w:sz w:val="24"/>
                <w:szCs w:val="24"/>
              </w:rPr>
            </w:pPr>
            <w:r w:rsidRPr="007A24BC">
              <w:rPr>
                <w:b/>
                <w:sz w:val="24"/>
                <w:szCs w:val="24"/>
              </w:rPr>
              <w:t>2023-2024</w:t>
            </w:r>
          </w:p>
        </w:tc>
      </w:tr>
      <w:tr w:rsidR="009C3C90" w:rsidRPr="007A24BC" w:rsidTr="005A5373">
        <w:tc>
          <w:tcPr>
            <w:tcW w:w="3515" w:type="dxa"/>
            <w:tcBorders>
              <w:top w:val="single" w:sz="4" w:space="0" w:color="auto"/>
              <w:left w:val="single" w:sz="4" w:space="0" w:color="auto"/>
              <w:bottom w:val="single" w:sz="4" w:space="0" w:color="auto"/>
              <w:right w:val="single" w:sz="4" w:space="0" w:color="auto"/>
            </w:tcBorders>
            <w:hideMark/>
          </w:tcPr>
          <w:p w:rsidR="009C3C90" w:rsidRPr="007A24BC" w:rsidRDefault="009C3C90" w:rsidP="009C3C90">
            <w:pPr>
              <w:spacing w:line="276" w:lineRule="auto"/>
              <w:ind w:right="567"/>
              <w:rPr>
                <w:sz w:val="24"/>
                <w:szCs w:val="24"/>
              </w:rPr>
            </w:pPr>
            <w:r w:rsidRPr="007A24BC">
              <w:rPr>
                <w:sz w:val="24"/>
                <w:szCs w:val="24"/>
              </w:rPr>
              <w:t>Посещаемость</w:t>
            </w:r>
          </w:p>
        </w:tc>
        <w:tc>
          <w:tcPr>
            <w:tcW w:w="2127" w:type="dxa"/>
            <w:tcBorders>
              <w:top w:val="single" w:sz="4" w:space="0" w:color="auto"/>
              <w:left w:val="single" w:sz="4" w:space="0" w:color="auto"/>
              <w:bottom w:val="single" w:sz="4" w:space="0" w:color="auto"/>
              <w:right w:val="single" w:sz="4" w:space="0" w:color="auto"/>
            </w:tcBorders>
            <w:hideMark/>
          </w:tcPr>
          <w:p w:rsidR="009C3C90" w:rsidRPr="007A24BC" w:rsidRDefault="009C3C90" w:rsidP="009C3C90">
            <w:pPr>
              <w:spacing w:line="276" w:lineRule="auto"/>
              <w:ind w:right="567"/>
              <w:jc w:val="center"/>
              <w:rPr>
                <w:sz w:val="24"/>
                <w:szCs w:val="24"/>
              </w:rPr>
            </w:pPr>
            <w:r w:rsidRPr="007A24BC">
              <w:rPr>
                <w:sz w:val="24"/>
                <w:szCs w:val="24"/>
              </w:rPr>
              <w:t>4,7</w:t>
            </w:r>
          </w:p>
        </w:tc>
        <w:tc>
          <w:tcPr>
            <w:tcW w:w="1984" w:type="dxa"/>
            <w:tcBorders>
              <w:top w:val="single" w:sz="4" w:space="0" w:color="auto"/>
              <w:left w:val="single" w:sz="4" w:space="0" w:color="auto"/>
              <w:bottom w:val="single" w:sz="4" w:space="0" w:color="auto"/>
              <w:right w:val="single" w:sz="4" w:space="0" w:color="auto"/>
            </w:tcBorders>
          </w:tcPr>
          <w:p w:rsidR="009C3C90" w:rsidRPr="007A24BC" w:rsidRDefault="009C3C90" w:rsidP="009C3C90">
            <w:pPr>
              <w:spacing w:line="276" w:lineRule="auto"/>
              <w:ind w:right="567"/>
              <w:jc w:val="center"/>
              <w:rPr>
                <w:sz w:val="24"/>
                <w:szCs w:val="24"/>
              </w:rPr>
            </w:pPr>
            <w:r w:rsidRPr="007A24BC">
              <w:rPr>
                <w:sz w:val="24"/>
                <w:szCs w:val="24"/>
              </w:rPr>
              <w:t>4.4</w:t>
            </w:r>
          </w:p>
        </w:tc>
        <w:tc>
          <w:tcPr>
            <w:tcW w:w="1843" w:type="dxa"/>
            <w:tcBorders>
              <w:top w:val="single" w:sz="4" w:space="0" w:color="auto"/>
              <w:left w:val="single" w:sz="4" w:space="0" w:color="auto"/>
              <w:bottom w:val="single" w:sz="4" w:space="0" w:color="auto"/>
              <w:right w:val="single" w:sz="4" w:space="0" w:color="auto"/>
            </w:tcBorders>
          </w:tcPr>
          <w:p w:rsidR="009C3C90" w:rsidRPr="007A24BC" w:rsidRDefault="009C3C90" w:rsidP="009C3C90">
            <w:pPr>
              <w:spacing w:line="276" w:lineRule="auto"/>
              <w:ind w:right="567"/>
              <w:jc w:val="center"/>
              <w:rPr>
                <w:sz w:val="24"/>
                <w:szCs w:val="24"/>
              </w:rPr>
            </w:pPr>
            <w:r w:rsidRPr="007A24BC">
              <w:rPr>
                <w:sz w:val="24"/>
                <w:szCs w:val="24"/>
              </w:rPr>
              <w:t>4.4</w:t>
            </w:r>
          </w:p>
        </w:tc>
      </w:tr>
      <w:tr w:rsidR="009C3C90" w:rsidRPr="007A24BC" w:rsidTr="005A5373">
        <w:tc>
          <w:tcPr>
            <w:tcW w:w="3515" w:type="dxa"/>
            <w:tcBorders>
              <w:top w:val="single" w:sz="4" w:space="0" w:color="auto"/>
              <w:left w:val="single" w:sz="4" w:space="0" w:color="auto"/>
              <w:bottom w:val="single" w:sz="4" w:space="0" w:color="auto"/>
              <w:right w:val="single" w:sz="4" w:space="0" w:color="auto"/>
            </w:tcBorders>
            <w:hideMark/>
          </w:tcPr>
          <w:p w:rsidR="009C3C90" w:rsidRPr="007A24BC" w:rsidRDefault="009C3C90" w:rsidP="009C3C90">
            <w:pPr>
              <w:spacing w:line="276" w:lineRule="auto"/>
              <w:ind w:right="567"/>
              <w:rPr>
                <w:sz w:val="24"/>
                <w:szCs w:val="24"/>
              </w:rPr>
            </w:pPr>
            <w:r w:rsidRPr="007A24BC">
              <w:rPr>
                <w:sz w:val="24"/>
                <w:szCs w:val="24"/>
              </w:rPr>
              <w:t>Посещение</w:t>
            </w:r>
          </w:p>
        </w:tc>
        <w:tc>
          <w:tcPr>
            <w:tcW w:w="2127" w:type="dxa"/>
            <w:tcBorders>
              <w:top w:val="single" w:sz="4" w:space="0" w:color="auto"/>
              <w:left w:val="single" w:sz="4" w:space="0" w:color="auto"/>
              <w:bottom w:val="single" w:sz="4" w:space="0" w:color="auto"/>
              <w:right w:val="single" w:sz="4" w:space="0" w:color="auto"/>
            </w:tcBorders>
            <w:hideMark/>
          </w:tcPr>
          <w:p w:rsidR="009C3C90" w:rsidRPr="007A24BC" w:rsidRDefault="009C3C90" w:rsidP="009C3C90">
            <w:pPr>
              <w:spacing w:line="276" w:lineRule="auto"/>
              <w:ind w:right="567"/>
              <w:jc w:val="center"/>
              <w:rPr>
                <w:sz w:val="24"/>
                <w:szCs w:val="24"/>
              </w:rPr>
            </w:pPr>
            <w:r w:rsidRPr="007A24BC">
              <w:rPr>
                <w:sz w:val="24"/>
                <w:szCs w:val="24"/>
              </w:rPr>
              <w:t>1351</w:t>
            </w:r>
          </w:p>
        </w:tc>
        <w:tc>
          <w:tcPr>
            <w:tcW w:w="1984" w:type="dxa"/>
            <w:tcBorders>
              <w:top w:val="single" w:sz="4" w:space="0" w:color="auto"/>
              <w:left w:val="single" w:sz="4" w:space="0" w:color="auto"/>
              <w:bottom w:val="single" w:sz="4" w:space="0" w:color="auto"/>
              <w:right w:val="single" w:sz="4" w:space="0" w:color="auto"/>
            </w:tcBorders>
          </w:tcPr>
          <w:p w:rsidR="009C3C90" w:rsidRPr="007A24BC" w:rsidRDefault="009C3C90" w:rsidP="009C3C90">
            <w:pPr>
              <w:spacing w:line="276" w:lineRule="auto"/>
              <w:ind w:right="567"/>
              <w:jc w:val="center"/>
              <w:rPr>
                <w:sz w:val="24"/>
                <w:szCs w:val="24"/>
              </w:rPr>
            </w:pPr>
            <w:r w:rsidRPr="007A24BC">
              <w:rPr>
                <w:sz w:val="24"/>
                <w:szCs w:val="24"/>
              </w:rPr>
              <w:t>1157</w:t>
            </w:r>
          </w:p>
        </w:tc>
        <w:tc>
          <w:tcPr>
            <w:tcW w:w="1843" w:type="dxa"/>
            <w:tcBorders>
              <w:top w:val="single" w:sz="4" w:space="0" w:color="auto"/>
              <w:left w:val="single" w:sz="4" w:space="0" w:color="auto"/>
              <w:bottom w:val="single" w:sz="4" w:space="0" w:color="auto"/>
              <w:right w:val="single" w:sz="4" w:space="0" w:color="auto"/>
            </w:tcBorders>
          </w:tcPr>
          <w:p w:rsidR="009C3C90" w:rsidRPr="007A24BC" w:rsidRDefault="009C3C90" w:rsidP="009C3C90">
            <w:pPr>
              <w:spacing w:line="276" w:lineRule="auto"/>
              <w:ind w:right="567"/>
              <w:jc w:val="center"/>
              <w:rPr>
                <w:sz w:val="24"/>
                <w:szCs w:val="24"/>
              </w:rPr>
            </w:pPr>
            <w:r w:rsidRPr="007A24BC">
              <w:rPr>
                <w:sz w:val="24"/>
                <w:szCs w:val="24"/>
              </w:rPr>
              <w:t>1134</w:t>
            </w:r>
          </w:p>
        </w:tc>
      </w:tr>
      <w:tr w:rsidR="009C3C90" w:rsidRPr="007A24BC" w:rsidTr="005A5373">
        <w:tc>
          <w:tcPr>
            <w:tcW w:w="3515" w:type="dxa"/>
            <w:tcBorders>
              <w:top w:val="single" w:sz="4" w:space="0" w:color="auto"/>
              <w:left w:val="single" w:sz="4" w:space="0" w:color="auto"/>
              <w:bottom w:val="single" w:sz="4" w:space="0" w:color="auto"/>
              <w:right w:val="single" w:sz="4" w:space="0" w:color="auto"/>
            </w:tcBorders>
            <w:hideMark/>
          </w:tcPr>
          <w:p w:rsidR="009C3C90" w:rsidRPr="007A24BC" w:rsidRDefault="009C3C90" w:rsidP="009C3C90">
            <w:pPr>
              <w:spacing w:line="276" w:lineRule="auto"/>
              <w:ind w:right="567"/>
              <w:rPr>
                <w:sz w:val="24"/>
                <w:szCs w:val="24"/>
              </w:rPr>
            </w:pPr>
            <w:r w:rsidRPr="007A24BC">
              <w:rPr>
                <w:sz w:val="24"/>
                <w:szCs w:val="24"/>
              </w:rPr>
              <w:t>Книговыдача</w:t>
            </w:r>
          </w:p>
        </w:tc>
        <w:tc>
          <w:tcPr>
            <w:tcW w:w="2127" w:type="dxa"/>
            <w:tcBorders>
              <w:top w:val="single" w:sz="4" w:space="0" w:color="auto"/>
              <w:left w:val="single" w:sz="4" w:space="0" w:color="auto"/>
              <w:bottom w:val="single" w:sz="4" w:space="0" w:color="auto"/>
              <w:right w:val="single" w:sz="4" w:space="0" w:color="auto"/>
            </w:tcBorders>
            <w:hideMark/>
          </w:tcPr>
          <w:p w:rsidR="009C3C90" w:rsidRPr="007A24BC" w:rsidRDefault="009C3C90" w:rsidP="009C3C90">
            <w:pPr>
              <w:spacing w:line="276" w:lineRule="auto"/>
              <w:ind w:right="567"/>
              <w:jc w:val="center"/>
              <w:rPr>
                <w:sz w:val="24"/>
                <w:szCs w:val="24"/>
              </w:rPr>
            </w:pPr>
            <w:r w:rsidRPr="007A24BC">
              <w:rPr>
                <w:sz w:val="24"/>
                <w:szCs w:val="24"/>
              </w:rPr>
              <w:t>1363</w:t>
            </w:r>
          </w:p>
        </w:tc>
        <w:tc>
          <w:tcPr>
            <w:tcW w:w="1984" w:type="dxa"/>
            <w:tcBorders>
              <w:top w:val="single" w:sz="4" w:space="0" w:color="auto"/>
              <w:left w:val="single" w:sz="4" w:space="0" w:color="auto"/>
              <w:bottom w:val="single" w:sz="4" w:space="0" w:color="auto"/>
              <w:right w:val="single" w:sz="4" w:space="0" w:color="auto"/>
            </w:tcBorders>
          </w:tcPr>
          <w:p w:rsidR="009C3C90" w:rsidRPr="007A24BC" w:rsidRDefault="009C3C90" w:rsidP="009C3C90">
            <w:pPr>
              <w:spacing w:line="276" w:lineRule="auto"/>
              <w:ind w:right="567"/>
              <w:jc w:val="center"/>
              <w:rPr>
                <w:sz w:val="24"/>
                <w:szCs w:val="24"/>
              </w:rPr>
            </w:pPr>
            <w:r w:rsidRPr="007A24BC">
              <w:rPr>
                <w:sz w:val="24"/>
                <w:szCs w:val="24"/>
              </w:rPr>
              <w:t>1222</w:t>
            </w:r>
          </w:p>
        </w:tc>
        <w:tc>
          <w:tcPr>
            <w:tcW w:w="1843" w:type="dxa"/>
            <w:tcBorders>
              <w:top w:val="single" w:sz="4" w:space="0" w:color="auto"/>
              <w:left w:val="single" w:sz="4" w:space="0" w:color="auto"/>
              <w:bottom w:val="single" w:sz="4" w:space="0" w:color="auto"/>
              <w:right w:val="single" w:sz="4" w:space="0" w:color="auto"/>
            </w:tcBorders>
          </w:tcPr>
          <w:p w:rsidR="009C3C90" w:rsidRPr="007A24BC" w:rsidRDefault="009C3C90" w:rsidP="009C3C90">
            <w:pPr>
              <w:spacing w:line="276" w:lineRule="auto"/>
              <w:ind w:right="567"/>
              <w:jc w:val="center"/>
              <w:rPr>
                <w:sz w:val="24"/>
                <w:szCs w:val="24"/>
              </w:rPr>
            </w:pPr>
            <w:r w:rsidRPr="007A24BC">
              <w:rPr>
                <w:sz w:val="24"/>
                <w:szCs w:val="24"/>
              </w:rPr>
              <w:t>1190</w:t>
            </w:r>
          </w:p>
        </w:tc>
      </w:tr>
      <w:tr w:rsidR="009C3C90" w:rsidRPr="007A24BC" w:rsidTr="005A5373">
        <w:tc>
          <w:tcPr>
            <w:tcW w:w="3515" w:type="dxa"/>
            <w:tcBorders>
              <w:top w:val="single" w:sz="4" w:space="0" w:color="auto"/>
              <w:left w:val="single" w:sz="4" w:space="0" w:color="auto"/>
              <w:bottom w:val="single" w:sz="4" w:space="0" w:color="auto"/>
              <w:right w:val="single" w:sz="4" w:space="0" w:color="auto"/>
            </w:tcBorders>
            <w:hideMark/>
          </w:tcPr>
          <w:p w:rsidR="009C3C90" w:rsidRPr="007A24BC" w:rsidRDefault="009C3C90" w:rsidP="009C3C90">
            <w:pPr>
              <w:spacing w:line="276" w:lineRule="auto"/>
              <w:ind w:right="567"/>
              <w:rPr>
                <w:sz w:val="24"/>
                <w:szCs w:val="24"/>
              </w:rPr>
            </w:pPr>
            <w:r w:rsidRPr="007A24BC">
              <w:rPr>
                <w:sz w:val="24"/>
                <w:szCs w:val="24"/>
              </w:rPr>
              <w:t>Кол-во мероприятий</w:t>
            </w:r>
          </w:p>
        </w:tc>
        <w:tc>
          <w:tcPr>
            <w:tcW w:w="2127" w:type="dxa"/>
            <w:tcBorders>
              <w:top w:val="single" w:sz="4" w:space="0" w:color="auto"/>
              <w:left w:val="single" w:sz="4" w:space="0" w:color="auto"/>
              <w:bottom w:val="single" w:sz="4" w:space="0" w:color="auto"/>
              <w:right w:val="single" w:sz="4" w:space="0" w:color="auto"/>
            </w:tcBorders>
            <w:hideMark/>
          </w:tcPr>
          <w:p w:rsidR="009C3C90" w:rsidRPr="007A24BC" w:rsidRDefault="009C3C90" w:rsidP="009C3C90">
            <w:pPr>
              <w:spacing w:line="276" w:lineRule="auto"/>
              <w:ind w:right="567"/>
              <w:jc w:val="center"/>
              <w:rPr>
                <w:sz w:val="24"/>
                <w:szCs w:val="24"/>
              </w:rPr>
            </w:pPr>
            <w:r w:rsidRPr="007A24BC">
              <w:rPr>
                <w:sz w:val="24"/>
                <w:szCs w:val="24"/>
              </w:rPr>
              <w:t>6</w:t>
            </w:r>
          </w:p>
        </w:tc>
        <w:tc>
          <w:tcPr>
            <w:tcW w:w="1984" w:type="dxa"/>
            <w:tcBorders>
              <w:top w:val="single" w:sz="4" w:space="0" w:color="auto"/>
              <w:left w:val="single" w:sz="4" w:space="0" w:color="auto"/>
              <w:bottom w:val="single" w:sz="4" w:space="0" w:color="auto"/>
              <w:right w:val="single" w:sz="4" w:space="0" w:color="auto"/>
            </w:tcBorders>
          </w:tcPr>
          <w:p w:rsidR="009C3C90" w:rsidRPr="007A24BC" w:rsidRDefault="009C3C90" w:rsidP="009C3C90">
            <w:pPr>
              <w:spacing w:line="276" w:lineRule="auto"/>
              <w:ind w:right="567"/>
              <w:jc w:val="center"/>
              <w:rPr>
                <w:sz w:val="24"/>
                <w:szCs w:val="24"/>
              </w:rPr>
            </w:pPr>
            <w:r w:rsidRPr="007A24BC">
              <w:rPr>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9C3C90" w:rsidRPr="007A24BC" w:rsidRDefault="009C3C90" w:rsidP="009C3C90">
            <w:pPr>
              <w:spacing w:line="276" w:lineRule="auto"/>
              <w:ind w:right="567"/>
              <w:jc w:val="center"/>
              <w:rPr>
                <w:sz w:val="24"/>
                <w:szCs w:val="24"/>
              </w:rPr>
            </w:pPr>
            <w:r w:rsidRPr="007A24BC">
              <w:rPr>
                <w:sz w:val="24"/>
                <w:szCs w:val="24"/>
              </w:rPr>
              <w:t>6</w:t>
            </w:r>
          </w:p>
        </w:tc>
      </w:tr>
      <w:tr w:rsidR="009C3C90" w:rsidRPr="00A535DF" w:rsidTr="005A5373">
        <w:tc>
          <w:tcPr>
            <w:tcW w:w="3515" w:type="dxa"/>
            <w:tcBorders>
              <w:top w:val="single" w:sz="4" w:space="0" w:color="auto"/>
              <w:left w:val="single" w:sz="4" w:space="0" w:color="auto"/>
              <w:bottom w:val="single" w:sz="4" w:space="0" w:color="auto"/>
              <w:right w:val="single" w:sz="4" w:space="0" w:color="auto"/>
            </w:tcBorders>
            <w:hideMark/>
          </w:tcPr>
          <w:p w:rsidR="009C3C90" w:rsidRPr="007A24BC" w:rsidRDefault="009C3C90" w:rsidP="009C3C90">
            <w:pPr>
              <w:spacing w:line="276" w:lineRule="auto"/>
              <w:ind w:right="567"/>
              <w:rPr>
                <w:sz w:val="24"/>
                <w:szCs w:val="24"/>
              </w:rPr>
            </w:pPr>
            <w:r w:rsidRPr="007A24BC">
              <w:rPr>
                <w:sz w:val="24"/>
                <w:szCs w:val="24"/>
              </w:rPr>
              <w:t>Кол-во выставок</w:t>
            </w:r>
          </w:p>
        </w:tc>
        <w:tc>
          <w:tcPr>
            <w:tcW w:w="2127" w:type="dxa"/>
            <w:tcBorders>
              <w:top w:val="single" w:sz="4" w:space="0" w:color="auto"/>
              <w:left w:val="single" w:sz="4" w:space="0" w:color="auto"/>
              <w:bottom w:val="single" w:sz="4" w:space="0" w:color="auto"/>
              <w:right w:val="single" w:sz="4" w:space="0" w:color="auto"/>
            </w:tcBorders>
            <w:hideMark/>
          </w:tcPr>
          <w:p w:rsidR="009C3C90" w:rsidRPr="007A24BC" w:rsidRDefault="009C3C90" w:rsidP="009C3C90">
            <w:pPr>
              <w:spacing w:line="276" w:lineRule="auto"/>
              <w:ind w:right="567"/>
              <w:jc w:val="center"/>
              <w:rPr>
                <w:sz w:val="24"/>
                <w:szCs w:val="24"/>
              </w:rPr>
            </w:pPr>
            <w:r w:rsidRPr="007A24BC">
              <w:rPr>
                <w:sz w:val="24"/>
                <w:szCs w:val="24"/>
              </w:rPr>
              <w:t>9</w:t>
            </w:r>
          </w:p>
        </w:tc>
        <w:tc>
          <w:tcPr>
            <w:tcW w:w="1984" w:type="dxa"/>
            <w:tcBorders>
              <w:top w:val="single" w:sz="4" w:space="0" w:color="auto"/>
              <w:left w:val="single" w:sz="4" w:space="0" w:color="auto"/>
              <w:bottom w:val="single" w:sz="4" w:space="0" w:color="auto"/>
              <w:right w:val="single" w:sz="4" w:space="0" w:color="auto"/>
            </w:tcBorders>
          </w:tcPr>
          <w:p w:rsidR="009C3C90" w:rsidRPr="007A24BC" w:rsidRDefault="009C3C90" w:rsidP="009C3C90">
            <w:pPr>
              <w:spacing w:line="276" w:lineRule="auto"/>
              <w:ind w:right="567"/>
              <w:jc w:val="center"/>
              <w:rPr>
                <w:sz w:val="24"/>
                <w:szCs w:val="24"/>
              </w:rPr>
            </w:pPr>
            <w:r w:rsidRPr="007A24BC">
              <w:rPr>
                <w:sz w:val="24"/>
                <w:szCs w:val="24"/>
              </w:rPr>
              <w:t>9</w:t>
            </w:r>
          </w:p>
        </w:tc>
        <w:tc>
          <w:tcPr>
            <w:tcW w:w="1843" w:type="dxa"/>
            <w:tcBorders>
              <w:top w:val="single" w:sz="4" w:space="0" w:color="auto"/>
              <w:left w:val="single" w:sz="4" w:space="0" w:color="auto"/>
              <w:bottom w:val="single" w:sz="4" w:space="0" w:color="auto"/>
              <w:right w:val="single" w:sz="4" w:space="0" w:color="auto"/>
            </w:tcBorders>
          </w:tcPr>
          <w:p w:rsidR="009C3C90" w:rsidRPr="00A535DF" w:rsidRDefault="009C3C90" w:rsidP="009C3C90">
            <w:pPr>
              <w:spacing w:line="276" w:lineRule="auto"/>
              <w:ind w:right="567"/>
              <w:jc w:val="center"/>
              <w:rPr>
                <w:sz w:val="24"/>
                <w:szCs w:val="24"/>
              </w:rPr>
            </w:pPr>
            <w:r w:rsidRPr="007A24BC">
              <w:rPr>
                <w:sz w:val="24"/>
                <w:szCs w:val="24"/>
              </w:rPr>
              <w:t>9</w:t>
            </w:r>
          </w:p>
        </w:tc>
      </w:tr>
    </w:tbl>
    <w:p w:rsidR="00A535DF" w:rsidRPr="00A535DF" w:rsidRDefault="00A535DF" w:rsidP="00A535DF">
      <w:pPr>
        <w:spacing w:line="240" w:lineRule="auto"/>
        <w:ind w:right="567"/>
        <w:contextualSpacing/>
        <w:jc w:val="center"/>
        <w:rPr>
          <w:rFonts w:eastAsia="Times New Roman" w:cs="Times New Roman"/>
          <w:sz w:val="24"/>
          <w:szCs w:val="24"/>
          <w:u w:val="single"/>
        </w:rPr>
      </w:pPr>
    </w:p>
    <w:p w:rsidR="00A535DF" w:rsidRPr="00A535DF" w:rsidRDefault="00A535DF" w:rsidP="00EE691A">
      <w:pPr>
        <w:spacing w:line="276" w:lineRule="auto"/>
        <w:ind w:firstLine="709"/>
        <w:contextualSpacing/>
        <w:jc w:val="both"/>
        <w:rPr>
          <w:rFonts w:ascii="Times New Roman" w:eastAsia="Times New Roman" w:hAnsi="Times New Roman" w:cs="Times New Roman"/>
          <w:sz w:val="24"/>
          <w:szCs w:val="24"/>
        </w:rPr>
      </w:pPr>
      <w:r w:rsidRPr="00A535DF">
        <w:rPr>
          <w:rFonts w:ascii="Times New Roman" w:eastAsia="Times New Roman" w:hAnsi="Times New Roman" w:cs="Times New Roman"/>
          <w:color w:val="000000"/>
          <w:sz w:val="24"/>
          <w:szCs w:val="24"/>
        </w:rPr>
        <w:t xml:space="preserve">Руководствуясь Законами Российской Федерации «О библиотечном деле», «Положением о школьной библиотеке», </w:t>
      </w:r>
      <w:r w:rsidRPr="00A535DF">
        <w:rPr>
          <w:rFonts w:ascii="Times New Roman" w:eastAsia="Times New Roman" w:hAnsi="Times New Roman" w:cs="Times New Roman"/>
          <w:sz w:val="24"/>
          <w:szCs w:val="24"/>
        </w:rPr>
        <w:t xml:space="preserve">исходя из особенности организации  </w:t>
      </w:r>
    </w:p>
    <w:p w:rsidR="00A535DF" w:rsidRPr="00A535DF" w:rsidRDefault="00A535DF" w:rsidP="00EE691A">
      <w:pPr>
        <w:spacing w:line="276" w:lineRule="auto"/>
        <w:ind w:firstLine="709"/>
        <w:contextualSpacing/>
        <w:jc w:val="both"/>
        <w:rPr>
          <w:rFonts w:ascii="Times New Roman" w:eastAsia="Times New Roman" w:hAnsi="Times New Roman" w:cs="Times New Roman"/>
          <w:sz w:val="24"/>
          <w:szCs w:val="24"/>
        </w:rPr>
      </w:pPr>
      <w:r w:rsidRPr="00A535DF">
        <w:rPr>
          <w:rFonts w:ascii="Times New Roman" w:eastAsia="Times New Roman" w:hAnsi="Times New Roman" w:cs="Times New Roman"/>
          <w:sz w:val="24"/>
          <w:szCs w:val="24"/>
        </w:rPr>
        <w:t>учебной деятельности и программы развития школы, основными задачами библиотеки являются:</w:t>
      </w:r>
    </w:p>
    <w:p w:rsidR="00A535DF" w:rsidRPr="00A535DF" w:rsidRDefault="00A535DF" w:rsidP="00EE691A">
      <w:pPr>
        <w:spacing w:line="276"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535DF">
        <w:rPr>
          <w:rFonts w:ascii="Times New Roman" w:eastAsia="Times New Roman" w:hAnsi="Times New Roman" w:cs="Times New Roman"/>
          <w:sz w:val="24"/>
          <w:szCs w:val="24"/>
        </w:rPr>
        <w:t>Обеспечение учебно-воспитательного процесса и самообразования путем библиотечно-библиографического и информационного обслуживания  учащихся и педагогов.</w:t>
      </w:r>
    </w:p>
    <w:p w:rsidR="00A535DF" w:rsidRPr="00A535DF" w:rsidRDefault="00A535DF" w:rsidP="00EE691A">
      <w:pPr>
        <w:spacing w:line="276"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535DF">
        <w:rPr>
          <w:rFonts w:ascii="Times New Roman" w:eastAsia="Times New Roman" w:hAnsi="Times New Roman" w:cs="Times New Roman"/>
          <w:sz w:val="24"/>
          <w:szCs w:val="24"/>
        </w:rPr>
        <w:t>Организация доступа к информации.</w:t>
      </w:r>
    </w:p>
    <w:p w:rsidR="00A535DF" w:rsidRPr="00A535DF" w:rsidRDefault="00A535DF" w:rsidP="00EE691A">
      <w:pPr>
        <w:spacing w:line="276"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535DF">
        <w:rPr>
          <w:rFonts w:ascii="Times New Roman" w:eastAsia="Times New Roman" w:hAnsi="Times New Roman" w:cs="Times New Roman"/>
          <w:sz w:val="24"/>
          <w:szCs w:val="24"/>
        </w:rPr>
        <w:t>Формирование у школьников навыков независимого библиотечного пользователя, информационной культуры и культуры чтения.</w:t>
      </w:r>
    </w:p>
    <w:p w:rsidR="00A535DF" w:rsidRPr="00A535DF" w:rsidRDefault="00A535DF" w:rsidP="00EE691A">
      <w:pPr>
        <w:shd w:val="clear" w:color="auto" w:fill="FFFFFF"/>
        <w:spacing w:line="276" w:lineRule="auto"/>
        <w:ind w:firstLine="709"/>
        <w:contextualSpacing/>
        <w:jc w:val="both"/>
        <w:rPr>
          <w:rFonts w:ascii="Times New Roman" w:eastAsia="Times New Roman" w:hAnsi="Times New Roman" w:cs="Times New Roman"/>
          <w:color w:val="181818"/>
          <w:sz w:val="24"/>
          <w:szCs w:val="24"/>
        </w:rPr>
      </w:pPr>
      <w:r w:rsidRPr="00A535DF">
        <w:rPr>
          <w:rFonts w:ascii="Times New Roman" w:eastAsia="Times New Roman" w:hAnsi="Times New Roman" w:cs="Times New Roman"/>
          <w:color w:val="000000"/>
          <w:sz w:val="24"/>
          <w:szCs w:val="24"/>
        </w:rPr>
        <w:t>Работа библиотеки проводилась в соответствии с годовым планом библиотеки и планом работы школы на 202</w:t>
      </w:r>
      <w:r w:rsidR="00BD0516">
        <w:rPr>
          <w:rFonts w:ascii="Times New Roman" w:eastAsia="Times New Roman" w:hAnsi="Times New Roman" w:cs="Times New Roman"/>
          <w:color w:val="000000"/>
          <w:sz w:val="24"/>
          <w:szCs w:val="24"/>
        </w:rPr>
        <w:t>3</w:t>
      </w:r>
      <w:r w:rsidRPr="00A535DF">
        <w:rPr>
          <w:rFonts w:ascii="Times New Roman" w:eastAsia="Times New Roman" w:hAnsi="Times New Roman" w:cs="Times New Roman"/>
          <w:color w:val="000000"/>
          <w:sz w:val="24"/>
          <w:szCs w:val="24"/>
        </w:rPr>
        <w:t>-202</w:t>
      </w:r>
      <w:r w:rsidR="00BD0516">
        <w:rPr>
          <w:rFonts w:ascii="Times New Roman" w:eastAsia="Times New Roman" w:hAnsi="Times New Roman" w:cs="Times New Roman"/>
          <w:color w:val="000000"/>
          <w:sz w:val="24"/>
          <w:szCs w:val="24"/>
        </w:rPr>
        <w:t>4</w:t>
      </w:r>
      <w:r w:rsidRPr="00A535DF">
        <w:rPr>
          <w:rFonts w:ascii="Times New Roman" w:eastAsia="Times New Roman" w:hAnsi="Times New Roman" w:cs="Times New Roman"/>
          <w:color w:val="000000"/>
          <w:sz w:val="24"/>
          <w:szCs w:val="24"/>
        </w:rPr>
        <w:t>учебный год.</w:t>
      </w:r>
    </w:p>
    <w:p w:rsidR="00A535DF" w:rsidRPr="00A535DF" w:rsidRDefault="00A535DF" w:rsidP="00EE691A">
      <w:pPr>
        <w:spacing w:line="276" w:lineRule="auto"/>
        <w:ind w:firstLine="709"/>
        <w:contextualSpacing/>
        <w:jc w:val="both"/>
        <w:rPr>
          <w:rFonts w:ascii="Times New Roman" w:eastAsia="Times New Roman" w:hAnsi="Times New Roman" w:cs="Times New Roman"/>
          <w:sz w:val="24"/>
          <w:szCs w:val="24"/>
        </w:rPr>
      </w:pPr>
      <w:r w:rsidRPr="00A535DF">
        <w:rPr>
          <w:rFonts w:ascii="Times New Roman" w:eastAsia="Times New Roman" w:hAnsi="Times New Roman" w:cs="Times New Roman"/>
          <w:sz w:val="24"/>
          <w:szCs w:val="24"/>
        </w:rPr>
        <w:t xml:space="preserve"> Два раза в год (в начале и в конце) в школе объявляется акция «Подари библиотеке книгу». В результате было подарено 9 художественных книг.</w:t>
      </w:r>
    </w:p>
    <w:p w:rsidR="00A535DF" w:rsidRPr="00A535DF" w:rsidRDefault="00A535DF" w:rsidP="00EE691A">
      <w:pPr>
        <w:spacing w:line="276" w:lineRule="auto"/>
        <w:ind w:firstLine="709"/>
        <w:contextualSpacing/>
        <w:jc w:val="both"/>
        <w:rPr>
          <w:rFonts w:ascii="Times New Roman" w:eastAsia="Times New Roman" w:hAnsi="Times New Roman" w:cs="Times New Roman"/>
          <w:sz w:val="24"/>
          <w:szCs w:val="24"/>
        </w:rPr>
      </w:pPr>
      <w:r w:rsidRPr="00A535DF">
        <w:rPr>
          <w:rFonts w:ascii="Times New Roman" w:eastAsia="Times New Roman" w:hAnsi="Times New Roman" w:cs="Times New Roman"/>
          <w:sz w:val="24"/>
          <w:szCs w:val="24"/>
        </w:rPr>
        <w:tab/>
        <w:t>Работа по сохранению учебников   проводится  постоянно: в классах проводятся рейды по проверке их состояния, беседы по бережному отношению к книгам.  В начале года, на общешкольном собрании, ознакомила родителей по укомплектованности школы учебниками  и рассказала об ответственности родителей и учащихся по сохранности учебников.</w:t>
      </w:r>
      <w:r w:rsidRPr="00A535DF">
        <w:rPr>
          <w:rFonts w:ascii="Times New Roman" w:eastAsia="Times New Roman" w:hAnsi="Times New Roman" w:cs="Times New Roman"/>
          <w:sz w:val="24"/>
          <w:szCs w:val="24"/>
        </w:rPr>
        <w:tab/>
        <w:t xml:space="preserve">Составляются рекомендательные списки литературы для учащихся 5-9 классов по литературе для летнего чтения. </w:t>
      </w:r>
    </w:p>
    <w:p w:rsidR="00A535DF" w:rsidRPr="00A535DF" w:rsidRDefault="00A535DF" w:rsidP="00EE691A">
      <w:pPr>
        <w:spacing w:line="276" w:lineRule="auto"/>
        <w:ind w:firstLine="709"/>
        <w:contextualSpacing/>
        <w:jc w:val="both"/>
        <w:rPr>
          <w:rFonts w:ascii="Times New Roman" w:eastAsia="Times New Roman" w:hAnsi="Times New Roman" w:cs="Times New Roman"/>
          <w:sz w:val="24"/>
          <w:szCs w:val="24"/>
        </w:rPr>
      </w:pPr>
      <w:r w:rsidRPr="00A535DF">
        <w:rPr>
          <w:rFonts w:ascii="Times New Roman" w:eastAsia="Times New Roman" w:hAnsi="Times New Roman" w:cs="Times New Roman"/>
          <w:sz w:val="24"/>
          <w:szCs w:val="24"/>
        </w:rPr>
        <w:t>Ведется дневник библиотеки</w:t>
      </w:r>
      <w:r w:rsidR="00516F14">
        <w:rPr>
          <w:rFonts w:ascii="Times New Roman" w:eastAsia="Times New Roman" w:hAnsi="Times New Roman" w:cs="Times New Roman"/>
          <w:sz w:val="24"/>
          <w:szCs w:val="24"/>
        </w:rPr>
        <w:t>.</w:t>
      </w:r>
    </w:p>
    <w:p w:rsidR="00A535DF" w:rsidRPr="00A535DF" w:rsidRDefault="00A535DF" w:rsidP="00EE691A">
      <w:pPr>
        <w:shd w:val="clear" w:color="auto" w:fill="FFFFFF"/>
        <w:spacing w:line="276" w:lineRule="auto"/>
        <w:ind w:firstLine="709"/>
        <w:jc w:val="both"/>
        <w:rPr>
          <w:rFonts w:ascii="Times New Roman" w:eastAsia="Times New Roman" w:hAnsi="Times New Roman" w:cs="Times New Roman"/>
          <w:b/>
          <w:i/>
          <w:color w:val="000000"/>
          <w:sz w:val="20"/>
          <w:szCs w:val="20"/>
        </w:rPr>
      </w:pPr>
      <w:r w:rsidRPr="00A535DF">
        <w:rPr>
          <w:rFonts w:ascii="Times New Roman" w:eastAsia="Times New Roman" w:hAnsi="Times New Roman" w:cs="Times New Roman"/>
          <w:b/>
          <w:bCs/>
          <w:i/>
          <w:color w:val="000000"/>
          <w:sz w:val="24"/>
          <w:szCs w:val="24"/>
        </w:rPr>
        <w:t>Самообразование</w:t>
      </w:r>
    </w:p>
    <w:p w:rsidR="00A535DF" w:rsidRPr="00A535DF" w:rsidRDefault="00A535DF" w:rsidP="00EE691A">
      <w:pPr>
        <w:shd w:val="clear" w:color="auto" w:fill="FFFFFF"/>
        <w:spacing w:line="276" w:lineRule="auto"/>
        <w:ind w:firstLine="709"/>
        <w:jc w:val="both"/>
        <w:rPr>
          <w:rFonts w:ascii="Times New Roman" w:eastAsia="Times New Roman" w:hAnsi="Times New Roman" w:cs="Times New Roman"/>
          <w:color w:val="000000"/>
          <w:sz w:val="20"/>
          <w:szCs w:val="20"/>
        </w:rPr>
      </w:pPr>
      <w:r w:rsidRPr="00A535DF">
        <w:rPr>
          <w:rFonts w:ascii="Times New Roman" w:eastAsia="Times New Roman" w:hAnsi="Times New Roman" w:cs="Times New Roman"/>
          <w:color w:val="000000"/>
          <w:sz w:val="24"/>
          <w:szCs w:val="24"/>
        </w:rPr>
        <w:t>Одной из основных форм повышения квалификации школьных библиотекарей является:</w:t>
      </w:r>
    </w:p>
    <w:p w:rsidR="00A535DF" w:rsidRPr="00A535DF" w:rsidRDefault="005A5373" w:rsidP="00EE691A">
      <w:pPr>
        <w:shd w:val="clear" w:color="auto" w:fill="FFFFFF"/>
        <w:spacing w:line="276" w:lineRule="auto"/>
        <w:ind w:firstLine="709"/>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 у</w:t>
      </w:r>
      <w:r w:rsidR="00A535DF" w:rsidRPr="00A535DF">
        <w:rPr>
          <w:rFonts w:ascii="Times New Roman" w:eastAsia="Times New Roman" w:hAnsi="Times New Roman" w:cs="Times New Roman"/>
          <w:color w:val="000000"/>
          <w:sz w:val="24"/>
          <w:szCs w:val="24"/>
        </w:rPr>
        <w:t>частие в работе городского методического объединения школьных библиотекарей;</w:t>
      </w:r>
    </w:p>
    <w:p w:rsidR="00A535DF" w:rsidRPr="00A535DF" w:rsidRDefault="005A5373" w:rsidP="00EE691A">
      <w:pPr>
        <w:shd w:val="clear" w:color="auto" w:fill="FFFFFF"/>
        <w:spacing w:line="276" w:lineRule="auto"/>
        <w:ind w:firstLine="709"/>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 у</w:t>
      </w:r>
      <w:r w:rsidR="00A535DF" w:rsidRPr="00A535DF">
        <w:rPr>
          <w:rFonts w:ascii="Times New Roman" w:eastAsia="Times New Roman" w:hAnsi="Times New Roman" w:cs="Times New Roman"/>
          <w:color w:val="000000"/>
          <w:sz w:val="24"/>
          <w:szCs w:val="24"/>
        </w:rPr>
        <w:t>частие в различных вебинарах</w:t>
      </w:r>
      <w:r>
        <w:rPr>
          <w:rFonts w:ascii="Times New Roman" w:eastAsia="Times New Roman" w:hAnsi="Times New Roman" w:cs="Times New Roman"/>
          <w:color w:val="000000"/>
          <w:sz w:val="24"/>
          <w:szCs w:val="24"/>
        </w:rPr>
        <w:t>,</w:t>
      </w:r>
      <w:r w:rsidR="00A535DF" w:rsidRPr="00A535DF">
        <w:rPr>
          <w:rFonts w:ascii="Times New Roman" w:eastAsia="Times New Roman" w:hAnsi="Times New Roman" w:cs="Times New Roman"/>
          <w:color w:val="000000"/>
          <w:sz w:val="24"/>
          <w:szCs w:val="24"/>
        </w:rPr>
        <w:t xml:space="preserve"> конкурсах</w:t>
      </w:r>
      <w:r>
        <w:rPr>
          <w:rFonts w:ascii="Times New Roman" w:eastAsia="Times New Roman" w:hAnsi="Times New Roman" w:cs="Times New Roman"/>
          <w:color w:val="000000"/>
          <w:sz w:val="24"/>
          <w:szCs w:val="24"/>
        </w:rPr>
        <w:t>.</w:t>
      </w:r>
    </w:p>
    <w:p w:rsidR="00A535DF" w:rsidRPr="00A535DF" w:rsidRDefault="005A5373" w:rsidP="00EE691A">
      <w:pPr>
        <w:shd w:val="clear" w:color="auto" w:fill="FFFFFF"/>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w:t>
      </w:r>
      <w:r w:rsidR="00A535DF" w:rsidRPr="00A535DF">
        <w:rPr>
          <w:rFonts w:ascii="Times New Roman" w:eastAsia="Times New Roman" w:hAnsi="Times New Roman" w:cs="Times New Roman"/>
          <w:color w:val="000000"/>
          <w:sz w:val="24"/>
          <w:szCs w:val="24"/>
        </w:rPr>
        <w:t>рохождение к</w:t>
      </w:r>
      <w:r>
        <w:rPr>
          <w:rFonts w:ascii="Times New Roman" w:eastAsia="Times New Roman" w:hAnsi="Times New Roman" w:cs="Times New Roman"/>
          <w:color w:val="000000"/>
          <w:sz w:val="24"/>
          <w:szCs w:val="24"/>
        </w:rPr>
        <w:t xml:space="preserve">урсов повышения квалификации. </w:t>
      </w:r>
    </w:p>
    <w:p w:rsidR="00A535DF" w:rsidRPr="00A535DF" w:rsidRDefault="00A535DF" w:rsidP="00A535DF">
      <w:pPr>
        <w:shd w:val="clear" w:color="auto" w:fill="FFFFFF"/>
        <w:spacing w:line="276" w:lineRule="auto"/>
        <w:jc w:val="both"/>
        <w:rPr>
          <w:rFonts w:ascii="Times New Roman" w:eastAsia="Times New Roman" w:hAnsi="Times New Roman" w:cs="Times New Roman"/>
          <w:color w:val="000000"/>
          <w:sz w:val="20"/>
          <w:szCs w:val="20"/>
        </w:rPr>
      </w:pPr>
    </w:p>
    <w:p w:rsidR="00A535DF" w:rsidRPr="00A535DF" w:rsidRDefault="00A535DF" w:rsidP="00A535DF">
      <w:pPr>
        <w:shd w:val="clear" w:color="auto" w:fill="FFFFFF"/>
        <w:spacing w:after="40" w:line="240" w:lineRule="auto"/>
        <w:ind w:right="567"/>
        <w:jc w:val="center"/>
        <w:rPr>
          <w:rFonts w:ascii="Times New Roman" w:eastAsia="Times New Roman" w:hAnsi="Times New Roman" w:cs="Times New Roman"/>
          <w:b/>
          <w:i/>
          <w:color w:val="181818"/>
          <w:sz w:val="24"/>
          <w:szCs w:val="24"/>
        </w:rPr>
      </w:pPr>
      <w:r w:rsidRPr="00A535DF">
        <w:rPr>
          <w:rFonts w:ascii="Times New Roman" w:eastAsia="Times New Roman" w:hAnsi="Times New Roman" w:cs="Times New Roman"/>
          <w:b/>
          <w:i/>
          <w:color w:val="000000"/>
          <w:sz w:val="24"/>
          <w:szCs w:val="24"/>
        </w:rPr>
        <w:t>Мои достижения</w:t>
      </w:r>
    </w:p>
    <w:tbl>
      <w:tblPr>
        <w:tblStyle w:val="100"/>
        <w:tblW w:w="9891" w:type="dxa"/>
        <w:tblInd w:w="108" w:type="dxa"/>
        <w:tblLayout w:type="fixed"/>
        <w:tblLook w:val="01E0" w:firstRow="1" w:lastRow="1" w:firstColumn="1" w:lastColumn="1" w:noHBand="0" w:noVBand="0"/>
      </w:tblPr>
      <w:tblGrid>
        <w:gridCol w:w="3969"/>
        <w:gridCol w:w="2126"/>
        <w:gridCol w:w="2127"/>
        <w:gridCol w:w="1669"/>
      </w:tblGrid>
      <w:tr w:rsidR="00A535DF" w:rsidRPr="00A535DF" w:rsidTr="005A5373">
        <w:tc>
          <w:tcPr>
            <w:tcW w:w="3969" w:type="dxa"/>
            <w:tcBorders>
              <w:top w:val="single" w:sz="4" w:space="0" w:color="auto"/>
              <w:left w:val="single" w:sz="4" w:space="0" w:color="auto"/>
              <w:bottom w:val="single" w:sz="4" w:space="0" w:color="auto"/>
              <w:right w:val="single" w:sz="4" w:space="0" w:color="auto"/>
            </w:tcBorders>
            <w:hideMark/>
          </w:tcPr>
          <w:p w:rsidR="00A535DF" w:rsidRPr="00A535DF" w:rsidRDefault="00A535DF" w:rsidP="005A5373">
            <w:pPr>
              <w:ind w:right="318"/>
              <w:jc w:val="center"/>
              <w:rPr>
                <w:b/>
                <w:sz w:val="24"/>
                <w:szCs w:val="24"/>
              </w:rPr>
            </w:pPr>
            <w:r w:rsidRPr="00A535DF">
              <w:rPr>
                <w:b/>
                <w:sz w:val="24"/>
                <w:szCs w:val="24"/>
              </w:rPr>
              <w:t>Наименование конкурса</w:t>
            </w:r>
          </w:p>
        </w:tc>
        <w:tc>
          <w:tcPr>
            <w:tcW w:w="2126" w:type="dxa"/>
            <w:tcBorders>
              <w:top w:val="single" w:sz="4" w:space="0" w:color="auto"/>
              <w:left w:val="single" w:sz="4" w:space="0" w:color="auto"/>
              <w:bottom w:val="single" w:sz="4" w:space="0" w:color="auto"/>
              <w:right w:val="single" w:sz="4" w:space="0" w:color="auto"/>
            </w:tcBorders>
            <w:hideMark/>
          </w:tcPr>
          <w:p w:rsidR="00A535DF" w:rsidRPr="00A535DF" w:rsidRDefault="00A535DF" w:rsidP="00A535DF">
            <w:pPr>
              <w:ind w:right="567"/>
              <w:jc w:val="center"/>
              <w:rPr>
                <w:b/>
                <w:sz w:val="24"/>
                <w:szCs w:val="24"/>
              </w:rPr>
            </w:pPr>
            <w:r w:rsidRPr="00A535DF">
              <w:rPr>
                <w:b/>
                <w:sz w:val="24"/>
                <w:szCs w:val="24"/>
              </w:rPr>
              <w:t>Результат</w:t>
            </w:r>
          </w:p>
        </w:tc>
        <w:tc>
          <w:tcPr>
            <w:tcW w:w="2127" w:type="dxa"/>
            <w:tcBorders>
              <w:top w:val="single" w:sz="4" w:space="0" w:color="auto"/>
              <w:left w:val="single" w:sz="4" w:space="0" w:color="auto"/>
              <w:bottom w:val="single" w:sz="4" w:space="0" w:color="auto"/>
              <w:right w:val="single" w:sz="4" w:space="0" w:color="auto"/>
            </w:tcBorders>
            <w:hideMark/>
          </w:tcPr>
          <w:p w:rsidR="00A535DF" w:rsidRPr="00A535DF" w:rsidRDefault="00A535DF" w:rsidP="00A535DF">
            <w:pPr>
              <w:ind w:right="567"/>
              <w:jc w:val="center"/>
              <w:rPr>
                <w:b/>
                <w:sz w:val="24"/>
                <w:szCs w:val="24"/>
              </w:rPr>
            </w:pPr>
            <w:r w:rsidRPr="00A535DF">
              <w:rPr>
                <w:b/>
                <w:sz w:val="24"/>
                <w:szCs w:val="24"/>
              </w:rPr>
              <w:t>Уровень конкурса</w:t>
            </w:r>
          </w:p>
        </w:tc>
        <w:tc>
          <w:tcPr>
            <w:tcW w:w="1669" w:type="dxa"/>
            <w:tcBorders>
              <w:top w:val="single" w:sz="4" w:space="0" w:color="auto"/>
              <w:left w:val="single" w:sz="4" w:space="0" w:color="auto"/>
              <w:bottom w:val="single" w:sz="4" w:space="0" w:color="auto"/>
              <w:right w:val="single" w:sz="4" w:space="0" w:color="auto"/>
            </w:tcBorders>
            <w:hideMark/>
          </w:tcPr>
          <w:p w:rsidR="00A535DF" w:rsidRPr="00A535DF" w:rsidRDefault="00A535DF" w:rsidP="00A535DF">
            <w:pPr>
              <w:ind w:right="567"/>
              <w:jc w:val="center"/>
              <w:rPr>
                <w:b/>
                <w:sz w:val="24"/>
                <w:szCs w:val="24"/>
              </w:rPr>
            </w:pPr>
            <w:r w:rsidRPr="00A535DF">
              <w:rPr>
                <w:b/>
                <w:sz w:val="24"/>
                <w:szCs w:val="24"/>
              </w:rPr>
              <w:t>Форма</w:t>
            </w:r>
          </w:p>
        </w:tc>
      </w:tr>
      <w:tr w:rsidR="00A535DF" w:rsidRPr="00A535DF" w:rsidTr="005A5373">
        <w:tc>
          <w:tcPr>
            <w:tcW w:w="3969" w:type="dxa"/>
            <w:tcBorders>
              <w:top w:val="single" w:sz="4" w:space="0" w:color="auto"/>
              <w:left w:val="single" w:sz="4" w:space="0" w:color="auto"/>
              <w:bottom w:val="single" w:sz="4" w:space="0" w:color="auto"/>
              <w:right w:val="single" w:sz="4" w:space="0" w:color="auto"/>
            </w:tcBorders>
            <w:hideMark/>
          </w:tcPr>
          <w:p w:rsidR="00A535DF" w:rsidRPr="00A535DF" w:rsidRDefault="00A535DF" w:rsidP="00A535DF">
            <w:pPr>
              <w:ind w:right="567"/>
              <w:jc w:val="both"/>
              <w:rPr>
                <w:sz w:val="24"/>
                <w:szCs w:val="24"/>
                <w:lang w:val="en-US"/>
              </w:rPr>
            </w:pPr>
            <w:r w:rsidRPr="00A535DF">
              <w:rPr>
                <w:sz w:val="24"/>
                <w:szCs w:val="24"/>
              </w:rPr>
              <w:t xml:space="preserve">Конкурс </w:t>
            </w:r>
            <w:r w:rsidRPr="00A535DF">
              <w:rPr>
                <w:sz w:val="24"/>
                <w:szCs w:val="24"/>
                <w:lang w:val="en-US"/>
              </w:rPr>
              <w:t>“</w:t>
            </w:r>
            <w:r w:rsidRPr="00A535DF">
              <w:rPr>
                <w:sz w:val="24"/>
                <w:szCs w:val="24"/>
              </w:rPr>
              <w:t xml:space="preserve">Лучший школьный </w:t>
            </w:r>
            <w:r w:rsidRPr="00A535DF">
              <w:rPr>
                <w:sz w:val="24"/>
                <w:szCs w:val="24"/>
              </w:rPr>
              <w:lastRenderedPageBreak/>
              <w:t>библиотекарь</w:t>
            </w:r>
            <w:r w:rsidRPr="00A535DF">
              <w:rPr>
                <w:sz w:val="24"/>
                <w:szCs w:val="24"/>
                <w:lang w:val="en-US"/>
              </w:rPr>
              <w:t>”</w:t>
            </w:r>
          </w:p>
        </w:tc>
        <w:tc>
          <w:tcPr>
            <w:tcW w:w="2126" w:type="dxa"/>
            <w:tcBorders>
              <w:top w:val="single" w:sz="4" w:space="0" w:color="auto"/>
              <w:left w:val="single" w:sz="4" w:space="0" w:color="auto"/>
              <w:bottom w:val="single" w:sz="4" w:space="0" w:color="auto"/>
              <w:right w:val="single" w:sz="4" w:space="0" w:color="auto"/>
            </w:tcBorders>
            <w:hideMark/>
          </w:tcPr>
          <w:p w:rsidR="00A535DF" w:rsidRPr="00A535DF" w:rsidRDefault="00A535DF" w:rsidP="00516F14">
            <w:pPr>
              <w:ind w:right="567"/>
              <w:jc w:val="center"/>
              <w:rPr>
                <w:sz w:val="24"/>
                <w:szCs w:val="24"/>
              </w:rPr>
            </w:pPr>
          </w:p>
          <w:p w:rsidR="00A535DF" w:rsidRPr="00A535DF" w:rsidRDefault="00A535DF" w:rsidP="00516F14">
            <w:pPr>
              <w:ind w:right="567"/>
              <w:jc w:val="center"/>
              <w:rPr>
                <w:sz w:val="24"/>
                <w:szCs w:val="24"/>
              </w:rPr>
            </w:pPr>
            <w:r w:rsidRPr="00A535DF">
              <w:rPr>
                <w:sz w:val="24"/>
                <w:szCs w:val="24"/>
              </w:rPr>
              <w:lastRenderedPageBreak/>
              <w:t>Сертификат</w:t>
            </w:r>
          </w:p>
        </w:tc>
        <w:tc>
          <w:tcPr>
            <w:tcW w:w="2127" w:type="dxa"/>
            <w:tcBorders>
              <w:top w:val="single" w:sz="4" w:space="0" w:color="auto"/>
              <w:left w:val="single" w:sz="4" w:space="0" w:color="auto"/>
              <w:bottom w:val="single" w:sz="4" w:space="0" w:color="auto"/>
              <w:right w:val="single" w:sz="4" w:space="0" w:color="auto"/>
            </w:tcBorders>
            <w:hideMark/>
          </w:tcPr>
          <w:p w:rsidR="00A535DF" w:rsidRPr="00A535DF" w:rsidRDefault="00A535DF" w:rsidP="00516F14">
            <w:pPr>
              <w:ind w:right="34"/>
              <w:jc w:val="both"/>
              <w:rPr>
                <w:sz w:val="24"/>
                <w:szCs w:val="24"/>
              </w:rPr>
            </w:pPr>
            <w:r w:rsidRPr="00A535DF">
              <w:rPr>
                <w:sz w:val="24"/>
                <w:szCs w:val="24"/>
              </w:rPr>
              <w:lastRenderedPageBreak/>
              <w:t>Республиканский</w:t>
            </w:r>
          </w:p>
        </w:tc>
        <w:tc>
          <w:tcPr>
            <w:tcW w:w="1669" w:type="dxa"/>
            <w:tcBorders>
              <w:top w:val="single" w:sz="4" w:space="0" w:color="auto"/>
              <w:left w:val="single" w:sz="4" w:space="0" w:color="auto"/>
              <w:bottom w:val="single" w:sz="4" w:space="0" w:color="auto"/>
              <w:right w:val="single" w:sz="4" w:space="0" w:color="auto"/>
            </w:tcBorders>
            <w:hideMark/>
          </w:tcPr>
          <w:p w:rsidR="00A535DF" w:rsidRPr="00A535DF" w:rsidRDefault="00A535DF" w:rsidP="00A535DF">
            <w:pPr>
              <w:ind w:right="567"/>
              <w:jc w:val="both"/>
              <w:rPr>
                <w:sz w:val="24"/>
                <w:szCs w:val="24"/>
              </w:rPr>
            </w:pPr>
            <w:r w:rsidRPr="00A535DF">
              <w:rPr>
                <w:sz w:val="24"/>
                <w:szCs w:val="24"/>
              </w:rPr>
              <w:t>Заочный</w:t>
            </w:r>
          </w:p>
        </w:tc>
      </w:tr>
      <w:tr w:rsidR="00A535DF" w:rsidRPr="00A535DF" w:rsidTr="005A5373">
        <w:tc>
          <w:tcPr>
            <w:tcW w:w="3969" w:type="dxa"/>
            <w:tcBorders>
              <w:top w:val="single" w:sz="4" w:space="0" w:color="auto"/>
              <w:left w:val="single" w:sz="4" w:space="0" w:color="auto"/>
              <w:bottom w:val="single" w:sz="4" w:space="0" w:color="auto"/>
              <w:right w:val="single" w:sz="4" w:space="0" w:color="auto"/>
            </w:tcBorders>
          </w:tcPr>
          <w:p w:rsidR="00A535DF" w:rsidRPr="00A535DF" w:rsidRDefault="00A535DF" w:rsidP="00A535DF">
            <w:pPr>
              <w:ind w:right="567"/>
              <w:jc w:val="both"/>
              <w:rPr>
                <w:sz w:val="24"/>
                <w:szCs w:val="24"/>
              </w:rPr>
            </w:pPr>
            <w:r w:rsidRPr="00A535DF">
              <w:rPr>
                <w:sz w:val="24"/>
                <w:szCs w:val="24"/>
              </w:rPr>
              <w:t xml:space="preserve">Конкурс </w:t>
            </w:r>
            <w:r w:rsidRPr="00A535DF">
              <w:rPr>
                <w:sz w:val="24"/>
                <w:szCs w:val="24"/>
                <w:lang w:val="en-US"/>
              </w:rPr>
              <w:t>“</w:t>
            </w:r>
            <w:r w:rsidRPr="00A535DF">
              <w:rPr>
                <w:sz w:val="24"/>
                <w:szCs w:val="24"/>
              </w:rPr>
              <w:t>Лучший школьный библиотекарь</w:t>
            </w:r>
          </w:p>
        </w:tc>
        <w:tc>
          <w:tcPr>
            <w:tcW w:w="2126" w:type="dxa"/>
            <w:tcBorders>
              <w:top w:val="single" w:sz="4" w:space="0" w:color="auto"/>
              <w:left w:val="single" w:sz="4" w:space="0" w:color="auto"/>
              <w:bottom w:val="single" w:sz="4" w:space="0" w:color="auto"/>
              <w:right w:val="single" w:sz="4" w:space="0" w:color="auto"/>
            </w:tcBorders>
          </w:tcPr>
          <w:p w:rsidR="00A535DF" w:rsidRPr="00A535DF" w:rsidRDefault="00A535DF" w:rsidP="00516F14">
            <w:pPr>
              <w:ind w:right="567"/>
              <w:jc w:val="center"/>
              <w:rPr>
                <w:sz w:val="24"/>
                <w:szCs w:val="24"/>
              </w:rPr>
            </w:pPr>
            <w:r w:rsidRPr="00A535DF">
              <w:rPr>
                <w:sz w:val="24"/>
                <w:szCs w:val="24"/>
              </w:rPr>
              <w:t>Диплом</w:t>
            </w:r>
            <w:r w:rsidR="00516F14">
              <w:rPr>
                <w:sz w:val="24"/>
                <w:szCs w:val="24"/>
              </w:rPr>
              <w:t>,</w:t>
            </w:r>
            <w:r w:rsidRPr="00A535DF">
              <w:rPr>
                <w:sz w:val="24"/>
                <w:szCs w:val="24"/>
              </w:rPr>
              <w:t xml:space="preserve"> 2 место</w:t>
            </w:r>
          </w:p>
        </w:tc>
        <w:tc>
          <w:tcPr>
            <w:tcW w:w="2127" w:type="dxa"/>
            <w:tcBorders>
              <w:top w:val="single" w:sz="4" w:space="0" w:color="auto"/>
              <w:left w:val="single" w:sz="4" w:space="0" w:color="auto"/>
              <w:bottom w:val="single" w:sz="4" w:space="0" w:color="auto"/>
              <w:right w:val="single" w:sz="4" w:space="0" w:color="auto"/>
            </w:tcBorders>
          </w:tcPr>
          <w:p w:rsidR="00A535DF" w:rsidRPr="00A535DF" w:rsidRDefault="00A535DF" w:rsidP="00516F14">
            <w:pPr>
              <w:ind w:right="34"/>
              <w:jc w:val="both"/>
              <w:rPr>
                <w:sz w:val="24"/>
                <w:szCs w:val="24"/>
              </w:rPr>
            </w:pPr>
            <w:r w:rsidRPr="00A535DF">
              <w:rPr>
                <w:sz w:val="24"/>
                <w:szCs w:val="24"/>
              </w:rPr>
              <w:t>Муниципаль</w:t>
            </w:r>
            <w:r w:rsidR="00516F14">
              <w:rPr>
                <w:sz w:val="24"/>
                <w:szCs w:val="24"/>
              </w:rPr>
              <w:t>н</w:t>
            </w:r>
            <w:r w:rsidRPr="00A535DF">
              <w:rPr>
                <w:sz w:val="24"/>
                <w:szCs w:val="24"/>
              </w:rPr>
              <w:t>ый</w:t>
            </w:r>
          </w:p>
        </w:tc>
        <w:tc>
          <w:tcPr>
            <w:tcW w:w="1669" w:type="dxa"/>
            <w:tcBorders>
              <w:top w:val="single" w:sz="4" w:space="0" w:color="auto"/>
              <w:left w:val="single" w:sz="4" w:space="0" w:color="auto"/>
              <w:bottom w:val="single" w:sz="4" w:space="0" w:color="auto"/>
              <w:right w:val="single" w:sz="4" w:space="0" w:color="auto"/>
            </w:tcBorders>
          </w:tcPr>
          <w:p w:rsidR="00A535DF" w:rsidRPr="00A535DF" w:rsidRDefault="00A535DF" w:rsidP="00A535DF">
            <w:pPr>
              <w:ind w:right="567"/>
              <w:jc w:val="both"/>
              <w:rPr>
                <w:sz w:val="24"/>
                <w:szCs w:val="24"/>
              </w:rPr>
            </w:pPr>
            <w:r w:rsidRPr="00A535DF">
              <w:rPr>
                <w:sz w:val="24"/>
                <w:szCs w:val="24"/>
              </w:rPr>
              <w:t>Очный</w:t>
            </w:r>
          </w:p>
        </w:tc>
      </w:tr>
    </w:tbl>
    <w:p w:rsidR="00A535DF" w:rsidRPr="00A535DF" w:rsidRDefault="00A535DF" w:rsidP="00EE691A">
      <w:pPr>
        <w:shd w:val="clear" w:color="auto" w:fill="FFFFFF"/>
        <w:spacing w:after="40" w:line="240" w:lineRule="auto"/>
        <w:ind w:right="567" w:firstLine="709"/>
        <w:jc w:val="both"/>
        <w:rPr>
          <w:rFonts w:ascii="Times New Roman" w:hAnsi="Times New Roman" w:cs="Times New Roman"/>
          <w:sz w:val="24"/>
          <w:szCs w:val="24"/>
        </w:rPr>
      </w:pPr>
      <w:r w:rsidRPr="00A535DF">
        <w:rPr>
          <w:rFonts w:ascii="Times New Roman" w:hAnsi="Times New Roman" w:cs="Times New Roman"/>
          <w:sz w:val="24"/>
          <w:szCs w:val="24"/>
        </w:rPr>
        <w:t>Анализируя работу школьной библиотеки за 202</w:t>
      </w:r>
      <w:r w:rsidR="005A5373">
        <w:rPr>
          <w:rFonts w:ascii="Times New Roman" w:hAnsi="Times New Roman" w:cs="Times New Roman"/>
          <w:sz w:val="24"/>
          <w:szCs w:val="24"/>
        </w:rPr>
        <w:t>3</w:t>
      </w:r>
      <w:r w:rsidRPr="00A535DF">
        <w:rPr>
          <w:rFonts w:ascii="Times New Roman" w:hAnsi="Times New Roman" w:cs="Times New Roman"/>
          <w:sz w:val="24"/>
          <w:szCs w:val="24"/>
        </w:rPr>
        <w:t>-202</w:t>
      </w:r>
      <w:r w:rsidR="005A5373">
        <w:rPr>
          <w:rFonts w:ascii="Times New Roman" w:hAnsi="Times New Roman" w:cs="Times New Roman"/>
          <w:sz w:val="24"/>
          <w:szCs w:val="24"/>
        </w:rPr>
        <w:t>4</w:t>
      </w:r>
      <w:r w:rsidRPr="00A535DF">
        <w:rPr>
          <w:rFonts w:ascii="Times New Roman" w:hAnsi="Times New Roman" w:cs="Times New Roman"/>
          <w:sz w:val="24"/>
          <w:szCs w:val="24"/>
        </w:rPr>
        <w:t xml:space="preserve"> учебный год, можно сделать следующий вывод:</w:t>
      </w:r>
    </w:p>
    <w:p w:rsidR="00A535DF" w:rsidRPr="00A535DF" w:rsidRDefault="007A24BC" w:rsidP="00EE691A">
      <w:pPr>
        <w:ind w:firstLine="709"/>
        <w:jc w:val="both"/>
        <w:rPr>
          <w:rFonts w:ascii="Times New Roman" w:hAnsi="Times New Roman" w:cs="Times New Roman"/>
          <w:sz w:val="24"/>
          <w:szCs w:val="24"/>
        </w:rPr>
      </w:pPr>
      <w:r>
        <w:rPr>
          <w:rFonts w:ascii="Times New Roman" w:hAnsi="Times New Roman" w:cs="Times New Roman"/>
          <w:sz w:val="24"/>
          <w:szCs w:val="24"/>
        </w:rPr>
        <w:t>- ш</w:t>
      </w:r>
      <w:r w:rsidR="00A535DF" w:rsidRPr="00A535DF">
        <w:rPr>
          <w:rFonts w:ascii="Times New Roman" w:hAnsi="Times New Roman" w:cs="Times New Roman"/>
          <w:sz w:val="24"/>
          <w:szCs w:val="24"/>
        </w:rPr>
        <w:t>кольная библиотека в течение учебного года оказывала помощь учителям, классным руководителям в проведении массовых мероприятий, классных часов. Производился подбор литературы, сценариев, стихо</w:t>
      </w:r>
      <w:r>
        <w:rPr>
          <w:rFonts w:ascii="Times New Roman" w:hAnsi="Times New Roman" w:cs="Times New Roman"/>
          <w:sz w:val="24"/>
          <w:szCs w:val="24"/>
        </w:rPr>
        <w:t>в; оформлялись книжные выставки;</w:t>
      </w:r>
    </w:p>
    <w:p w:rsidR="00A535DF" w:rsidRPr="00A535DF" w:rsidRDefault="007A24BC" w:rsidP="00EE691A">
      <w:pPr>
        <w:ind w:firstLine="709"/>
        <w:jc w:val="both"/>
        <w:rPr>
          <w:rFonts w:ascii="Times New Roman" w:hAnsi="Times New Roman" w:cs="Times New Roman"/>
          <w:sz w:val="24"/>
          <w:szCs w:val="24"/>
        </w:rPr>
      </w:pPr>
      <w:r>
        <w:rPr>
          <w:rFonts w:ascii="Times New Roman" w:hAnsi="Times New Roman" w:cs="Times New Roman"/>
          <w:sz w:val="24"/>
          <w:szCs w:val="24"/>
        </w:rPr>
        <w:t>- б</w:t>
      </w:r>
      <w:r w:rsidR="00A535DF" w:rsidRPr="00A535DF">
        <w:rPr>
          <w:rFonts w:ascii="Times New Roman" w:hAnsi="Times New Roman" w:cs="Times New Roman"/>
          <w:sz w:val="24"/>
          <w:szCs w:val="24"/>
        </w:rPr>
        <w:t>иблиотека пропагандировала чтение. Старалась добиться систематического чтения, прививала интерес к периодической печати.</w:t>
      </w:r>
    </w:p>
    <w:p w:rsidR="00A535DF" w:rsidRPr="00A535DF" w:rsidRDefault="00A535DF" w:rsidP="00EE691A">
      <w:pPr>
        <w:ind w:firstLine="709"/>
        <w:jc w:val="both"/>
        <w:rPr>
          <w:rFonts w:ascii="Times New Roman" w:hAnsi="Times New Roman" w:cs="Times New Roman"/>
          <w:sz w:val="24"/>
          <w:szCs w:val="24"/>
        </w:rPr>
      </w:pPr>
      <w:r w:rsidRPr="00A535DF">
        <w:rPr>
          <w:rFonts w:ascii="Times New Roman" w:hAnsi="Times New Roman" w:cs="Times New Roman"/>
          <w:sz w:val="24"/>
          <w:szCs w:val="24"/>
        </w:rPr>
        <w:t>Проблемы и затруднения</w:t>
      </w:r>
      <w:r w:rsidR="007A24BC">
        <w:rPr>
          <w:rFonts w:ascii="Times New Roman" w:hAnsi="Times New Roman" w:cs="Times New Roman"/>
          <w:sz w:val="24"/>
          <w:szCs w:val="24"/>
        </w:rPr>
        <w:t>:</w:t>
      </w:r>
      <w:r w:rsidRPr="00A535DF">
        <w:rPr>
          <w:rFonts w:ascii="Times New Roman" w:hAnsi="Times New Roman" w:cs="Times New Roman"/>
          <w:sz w:val="24"/>
          <w:szCs w:val="24"/>
        </w:rPr>
        <w:t> </w:t>
      </w:r>
    </w:p>
    <w:p w:rsidR="00A535DF" w:rsidRPr="00A535DF" w:rsidRDefault="00A535DF" w:rsidP="00EE691A">
      <w:pPr>
        <w:ind w:firstLine="709"/>
        <w:jc w:val="both"/>
        <w:rPr>
          <w:rFonts w:ascii="Times New Roman" w:hAnsi="Times New Roman" w:cs="Times New Roman"/>
          <w:sz w:val="24"/>
          <w:szCs w:val="24"/>
        </w:rPr>
      </w:pPr>
      <w:r w:rsidRPr="00A535DF">
        <w:rPr>
          <w:rFonts w:ascii="Times New Roman" w:hAnsi="Times New Roman" w:cs="Times New Roman"/>
          <w:sz w:val="24"/>
          <w:szCs w:val="24"/>
        </w:rPr>
        <w:t xml:space="preserve"> </w:t>
      </w:r>
      <w:r w:rsidR="007A24BC">
        <w:rPr>
          <w:rFonts w:ascii="Times New Roman" w:hAnsi="Times New Roman" w:cs="Times New Roman"/>
          <w:sz w:val="24"/>
          <w:szCs w:val="24"/>
        </w:rPr>
        <w:t>- н</w:t>
      </w:r>
      <w:r w:rsidRPr="00A535DF">
        <w:rPr>
          <w:rFonts w:ascii="Times New Roman" w:hAnsi="Times New Roman" w:cs="Times New Roman"/>
          <w:sz w:val="24"/>
          <w:szCs w:val="24"/>
        </w:rPr>
        <w:t xml:space="preserve">еудовлетворительное состояние библиотечных фондов (не пополняются программной и современной художественной, детской литературой). В библиотеку перестала поступать литература по общим вопросам педагогики и по методике преподавания учебных предметов. </w:t>
      </w:r>
    </w:p>
    <w:p w:rsidR="00A535DF" w:rsidRPr="00A535DF" w:rsidRDefault="00A535DF" w:rsidP="00EE691A">
      <w:pPr>
        <w:ind w:firstLine="709"/>
        <w:jc w:val="both"/>
        <w:rPr>
          <w:rFonts w:ascii="Times New Roman" w:hAnsi="Times New Roman" w:cs="Times New Roman"/>
          <w:sz w:val="24"/>
          <w:szCs w:val="24"/>
        </w:rPr>
      </w:pPr>
      <w:r w:rsidRPr="00A535DF">
        <w:rPr>
          <w:rFonts w:ascii="Times New Roman" w:hAnsi="Times New Roman" w:cs="Times New Roman"/>
          <w:sz w:val="24"/>
          <w:szCs w:val="24"/>
        </w:rPr>
        <w:t>Кроме того, если мы сегодня говорим о библиотечно-информационных центрах, то это при условии, если в школьной библиотеке будут стоять не один, а несколько компьютеров с нормальным выходом в Интернет.</w:t>
      </w:r>
    </w:p>
    <w:p w:rsidR="00A535DF" w:rsidRPr="00A535DF" w:rsidRDefault="00A535DF" w:rsidP="00EE691A">
      <w:pPr>
        <w:ind w:firstLine="709"/>
        <w:jc w:val="both"/>
        <w:rPr>
          <w:rFonts w:ascii="Times New Roman" w:hAnsi="Times New Roman" w:cs="Times New Roman"/>
          <w:sz w:val="24"/>
          <w:szCs w:val="24"/>
        </w:rPr>
      </w:pPr>
      <w:r w:rsidRPr="00A535DF">
        <w:rPr>
          <w:rFonts w:ascii="Times New Roman" w:hAnsi="Times New Roman" w:cs="Times New Roman"/>
          <w:sz w:val="24"/>
          <w:szCs w:val="24"/>
        </w:rPr>
        <w:t>Все эти проблемы, безусловно, отражаются на качестве библиотечного обслуживания.</w:t>
      </w:r>
    </w:p>
    <w:p w:rsidR="00A535DF" w:rsidRPr="00A535DF" w:rsidRDefault="00A535DF" w:rsidP="00A535DF">
      <w:pPr>
        <w:shd w:val="clear" w:color="auto" w:fill="FFFFFF"/>
        <w:spacing w:line="240" w:lineRule="auto"/>
        <w:jc w:val="both"/>
        <w:rPr>
          <w:rFonts w:ascii="Times New Roman" w:eastAsia="Times New Roman" w:hAnsi="Times New Roman" w:cs="Times New Roman"/>
          <w:color w:val="000000"/>
          <w:sz w:val="24"/>
          <w:szCs w:val="24"/>
        </w:rPr>
      </w:pPr>
    </w:p>
    <w:p w:rsidR="00A10AA6" w:rsidRPr="00B37529" w:rsidRDefault="00A10AA6" w:rsidP="00A10AA6">
      <w:pPr>
        <w:spacing w:line="240" w:lineRule="auto"/>
        <w:contextualSpacing/>
        <w:jc w:val="center"/>
        <w:outlineLvl w:val="0"/>
        <w:rPr>
          <w:rFonts w:ascii="Times New Roman" w:eastAsia="Times New Roman" w:hAnsi="Times New Roman" w:cs="Times New Roman"/>
          <w:b/>
          <w:sz w:val="24"/>
          <w:szCs w:val="24"/>
        </w:rPr>
      </w:pPr>
      <w:r w:rsidRPr="00B37529">
        <w:rPr>
          <w:rFonts w:ascii="Times New Roman" w:eastAsia="Times New Roman" w:hAnsi="Times New Roman" w:cs="Times New Roman"/>
          <w:b/>
          <w:bCs/>
          <w:iCs/>
          <w:sz w:val="24"/>
          <w:szCs w:val="24"/>
        </w:rPr>
        <w:t>Обслуживание читателей</w:t>
      </w:r>
    </w:p>
    <w:p w:rsidR="00A10AA6" w:rsidRPr="00B37529" w:rsidRDefault="00A10AA6" w:rsidP="00EE691A">
      <w:pPr>
        <w:spacing w:line="276" w:lineRule="auto"/>
        <w:ind w:firstLine="709"/>
        <w:contextualSpacing/>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Библиотечное обслуживание осуществляется в соответствии с «Положением о библиотеке». Читатели получают во временное пользование печатные издания из фонда библиотеки, пользуется библиографическим и справочно-информационным обслуживанием, принимают участие в массовых мероприятиях.</w:t>
      </w:r>
    </w:p>
    <w:p w:rsidR="00A10AA6" w:rsidRPr="00B37529" w:rsidRDefault="00A10AA6" w:rsidP="00EE691A">
      <w:pPr>
        <w:spacing w:line="276" w:lineRule="auto"/>
        <w:ind w:firstLine="709"/>
        <w:contextualSpacing/>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В библиотеке систематически ведется «Дневник работы», в котором учитываются сведения о количестве и составе читателей по классам, об объеме выданных изданий и распределении их по отделам библиотечной классификации.</w:t>
      </w:r>
    </w:p>
    <w:p w:rsidR="00A10AA6" w:rsidRPr="00B37529" w:rsidRDefault="00A10AA6" w:rsidP="00EE691A">
      <w:pPr>
        <w:spacing w:line="276" w:lineRule="auto"/>
        <w:ind w:firstLine="709"/>
        <w:contextualSpacing/>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 Учащиеся берут художественную литературу, газеты и журналы. Учащихся начальных классов привлекают серия книг «Я познаю мир», «Все обо всем».  По анализу формуляров младшего и среднего звена обучающихся можно сказать о большом интересе детей к периодическим изданиям как «АиФ детская энциклопедия», «Непоседа», «Филя», «Веселый затейник».  Художественная литература в формулярах, обучающихся – это литература по программе.</w:t>
      </w:r>
    </w:p>
    <w:p w:rsidR="00A10AA6" w:rsidRPr="00B37529" w:rsidRDefault="002A30D0" w:rsidP="00EE691A">
      <w:pPr>
        <w:spacing w:line="276"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 читателей поступило 17</w:t>
      </w:r>
      <w:r w:rsidR="00A10AA6" w:rsidRPr="00B37529">
        <w:rPr>
          <w:rFonts w:ascii="Times New Roman" w:eastAsia="Times New Roman" w:hAnsi="Times New Roman" w:cs="Times New Roman"/>
          <w:sz w:val="24"/>
          <w:szCs w:val="24"/>
        </w:rPr>
        <w:t xml:space="preserve"> запросов различного характера. В большинстве своем справки выдавались при подготовке общешкольных мероприятий, внеклассных занятий, педагогических советов, педагогических чтений, при подготовке к различным конкурсам, конференциям. Учащиеся обращались с запросами при написании рефератов, выступлений, сообщений по предметам естественно- математического и общественно-гуманитарного цикла.</w:t>
      </w:r>
    </w:p>
    <w:p w:rsidR="00516F14" w:rsidRDefault="00516F14" w:rsidP="00A10AA6">
      <w:pPr>
        <w:spacing w:line="240" w:lineRule="auto"/>
        <w:contextualSpacing/>
        <w:jc w:val="center"/>
        <w:outlineLvl w:val="0"/>
        <w:rPr>
          <w:rFonts w:ascii="Times New Roman" w:eastAsia="Times New Roman" w:hAnsi="Times New Roman" w:cs="Times New Roman"/>
          <w:b/>
          <w:bCs/>
          <w:iCs/>
          <w:sz w:val="24"/>
          <w:szCs w:val="24"/>
        </w:rPr>
      </w:pPr>
    </w:p>
    <w:p w:rsidR="00A10AA6" w:rsidRPr="00B37529" w:rsidRDefault="00A10AA6" w:rsidP="00A10AA6">
      <w:pPr>
        <w:spacing w:line="240" w:lineRule="auto"/>
        <w:contextualSpacing/>
        <w:jc w:val="center"/>
        <w:outlineLvl w:val="0"/>
        <w:rPr>
          <w:rFonts w:ascii="Times New Roman" w:eastAsia="Times New Roman" w:hAnsi="Times New Roman" w:cs="Times New Roman"/>
          <w:b/>
          <w:bCs/>
          <w:iCs/>
          <w:sz w:val="24"/>
          <w:szCs w:val="24"/>
        </w:rPr>
      </w:pPr>
      <w:r w:rsidRPr="00B37529">
        <w:rPr>
          <w:rFonts w:ascii="Times New Roman" w:eastAsia="Times New Roman" w:hAnsi="Times New Roman" w:cs="Times New Roman"/>
          <w:b/>
          <w:bCs/>
          <w:iCs/>
          <w:sz w:val="24"/>
          <w:szCs w:val="24"/>
        </w:rPr>
        <w:t>Работа по пропаганде чтения</w:t>
      </w:r>
    </w:p>
    <w:p w:rsidR="00A10AA6" w:rsidRPr="00B37529" w:rsidRDefault="00A10AA6" w:rsidP="00EE691A">
      <w:pPr>
        <w:spacing w:line="276" w:lineRule="auto"/>
        <w:ind w:firstLine="709"/>
        <w:contextualSpacing/>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По графику в 1-8 классах проводятся библиотечные уроки. </w:t>
      </w:r>
    </w:p>
    <w:p w:rsidR="00A10AA6" w:rsidRPr="00B37529" w:rsidRDefault="00A10AA6" w:rsidP="00EE691A">
      <w:pPr>
        <w:spacing w:line="276" w:lineRule="auto"/>
        <w:ind w:firstLine="709"/>
        <w:contextualSpacing/>
        <w:jc w:val="both"/>
        <w:rPr>
          <w:rFonts w:ascii="Times New Roman" w:eastAsia="Times New Roman" w:hAnsi="Times New Roman" w:cs="Times New Roman"/>
          <w:b/>
          <w:bCs/>
          <w:sz w:val="24"/>
          <w:szCs w:val="24"/>
        </w:rPr>
      </w:pPr>
      <w:r w:rsidRPr="00B37529">
        <w:rPr>
          <w:rFonts w:ascii="Times New Roman" w:eastAsia="Times New Roman" w:hAnsi="Times New Roman" w:cs="Times New Roman"/>
          <w:sz w:val="24"/>
          <w:szCs w:val="24"/>
        </w:rPr>
        <w:t>Учащиеся 1-ых классов на первом уроке знакомятся с библиотекой, с читальным залом. А на остальных библиотечных уроках - с «Правилами выбора книг» и «Правилами обращения с книгой».</w:t>
      </w:r>
    </w:p>
    <w:p w:rsidR="00A10AA6" w:rsidRPr="00B37529" w:rsidRDefault="00A10AA6" w:rsidP="00EE691A">
      <w:pPr>
        <w:spacing w:line="276" w:lineRule="auto"/>
        <w:ind w:firstLine="709"/>
        <w:contextualSpacing/>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С учащимися среднего звена проводятся уроки «Структура книги», «Справочная литература», «Периодические издания» и др. </w:t>
      </w:r>
    </w:p>
    <w:p w:rsidR="00A10AA6" w:rsidRPr="00B37529" w:rsidRDefault="00A10AA6" w:rsidP="00EE691A">
      <w:pPr>
        <w:spacing w:line="276" w:lineRule="auto"/>
        <w:ind w:firstLine="709"/>
        <w:contextualSpacing/>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Дети принимают участие в конкурсах, викторинах, в литературных играх, просматривают различные презентации. </w:t>
      </w:r>
    </w:p>
    <w:p w:rsidR="00A10AA6" w:rsidRPr="00B37529" w:rsidRDefault="00A10AA6" w:rsidP="00EE691A">
      <w:pPr>
        <w:spacing w:line="276" w:lineRule="auto"/>
        <w:ind w:firstLine="709"/>
        <w:contextualSpacing/>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lastRenderedPageBreak/>
        <w:t xml:space="preserve">Ребята с удовольствием разгадывают ребусы, кроссворды, шарады, принимают участие в конкурсе рисунков. </w:t>
      </w:r>
    </w:p>
    <w:p w:rsidR="00A10AA6" w:rsidRPr="00B37529" w:rsidRDefault="00A10AA6" w:rsidP="00EE691A">
      <w:pPr>
        <w:shd w:val="clear" w:color="auto" w:fill="FFFFFF"/>
        <w:spacing w:line="276" w:lineRule="auto"/>
        <w:ind w:firstLine="709"/>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Выставочная деятельность является важным в деятельности школьной библиотеки. В течение года были организованы различные тематические выставки, выставки к памятным и знаменательным датам.</w:t>
      </w:r>
      <w:r w:rsidRPr="00B37529">
        <w:rPr>
          <w:rFonts w:ascii="Times New Roman" w:eastAsia="Times New Roman" w:hAnsi="Times New Roman" w:cs="Times New Roman"/>
          <w:sz w:val="24"/>
          <w:szCs w:val="24"/>
          <w:shd w:val="clear" w:color="auto" w:fill="FCFCFA"/>
        </w:rPr>
        <w:t> Их цель – привлечь внимание к конкретной теме, проблеме, побудить к чтению книг по ним путём рекомендации.</w:t>
      </w:r>
      <w:r w:rsidRPr="00B37529">
        <w:rPr>
          <w:rFonts w:ascii="Times New Roman" w:eastAsia="Times New Roman" w:hAnsi="Times New Roman" w:cs="Times New Roman"/>
          <w:sz w:val="24"/>
          <w:szCs w:val="24"/>
        </w:rPr>
        <w:t> Выставки организовывались постоянные и тематические. Постоянные отображают краеведческое и патриотическое направления.</w:t>
      </w:r>
    </w:p>
    <w:p w:rsidR="00A10AA6" w:rsidRPr="00B37529" w:rsidRDefault="00A10AA6" w:rsidP="00EE691A">
      <w:pPr>
        <w:spacing w:line="276" w:lineRule="auto"/>
        <w:ind w:firstLine="709"/>
        <w:contextualSpacing/>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Для учителей проводятся обзоры книг, журналов, брошюр на педсоветах, совещаниях, внеклассных мероприятиях. </w:t>
      </w:r>
    </w:p>
    <w:p w:rsidR="00A10AA6" w:rsidRPr="00B37529" w:rsidRDefault="00A10AA6" w:rsidP="00EE691A">
      <w:pPr>
        <w:spacing w:line="276" w:lineRule="auto"/>
        <w:ind w:firstLine="709"/>
        <w:contextualSpacing/>
        <w:jc w:val="both"/>
        <w:rPr>
          <w:rFonts w:ascii="Times New Roman" w:hAnsi="Times New Roman" w:cs="Times New Roman"/>
          <w:sz w:val="24"/>
          <w:szCs w:val="24"/>
          <w:lang w:eastAsia="en-US"/>
        </w:rPr>
      </w:pPr>
      <w:r w:rsidRPr="00B37529">
        <w:rPr>
          <w:rFonts w:ascii="Times New Roman" w:hAnsi="Times New Roman" w:cs="Times New Roman"/>
          <w:sz w:val="24"/>
          <w:szCs w:val="24"/>
          <w:lang w:eastAsia="en-US"/>
        </w:rPr>
        <w:t xml:space="preserve">Продолжается совместная деятельность музея и библиотеки. </w:t>
      </w:r>
    </w:p>
    <w:p w:rsidR="00A535DF" w:rsidRDefault="00A535DF" w:rsidP="00A10AA6">
      <w:pPr>
        <w:suppressAutoHyphens/>
        <w:spacing w:line="276" w:lineRule="auto"/>
        <w:jc w:val="center"/>
        <w:rPr>
          <w:rFonts w:ascii="Times New Roman" w:eastAsia="Times New Roman" w:hAnsi="Times New Roman" w:cs="Times New Roman"/>
          <w:sz w:val="24"/>
          <w:szCs w:val="24"/>
          <w:lang w:eastAsia="ar-SA"/>
        </w:rPr>
      </w:pPr>
    </w:p>
    <w:p w:rsidR="00A10AA6" w:rsidRPr="00B37529" w:rsidRDefault="00A10AA6" w:rsidP="00A10AA6">
      <w:pPr>
        <w:suppressAutoHyphens/>
        <w:spacing w:line="276" w:lineRule="auto"/>
        <w:jc w:val="center"/>
        <w:rPr>
          <w:rFonts w:ascii="Times New Roman" w:eastAsia="Times New Roman" w:hAnsi="Times New Roman" w:cs="Times New Roman"/>
          <w:sz w:val="24"/>
          <w:szCs w:val="24"/>
          <w:lang w:eastAsia="ar-SA"/>
        </w:rPr>
      </w:pPr>
      <w:r w:rsidRPr="00B37529">
        <w:rPr>
          <w:rFonts w:ascii="Times New Roman" w:eastAsia="Times New Roman" w:hAnsi="Times New Roman" w:cs="Times New Roman"/>
          <w:sz w:val="24"/>
          <w:szCs w:val="24"/>
          <w:lang w:eastAsia="ar-SA"/>
        </w:rPr>
        <w:t xml:space="preserve">Процентная обеспеченность учебниками </w:t>
      </w:r>
    </w:p>
    <w:tbl>
      <w:tblPr>
        <w:tblW w:w="0" w:type="auto"/>
        <w:tblInd w:w="534" w:type="dxa"/>
        <w:tblLayout w:type="fixed"/>
        <w:tblLook w:val="0000" w:firstRow="0" w:lastRow="0" w:firstColumn="0" w:lastColumn="0" w:noHBand="0" w:noVBand="0"/>
      </w:tblPr>
      <w:tblGrid>
        <w:gridCol w:w="2876"/>
        <w:gridCol w:w="1660"/>
        <w:gridCol w:w="1842"/>
        <w:gridCol w:w="2977"/>
      </w:tblGrid>
      <w:tr w:rsidR="00A10AA6" w:rsidRPr="00B37529" w:rsidTr="005B572B">
        <w:tc>
          <w:tcPr>
            <w:tcW w:w="2876" w:type="dxa"/>
            <w:tcBorders>
              <w:top w:val="single" w:sz="4" w:space="0" w:color="000000"/>
              <w:left w:val="single" w:sz="4" w:space="0" w:color="000000"/>
              <w:bottom w:val="single" w:sz="4" w:space="0" w:color="000000"/>
            </w:tcBorders>
            <w:shd w:val="clear" w:color="auto" w:fill="auto"/>
          </w:tcPr>
          <w:p w:rsidR="00A10AA6" w:rsidRPr="00B37529" w:rsidRDefault="00A10AA6" w:rsidP="00A10AA6">
            <w:pPr>
              <w:suppressAutoHyphens/>
              <w:spacing w:line="276" w:lineRule="auto"/>
              <w:jc w:val="center"/>
              <w:rPr>
                <w:rFonts w:ascii="Times New Roman" w:eastAsia="Times New Roman" w:hAnsi="Times New Roman" w:cs="Times New Roman"/>
                <w:b/>
                <w:sz w:val="24"/>
                <w:szCs w:val="24"/>
                <w:lang w:eastAsia="ar-SA"/>
              </w:rPr>
            </w:pPr>
            <w:r w:rsidRPr="00B37529">
              <w:rPr>
                <w:rFonts w:ascii="Times New Roman" w:eastAsia="Times New Roman" w:hAnsi="Times New Roman" w:cs="Times New Roman"/>
                <w:b/>
                <w:sz w:val="24"/>
                <w:szCs w:val="24"/>
                <w:lang w:eastAsia="ar-SA"/>
              </w:rPr>
              <w:t>Учебный год</w:t>
            </w:r>
          </w:p>
        </w:tc>
        <w:tc>
          <w:tcPr>
            <w:tcW w:w="1660" w:type="dxa"/>
            <w:tcBorders>
              <w:top w:val="single" w:sz="4" w:space="0" w:color="000000"/>
              <w:left w:val="single" w:sz="4" w:space="0" w:color="000000"/>
              <w:bottom w:val="single" w:sz="4" w:space="0" w:color="000000"/>
            </w:tcBorders>
            <w:shd w:val="clear" w:color="auto" w:fill="auto"/>
          </w:tcPr>
          <w:p w:rsidR="00A10AA6" w:rsidRPr="00B37529" w:rsidRDefault="00A10AA6" w:rsidP="00A10AA6">
            <w:pPr>
              <w:suppressAutoHyphens/>
              <w:spacing w:line="276" w:lineRule="auto"/>
              <w:jc w:val="center"/>
              <w:rPr>
                <w:rFonts w:ascii="Times New Roman" w:eastAsia="Times New Roman" w:hAnsi="Times New Roman" w:cs="Times New Roman"/>
                <w:b/>
                <w:sz w:val="24"/>
                <w:szCs w:val="24"/>
                <w:lang w:eastAsia="ar-SA"/>
              </w:rPr>
            </w:pPr>
            <w:r w:rsidRPr="00B37529">
              <w:rPr>
                <w:rFonts w:ascii="Times New Roman" w:eastAsia="Times New Roman" w:hAnsi="Times New Roman" w:cs="Times New Roman"/>
                <w:b/>
                <w:sz w:val="24"/>
                <w:szCs w:val="24"/>
                <w:lang w:eastAsia="ar-SA"/>
              </w:rPr>
              <w:t>1-4 кл.</w:t>
            </w:r>
          </w:p>
        </w:tc>
        <w:tc>
          <w:tcPr>
            <w:tcW w:w="1842" w:type="dxa"/>
            <w:tcBorders>
              <w:top w:val="single" w:sz="4" w:space="0" w:color="000000"/>
              <w:left w:val="single" w:sz="4" w:space="0" w:color="000000"/>
              <w:bottom w:val="single" w:sz="4" w:space="0" w:color="000000"/>
            </w:tcBorders>
            <w:shd w:val="clear" w:color="auto" w:fill="auto"/>
          </w:tcPr>
          <w:p w:rsidR="00A10AA6" w:rsidRPr="00B37529" w:rsidRDefault="00A10AA6" w:rsidP="00A10AA6">
            <w:pPr>
              <w:suppressAutoHyphens/>
              <w:spacing w:line="276" w:lineRule="auto"/>
              <w:jc w:val="center"/>
              <w:rPr>
                <w:rFonts w:ascii="Times New Roman" w:eastAsia="Times New Roman" w:hAnsi="Times New Roman" w:cs="Times New Roman"/>
                <w:b/>
                <w:sz w:val="24"/>
                <w:szCs w:val="24"/>
                <w:lang w:eastAsia="ar-SA"/>
              </w:rPr>
            </w:pPr>
            <w:r w:rsidRPr="00B37529">
              <w:rPr>
                <w:rFonts w:ascii="Times New Roman" w:eastAsia="Times New Roman" w:hAnsi="Times New Roman" w:cs="Times New Roman"/>
                <w:b/>
                <w:sz w:val="24"/>
                <w:szCs w:val="24"/>
                <w:lang w:eastAsia="ar-SA"/>
              </w:rPr>
              <w:t>5-9 кл.</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A10AA6" w:rsidRPr="00B37529" w:rsidRDefault="00A10AA6" w:rsidP="00A10AA6">
            <w:pPr>
              <w:suppressAutoHyphens/>
              <w:spacing w:line="276" w:lineRule="auto"/>
              <w:jc w:val="center"/>
              <w:rPr>
                <w:rFonts w:ascii="Times New Roman" w:eastAsia="Times New Roman" w:hAnsi="Times New Roman" w:cs="Times New Roman"/>
                <w:b/>
                <w:sz w:val="24"/>
                <w:szCs w:val="24"/>
                <w:lang w:eastAsia="ar-SA"/>
              </w:rPr>
            </w:pPr>
            <w:r w:rsidRPr="00B37529">
              <w:rPr>
                <w:rFonts w:ascii="Times New Roman" w:eastAsia="Times New Roman" w:hAnsi="Times New Roman" w:cs="Times New Roman"/>
                <w:b/>
                <w:sz w:val="24"/>
                <w:szCs w:val="24"/>
                <w:lang w:eastAsia="ar-SA"/>
              </w:rPr>
              <w:t>Итого</w:t>
            </w:r>
          </w:p>
        </w:tc>
      </w:tr>
      <w:tr w:rsidR="00671344" w:rsidRPr="00B37529" w:rsidTr="005B572B">
        <w:tc>
          <w:tcPr>
            <w:tcW w:w="2876" w:type="dxa"/>
            <w:tcBorders>
              <w:top w:val="single" w:sz="4" w:space="0" w:color="000000"/>
              <w:left w:val="single" w:sz="4" w:space="0" w:color="000000"/>
              <w:bottom w:val="single" w:sz="4" w:space="0" w:color="000000"/>
            </w:tcBorders>
            <w:shd w:val="clear" w:color="auto" w:fill="auto"/>
          </w:tcPr>
          <w:p w:rsidR="00671344" w:rsidRPr="00B37529" w:rsidRDefault="002A30D0" w:rsidP="00671344">
            <w:pPr>
              <w:suppressAutoHyphens/>
              <w:spacing w:line="276"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2022-2023 </w:t>
            </w:r>
          </w:p>
        </w:tc>
        <w:tc>
          <w:tcPr>
            <w:tcW w:w="1660" w:type="dxa"/>
            <w:tcBorders>
              <w:top w:val="single" w:sz="4" w:space="0" w:color="000000"/>
              <w:left w:val="single" w:sz="4" w:space="0" w:color="000000"/>
              <w:bottom w:val="single" w:sz="4" w:space="0" w:color="000000"/>
            </w:tcBorders>
            <w:shd w:val="clear" w:color="auto" w:fill="auto"/>
          </w:tcPr>
          <w:p w:rsidR="00671344" w:rsidRPr="00B37529" w:rsidRDefault="00671344" w:rsidP="00671344">
            <w:pPr>
              <w:suppressAutoHyphens/>
              <w:spacing w:line="276"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w:t>
            </w:r>
          </w:p>
        </w:tc>
        <w:tc>
          <w:tcPr>
            <w:tcW w:w="1842" w:type="dxa"/>
            <w:tcBorders>
              <w:top w:val="single" w:sz="4" w:space="0" w:color="000000"/>
              <w:left w:val="single" w:sz="4" w:space="0" w:color="000000"/>
              <w:bottom w:val="single" w:sz="4" w:space="0" w:color="000000"/>
            </w:tcBorders>
            <w:shd w:val="clear" w:color="auto" w:fill="auto"/>
          </w:tcPr>
          <w:p w:rsidR="00671344" w:rsidRDefault="00671344" w:rsidP="00671344">
            <w:pPr>
              <w:jc w:val="center"/>
            </w:pPr>
            <w:r w:rsidRPr="00E20D13">
              <w:rPr>
                <w:rFonts w:ascii="Times New Roman" w:eastAsia="Times New Roman" w:hAnsi="Times New Roman" w:cs="Times New Roman"/>
                <w:sz w:val="24"/>
                <w:szCs w:val="24"/>
                <w:lang w:eastAsia="ar-SA"/>
              </w:rPr>
              <w:t>100%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671344" w:rsidRDefault="00671344" w:rsidP="00671344">
            <w:pPr>
              <w:jc w:val="center"/>
            </w:pPr>
            <w:r w:rsidRPr="00E20D13">
              <w:rPr>
                <w:rFonts w:ascii="Times New Roman" w:eastAsia="Times New Roman" w:hAnsi="Times New Roman" w:cs="Times New Roman"/>
                <w:sz w:val="24"/>
                <w:szCs w:val="24"/>
                <w:lang w:eastAsia="ar-SA"/>
              </w:rPr>
              <w:t>100%</w:t>
            </w:r>
          </w:p>
        </w:tc>
      </w:tr>
      <w:tr w:rsidR="002A30D0" w:rsidRPr="00B37529" w:rsidTr="005B572B">
        <w:tc>
          <w:tcPr>
            <w:tcW w:w="2876" w:type="dxa"/>
            <w:tcBorders>
              <w:top w:val="single" w:sz="4" w:space="0" w:color="000000"/>
              <w:left w:val="single" w:sz="4" w:space="0" w:color="000000"/>
              <w:bottom w:val="single" w:sz="4" w:space="0" w:color="000000"/>
            </w:tcBorders>
            <w:shd w:val="clear" w:color="auto" w:fill="auto"/>
          </w:tcPr>
          <w:p w:rsidR="002A30D0" w:rsidRDefault="002A30D0" w:rsidP="00671344">
            <w:pPr>
              <w:suppressAutoHyphens/>
              <w:spacing w:line="276"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2023-2024 </w:t>
            </w:r>
          </w:p>
        </w:tc>
        <w:tc>
          <w:tcPr>
            <w:tcW w:w="1660" w:type="dxa"/>
            <w:tcBorders>
              <w:top w:val="single" w:sz="4" w:space="0" w:color="000000"/>
              <w:left w:val="single" w:sz="4" w:space="0" w:color="000000"/>
              <w:bottom w:val="single" w:sz="4" w:space="0" w:color="000000"/>
            </w:tcBorders>
            <w:shd w:val="clear" w:color="auto" w:fill="auto"/>
          </w:tcPr>
          <w:p w:rsidR="002A30D0" w:rsidRDefault="002A30D0" w:rsidP="00671344">
            <w:pPr>
              <w:suppressAutoHyphens/>
              <w:spacing w:line="276"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w:t>
            </w:r>
          </w:p>
        </w:tc>
        <w:tc>
          <w:tcPr>
            <w:tcW w:w="1842" w:type="dxa"/>
            <w:tcBorders>
              <w:top w:val="single" w:sz="4" w:space="0" w:color="000000"/>
              <w:left w:val="single" w:sz="4" w:space="0" w:color="000000"/>
              <w:bottom w:val="single" w:sz="4" w:space="0" w:color="000000"/>
            </w:tcBorders>
            <w:shd w:val="clear" w:color="auto" w:fill="auto"/>
          </w:tcPr>
          <w:p w:rsidR="002A30D0" w:rsidRPr="00E20D13" w:rsidRDefault="002A30D0" w:rsidP="00671344">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2A30D0" w:rsidRPr="00E20D13" w:rsidRDefault="002A30D0" w:rsidP="00671344">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w:t>
            </w:r>
          </w:p>
        </w:tc>
      </w:tr>
    </w:tbl>
    <w:p w:rsidR="00A10AA6" w:rsidRPr="00B37529" w:rsidRDefault="00A10AA6" w:rsidP="00A10AA6">
      <w:pPr>
        <w:suppressAutoHyphens/>
        <w:spacing w:line="276" w:lineRule="auto"/>
        <w:jc w:val="both"/>
        <w:rPr>
          <w:rFonts w:ascii="Times New Roman" w:eastAsia="Times New Roman" w:hAnsi="Times New Roman" w:cs="Times New Roman"/>
          <w:sz w:val="24"/>
          <w:szCs w:val="24"/>
          <w:lang w:eastAsia="ar-SA"/>
        </w:rPr>
      </w:pPr>
    </w:p>
    <w:p w:rsidR="00A10AA6" w:rsidRPr="00B37529" w:rsidRDefault="00A10AA6" w:rsidP="00A10AA6">
      <w:pPr>
        <w:suppressAutoHyphens/>
        <w:spacing w:line="276" w:lineRule="auto"/>
        <w:jc w:val="both"/>
        <w:rPr>
          <w:rFonts w:ascii="Times New Roman" w:eastAsia="Times New Roman" w:hAnsi="Times New Roman" w:cs="Times New Roman"/>
          <w:sz w:val="24"/>
          <w:szCs w:val="24"/>
          <w:lang w:eastAsia="ar-SA"/>
        </w:rPr>
      </w:pPr>
      <w:r w:rsidRPr="00B37529">
        <w:rPr>
          <w:rFonts w:ascii="Times New Roman" w:eastAsia="Times New Roman" w:hAnsi="Times New Roman" w:cs="Times New Roman"/>
          <w:sz w:val="24"/>
          <w:szCs w:val="24"/>
          <w:lang w:eastAsia="ar-SA"/>
        </w:rPr>
        <w:t xml:space="preserve">Из таблицы видно, что обеспеченность учебниками по начальной и основной школе выросла и стабильно достигает 100%.  </w:t>
      </w:r>
    </w:p>
    <w:p w:rsidR="00A10AA6" w:rsidRPr="00B37529" w:rsidRDefault="00A10AA6" w:rsidP="00A10AA6">
      <w:pPr>
        <w:suppressAutoHyphens/>
        <w:spacing w:line="276" w:lineRule="auto"/>
        <w:jc w:val="both"/>
        <w:rPr>
          <w:rFonts w:ascii="Times New Roman" w:eastAsia="Times New Roman" w:hAnsi="Times New Roman" w:cs="Times New Roman"/>
          <w:sz w:val="24"/>
          <w:szCs w:val="24"/>
          <w:lang w:eastAsia="ar-SA"/>
        </w:rPr>
      </w:pPr>
      <w:r w:rsidRPr="00B37529">
        <w:rPr>
          <w:rFonts w:ascii="Times New Roman" w:eastAsia="Times New Roman" w:hAnsi="Times New Roman" w:cs="Times New Roman"/>
          <w:sz w:val="24"/>
          <w:szCs w:val="24"/>
          <w:lang w:eastAsia="ar-SA"/>
        </w:rPr>
        <w:t xml:space="preserve">При заказе на следующий учебный год необходимо пополнять фонд новыми учебниками.    </w:t>
      </w:r>
    </w:p>
    <w:p w:rsidR="00A10AA6" w:rsidRPr="00B37529" w:rsidRDefault="00A10AA6" w:rsidP="00A10AA6">
      <w:pPr>
        <w:suppressAutoHyphens/>
        <w:spacing w:line="276" w:lineRule="auto"/>
        <w:jc w:val="both"/>
        <w:rPr>
          <w:rFonts w:ascii="Times New Roman" w:eastAsia="Times New Roman" w:hAnsi="Times New Roman" w:cs="Times New Roman"/>
          <w:sz w:val="24"/>
          <w:szCs w:val="24"/>
          <w:lang w:eastAsia="ar-SA"/>
        </w:rPr>
      </w:pPr>
      <w:r w:rsidRPr="00B37529">
        <w:rPr>
          <w:rFonts w:ascii="Times New Roman" w:eastAsia="Times New Roman" w:hAnsi="Times New Roman" w:cs="Times New Roman"/>
          <w:sz w:val="24"/>
          <w:szCs w:val="24"/>
          <w:lang w:eastAsia="ar-SA"/>
        </w:rPr>
        <w:t xml:space="preserve">         Учебная литература в этом году выдавалась каждому ученику на читательский формуляр.  Учащихся 1-4 классов учебники получал классный руководитель. В конце года возврат учебников осуществлялся по той же схеме согласно графику выдачи учебников, </w:t>
      </w:r>
      <w:r w:rsidR="00A535DF" w:rsidRPr="00B37529">
        <w:rPr>
          <w:rFonts w:ascii="Times New Roman" w:eastAsia="Times New Roman" w:hAnsi="Times New Roman" w:cs="Times New Roman"/>
          <w:sz w:val="24"/>
          <w:szCs w:val="24"/>
          <w:lang w:eastAsia="ar-SA"/>
        </w:rPr>
        <w:t>который был</w:t>
      </w:r>
      <w:r w:rsidRPr="00B37529">
        <w:rPr>
          <w:rFonts w:ascii="Times New Roman" w:eastAsia="Times New Roman" w:hAnsi="Times New Roman" w:cs="Times New Roman"/>
          <w:sz w:val="24"/>
          <w:szCs w:val="24"/>
          <w:lang w:eastAsia="ar-SA"/>
        </w:rPr>
        <w:t xml:space="preserve"> составлен и выдан каждому классному руководителю. </w:t>
      </w:r>
    </w:p>
    <w:p w:rsidR="00A10AA6" w:rsidRPr="00B37529" w:rsidRDefault="00A10AA6" w:rsidP="00A10AA6">
      <w:pPr>
        <w:suppressAutoHyphens/>
        <w:spacing w:line="276" w:lineRule="auto"/>
        <w:jc w:val="both"/>
        <w:rPr>
          <w:rFonts w:ascii="Times New Roman" w:eastAsia="Times New Roman" w:hAnsi="Times New Roman" w:cs="Times New Roman"/>
          <w:b/>
          <w:sz w:val="24"/>
          <w:szCs w:val="24"/>
          <w:lang w:eastAsia="ar-SA"/>
        </w:rPr>
      </w:pPr>
      <w:r w:rsidRPr="00B37529">
        <w:rPr>
          <w:rFonts w:ascii="Times New Roman" w:eastAsia="Times New Roman" w:hAnsi="Times New Roman" w:cs="Times New Roman"/>
          <w:sz w:val="24"/>
          <w:szCs w:val="24"/>
          <w:lang w:eastAsia="ar-SA"/>
        </w:rPr>
        <w:t xml:space="preserve">До сих пор остается острым вопрос о сохранности учебного фонда. В классах, </w:t>
      </w:r>
      <w:r w:rsidR="00303E46" w:rsidRPr="00B37529">
        <w:rPr>
          <w:rFonts w:ascii="Times New Roman" w:eastAsia="Times New Roman" w:hAnsi="Times New Roman" w:cs="Times New Roman"/>
          <w:sz w:val="24"/>
          <w:szCs w:val="24"/>
          <w:lang w:eastAsia="ar-SA"/>
        </w:rPr>
        <w:t>где проводились</w:t>
      </w:r>
      <w:r w:rsidRPr="00B37529">
        <w:rPr>
          <w:rFonts w:ascii="Times New Roman" w:eastAsia="Times New Roman" w:hAnsi="Times New Roman" w:cs="Times New Roman"/>
          <w:sz w:val="24"/>
          <w:szCs w:val="24"/>
          <w:lang w:eastAsia="ar-SA"/>
        </w:rPr>
        <w:t xml:space="preserve"> рейды по проверке учебников (4, 7, 8-е классы) были выявлены факты отсутствия обложек у учебников</w:t>
      </w:r>
      <w:r w:rsidR="00303E46">
        <w:rPr>
          <w:rFonts w:ascii="Times New Roman" w:eastAsia="Times New Roman" w:hAnsi="Times New Roman" w:cs="Times New Roman"/>
          <w:sz w:val="24"/>
          <w:szCs w:val="24"/>
          <w:lang w:eastAsia="ar-SA"/>
        </w:rPr>
        <w:t xml:space="preserve">; </w:t>
      </w:r>
      <w:r w:rsidRPr="00B37529">
        <w:rPr>
          <w:rFonts w:ascii="Times New Roman" w:eastAsia="Times New Roman" w:hAnsi="Times New Roman" w:cs="Times New Roman"/>
          <w:sz w:val="24"/>
          <w:szCs w:val="24"/>
          <w:lang w:eastAsia="ar-SA"/>
        </w:rPr>
        <w:t xml:space="preserve">пометки, сделанные карандашом и чернилами.   В следующем учебном году планируется усилить работу в этом направлении и привлечь к рейдам библиотечный актив учащихся.  </w:t>
      </w:r>
    </w:p>
    <w:p w:rsidR="00A10AA6" w:rsidRPr="00EE691A" w:rsidRDefault="00A10AA6" w:rsidP="00A10AA6">
      <w:pPr>
        <w:tabs>
          <w:tab w:val="left" w:pos="1150"/>
        </w:tabs>
        <w:suppressAutoHyphens/>
        <w:spacing w:line="276" w:lineRule="auto"/>
        <w:jc w:val="center"/>
        <w:rPr>
          <w:rFonts w:ascii="Times New Roman" w:eastAsia="Times New Roman" w:hAnsi="Times New Roman" w:cs="Times New Roman"/>
          <w:b/>
          <w:sz w:val="24"/>
          <w:szCs w:val="24"/>
          <w:lang w:eastAsia="ar-SA"/>
        </w:rPr>
      </w:pPr>
      <w:r w:rsidRPr="00EE691A">
        <w:rPr>
          <w:rFonts w:ascii="Times New Roman" w:eastAsia="Times New Roman" w:hAnsi="Times New Roman" w:cs="Times New Roman"/>
          <w:b/>
          <w:sz w:val="24"/>
          <w:szCs w:val="24"/>
          <w:lang w:eastAsia="ar-SA"/>
        </w:rPr>
        <w:t>Работа с родителями</w:t>
      </w:r>
    </w:p>
    <w:p w:rsidR="00A10AA6" w:rsidRPr="00EE691A" w:rsidRDefault="00A10AA6" w:rsidP="0004485C">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В основном проводилось информирование о состоянии и сохранении учебного фонда родителей через классных руководителей. В следующем году необходимо уделить данному виду работы больше внимание.</w:t>
      </w:r>
    </w:p>
    <w:p w:rsidR="00A10AA6" w:rsidRPr="00EE691A" w:rsidRDefault="00A10AA6" w:rsidP="0004485C">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В целом работу школьной библиотеки МБОУ ООШ № 8 можно считать удовлетворительной.</w:t>
      </w:r>
    </w:p>
    <w:p w:rsidR="00A10AA6" w:rsidRPr="00EE691A" w:rsidRDefault="00A10AA6" w:rsidP="0004485C">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 xml:space="preserve">Основные </w:t>
      </w:r>
      <w:r w:rsidR="00A535DF" w:rsidRPr="00EE691A">
        <w:rPr>
          <w:rFonts w:ascii="Times New Roman" w:eastAsia="Times New Roman" w:hAnsi="Times New Roman" w:cs="Times New Roman"/>
          <w:sz w:val="24"/>
          <w:szCs w:val="24"/>
        </w:rPr>
        <w:t>направления работы</w:t>
      </w:r>
      <w:r w:rsidRPr="00EE691A">
        <w:rPr>
          <w:rFonts w:ascii="Times New Roman" w:eastAsia="Times New Roman" w:hAnsi="Times New Roman" w:cs="Times New Roman"/>
          <w:sz w:val="24"/>
          <w:szCs w:val="24"/>
        </w:rPr>
        <w:t xml:space="preserve">  на 202</w:t>
      </w:r>
      <w:r w:rsidR="008F258F">
        <w:rPr>
          <w:rFonts w:ascii="Times New Roman" w:eastAsia="Times New Roman" w:hAnsi="Times New Roman" w:cs="Times New Roman"/>
          <w:sz w:val="24"/>
          <w:szCs w:val="24"/>
        </w:rPr>
        <w:t>4</w:t>
      </w:r>
      <w:r w:rsidRPr="00EE691A">
        <w:rPr>
          <w:rFonts w:ascii="Times New Roman" w:eastAsia="Times New Roman" w:hAnsi="Times New Roman" w:cs="Times New Roman"/>
          <w:sz w:val="24"/>
          <w:szCs w:val="24"/>
        </w:rPr>
        <w:t>-202</w:t>
      </w:r>
      <w:r w:rsidR="008F258F">
        <w:rPr>
          <w:rFonts w:ascii="Times New Roman" w:eastAsia="Times New Roman" w:hAnsi="Times New Roman" w:cs="Times New Roman"/>
          <w:sz w:val="24"/>
          <w:szCs w:val="24"/>
        </w:rPr>
        <w:t>5</w:t>
      </w:r>
      <w:r w:rsidRPr="00EE691A">
        <w:rPr>
          <w:rFonts w:ascii="Times New Roman" w:eastAsia="Times New Roman" w:hAnsi="Times New Roman" w:cs="Times New Roman"/>
          <w:sz w:val="24"/>
          <w:szCs w:val="24"/>
        </w:rPr>
        <w:t xml:space="preserve"> учебный год:</w:t>
      </w:r>
    </w:p>
    <w:p w:rsidR="00A10AA6" w:rsidRPr="00EE691A" w:rsidRDefault="00A10AA6" w:rsidP="0004485C">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 повышение уровня грамотности учащихся;</w:t>
      </w:r>
    </w:p>
    <w:p w:rsidR="00A10AA6" w:rsidRPr="00EE691A" w:rsidRDefault="00A10AA6" w:rsidP="0004485C">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 содействие развитию навыков чтения, запоминания;</w:t>
      </w:r>
    </w:p>
    <w:p w:rsidR="00A10AA6" w:rsidRPr="00EE691A" w:rsidRDefault="00A10AA6" w:rsidP="0004485C">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 обеспечение духовного развития учащихся;</w:t>
      </w:r>
    </w:p>
    <w:p w:rsidR="00A10AA6" w:rsidRPr="00EE691A" w:rsidRDefault="00A10AA6" w:rsidP="0004485C">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 приобщение учащихся к ценностям национальной и мировой культуры;</w:t>
      </w:r>
    </w:p>
    <w:p w:rsidR="00A10AA6" w:rsidRPr="00EE691A" w:rsidRDefault="00A10AA6" w:rsidP="0004485C">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 формирование патриотических ценностей;</w:t>
      </w:r>
    </w:p>
    <w:p w:rsidR="00A10AA6" w:rsidRPr="00EE691A" w:rsidRDefault="00A10AA6" w:rsidP="0004485C">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 экологическое воспитание учащихся;</w:t>
      </w:r>
    </w:p>
    <w:p w:rsidR="00A10AA6" w:rsidRPr="00EE691A" w:rsidRDefault="00A10AA6" w:rsidP="0004485C">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 сохранность учебного и основного фондов.</w:t>
      </w:r>
    </w:p>
    <w:p w:rsidR="00024A77" w:rsidRPr="00EE691A" w:rsidRDefault="00A10AA6" w:rsidP="00D5156B">
      <w:pPr>
        <w:spacing w:line="240" w:lineRule="auto"/>
        <w:rPr>
          <w:rFonts w:ascii="Times New Roman" w:hAnsi="Times New Roman" w:cs="Times New Roman"/>
          <w:b/>
          <w:sz w:val="24"/>
          <w:szCs w:val="24"/>
          <w:lang w:eastAsia="en-US"/>
        </w:rPr>
      </w:pPr>
      <w:r w:rsidRPr="00EE691A">
        <w:rPr>
          <w:rFonts w:ascii="Times New Roman" w:hAnsi="Times New Roman" w:cs="Times New Roman"/>
          <w:sz w:val="24"/>
          <w:szCs w:val="24"/>
        </w:rPr>
        <w:t xml:space="preserve">                          </w:t>
      </w:r>
    </w:p>
    <w:p w:rsidR="00DD0F7E" w:rsidRDefault="00DD0F7E" w:rsidP="00A10AA6">
      <w:pPr>
        <w:spacing w:line="276" w:lineRule="auto"/>
        <w:jc w:val="center"/>
        <w:rPr>
          <w:rFonts w:ascii="Times New Roman" w:hAnsi="Times New Roman" w:cs="Times New Roman"/>
          <w:b/>
          <w:sz w:val="24"/>
          <w:szCs w:val="24"/>
          <w:lang w:eastAsia="en-US"/>
        </w:rPr>
      </w:pPr>
    </w:p>
    <w:p w:rsidR="00DD0F7E" w:rsidRDefault="00DD0F7E" w:rsidP="00A10AA6">
      <w:pPr>
        <w:spacing w:line="276" w:lineRule="auto"/>
        <w:jc w:val="center"/>
        <w:rPr>
          <w:rFonts w:ascii="Times New Roman" w:hAnsi="Times New Roman" w:cs="Times New Roman"/>
          <w:b/>
          <w:sz w:val="24"/>
          <w:szCs w:val="24"/>
          <w:lang w:eastAsia="en-US"/>
        </w:rPr>
      </w:pPr>
    </w:p>
    <w:p w:rsidR="00DD0F7E" w:rsidRDefault="00DD0F7E" w:rsidP="00A10AA6">
      <w:pPr>
        <w:spacing w:line="276" w:lineRule="auto"/>
        <w:jc w:val="center"/>
        <w:rPr>
          <w:rFonts w:ascii="Times New Roman" w:hAnsi="Times New Roman" w:cs="Times New Roman"/>
          <w:b/>
          <w:sz w:val="24"/>
          <w:szCs w:val="24"/>
          <w:lang w:eastAsia="en-US"/>
        </w:rPr>
      </w:pPr>
    </w:p>
    <w:p w:rsidR="00A10AA6" w:rsidRPr="00EE691A" w:rsidRDefault="00A10AA6" w:rsidP="00A10AA6">
      <w:pPr>
        <w:spacing w:line="276" w:lineRule="auto"/>
        <w:jc w:val="center"/>
        <w:rPr>
          <w:rFonts w:ascii="Times New Roman" w:hAnsi="Times New Roman" w:cs="Times New Roman"/>
          <w:b/>
          <w:sz w:val="24"/>
          <w:szCs w:val="24"/>
          <w:lang w:eastAsia="en-US"/>
        </w:rPr>
      </w:pPr>
      <w:r w:rsidRPr="00EE691A">
        <w:rPr>
          <w:rFonts w:ascii="Times New Roman" w:hAnsi="Times New Roman" w:cs="Times New Roman"/>
          <w:b/>
          <w:sz w:val="24"/>
          <w:szCs w:val="24"/>
          <w:lang w:eastAsia="en-US"/>
        </w:rPr>
        <w:lastRenderedPageBreak/>
        <w:t>Анализ воспитательной работы в ГПД</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Цель работы: создание благоприятных условий для формирования ключевых компетентностей школьников, посещающих группы продленного дня, через осуществление непрерывности учебно-воспитательного процесса и реализацию образовательных и личностных потребностей учащихся.</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xml:space="preserve">Задачи: </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обеспечить условия для самореализации творческих возможностей и потребностей детей;</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создать условия для реализации основных форм деятельности учащихся в группе продленного дня: бытовой, учебной, досуговой, спортивно-оздоровительной;</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создать условия для формирования системы социальных отношений (к самому себе, другим людям, окружающему миру);</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создать такую развивающую среду в учебном процессе и внеурочной деятельности, которая способствовала бы самоутверждению личности в различных сферах деятельности.</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Направления работы:</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обеспечение взаимосвязи между классными руководителями и воспитателями ГПД, организация работы в помощь учителю;</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развитие познавательной активности школьников, сознательного отношения к учению;</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организация развивающей деятельности учащихся с целью их нравственного, художественно-эстетического, экологического воспитания, привития любви к книге;</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оказание индивидуальной помощи детям в преодолении возможных трудностей в обучении;</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проведение спортивно-оздоровительных мероприятий с целью укрепления здоровья школьников и воспитания у них санитарно-гигиенической культуры.</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xml:space="preserve">Комплектование ГПД осуществлялось на основании заявления родителей, и в соответствии с возрастными особенностями детей. В группах продленного дня разновозрастной состав учащихся. Учителя и воспитатели проводят совместную учебно-воспитательную работу в соответствии с едиными целями и задачами. </w:t>
      </w:r>
    </w:p>
    <w:p w:rsidR="00A10AA6" w:rsidRPr="00EE691A" w:rsidRDefault="00A10AA6" w:rsidP="00EE691A">
      <w:pPr>
        <w:tabs>
          <w:tab w:val="center" w:pos="4873"/>
        </w:tabs>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Режим работы ГПД определялся:</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санитарно-гигиеническими нормами и правилами;</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целесообразностью и эффективностью постановки учебно-воспитательного процесса во второй половине дня;</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наличием педагогических кадров.</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xml:space="preserve">Поскольку успешность работы ГПД зависит от правильной организации режима, то данному вопросу уделялось большое внимание в течение всего учебного года. </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xml:space="preserve">Воспитателем ГПД разработан план работы по различным направлениям: </w:t>
      </w:r>
      <w:bookmarkStart w:id="4" w:name="_Hlk500090256"/>
      <w:r w:rsidRPr="00EE691A">
        <w:rPr>
          <w:rFonts w:ascii="Times New Roman" w:hAnsi="Times New Roman" w:cs="Times New Roman"/>
          <w:sz w:val="24"/>
          <w:szCs w:val="24"/>
          <w:lang w:eastAsia="en-US"/>
        </w:rPr>
        <w:t>«</w:t>
      </w:r>
      <w:bookmarkStart w:id="5" w:name="_Hlk500089770"/>
      <w:r w:rsidRPr="00EE691A">
        <w:rPr>
          <w:rFonts w:ascii="Times New Roman" w:hAnsi="Times New Roman" w:cs="Times New Roman"/>
          <w:sz w:val="24"/>
          <w:szCs w:val="24"/>
          <w:lang w:eastAsia="en-US"/>
        </w:rPr>
        <w:t>Духовно-нравственное развитие и воспитание</w:t>
      </w:r>
      <w:bookmarkEnd w:id="5"/>
      <w:r w:rsidRPr="00EE691A">
        <w:rPr>
          <w:rFonts w:ascii="Times New Roman" w:hAnsi="Times New Roman" w:cs="Times New Roman"/>
          <w:sz w:val="24"/>
          <w:szCs w:val="24"/>
          <w:lang w:eastAsia="en-US"/>
        </w:rPr>
        <w:t>»</w:t>
      </w:r>
      <w:bookmarkEnd w:id="4"/>
      <w:r w:rsidRPr="00EE691A">
        <w:rPr>
          <w:rFonts w:ascii="Times New Roman" w:hAnsi="Times New Roman" w:cs="Times New Roman"/>
          <w:sz w:val="24"/>
          <w:szCs w:val="24"/>
          <w:lang w:eastAsia="en-US"/>
        </w:rPr>
        <w:t xml:space="preserve">, «Формирование безопасного образа жизни», </w:t>
      </w:r>
      <w:bookmarkStart w:id="6" w:name="_Hlk500089947"/>
      <w:r w:rsidRPr="00EE691A">
        <w:rPr>
          <w:rFonts w:ascii="Times New Roman" w:hAnsi="Times New Roman" w:cs="Times New Roman"/>
          <w:sz w:val="24"/>
          <w:szCs w:val="24"/>
          <w:lang w:eastAsia="en-US"/>
        </w:rPr>
        <w:t>«Формирование здорового образа жизни»</w:t>
      </w:r>
      <w:bookmarkEnd w:id="6"/>
      <w:r w:rsidRPr="00EE691A">
        <w:rPr>
          <w:rFonts w:ascii="Times New Roman" w:hAnsi="Times New Roman" w:cs="Times New Roman"/>
          <w:sz w:val="24"/>
          <w:szCs w:val="24"/>
          <w:lang w:eastAsia="en-US"/>
        </w:rPr>
        <w:t>, «Формирование экологической культуры». Планирование работы в группах согласовано с общешкольным планом работы, планом работы кружков и объединений и планом работы учителей (классных руководителей), что позволило более эффективно строить учебно-воспитательный процесс в группе.</w:t>
      </w:r>
    </w:p>
    <w:p w:rsidR="00A10AA6" w:rsidRPr="00EE691A" w:rsidRDefault="00A10AA6" w:rsidP="00EE691A">
      <w:pPr>
        <w:spacing w:line="276" w:lineRule="auto"/>
        <w:ind w:firstLine="709"/>
        <w:rPr>
          <w:rFonts w:ascii="Times New Roman" w:hAnsi="Times New Roman" w:cs="Times New Roman"/>
          <w:sz w:val="24"/>
          <w:szCs w:val="24"/>
          <w:lang w:eastAsia="en-US"/>
        </w:rPr>
      </w:pPr>
      <w:r w:rsidRPr="00EE691A">
        <w:rPr>
          <w:rFonts w:ascii="Times New Roman" w:hAnsi="Times New Roman" w:cs="Times New Roman"/>
          <w:sz w:val="24"/>
          <w:szCs w:val="24"/>
          <w:lang w:eastAsia="en-US"/>
        </w:rPr>
        <w:t>Рекомендации:</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Расширить и разнообразить сеть кружков дополнительного образования с целью развития интеллектуальных способностей учащихся, повышения школьной мотивации, сохранения и укрепления их здоровья.</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Контроль работы ГПД осуществлялся по следующим направлениям:</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lastRenderedPageBreak/>
        <w:t>- преемственность в обучении (единство требований учителей и воспитателей ГПД);</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xml:space="preserve">- состояние спортивно-оздоровительной работы; </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соблюдение санитарно-гигиенического режима;</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соблюдение режимных моментов;</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организация самоподготовки;</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работа воспитателей с документацией;</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учебно-методическое оснащение кабинетов ГПД.</w:t>
      </w:r>
    </w:p>
    <w:p w:rsidR="00A10AA6" w:rsidRPr="00EE691A" w:rsidRDefault="00A10AA6" w:rsidP="00EE691A">
      <w:pPr>
        <w:spacing w:line="276" w:lineRule="auto"/>
        <w:ind w:firstLine="567"/>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Регулярно поддерживается взаимосвязь с классными руководителями и учителями-предметниками по вопросам учебной и воспитательной работы.</w:t>
      </w:r>
    </w:p>
    <w:p w:rsidR="00A10AA6" w:rsidRPr="00EE691A" w:rsidRDefault="00A10AA6" w:rsidP="00EE691A">
      <w:pPr>
        <w:spacing w:line="276" w:lineRule="auto"/>
        <w:ind w:firstLine="567"/>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С учащимися, испытывающими трудности в обучении, ведётся систематическая работа, направленная на ликвидацию пробелов в занятиях и предупреждение неуспеваемости. Таким образом, работу по преемственности можно признать достаточно эффективной.</w:t>
      </w:r>
    </w:p>
    <w:p w:rsidR="00A10AA6" w:rsidRPr="00EE691A" w:rsidRDefault="00A10AA6" w:rsidP="00EE691A">
      <w:pPr>
        <w:spacing w:line="276" w:lineRule="auto"/>
        <w:ind w:firstLine="567"/>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xml:space="preserve">При организации самоподготовки основной задачей являлась выработка и развитие у учащихся навыков самостоятельной работы. Начало самоподготовки во всех группах определялось санитарно-гигиеническими нормами. Воспитателем ГПД осуществлялся контроль за правильной организацией рабочего места, оказывалась индивидуальная помощь, консультирование учащихся при выполнении заданий, вызывающих у них затруднения. </w:t>
      </w:r>
    </w:p>
    <w:p w:rsidR="00A10AA6" w:rsidRPr="00EE691A" w:rsidRDefault="00A10AA6" w:rsidP="00EE691A">
      <w:pPr>
        <w:spacing w:line="276" w:lineRule="auto"/>
        <w:ind w:firstLine="567"/>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Спортивно-оздоровительная работа в группах продленного дня является частью учебно-воспитательного процесса, осуществляемого во второй половине дня. Она содействует физическому развитию учащихся, укреплению их здоровья, повышению работоспособности и формированию основ здорового образа жизни.</w:t>
      </w:r>
    </w:p>
    <w:p w:rsidR="00A10AA6" w:rsidRPr="00EE691A" w:rsidRDefault="00A10AA6" w:rsidP="00EE691A">
      <w:pPr>
        <w:spacing w:line="276" w:lineRule="auto"/>
        <w:ind w:firstLine="567"/>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Спортивно-оздоровительная работа складывается из комплекса мероприятий:</w:t>
      </w:r>
    </w:p>
    <w:p w:rsidR="00A10AA6" w:rsidRPr="00EE691A" w:rsidRDefault="00A10AA6" w:rsidP="00EE691A">
      <w:pPr>
        <w:spacing w:line="276" w:lineRule="auto"/>
        <w:ind w:firstLine="567"/>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наличия рационального режима дня. Режим работы групп построен с учетом санитарно-гигиенических требований, предусмотрена возможность повышения двигательной активности детей;</w:t>
      </w:r>
    </w:p>
    <w:p w:rsidR="00A10AA6" w:rsidRPr="00EE691A" w:rsidRDefault="00A10AA6" w:rsidP="00EE691A">
      <w:pPr>
        <w:spacing w:line="276" w:lineRule="auto"/>
        <w:ind w:firstLine="567"/>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соблюдения санитарно-гигиенических требований (чистота в кабинете, контроль за температурным режимом и освещенностью, проветриванием помещения и организацией дежурства, мытье рук до и после еды, соблюдение правил поведения в столовой;</w:t>
      </w:r>
    </w:p>
    <w:p w:rsidR="00A10AA6" w:rsidRPr="00EE691A" w:rsidRDefault="00A10AA6" w:rsidP="00EE691A">
      <w:pPr>
        <w:spacing w:line="276" w:lineRule="auto"/>
        <w:ind w:firstLine="567"/>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ежедневной прогулки на свежем воздухе, которая сопровождается подвижными играми, соревнованиями, эстафетами. Воспитателями собрана подборка спортивных игр и физкультминуток;</w:t>
      </w:r>
    </w:p>
    <w:p w:rsidR="00A10AA6" w:rsidRPr="00EE691A" w:rsidRDefault="00A10AA6" w:rsidP="00EE691A">
      <w:pPr>
        <w:spacing w:line="276" w:lineRule="auto"/>
        <w:ind w:firstLine="567"/>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проведения подвижных игр во время прогулки;</w:t>
      </w:r>
    </w:p>
    <w:p w:rsidR="00A10AA6" w:rsidRPr="00EE691A" w:rsidRDefault="00A10AA6" w:rsidP="00EE691A">
      <w:pPr>
        <w:spacing w:line="276" w:lineRule="auto"/>
        <w:ind w:firstLine="567"/>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проведения динамических пауз во время самоподготовки;</w:t>
      </w:r>
    </w:p>
    <w:p w:rsidR="00A10AA6" w:rsidRPr="00EE691A" w:rsidRDefault="00A10AA6" w:rsidP="00EE691A">
      <w:pPr>
        <w:spacing w:line="276" w:lineRule="auto"/>
        <w:ind w:firstLine="567"/>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контроля за дозировкой выполнения домашних заданий.</w:t>
      </w:r>
    </w:p>
    <w:p w:rsidR="00A10AA6" w:rsidRPr="00EE691A" w:rsidRDefault="00A10AA6" w:rsidP="00EE691A">
      <w:pPr>
        <w:spacing w:line="276" w:lineRule="auto"/>
        <w:ind w:firstLine="567"/>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xml:space="preserve">Предупреждение перегрузки учащихся осуществляется ежедневно со стороны воспитателей. </w:t>
      </w:r>
    </w:p>
    <w:p w:rsidR="00A10AA6" w:rsidRPr="00EE691A" w:rsidRDefault="00A10AA6" w:rsidP="00EE691A">
      <w:pPr>
        <w:spacing w:line="276" w:lineRule="auto"/>
        <w:ind w:firstLine="567"/>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В течение года проведены следующие мероприятия по сохранению и укреплению здоровья учащихся:</w:t>
      </w:r>
    </w:p>
    <w:p w:rsidR="00A10AA6" w:rsidRPr="00EE691A" w:rsidRDefault="00A10AA6" w:rsidP="00EE691A">
      <w:pPr>
        <w:spacing w:line="276" w:lineRule="auto"/>
        <w:ind w:firstLine="567"/>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организованы беседы по организации режима дня, профилактике заболеваний, в том числе и простудных;</w:t>
      </w:r>
    </w:p>
    <w:p w:rsidR="00A10AA6" w:rsidRPr="00EE691A" w:rsidRDefault="00A10AA6" w:rsidP="00EE691A">
      <w:pPr>
        <w:spacing w:line="276" w:lineRule="auto"/>
        <w:ind w:firstLine="567"/>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организована прогулка детей на свежем воздухе;</w:t>
      </w:r>
    </w:p>
    <w:p w:rsidR="00A10AA6" w:rsidRPr="00EE691A" w:rsidRDefault="00A10AA6" w:rsidP="00EE691A">
      <w:pPr>
        <w:spacing w:line="276" w:lineRule="auto"/>
        <w:ind w:firstLine="567"/>
        <w:jc w:val="both"/>
        <w:rPr>
          <w:rFonts w:ascii="Times New Roman" w:hAnsi="Times New Roman" w:cs="Times New Roman"/>
          <w:b/>
          <w:sz w:val="24"/>
          <w:szCs w:val="24"/>
          <w:lang w:eastAsia="en-US"/>
        </w:rPr>
      </w:pPr>
      <w:r w:rsidRPr="00EE691A">
        <w:rPr>
          <w:rFonts w:ascii="Times New Roman" w:hAnsi="Times New Roman" w:cs="Times New Roman"/>
          <w:sz w:val="24"/>
          <w:szCs w:val="24"/>
          <w:lang w:eastAsia="en-US"/>
        </w:rPr>
        <w:t>- поддерживается двигательная активность детей через динамические паузы во время занятий</w:t>
      </w:r>
    </w:p>
    <w:p w:rsidR="00EE691A" w:rsidRDefault="00EE691A" w:rsidP="00EE691A">
      <w:pPr>
        <w:spacing w:line="276" w:lineRule="auto"/>
        <w:ind w:firstLine="567"/>
        <w:jc w:val="center"/>
        <w:rPr>
          <w:rFonts w:ascii="Times New Roman" w:hAnsi="Times New Roman" w:cs="Times New Roman"/>
          <w:b/>
          <w:sz w:val="24"/>
          <w:szCs w:val="24"/>
          <w:lang w:eastAsia="en-US"/>
        </w:rPr>
      </w:pPr>
    </w:p>
    <w:p w:rsidR="00DD0F7E" w:rsidRDefault="00DD0F7E" w:rsidP="00A10AA6">
      <w:pPr>
        <w:spacing w:line="276" w:lineRule="auto"/>
        <w:jc w:val="center"/>
        <w:rPr>
          <w:rFonts w:ascii="Times New Roman" w:hAnsi="Times New Roman" w:cs="Times New Roman"/>
          <w:b/>
          <w:sz w:val="24"/>
          <w:szCs w:val="24"/>
          <w:lang w:eastAsia="en-US"/>
        </w:rPr>
      </w:pPr>
    </w:p>
    <w:p w:rsidR="00DD0F7E" w:rsidRDefault="00DD0F7E" w:rsidP="00A10AA6">
      <w:pPr>
        <w:spacing w:line="276" w:lineRule="auto"/>
        <w:jc w:val="center"/>
        <w:rPr>
          <w:rFonts w:ascii="Times New Roman" w:hAnsi="Times New Roman" w:cs="Times New Roman"/>
          <w:b/>
          <w:sz w:val="24"/>
          <w:szCs w:val="24"/>
          <w:lang w:eastAsia="en-US"/>
        </w:rPr>
      </w:pPr>
    </w:p>
    <w:p w:rsidR="00A10AA6" w:rsidRPr="00EE691A" w:rsidRDefault="00A10AA6" w:rsidP="00A10AA6">
      <w:pPr>
        <w:spacing w:line="276" w:lineRule="auto"/>
        <w:jc w:val="center"/>
        <w:rPr>
          <w:rFonts w:ascii="Times New Roman" w:hAnsi="Times New Roman" w:cs="Times New Roman"/>
          <w:b/>
          <w:sz w:val="24"/>
          <w:szCs w:val="24"/>
          <w:lang w:eastAsia="en-US"/>
        </w:rPr>
      </w:pPr>
      <w:r w:rsidRPr="00EE691A">
        <w:rPr>
          <w:rFonts w:ascii="Times New Roman" w:hAnsi="Times New Roman" w:cs="Times New Roman"/>
          <w:b/>
          <w:sz w:val="24"/>
          <w:szCs w:val="24"/>
          <w:lang w:eastAsia="en-US"/>
        </w:rPr>
        <w:lastRenderedPageBreak/>
        <w:t>Развивающая деятельность</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xml:space="preserve">Внеучебное время в режиме ГПД проводится в форме тематических занятий. Тематические занятия проводились ежедневно и включали в себя различные формы и виды деятельности: викторины, беседы, игры, тематика которых соответствовала планированию. </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xml:space="preserve">По своему содержанию досуговая деятельность включала интеллектуальные, творческие, спортивные занятия. Организация внеучебной деятельности в группах носила познавательный характер. </w:t>
      </w:r>
    </w:p>
    <w:p w:rsidR="00671344" w:rsidRPr="00EE691A" w:rsidRDefault="00671344" w:rsidP="00A10AA6">
      <w:pPr>
        <w:spacing w:line="276" w:lineRule="auto"/>
        <w:jc w:val="center"/>
        <w:rPr>
          <w:rFonts w:ascii="Times New Roman" w:hAnsi="Times New Roman" w:cs="Times New Roman"/>
          <w:b/>
          <w:sz w:val="24"/>
          <w:szCs w:val="24"/>
          <w:lang w:eastAsia="en-US"/>
        </w:rPr>
      </w:pPr>
    </w:p>
    <w:p w:rsidR="00A10AA6" w:rsidRPr="00EE691A" w:rsidRDefault="00A10AA6" w:rsidP="00A10AA6">
      <w:pPr>
        <w:spacing w:line="276" w:lineRule="auto"/>
        <w:jc w:val="center"/>
        <w:rPr>
          <w:rFonts w:ascii="Times New Roman" w:hAnsi="Times New Roman" w:cs="Times New Roman"/>
          <w:b/>
          <w:sz w:val="24"/>
          <w:szCs w:val="24"/>
          <w:lang w:eastAsia="en-US"/>
        </w:rPr>
      </w:pPr>
      <w:r w:rsidRPr="00EE691A">
        <w:rPr>
          <w:rFonts w:ascii="Times New Roman" w:hAnsi="Times New Roman" w:cs="Times New Roman"/>
          <w:b/>
          <w:sz w:val="24"/>
          <w:szCs w:val="24"/>
          <w:lang w:eastAsia="en-US"/>
        </w:rPr>
        <w:t>Повышение учебной мотивации</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Отличительной чертой организации работы групп продленного дня в школе является комплексный подход в решении учебно-воспитательных, оздоровительных, развивающих задач, основанных на сочетании обязательных видов и форм деятельности со свободно избираемыми самими учащимися. Это позволяет осуществлять непрерывный учебно-воспитательный процесс в течение всего учебного дня, целью которого является личностный рост каждого ученика. В связи с этим, приоритетным направлением работы каждого воспитателя является решение таких задач, как научить детей учиться, привить навыки самостоятельной работы, а, следовательно, повысить результативность обучения школьников.</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Во время приготовления домашних заданий учащиеся повторяют и закрепляют изученный на уроках учебный материал, учатся применять полученные знания на практике, развивают и совершенствуют навыки самостоятельного учебного труда: умение работать с учебником, справочной литературой, дополнительными источниками информации.</w:t>
      </w:r>
    </w:p>
    <w:p w:rsidR="00A10AA6" w:rsidRPr="00EE691A" w:rsidRDefault="00A10AA6" w:rsidP="00EE691A">
      <w:pPr>
        <w:spacing w:line="276" w:lineRule="auto"/>
        <w:ind w:firstLine="709"/>
        <w:jc w:val="both"/>
        <w:rPr>
          <w:rFonts w:ascii="Times New Roman" w:hAnsi="Times New Roman" w:cs="Times New Roman"/>
          <w:i/>
          <w:sz w:val="24"/>
          <w:szCs w:val="24"/>
          <w:lang w:eastAsia="en-US"/>
        </w:rPr>
      </w:pPr>
      <w:r w:rsidRPr="00EE691A">
        <w:rPr>
          <w:rFonts w:ascii="Times New Roman" w:hAnsi="Times New Roman" w:cs="Times New Roman"/>
          <w:sz w:val="24"/>
          <w:szCs w:val="24"/>
          <w:lang w:eastAsia="en-US"/>
        </w:rPr>
        <w:t>В процессе учебной работы у детей формируются любознательность, трудолюбие, инициатива, умение самостоятельно добиваться поставленной цели, ответственность за порученное дело. Воспитание у детей умения организовать свой умственный труд является основой развития их интереса к учению. Более успешной организации самоподготовки способствует внеурочная и досуговая деятельность</w:t>
      </w:r>
      <w:r w:rsidRPr="00EE691A">
        <w:rPr>
          <w:rFonts w:ascii="Times New Roman" w:hAnsi="Times New Roman" w:cs="Times New Roman"/>
          <w:i/>
          <w:sz w:val="24"/>
          <w:szCs w:val="24"/>
          <w:lang w:eastAsia="en-US"/>
        </w:rPr>
        <w:t>.</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Досуговая деятельность тесно связана с внеурочной воспитательной работой и способствует развитию индивидуальных способностей учащихся через организацию занятий по интересам на основе свободы выбора.</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В течение учебного года проведены циклы бесед и занятий исторического, патриотического, экологического, спортивного, эстетического направлений. Проведение общеразвивающих занятий способствует развитию творческих способностей учащихся, повышению познавательной активности и формированию коммуникативных навыков, без которых невозможно успешное обучение в школе.</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Практические рекомендации с учетом индивидуальных особенностей детей родители получают на индивидуальных консультациях. Воспитатель ГПД по графику своей работы проводит консультации для родителей в индивидуальном порядке.</w:t>
      </w:r>
    </w:p>
    <w:p w:rsidR="00A10AA6" w:rsidRPr="00EE691A" w:rsidRDefault="00A10AA6" w:rsidP="00EE691A">
      <w:pPr>
        <w:tabs>
          <w:tab w:val="left" w:pos="284"/>
        </w:tabs>
        <w:spacing w:line="276" w:lineRule="auto"/>
        <w:ind w:firstLine="709"/>
        <w:jc w:val="both"/>
        <w:rPr>
          <w:rFonts w:ascii="Times New Roman" w:eastAsia="Times New Roman" w:hAnsi="Times New Roman" w:cs="Times New Roman"/>
          <w:sz w:val="24"/>
          <w:szCs w:val="24"/>
        </w:rPr>
      </w:pPr>
      <w:r w:rsidRPr="00EE691A">
        <w:rPr>
          <w:rFonts w:ascii="Times New Roman" w:hAnsi="Times New Roman" w:cs="Times New Roman"/>
          <w:sz w:val="24"/>
          <w:szCs w:val="24"/>
          <w:lang w:eastAsia="en-US"/>
        </w:rPr>
        <w:t>Выводы: к</w:t>
      </w:r>
      <w:r w:rsidRPr="00EE691A">
        <w:rPr>
          <w:rFonts w:ascii="Times New Roman" w:eastAsia="Times New Roman" w:hAnsi="Times New Roman" w:cs="Times New Roman"/>
          <w:sz w:val="24"/>
          <w:szCs w:val="24"/>
        </w:rPr>
        <w:t xml:space="preserve"> концу учебного года коллектив учащихся группы продленного дня стал сплоченнее, дружнее, активнее.</w:t>
      </w:r>
    </w:p>
    <w:p w:rsidR="00A10AA6" w:rsidRPr="00EE691A" w:rsidRDefault="00A10AA6" w:rsidP="00EE691A">
      <w:pPr>
        <w:tabs>
          <w:tab w:val="left" w:pos="284"/>
        </w:tabs>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Улучшились навыки общения между учащимися в коллективе, укрепилось уважительное отношение друг к другу.  Наблюдается развитие самоконтроля и самооценки учащихся при выполнении домашнего задания, при проведении занятий или мероприятий.</w:t>
      </w:r>
    </w:p>
    <w:p w:rsidR="00A10AA6" w:rsidRPr="00EE691A" w:rsidRDefault="00A10AA6" w:rsidP="00EE691A">
      <w:pPr>
        <w:tabs>
          <w:tab w:val="left" w:pos="284"/>
        </w:tabs>
        <w:spacing w:line="276" w:lineRule="auto"/>
        <w:ind w:firstLine="709"/>
        <w:jc w:val="both"/>
        <w:rPr>
          <w:rFonts w:ascii="Times New Roman" w:eastAsia="Times New Roman" w:hAnsi="Times New Roman" w:cs="Times New Roman"/>
          <w:sz w:val="24"/>
          <w:szCs w:val="24"/>
        </w:rPr>
      </w:pPr>
      <w:bookmarkStart w:id="7" w:name="h.gjdgxs"/>
      <w:bookmarkEnd w:id="7"/>
      <w:r w:rsidRPr="00EE691A">
        <w:rPr>
          <w:rFonts w:ascii="Times New Roman" w:eastAsia="Times New Roman" w:hAnsi="Times New Roman" w:cs="Times New Roman"/>
          <w:sz w:val="24"/>
          <w:szCs w:val="24"/>
        </w:rPr>
        <w:t>Родители удовлетворены разносторонним развитием своих детей через различные виды деятельности и результатами работы группы продленного дня. Дети с удовольствием посещали группу продленного дня в течение учебного года.</w:t>
      </w:r>
    </w:p>
    <w:p w:rsidR="00A10AA6" w:rsidRPr="00EE691A" w:rsidRDefault="00A10AA6" w:rsidP="00EE691A">
      <w:pPr>
        <w:tabs>
          <w:tab w:val="left" w:pos="284"/>
        </w:tabs>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lastRenderedPageBreak/>
        <w:t>Исходя из анализа работы ГПД, перспективными направлениями деятельности на следующий учебный год следует считать:</w:t>
      </w:r>
    </w:p>
    <w:p w:rsidR="00A10AA6" w:rsidRPr="00EE691A" w:rsidRDefault="00A10AA6" w:rsidP="00EE691A">
      <w:pPr>
        <w:tabs>
          <w:tab w:val="left" w:pos="284"/>
        </w:tabs>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осуществление комплектования ГПД с учетом санитарно-гигиенических норм и правил;</w:t>
      </w:r>
    </w:p>
    <w:p w:rsidR="00A10AA6" w:rsidRPr="00EE691A" w:rsidRDefault="00A10AA6" w:rsidP="00EE691A">
      <w:pPr>
        <w:tabs>
          <w:tab w:val="left" w:pos="284"/>
        </w:tabs>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обеспечение преемственности в обучении (через осуществление взаимосвязи учителей, классных руководителей, воспитателя ГПД);</w:t>
      </w:r>
    </w:p>
    <w:p w:rsidR="00A10AA6" w:rsidRPr="00EE691A" w:rsidRDefault="00A10AA6" w:rsidP="00EE691A">
      <w:pPr>
        <w:tabs>
          <w:tab w:val="left" w:pos="284"/>
        </w:tabs>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обеспечение развития личности учащихся через организацию учебной и внеучебной деятельности в ГПД (развитие познавательной активности школьников, сознательного отношения к труду, привлечение к общественно-полезному труду, нравственное и физическое развитие);</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xml:space="preserve">- обобщение и распространение опыта воспитательной работы; </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 развитие системы спортивно-оздоровительной работы.</w:t>
      </w:r>
    </w:p>
    <w:p w:rsidR="00A10AA6" w:rsidRPr="00EE691A" w:rsidRDefault="00A10AA6" w:rsidP="00A10AA6">
      <w:pPr>
        <w:spacing w:line="276" w:lineRule="auto"/>
        <w:jc w:val="center"/>
        <w:rPr>
          <w:rFonts w:ascii="Times New Roman" w:eastAsia="Times New Roman" w:hAnsi="Times New Roman" w:cs="Times New Roman"/>
          <w:b/>
          <w:i/>
          <w:sz w:val="24"/>
          <w:szCs w:val="24"/>
        </w:rPr>
      </w:pPr>
      <w:r w:rsidRPr="00EE691A">
        <w:rPr>
          <w:rFonts w:ascii="Times New Roman" w:eastAsia="Times New Roman" w:hAnsi="Times New Roman" w:cs="Times New Roman"/>
          <w:b/>
          <w:i/>
          <w:sz w:val="24"/>
          <w:szCs w:val="24"/>
        </w:rPr>
        <w:t xml:space="preserve"> </w:t>
      </w:r>
    </w:p>
    <w:p w:rsidR="00A10AA6" w:rsidRPr="00EE691A" w:rsidRDefault="00A10AA6" w:rsidP="00A10AA6">
      <w:pPr>
        <w:spacing w:line="276" w:lineRule="auto"/>
        <w:jc w:val="center"/>
        <w:rPr>
          <w:rFonts w:ascii="Times New Roman" w:eastAsia="Times New Roman" w:hAnsi="Times New Roman" w:cs="Times New Roman"/>
          <w:b/>
          <w:sz w:val="24"/>
          <w:szCs w:val="24"/>
        </w:rPr>
      </w:pPr>
      <w:r w:rsidRPr="00EE691A">
        <w:rPr>
          <w:rFonts w:ascii="Times New Roman" w:eastAsia="Times New Roman" w:hAnsi="Times New Roman" w:cs="Times New Roman"/>
          <w:b/>
          <w:sz w:val="24"/>
          <w:szCs w:val="24"/>
        </w:rPr>
        <w:t>Анализ воспитательной работы</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eastAsia="Times New Roman" w:hAnsi="Times New Roman" w:cs="Times New Roman"/>
          <w:sz w:val="24"/>
          <w:szCs w:val="24"/>
        </w:rPr>
        <w:t xml:space="preserve">Воспитание педагогическим коллективом школы рассматривается в неразрывной связи с обучением. Организация воспитательной работы в школе подчинена главной идее: человек есть саморазвивающееся, самоопределяющееся, самореализующееся существо. </w:t>
      </w:r>
      <w:r w:rsidRPr="00EE691A">
        <w:rPr>
          <w:rFonts w:ascii="Times New Roman" w:hAnsi="Times New Roman" w:cs="Times New Roman"/>
          <w:sz w:val="24"/>
          <w:szCs w:val="24"/>
          <w:lang w:eastAsia="en-US"/>
        </w:rPr>
        <w:t>Согласно Закону РФ «Об образовании» каждое образовательное учреждение должно решать не только образовательные, но</w:t>
      </w:r>
      <w:r w:rsidR="00EE691A">
        <w:rPr>
          <w:rFonts w:ascii="Times New Roman" w:hAnsi="Times New Roman" w:cs="Times New Roman"/>
          <w:sz w:val="24"/>
          <w:szCs w:val="24"/>
          <w:lang w:eastAsia="en-US"/>
        </w:rPr>
        <w:t xml:space="preserve"> и воспитательные задачи. В 2023</w:t>
      </w:r>
      <w:r w:rsidRPr="00EE691A">
        <w:rPr>
          <w:rFonts w:ascii="Times New Roman" w:hAnsi="Times New Roman" w:cs="Times New Roman"/>
          <w:sz w:val="24"/>
          <w:szCs w:val="24"/>
          <w:lang w:eastAsia="en-US"/>
        </w:rPr>
        <w:t>-202</w:t>
      </w:r>
      <w:r w:rsidR="00EE691A">
        <w:rPr>
          <w:rFonts w:ascii="Times New Roman" w:hAnsi="Times New Roman" w:cs="Times New Roman"/>
          <w:sz w:val="24"/>
          <w:szCs w:val="24"/>
          <w:lang w:eastAsia="en-US"/>
        </w:rPr>
        <w:t>4</w:t>
      </w:r>
      <w:r w:rsidRPr="00EE691A">
        <w:rPr>
          <w:rFonts w:ascii="Times New Roman" w:hAnsi="Times New Roman" w:cs="Times New Roman"/>
          <w:sz w:val="24"/>
          <w:szCs w:val="24"/>
          <w:lang w:eastAsia="en-US"/>
        </w:rPr>
        <w:t>учебном году воспитательная работа в школе осуществлялась в соответствии с целями и задачами школы на текущий учебный год.</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Согласно рекомендациям Минобрнауки России,  в целях приобщения обучающихся к культурным ценностям своего народа, базовым национальным ценностям российского общества, общечеловеческим ценностям в контексте формирования у них российской гражданской идентичности в общешкольный план включались образовательные события, приуроченные к государственным и национальным праздникам Российской Федерации, к памятным датам и событиям российской истории и культуры, местным и региональным памятным датам и событиям.</w:t>
      </w:r>
    </w:p>
    <w:p w:rsidR="00A10AA6" w:rsidRPr="00EE691A" w:rsidRDefault="00A10AA6" w:rsidP="00EE691A">
      <w:pPr>
        <w:spacing w:line="276" w:lineRule="auto"/>
        <w:ind w:firstLine="709"/>
        <w:jc w:val="both"/>
        <w:rPr>
          <w:rFonts w:ascii="Times New Roman" w:hAnsi="Times New Roman" w:cs="Times New Roman"/>
          <w:sz w:val="24"/>
          <w:szCs w:val="24"/>
          <w:lang w:eastAsia="en-US"/>
        </w:rPr>
      </w:pPr>
      <w:r w:rsidRPr="00EE691A">
        <w:rPr>
          <w:rFonts w:ascii="Times New Roman" w:hAnsi="Times New Roman" w:cs="Times New Roman"/>
          <w:sz w:val="24"/>
          <w:szCs w:val="24"/>
          <w:lang w:eastAsia="en-US"/>
        </w:rPr>
        <w:t>При организации мероприятий эффективно использовались возможности научных, физкультурно-спортивных организаций, организаций культуры.</w:t>
      </w:r>
    </w:p>
    <w:p w:rsidR="00A10AA6" w:rsidRPr="00EE691A" w:rsidRDefault="00A10AA6" w:rsidP="00EE691A">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Целью воспитательной деятельности</w:t>
      </w:r>
      <w:r w:rsidRPr="00EE691A">
        <w:rPr>
          <w:rFonts w:ascii="Times New Roman" w:eastAsia="Times New Roman" w:hAnsi="Times New Roman" w:cs="Times New Roman"/>
          <w:b/>
          <w:i/>
          <w:sz w:val="24"/>
          <w:szCs w:val="24"/>
        </w:rPr>
        <w:t xml:space="preserve"> </w:t>
      </w:r>
      <w:r w:rsidRPr="00EE691A">
        <w:rPr>
          <w:rFonts w:ascii="Times New Roman" w:eastAsia="Times New Roman" w:hAnsi="Times New Roman" w:cs="Times New Roman"/>
          <w:sz w:val="24"/>
          <w:szCs w:val="24"/>
        </w:rPr>
        <w:t>педагогического коллектива школы в 202</w:t>
      </w:r>
      <w:r w:rsidR="0019539D" w:rsidRPr="00EE691A">
        <w:rPr>
          <w:rFonts w:ascii="Times New Roman" w:eastAsia="Times New Roman" w:hAnsi="Times New Roman" w:cs="Times New Roman"/>
          <w:sz w:val="24"/>
          <w:szCs w:val="24"/>
        </w:rPr>
        <w:t>2</w:t>
      </w:r>
      <w:r w:rsidRPr="00EE691A">
        <w:rPr>
          <w:rFonts w:ascii="Times New Roman" w:eastAsia="Times New Roman" w:hAnsi="Times New Roman" w:cs="Times New Roman"/>
          <w:sz w:val="24"/>
          <w:szCs w:val="24"/>
        </w:rPr>
        <w:t>-202</w:t>
      </w:r>
      <w:r w:rsidR="0019539D" w:rsidRPr="00EE691A">
        <w:rPr>
          <w:rFonts w:ascii="Times New Roman" w:eastAsia="Times New Roman" w:hAnsi="Times New Roman" w:cs="Times New Roman"/>
          <w:sz w:val="24"/>
          <w:szCs w:val="24"/>
        </w:rPr>
        <w:t>3</w:t>
      </w:r>
      <w:r w:rsidRPr="00EE691A">
        <w:rPr>
          <w:rFonts w:ascii="Times New Roman" w:eastAsia="Times New Roman" w:hAnsi="Times New Roman" w:cs="Times New Roman"/>
          <w:sz w:val="24"/>
          <w:szCs w:val="24"/>
        </w:rPr>
        <w:t xml:space="preserve"> учебном году являлось создание условий для формирования личности творческой, самостоятельной, гуманной, способной ценить себя и уважать других, делать сознательный выбор жизненной позиции, умеющей ориентироваться в современных условиях и готовой к самостоятельной жизни в обществе.</w:t>
      </w:r>
    </w:p>
    <w:p w:rsidR="00A10AA6" w:rsidRPr="00EE691A" w:rsidRDefault="00A10AA6" w:rsidP="00EE691A">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Учитывая анализ воспитательной работы за прошедший учебный год, потребности учащихся, их родителей в 202</w:t>
      </w:r>
      <w:r w:rsidR="00DD0F7E">
        <w:rPr>
          <w:rFonts w:ascii="Times New Roman" w:eastAsia="Times New Roman" w:hAnsi="Times New Roman" w:cs="Times New Roman"/>
          <w:sz w:val="24"/>
          <w:szCs w:val="24"/>
        </w:rPr>
        <w:t>3</w:t>
      </w:r>
      <w:r w:rsidRPr="00EE691A">
        <w:rPr>
          <w:rFonts w:ascii="Times New Roman" w:eastAsia="Times New Roman" w:hAnsi="Times New Roman" w:cs="Times New Roman"/>
          <w:sz w:val="24"/>
          <w:szCs w:val="24"/>
        </w:rPr>
        <w:t xml:space="preserve"> – 202</w:t>
      </w:r>
      <w:r w:rsidR="00DD0F7E">
        <w:rPr>
          <w:rFonts w:ascii="Times New Roman" w:eastAsia="Times New Roman" w:hAnsi="Times New Roman" w:cs="Times New Roman"/>
          <w:sz w:val="24"/>
          <w:szCs w:val="24"/>
        </w:rPr>
        <w:t>4</w:t>
      </w:r>
      <w:r w:rsidRPr="00EE691A">
        <w:rPr>
          <w:rFonts w:ascii="Times New Roman" w:eastAsia="Times New Roman" w:hAnsi="Times New Roman" w:cs="Times New Roman"/>
          <w:sz w:val="24"/>
          <w:szCs w:val="24"/>
        </w:rPr>
        <w:t xml:space="preserve"> учебном году решались следующие задачи:</w:t>
      </w:r>
    </w:p>
    <w:p w:rsidR="00A10AA6" w:rsidRPr="00EE691A" w:rsidRDefault="00A10AA6" w:rsidP="00EE691A">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 развитие общей культуры школьников через традиционные мероприятия школы;</w:t>
      </w:r>
    </w:p>
    <w:p w:rsidR="00A10AA6" w:rsidRPr="00EE691A" w:rsidRDefault="00A10AA6" w:rsidP="00EE691A">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 выявление одаренных детей и работа с ними;</w:t>
      </w:r>
    </w:p>
    <w:p w:rsidR="00A10AA6" w:rsidRPr="00EE691A" w:rsidRDefault="00A10AA6" w:rsidP="00EE691A">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 выявление и развитие творческих способностей обучающихся через организацию кружков, спортивных секций, совместной творческой деятельности учителей, учеников и родителей;</w:t>
      </w:r>
    </w:p>
    <w:p w:rsidR="00A10AA6" w:rsidRPr="00EE691A" w:rsidRDefault="00A10AA6" w:rsidP="00EE691A">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 создание условий для физического, интеллектуального, нравственного и духовного развития детей;</w:t>
      </w:r>
    </w:p>
    <w:p w:rsidR="00A10AA6" w:rsidRPr="00EE691A" w:rsidRDefault="00A10AA6" w:rsidP="00EE691A">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 повышение социальной активности учащихся, их самостоятельности и ответственности в организации жизни детского коллектива и социума;</w:t>
      </w:r>
    </w:p>
    <w:p w:rsidR="00A10AA6" w:rsidRPr="00EE691A" w:rsidRDefault="00A10AA6" w:rsidP="00EE691A">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 укрепление связи семьи и школы.</w:t>
      </w:r>
    </w:p>
    <w:p w:rsidR="00A10AA6" w:rsidRPr="00EE691A" w:rsidRDefault="00A10AA6" w:rsidP="00EE691A">
      <w:pPr>
        <w:spacing w:line="276" w:lineRule="auto"/>
        <w:ind w:firstLine="709"/>
        <w:jc w:val="both"/>
        <w:rPr>
          <w:rFonts w:ascii="Times New Roman" w:eastAsia="Times New Roman" w:hAnsi="Times New Roman" w:cs="Times New Roman"/>
          <w:sz w:val="24"/>
          <w:szCs w:val="24"/>
          <w:lang w:eastAsia="en-US"/>
        </w:rPr>
      </w:pPr>
      <w:r w:rsidRPr="00EE691A">
        <w:rPr>
          <w:rFonts w:ascii="Times New Roman" w:hAnsi="Times New Roman" w:cs="Times New Roman"/>
          <w:sz w:val="24"/>
          <w:szCs w:val="24"/>
        </w:rPr>
        <w:lastRenderedPageBreak/>
        <w:t>Для реализации поставленных задач были определены приоритетные направления, через которые и осуще</w:t>
      </w:r>
      <w:r w:rsidR="008F258F">
        <w:rPr>
          <w:rFonts w:ascii="Times New Roman" w:hAnsi="Times New Roman" w:cs="Times New Roman"/>
          <w:sz w:val="24"/>
          <w:szCs w:val="24"/>
        </w:rPr>
        <w:t xml:space="preserve">ствлялась воспитательная работа по направлениям: </w:t>
      </w:r>
      <w:r w:rsidR="00FA5D7B">
        <w:rPr>
          <w:rFonts w:ascii="Times New Roman" w:eastAsia="Times New Roman" w:hAnsi="Times New Roman" w:cs="Times New Roman"/>
          <w:sz w:val="24"/>
          <w:szCs w:val="24"/>
          <w:lang w:eastAsia="en-US"/>
        </w:rPr>
        <w:t>патриотическое,</w:t>
      </w:r>
      <w:r w:rsidR="008F258F">
        <w:rPr>
          <w:rFonts w:ascii="Times New Roman" w:eastAsia="Times New Roman" w:hAnsi="Times New Roman" w:cs="Times New Roman"/>
          <w:sz w:val="24"/>
          <w:szCs w:val="24"/>
          <w:lang w:eastAsia="en-US"/>
        </w:rPr>
        <w:t xml:space="preserve"> эстетическое, правовое, духовно – нравственное, экологическое, </w:t>
      </w:r>
      <w:r w:rsidRPr="00EE691A">
        <w:rPr>
          <w:rFonts w:ascii="Times New Roman" w:eastAsia="Times New Roman" w:hAnsi="Times New Roman" w:cs="Times New Roman"/>
          <w:sz w:val="24"/>
          <w:szCs w:val="24"/>
          <w:lang w:eastAsia="en-US"/>
        </w:rPr>
        <w:t>научное.</w:t>
      </w:r>
    </w:p>
    <w:p w:rsidR="00A10AA6" w:rsidRPr="00EE691A" w:rsidRDefault="00A10AA6" w:rsidP="00EE691A">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Воспитание детей строилось на гуманистических и гуманитарных традициях. Создание соответствующей атмосферы – основная задача заместителя директора по воспитательной работе, классных руководителей в сотрудничестве с родителями учащихся.</w:t>
      </w:r>
    </w:p>
    <w:p w:rsidR="00A10AA6" w:rsidRPr="00EE691A" w:rsidRDefault="00A10AA6" w:rsidP="00A10AA6">
      <w:pPr>
        <w:spacing w:line="276" w:lineRule="auto"/>
        <w:jc w:val="center"/>
        <w:rPr>
          <w:rFonts w:ascii="Times New Roman" w:hAnsi="Times New Roman" w:cs="Times New Roman"/>
          <w:i/>
          <w:sz w:val="24"/>
          <w:szCs w:val="24"/>
          <w:lang w:eastAsia="en-US"/>
        </w:rPr>
      </w:pPr>
    </w:p>
    <w:p w:rsidR="00A10AA6" w:rsidRPr="00EE691A" w:rsidRDefault="00A10AA6" w:rsidP="00A10AA6">
      <w:pPr>
        <w:spacing w:line="276" w:lineRule="auto"/>
        <w:jc w:val="center"/>
        <w:rPr>
          <w:rFonts w:ascii="Times New Roman" w:eastAsia="Times New Roman" w:hAnsi="Times New Roman" w:cs="Times New Roman"/>
          <w:b/>
          <w:sz w:val="24"/>
          <w:szCs w:val="24"/>
        </w:rPr>
      </w:pPr>
      <w:r w:rsidRPr="00EE691A">
        <w:rPr>
          <w:rFonts w:ascii="Times New Roman" w:hAnsi="Times New Roman" w:cs="Times New Roman"/>
          <w:b/>
          <w:sz w:val="24"/>
          <w:szCs w:val="24"/>
          <w:lang w:eastAsia="en-US"/>
        </w:rPr>
        <w:t>Система классного руководства: д</w:t>
      </w:r>
      <w:r w:rsidRPr="00EE691A">
        <w:rPr>
          <w:rFonts w:ascii="Times New Roman" w:eastAsia="Times New Roman" w:hAnsi="Times New Roman" w:cs="Times New Roman"/>
          <w:b/>
          <w:sz w:val="24"/>
          <w:szCs w:val="24"/>
        </w:rPr>
        <w:t>еятельность классных руководителей</w:t>
      </w:r>
    </w:p>
    <w:p w:rsidR="00A10AA6" w:rsidRPr="00EE691A" w:rsidRDefault="00A10AA6" w:rsidP="00EE691A">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 xml:space="preserve">Деятельность классного руководителя остается важнейшим звеном в воспитательной системе учебного заведения, основным механизмом реализации индивидуального подхода к воспитанникам. Деятельность методического объединения классных руководителей, руководителем которой являлась учитель </w:t>
      </w:r>
      <w:r w:rsidR="006623D1" w:rsidRPr="00EE691A">
        <w:rPr>
          <w:rFonts w:ascii="Times New Roman" w:eastAsia="Times New Roman" w:hAnsi="Times New Roman" w:cs="Times New Roman"/>
          <w:sz w:val="24"/>
          <w:szCs w:val="24"/>
        </w:rPr>
        <w:t>начальных классов Степанова С.В.</w:t>
      </w:r>
    </w:p>
    <w:p w:rsidR="00A10AA6" w:rsidRPr="00EE691A" w:rsidRDefault="00A10AA6" w:rsidP="00EE691A">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Работа объединения организована через различные формы: совещания, лекции, круглые столы. Свою педагогическую деятельность осуществляли 1</w:t>
      </w:r>
      <w:r w:rsidR="00006A12">
        <w:rPr>
          <w:rFonts w:ascii="Times New Roman" w:eastAsia="Times New Roman" w:hAnsi="Times New Roman" w:cs="Times New Roman"/>
          <w:sz w:val="24"/>
          <w:szCs w:val="24"/>
        </w:rPr>
        <w:t>0</w:t>
      </w:r>
      <w:r w:rsidRPr="00EE691A">
        <w:rPr>
          <w:rFonts w:ascii="Times New Roman" w:eastAsia="Times New Roman" w:hAnsi="Times New Roman" w:cs="Times New Roman"/>
          <w:sz w:val="24"/>
          <w:szCs w:val="24"/>
        </w:rPr>
        <w:t xml:space="preserve"> педагогов - классных руководителей. </w:t>
      </w:r>
    </w:p>
    <w:p w:rsidR="00A10AA6" w:rsidRPr="00EE691A" w:rsidRDefault="00A10AA6" w:rsidP="00EE691A">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 xml:space="preserve">На заседаниях ШМО классные руководители знакомились с современными методологическими подходами и теоретическими концепциями воспитания детей в условиях ФГОС, овладевали системой методик педагогической диагностики воспитанности. </w:t>
      </w:r>
    </w:p>
    <w:p w:rsidR="00A10AA6" w:rsidRPr="00EE691A" w:rsidRDefault="00A10AA6" w:rsidP="00EE691A">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 xml:space="preserve">На </w:t>
      </w:r>
      <w:r w:rsidRPr="00EE691A">
        <w:rPr>
          <w:rFonts w:ascii="Times New Roman" w:eastAsia="Times New Roman" w:hAnsi="Times New Roman" w:cs="Times New Roman"/>
          <w:bCs/>
          <w:sz w:val="24"/>
          <w:szCs w:val="24"/>
        </w:rPr>
        <w:t>внутришкольный контроль по воспитательной работе выносятся следующие вопросы:</w:t>
      </w:r>
    </w:p>
    <w:p w:rsidR="00A10AA6" w:rsidRPr="00EE691A" w:rsidRDefault="00A10AA6" w:rsidP="00EE691A">
      <w:pPr>
        <w:spacing w:line="276" w:lineRule="auto"/>
        <w:ind w:firstLine="709"/>
        <w:jc w:val="both"/>
        <w:rPr>
          <w:rFonts w:ascii="Times New Roman" w:eastAsia="Times New Roman" w:hAnsi="Times New Roman" w:cs="Times New Roman"/>
          <w:bCs/>
          <w:iCs/>
          <w:sz w:val="24"/>
          <w:szCs w:val="24"/>
        </w:rPr>
      </w:pPr>
      <w:r w:rsidRPr="00EE691A">
        <w:rPr>
          <w:rFonts w:ascii="Times New Roman" w:eastAsia="Times New Roman" w:hAnsi="Times New Roman" w:cs="Times New Roman"/>
          <w:bCs/>
          <w:iCs/>
          <w:sz w:val="24"/>
          <w:szCs w:val="24"/>
        </w:rPr>
        <w:t xml:space="preserve">- анализ воспитательной системы классных руководителей, </w:t>
      </w:r>
    </w:p>
    <w:p w:rsidR="00A10AA6" w:rsidRPr="00EE691A" w:rsidRDefault="00A10AA6" w:rsidP="00EE691A">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bCs/>
          <w:iCs/>
          <w:sz w:val="24"/>
          <w:szCs w:val="24"/>
        </w:rPr>
        <w:t>- выполнение программ кружков, секций и их результативность;</w:t>
      </w:r>
    </w:p>
    <w:p w:rsidR="00A10AA6" w:rsidRPr="00EE691A" w:rsidRDefault="00A10AA6" w:rsidP="00EE691A">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bCs/>
          <w:iCs/>
          <w:sz w:val="24"/>
          <w:szCs w:val="24"/>
        </w:rPr>
        <w:t>- состояние воспитательной работы в классах;</w:t>
      </w:r>
    </w:p>
    <w:p w:rsidR="00A10AA6" w:rsidRPr="00EE691A" w:rsidRDefault="00A10AA6" w:rsidP="00EE691A">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bCs/>
          <w:iCs/>
          <w:sz w:val="24"/>
          <w:szCs w:val="24"/>
        </w:rPr>
        <w:t>- уровень воспитанности учащихся;</w:t>
      </w:r>
    </w:p>
    <w:p w:rsidR="00A10AA6" w:rsidRPr="00EE691A" w:rsidRDefault="00A10AA6" w:rsidP="00EE691A">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bCs/>
          <w:iCs/>
          <w:sz w:val="24"/>
          <w:szCs w:val="24"/>
        </w:rPr>
        <w:t>- состояние совместной работы с родителями по подготовке выпускников к успешному окончанию школы, их профессиональному выбору.</w:t>
      </w:r>
    </w:p>
    <w:p w:rsidR="00A10AA6" w:rsidRPr="00EE691A" w:rsidRDefault="00A10AA6" w:rsidP="00EE691A">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 xml:space="preserve">Осуществление контроля ведется в процессе посещения классных часов, занятий кружков, уроков; анкетирования учащихся и педагогов; бесед с учащимися, учителями; наблюдения, проверки документации. </w:t>
      </w:r>
    </w:p>
    <w:p w:rsidR="00A10AA6" w:rsidRPr="00EE691A" w:rsidRDefault="00A10AA6" w:rsidP="00EE691A">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Результаты контроля доводятся до педагогического коллектива на педагогическом совете, ШМО классных руководителей, составляются справки по итогам проверки.</w:t>
      </w:r>
    </w:p>
    <w:p w:rsidR="00A10AA6" w:rsidRPr="00EE691A" w:rsidRDefault="00A10AA6" w:rsidP="00EE691A">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Выводы: план работы ШМО реализован полностью, достигнуты цели, решение поставленных задач способствовало профессиональному росту классных руководителей. В целом, работа классных руководителей по планированию воспитательной деятельности, ведению документации соответствует предъявляемым требованиям, общешкольному годовому плану воспитательной работы. Рекомендовать в следующем учебном году обратить внимание на работу по психолого-педагогическим исследованиям, диагностике, анкетированию и организации экскурсий с детьми.</w:t>
      </w:r>
    </w:p>
    <w:p w:rsidR="00A10AA6" w:rsidRPr="00EE691A" w:rsidRDefault="00A10AA6" w:rsidP="00EE691A">
      <w:pPr>
        <w:spacing w:line="276" w:lineRule="auto"/>
        <w:ind w:firstLine="709"/>
        <w:jc w:val="both"/>
        <w:rPr>
          <w:rFonts w:ascii="Times New Roman" w:eastAsia="Times New Roman" w:hAnsi="Times New Roman" w:cs="Times New Roman"/>
          <w:sz w:val="24"/>
          <w:szCs w:val="24"/>
          <w:lang w:eastAsia="en-US"/>
        </w:rPr>
      </w:pPr>
      <w:r w:rsidRPr="00EE691A">
        <w:rPr>
          <w:rFonts w:ascii="Times New Roman" w:eastAsia="Times New Roman" w:hAnsi="Times New Roman" w:cs="Times New Roman"/>
          <w:sz w:val="24"/>
          <w:szCs w:val="24"/>
          <w:lang w:eastAsia="en-US"/>
        </w:rPr>
        <w:t>Большая работа проводится по военно-патриотическому воспитанию. В течение учебного года в соответствии с воспитательным планом проведены традиционные акции «Письмо с фронта», «Письмо ветерану», «Георгиевская ленточка», «Бессмертный полк», уроки мужества, посвященные Дню Победы.</w:t>
      </w:r>
    </w:p>
    <w:p w:rsidR="00A10AA6" w:rsidRDefault="00A10AA6" w:rsidP="00EE691A">
      <w:pPr>
        <w:spacing w:line="276" w:lineRule="auto"/>
        <w:ind w:firstLine="709"/>
        <w:jc w:val="both"/>
        <w:rPr>
          <w:rFonts w:ascii="Times New Roman" w:eastAsia="Times New Roman" w:hAnsi="Times New Roman" w:cs="Times New Roman"/>
          <w:sz w:val="24"/>
          <w:szCs w:val="24"/>
          <w:lang w:eastAsia="en-US"/>
        </w:rPr>
      </w:pPr>
      <w:r w:rsidRPr="00EE691A">
        <w:rPr>
          <w:rFonts w:ascii="Times New Roman" w:eastAsia="Times New Roman" w:hAnsi="Times New Roman" w:cs="Times New Roman"/>
          <w:sz w:val="24"/>
          <w:szCs w:val="24"/>
          <w:lang w:eastAsia="en-US"/>
        </w:rPr>
        <w:t>Традиционно проводят конкурсы рисунков, плакатов и боевых листков. День народного единства: библиотечные уроки, классные часы и беседы, книжные выставки, спортивные соревнования. Школьный конкурс патриотической песни с приглашением ветеранов. Проведены единые Уроки мужества «Маленькие герои большой войны».</w:t>
      </w:r>
    </w:p>
    <w:p w:rsidR="00006A12" w:rsidRPr="00EE691A" w:rsidRDefault="00006A12" w:rsidP="00EE691A">
      <w:pPr>
        <w:spacing w:line="276" w:lineRule="auto"/>
        <w:ind w:firstLine="709"/>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По понедельникам классными руководителями проводятся Уроки о важном, по четвергам – уроки курса «Россия – мои горизонты».</w:t>
      </w:r>
    </w:p>
    <w:p w:rsidR="00D42E83" w:rsidRPr="00EE691A" w:rsidRDefault="00D42E83" w:rsidP="00A10AA6">
      <w:pPr>
        <w:spacing w:line="276" w:lineRule="auto"/>
        <w:jc w:val="both"/>
        <w:rPr>
          <w:rFonts w:ascii="Times New Roman" w:eastAsia="Times New Roman" w:hAnsi="Times New Roman" w:cs="Times New Roman"/>
          <w:b/>
          <w:bCs/>
          <w:i/>
          <w:sz w:val="24"/>
          <w:szCs w:val="24"/>
          <w:lang w:eastAsia="en-US"/>
        </w:rPr>
      </w:pPr>
    </w:p>
    <w:p w:rsidR="00A10AA6" w:rsidRPr="00EE691A" w:rsidRDefault="00A10AA6" w:rsidP="00A10AA6">
      <w:pPr>
        <w:spacing w:line="276" w:lineRule="auto"/>
        <w:jc w:val="center"/>
        <w:rPr>
          <w:rFonts w:ascii="Times New Roman" w:eastAsia="Times New Roman" w:hAnsi="Times New Roman" w:cs="Times New Roman"/>
          <w:b/>
          <w:bCs/>
          <w:sz w:val="24"/>
          <w:szCs w:val="24"/>
          <w:lang w:eastAsia="en-US"/>
        </w:rPr>
      </w:pPr>
      <w:r w:rsidRPr="00EE691A">
        <w:rPr>
          <w:rFonts w:ascii="Times New Roman" w:eastAsia="Times New Roman" w:hAnsi="Times New Roman" w:cs="Times New Roman"/>
          <w:b/>
          <w:bCs/>
          <w:sz w:val="24"/>
          <w:szCs w:val="24"/>
          <w:lang w:eastAsia="en-US"/>
        </w:rPr>
        <w:t>Физкультурно – оздоровительное воспитание</w:t>
      </w:r>
    </w:p>
    <w:p w:rsidR="00A10AA6" w:rsidRPr="00EE691A" w:rsidRDefault="00A10AA6" w:rsidP="00EE691A">
      <w:pPr>
        <w:spacing w:line="276" w:lineRule="auto"/>
        <w:ind w:firstLine="709"/>
        <w:jc w:val="both"/>
        <w:rPr>
          <w:rFonts w:ascii="Times New Roman" w:eastAsia="Times New Roman" w:hAnsi="Times New Roman" w:cs="Times New Roman"/>
          <w:sz w:val="24"/>
          <w:szCs w:val="24"/>
          <w:lang w:eastAsia="en-US"/>
        </w:rPr>
      </w:pPr>
      <w:r w:rsidRPr="00EE691A">
        <w:rPr>
          <w:rFonts w:ascii="Times New Roman" w:eastAsia="Times New Roman" w:hAnsi="Times New Roman" w:cs="Times New Roman"/>
          <w:sz w:val="24"/>
          <w:szCs w:val="24"/>
          <w:lang w:eastAsia="en-US"/>
        </w:rPr>
        <w:t xml:space="preserve">Физкультурно–оздоровительное направление деятельности школы осуществлялось с целью создания наиболее благоприятных условий для сохранения и укрепления здоровья учащихся, формирования у школьников отношения к здоровому образу жизни как к одному из главных путей к достижению успеха. </w:t>
      </w:r>
    </w:p>
    <w:p w:rsidR="00A10AA6" w:rsidRPr="00EE691A" w:rsidRDefault="00A10AA6" w:rsidP="00EE691A">
      <w:pPr>
        <w:spacing w:line="276" w:lineRule="auto"/>
        <w:ind w:firstLine="709"/>
        <w:jc w:val="both"/>
        <w:rPr>
          <w:rFonts w:ascii="Times New Roman" w:eastAsia="Times New Roman" w:hAnsi="Times New Roman" w:cs="Times New Roman"/>
          <w:sz w:val="24"/>
          <w:szCs w:val="24"/>
          <w:lang w:eastAsia="en-US"/>
        </w:rPr>
      </w:pPr>
      <w:r w:rsidRPr="00EE691A">
        <w:rPr>
          <w:rFonts w:ascii="Times New Roman" w:eastAsia="Times New Roman" w:hAnsi="Times New Roman" w:cs="Times New Roman"/>
          <w:sz w:val="24"/>
          <w:szCs w:val="24"/>
          <w:lang w:eastAsia="en-US"/>
        </w:rPr>
        <w:t xml:space="preserve">Традиционно </w:t>
      </w:r>
      <w:r w:rsidR="00006A12">
        <w:rPr>
          <w:rFonts w:ascii="Times New Roman" w:eastAsia="Times New Roman" w:hAnsi="Times New Roman" w:cs="Times New Roman"/>
          <w:sz w:val="24"/>
          <w:szCs w:val="24"/>
          <w:lang w:eastAsia="en-US"/>
        </w:rPr>
        <w:t>7</w:t>
      </w:r>
      <w:r w:rsidRPr="00EE691A">
        <w:rPr>
          <w:rFonts w:ascii="Times New Roman" w:eastAsia="Times New Roman" w:hAnsi="Times New Roman" w:cs="Times New Roman"/>
          <w:sz w:val="24"/>
          <w:szCs w:val="24"/>
          <w:lang w:eastAsia="en-US"/>
        </w:rPr>
        <w:t xml:space="preserve"> сентября проводился большой спортивный праздник, посвященный Всемирному Дню красоты и здоровья. Большая работа была запланирована и проведена в школе: утренняя зарядка на свежем воздухе, спортивно – массовое мероприятие в школе – командная игра по станциям «Веселый день здоровья». По итогам соревнований в своих подгруппах 1 место заняли команды учащихся </w:t>
      </w:r>
      <w:r w:rsidR="00006A12">
        <w:rPr>
          <w:rFonts w:ascii="Times New Roman" w:eastAsia="Times New Roman" w:hAnsi="Times New Roman" w:cs="Times New Roman"/>
          <w:sz w:val="24"/>
          <w:szCs w:val="24"/>
          <w:lang w:eastAsia="en-US"/>
        </w:rPr>
        <w:t>8</w:t>
      </w:r>
      <w:r w:rsidRPr="00EE691A">
        <w:rPr>
          <w:rFonts w:ascii="Times New Roman" w:eastAsia="Times New Roman" w:hAnsi="Times New Roman" w:cs="Times New Roman"/>
          <w:sz w:val="24"/>
          <w:szCs w:val="24"/>
          <w:lang w:eastAsia="en-US"/>
        </w:rPr>
        <w:t xml:space="preserve"> и 9 классов.</w:t>
      </w:r>
    </w:p>
    <w:p w:rsidR="00A10AA6" w:rsidRPr="00EE691A" w:rsidRDefault="00A10AA6" w:rsidP="00EE691A">
      <w:pPr>
        <w:spacing w:line="276" w:lineRule="auto"/>
        <w:ind w:firstLine="709"/>
        <w:jc w:val="both"/>
        <w:rPr>
          <w:rFonts w:ascii="Times New Roman" w:eastAsia="Times New Roman" w:hAnsi="Times New Roman" w:cs="Times New Roman"/>
          <w:sz w:val="24"/>
          <w:szCs w:val="24"/>
          <w:lang w:eastAsia="en-US"/>
        </w:rPr>
      </w:pPr>
      <w:r w:rsidRPr="00EE691A">
        <w:rPr>
          <w:rFonts w:ascii="Times New Roman" w:eastAsia="Times New Roman" w:hAnsi="Times New Roman" w:cs="Times New Roman"/>
          <w:sz w:val="24"/>
          <w:szCs w:val="24"/>
          <w:lang w:eastAsia="en-US"/>
        </w:rPr>
        <w:t xml:space="preserve">Сборные команды по различным видам спорта защищали честь школы в городских соревнованиях. Подготовкой учащихся и проведением соревнований занимался учитель физкультуры </w:t>
      </w:r>
      <w:r w:rsidR="00DD0F7E">
        <w:rPr>
          <w:rFonts w:ascii="Times New Roman" w:eastAsia="Times New Roman" w:hAnsi="Times New Roman" w:cs="Times New Roman"/>
          <w:sz w:val="24"/>
          <w:szCs w:val="24"/>
          <w:lang w:eastAsia="en-US"/>
        </w:rPr>
        <w:t>Хасанов Р.И.</w:t>
      </w:r>
      <w:r w:rsidRPr="00EE691A">
        <w:rPr>
          <w:rFonts w:ascii="Times New Roman" w:eastAsia="Times New Roman" w:hAnsi="Times New Roman" w:cs="Times New Roman"/>
          <w:sz w:val="24"/>
          <w:szCs w:val="24"/>
          <w:lang w:eastAsia="en-US"/>
        </w:rPr>
        <w:t xml:space="preserve">  </w:t>
      </w:r>
    </w:p>
    <w:p w:rsidR="00A10AA6" w:rsidRPr="00EE691A" w:rsidRDefault="00A10AA6" w:rsidP="00EE691A">
      <w:pPr>
        <w:spacing w:line="276" w:lineRule="auto"/>
        <w:ind w:firstLine="709"/>
        <w:jc w:val="both"/>
        <w:rPr>
          <w:rFonts w:ascii="Times New Roman" w:eastAsia="Times New Roman" w:hAnsi="Times New Roman" w:cs="Times New Roman"/>
          <w:sz w:val="24"/>
          <w:szCs w:val="24"/>
          <w:lang w:eastAsia="en-US"/>
        </w:rPr>
      </w:pPr>
      <w:r w:rsidRPr="00EE691A">
        <w:rPr>
          <w:rFonts w:ascii="Times New Roman" w:eastAsia="Times New Roman" w:hAnsi="Times New Roman" w:cs="Times New Roman"/>
          <w:sz w:val="24"/>
          <w:szCs w:val="24"/>
          <w:lang w:eastAsia="en-US"/>
        </w:rPr>
        <w:t>В рамках акций «Здоровье – твое богатство!» проведен ряд мероприятий: «Веселые старты среди учащихся 1-4-х классов», соревнования по баскетболу среди учащихся 5-8 классов в рамках акции «Нет наркотикам!»,  классные часы и беседы о здоровом образе жизни, охране здоровья,   профилактике табакокурения, алкоголизма и наркомании</w:t>
      </w:r>
      <w:r w:rsidR="00024A77" w:rsidRPr="00EE691A">
        <w:rPr>
          <w:rFonts w:ascii="Times New Roman" w:eastAsia="Times New Roman" w:hAnsi="Times New Roman" w:cs="Times New Roman"/>
          <w:sz w:val="24"/>
          <w:szCs w:val="24"/>
          <w:lang w:eastAsia="en-US"/>
        </w:rPr>
        <w:t>.</w:t>
      </w:r>
      <w:r w:rsidRPr="00EE691A">
        <w:rPr>
          <w:rFonts w:ascii="Times New Roman" w:eastAsia="Times New Roman" w:hAnsi="Times New Roman" w:cs="Times New Roman"/>
          <w:sz w:val="24"/>
          <w:szCs w:val="24"/>
          <w:lang w:eastAsia="en-US"/>
        </w:rPr>
        <w:t xml:space="preserve">  В рамках всемирного Дня борьбы со СПИДом были проведены тематические классные часы и беседы с выпуском бюллетеней и встречами с представителями общественных организаций; в единый День безопасности для ребят как младших, так и старших классов продемонстрированы видеоролики, видеоуроки и мультфильмы, рассказывающие о пользе и вреде компьютера и правильном использовании сети Интернет.</w:t>
      </w:r>
    </w:p>
    <w:p w:rsidR="00A10AA6" w:rsidRPr="00EE691A" w:rsidRDefault="00DD0F7E" w:rsidP="00EE691A">
      <w:pPr>
        <w:spacing w:line="276" w:lineRule="auto"/>
        <w:ind w:firstLine="709"/>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Выводы: с</w:t>
      </w:r>
      <w:r w:rsidR="00A10AA6" w:rsidRPr="00EE691A">
        <w:rPr>
          <w:rFonts w:ascii="Times New Roman" w:eastAsia="Times New Roman" w:hAnsi="Times New Roman" w:cs="Times New Roman"/>
          <w:sz w:val="24"/>
          <w:szCs w:val="24"/>
          <w:lang w:eastAsia="en-US"/>
        </w:rPr>
        <w:t>ледует продолжить работу по совершенствованию физического воспитания в школе, созданию условий, обеспечивающих формирование, сохранение и укрепление физического и психического здоровья учеников средствами физической культуры и спорта и достижению хороших спортивных показателей.</w:t>
      </w:r>
    </w:p>
    <w:p w:rsidR="00671344" w:rsidRPr="00EE691A" w:rsidRDefault="00671344" w:rsidP="00A10AA6">
      <w:pPr>
        <w:spacing w:line="276" w:lineRule="auto"/>
        <w:jc w:val="center"/>
        <w:rPr>
          <w:rFonts w:ascii="Times New Roman" w:eastAsia="Times New Roman" w:hAnsi="Times New Roman" w:cs="Times New Roman"/>
          <w:b/>
          <w:sz w:val="24"/>
          <w:szCs w:val="24"/>
        </w:rPr>
      </w:pPr>
    </w:p>
    <w:p w:rsidR="00A10AA6" w:rsidRPr="00EE691A" w:rsidRDefault="00A10AA6" w:rsidP="00A10AA6">
      <w:pPr>
        <w:spacing w:line="276" w:lineRule="auto"/>
        <w:jc w:val="center"/>
        <w:rPr>
          <w:rFonts w:ascii="Times New Roman" w:eastAsia="Times New Roman" w:hAnsi="Times New Roman" w:cs="Times New Roman"/>
          <w:b/>
          <w:sz w:val="24"/>
          <w:szCs w:val="24"/>
        </w:rPr>
      </w:pPr>
      <w:r w:rsidRPr="00EE691A">
        <w:rPr>
          <w:rFonts w:ascii="Times New Roman" w:eastAsia="Times New Roman" w:hAnsi="Times New Roman" w:cs="Times New Roman"/>
          <w:b/>
          <w:sz w:val="24"/>
          <w:szCs w:val="24"/>
        </w:rPr>
        <w:t>Трудовое и профессиональное воспитание</w:t>
      </w:r>
    </w:p>
    <w:p w:rsidR="00A10AA6" w:rsidRPr="00EE691A" w:rsidRDefault="00A10AA6" w:rsidP="00EE691A">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В течение года в школе проводились мероприятия профориентационной направленности, в том числе совместно с МУК. Были организованы встречи с представителями рабочих специальностей, работающих в Бугульминских электрических сетях. Организованы экскурсии на БМЗ, встречи с кинологами.</w:t>
      </w:r>
    </w:p>
    <w:p w:rsidR="00A10AA6" w:rsidRPr="00EE691A" w:rsidRDefault="00A10AA6" w:rsidP="00EE691A">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 xml:space="preserve">Трудовое воспитание учащихся школы в целом ставит перед собой ряд задач, обусловленных подготовкой всесторонне развитой, творческой личности с ярко выраженной индивидуальностью, обладающей такими важными качествами, как ответственность, трудолюбие, работоспособность, коммуникабельность, толерантность, стрессоустойчивость; личность, легко адаптирующуюся к окружающей среде, умеющую рационально организовывать и использовать свой потенциал. Работа на пришкольном участке, в трудовой бригаде, волонтерское движение, разовые поручения – таковы основные формы работы, используемые в школе. Дети любят и умеют трудиться, заботятся о благоустройстве учебных кабинетов, школьной  территории, проявляя при этом выдумку. </w:t>
      </w:r>
    </w:p>
    <w:p w:rsidR="00A10AA6" w:rsidRPr="00EE691A" w:rsidRDefault="00A10AA6" w:rsidP="00EE691A">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lastRenderedPageBreak/>
        <w:t xml:space="preserve"> При прохождении летней практики, ученики школы участвовали в оформлении цветников, поливе и прополке клумб, выполняли работу по благоустройству школы и школьной территории. </w:t>
      </w:r>
    </w:p>
    <w:p w:rsidR="00A10AA6" w:rsidRDefault="00A10AA6" w:rsidP="00EE691A">
      <w:pPr>
        <w:spacing w:line="276" w:lineRule="auto"/>
        <w:ind w:firstLine="709"/>
        <w:jc w:val="both"/>
        <w:rPr>
          <w:rFonts w:ascii="Times New Roman" w:eastAsia="MS Mincho" w:hAnsi="Times New Roman" w:cs="Times New Roman"/>
          <w:sz w:val="24"/>
          <w:szCs w:val="24"/>
          <w:lang w:eastAsia="ja-JP"/>
        </w:rPr>
      </w:pPr>
      <w:r w:rsidRPr="00EE691A">
        <w:rPr>
          <w:rFonts w:ascii="Times New Roman" w:eastAsia="MS Mincho" w:hAnsi="Times New Roman" w:cs="Times New Roman"/>
          <w:sz w:val="24"/>
          <w:szCs w:val="24"/>
          <w:lang w:eastAsia="ja-JP"/>
        </w:rPr>
        <w:t>В рамках этого направления в школе проходят такие мероприятия, как уборка закрепленных  территорий,  участие в ярмарке профильного обучения, общешкольных субботниках, тематические классные часы, встречи с людьми различных профессий, экскурсии на предприятия города, Единые профилактические дни с участием представителей городских служб.</w:t>
      </w:r>
    </w:p>
    <w:p w:rsidR="00DD0F7E" w:rsidRPr="00DD0F7E" w:rsidRDefault="00DD0F7E" w:rsidP="00EE691A">
      <w:pPr>
        <w:spacing w:line="276" w:lineRule="auto"/>
        <w:ind w:firstLine="709"/>
        <w:jc w:val="both"/>
        <w:rPr>
          <w:rFonts w:ascii="Times New Roman" w:hAnsi="Times New Roman" w:cs="Times New Roman"/>
          <w:sz w:val="24"/>
          <w:szCs w:val="24"/>
        </w:rPr>
      </w:pPr>
      <w:r w:rsidRPr="00DD0F7E">
        <w:rPr>
          <w:rFonts w:ascii="Times New Roman" w:hAnsi="Times New Roman" w:cs="Times New Roman"/>
          <w:sz w:val="24"/>
          <w:szCs w:val="24"/>
        </w:rPr>
        <w:t xml:space="preserve">Цель профориентационной работы МБОУ ООШ №8 - оказание профориентационной поддержки учащихся в процессе выбора сферы будущей профессиональной деятельности. </w:t>
      </w:r>
    </w:p>
    <w:p w:rsidR="00DD0F7E" w:rsidRPr="00DD0F7E" w:rsidRDefault="00DD0F7E" w:rsidP="00EE691A">
      <w:pPr>
        <w:spacing w:line="276" w:lineRule="auto"/>
        <w:ind w:firstLine="709"/>
        <w:jc w:val="both"/>
        <w:rPr>
          <w:rFonts w:ascii="Times New Roman" w:hAnsi="Times New Roman" w:cs="Times New Roman"/>
          <w:sz w:val="24"/>
          <w:szCs w:val="24"/>
        </w:rPr>
      </w:pPr>
      <w:r w:rsidRPr="00DD0F7E">
        <w:rPr>
          <w:rFonts w:ascii="Times New Roman" w:hAnsi="Times New Roman" w:cs="Times New Roman"/>
          <w:sz w:val="24"/>
          <w:szCs w:val="24"/>
        </w:rPr>
        <w:t xml:space="preserve">Основные задачи: </w:t>
      </w:r>
    </w:p>
    <w:p w:rsidR="00DD0F7E" w:rsidRPr="00DD0F7E" w:rsidRDefault="00DD0F7E" w:rsidP="00EE691A">
      <w:pPr>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D0F7E">
        <w:rPr>
          <w:rFonts w:ascii="Times New Roman" w:hAnsi="Times New Roman" w:cs="Times New Roman"/>
          <w:sz w:val="24"/>
          <w:szCs w:val="24"/>
        </w:rPr>
        <w:t>получение данных о предпочтениях, склонностях и возможностях</w:t>
      </w:r>
    </w:p>
    <w:p w:rsidR="00DD0F7E" w:rsidRDefault="00DD0F7E" w:rsidP="00EE691A">
      <w:pPr>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D0F7E">
        <w:rPr>
          <w:rFonts w:ascii="Times New Roman" w:hAnsi="Times New Roman" w:cs="Times New Roman"/>
          <w:sz w:val="24"/>
          <w:szCs w:val="24"/>
        </w:rPr>
        <w:t>способствовать проектированию подростками своих жизненных и профессиональных планов</w:t>
      </w:r>
      <w:r w:rsidR="0087663F">
        <w:rPr>
          <w:rFonts w:ascii="Times New Roman" w:hAnsi="Times New Roman" w:cs="Times New Roman"/>
          <w:sz w:val="24"/>
          <w:szCs w:val="24"/>
        </w:rPr>
        <w:t>.</w:t>
      </w:r>
    </w:p>
    <w:p w:rsidR="0087663F" w:rsidRPr="00006A12" w:rsidRDefault="0087663F" w:rsidP="00EE691A">
      <w:pPr>
        <w:spacing w:line="276" w:lineRule="auto"/>
        <w:ind w:firstLine="709"/>
        <w:jc w:val="both"/>
        <w:rPr>
          <w:color w:val="000000"/>
          <w:sz w:val="28"/>
          <w:szCs w:val="28"/>
          <w:shd w:val="clear" w:color="auto" w:fill="FFFFFF"/>
        </w:rPr>
      </w:pPr>
      <w:r w:rsidRPr="00006A12">
        <w:rPr>
          <w:rFonts w:ascii="Times New Roman" w:hAnsi="Times New Roman" w:cs="Times New Roman"/>
          <w:color w:val="000000"/>
          <w:sz w:val="24"/>
          <w:szCs w:val="24"/>
          <w:shd w:val="clear" w:color="auto" w:fill="FFFFFF"/>
        </w:rPr>
        <w:t>С 1 сентября 2023 года в школе введена единая модель профориентационной деятельности</w:t>
      </w:r>
      <w:r w:rsidR="00F565F0">
        <w:rPr>
          <w:rFonts w:ascii="Times New Roman" w:hAnsi="Times New Roman" w:cs="Times New Roman"/>
          <w:color w:val="000000"/>
          <w:sz w:val="24"/>
          <w:szCs w:val="24"/>
          <w:shd w:val="clear" w:color="auto" w:fill="FFFFFF"/>
        </w:rPr>
        <w:t xml:space="preserve"> (профминимум)</w:t>
      </w:r>
      <w:r w:rsidRPr="00006A12">
        <w:rPr>
          <w:rFonts w:ascii="Times New Roman" w:hAnsi="Times New Roman" w:cs="Times New Roman"/>
          <w:color w:val="000000"/>
          <w:sz w:val="24"/>
          <w:szCs w:val="24"/>
          <w:shd w:val="clear" w:color="auto" w:fill="FFFFFF"/>
        </w:rPr>
        <w:t>.</w:t>
      </w:r>
      <w:r w:rsidRPr="00006A12">
        <w:rPr>
          <w:color w:val="000000"/>
          <w:sz w:val="28"/>
          <w:szCs w:val="28"/>
          <w:shd w:val="clear" w:color="auto" w:fill="FFFFFF"/>
        </w:rPr>
        <w:t xml:space="preserve"> </w:t>
      </w:r>
    </w:p>
    <w:p w:rsidR="0087663F" w:rsidRPr="00006A12" w:rsidRDefault="00A10AA6" w:rsidP="00EE691A">
      <w:pPr>
        <w:spacing w:line="276" w:lineRule="auto"/>
        <w:ind w:firstLine="709"/>
        <w:jc w:val="both"/>
        <w:rPr>
          <w:rFonts w:ascii="Times New Roman" w:eastAsia="MS Mincho" w:hAnsi="Times New Roman" w:cs="Times New Roman"/>
          <w:sz w:val="24"/>
          <w:szCs w:val="24"/>
          <w:lang w:eastAsia="ja-JP"/>
        </w:rPr>
      </w:pPr>
      <w:r w:rsidRPr="00006A12">
        <w:rPr>
          <w:rFonts w:ascii="Times New Roman" w:eastAsia="MS Mincho" w:hAnsi="Times New Roman" w:cs="Times New Roman"/>
          <w:sz w:val="24"/>
          <w:szCs w:val="24"/>
          <w:lang w:eastAsia="ja-JP"/>
        </w:rPr>
        <w:t xml:space="preserve">Профориентационная работа </w:t>
      </w:r>
      <w:r w:rsidR="0087663F" w:rsidRPr="00006A12">
        <w:rPr>
          <w:rFonts w:ascii="Times New Roman" w:eastAsia="MS Mincho" w:hAnsi="Times New Roman" w:cs="Times New Roman"/>
          <w:sz w:val="24"/>
          <w:szCs w:val="24"/>
          <w:lang w:eastAsia="ja-JP"/>
        </w:rPr>
        <w:t xml:space="preserve">реализуется в следующих форматах: </w:t>
      </w:r>
    </w:p>
    <w:p w:rsidR="0087663F" w:rsidRPr="00006A12" w:rsidRDefault="0087663F" w:rsidP="00EE691A">
      <w:pPr>
        <w:spacing w:line="276" w:lineRule="auto"/>
        <w:ind w:firstLine="709"/>
        <w:jc w:val="both"/>
        <w:rPr>
          <w:rFonts w:ascii="Times New Roman" w:eastAsia="MS Mincho" w:hAnsi="Times New Roman" w:cs="Times New Roman"/>
          <w:sz w:val="24"/>
          <w:szCs w:val="24"/>
          <w:lang w:eastAsia="ja-JP"/>
        </w:rPr>
      </w:pPr>
      <w:r w:rsidRPr="00006A12">
        <w:rPr>
          <w:rFonts w:ascii="Times New Roman" w:eastAsia="MS Mincho" w:hAnsi="Times New Roman" w:cs="Times New Roman"/>
          <w:sz w:val="24"/>
          <w:szCs w:val="24"/>
          <w:lang w:eastAsia="ja-JP"/>
        </w:rPr>
        <w:t>- урочная деятельность;</w:t>
      </w:r>
    </w:p>
    <w:p w:rsidR="0087663F" w:rsidRDefault="0087663F" w:rsidP="00EE691A">
      <w:pPr>
        <w:spacing w:line="276" w:lineRule="auto"/>
        <w:ind w:firstLine="709"/>
        <w:jc w:val="both"/>
        <w:rPr>
          <w:rFonts w:ascii="Times New Roman" w:eastAsia="MS Mincho" w:hAnsi="Times New Roman" w:cs="Times New Roman"/>
          <w:sz w:val="24"/>
          <w:szCs w:val="24"/>
          <w:lang w:eastAsia="ja-JP"/>
        </w:rPr>
      </w:pPr>
      <w:r w:rsidRPr="00006A12">
        <w:rPr>
          <w:rFonts w:ascii="Times New Roman" w:eastAsia="MS Mincho" w:hAnsi="Times New Roman" w:cs="Times New Roman"/>
          <w:sz w:val="24"/>
          <w:szCs w:val="24"/>
          <w:lang w:eastAsia="ja-JP"/>
        </w:rPr>
        <w:t>- внеурочная деятельность.</w:t>
      </w:r>
    </w:p>
    <w:p w:rsidR="00F565F0" w:rsidRDefault="00F565F0" w:rsidP="00F565F0">
      <w:pPr>
        <w:ind w:firstLine="709"/>
        <w:jc w:val="both"/>
        <w:rPr>
          <w:rFonts w:ascii="Times New Roman" w:hAnsi="Times New Roman" w:cs="Times New Roman"/>
          <w:sz w:val="24"/>
          <w:szCs w:val="24"/>
        </w:rPr>
      </w:pPr>
      <w:r w:rsidRPr="00F565F0">
        <w:rPr>
          <w:rFonts w:ascii="Times New Roman" w:hAnsi="Times New Roman" w:cs="Times New Roman"/>
          <w:sz w:val="24"/>
          <w:szCs w:val="24"/>
        </w:rPr>
        <w:t>Для успешной реализации профминимума в школ</w:t>
      </w:r>
      <w:r>
        <w:rPr>
          <w:rFonts w:ascii="Times New Roman" w:hAnsi="Times New Roman" w:cs="Times New Roman"/>
          <w:sz w:val="24"/>
          <w:szCs w:val="24"/>
        </w:rPr>
        <w:t>е</w:t>
      </w:r>
      <w:r w:rsidRPr="00F565F0">
        <w:rPr>
          <w:rFonts w:ascii="Times New Roman" w:hAnsi="Times New Roman" w:cs="Times New Roman"/>
          <w:sz w:val="24"/>
          <w:szCs w:val="24"/>
        </w:rPr>
        <w:t xml:space="preserve"> разработан</w:t>
      </w:r>
      <w:r>
        <w:rPr>
          <w:rFonts w:ascii="Times New Roman" w:hAnsi="Times New Roman" w:cs="Times New Roman"/>
          <w:sz w:val="24"/>
          <w:szCs w:val="24"/>
        </w:rPr>
        <w:t xml:space="preserve"> и утвержден</w:t>
      </w:r>
      <w:r w:rsidRPr="00F565F0">
        <w:rPr>
          <w:rFonts w:ascii="Times New Roman" w:hAnsi="Times New Roman" w:cs="Times New Roman"/>
          <w:sz w:val="24"/>
          <w:szCs w:val="24"/>
        </w:rPr>
        <w:t xml:space="preserve"> план мероприятий («дорожная карта») по внедрению профминимума в 2023–2024 года</w:t>
      </w:r>
      <w:r>
        <w:rPr>
          <w:rFonts w:ascii="Times New Roman" w:hAnsi="Times New Roman" w:cs="Times New Roman"/>
          <w:sz w:val="24"/>
          <w:szCs w:val="24"/>
        </w:rPr>
        <w:t>.</w:t>
      </w:r>
    </w:p>
    <w:p w:rsidR="00584BE1" w:rsidRPr="00F565F0" w:rsidRDefault="00584BE1" w:rsidP="00F565F0">
      <w:pPr>
        <w:ind w:firstLine="709"/>
        <w:jc w:val="both"/>
        <w:rPr>
          <w:rFonts w:ascii="Times New Roman" w:hAnsi="Times New Roman" w:cs="Times New Roman"/>
          <w:sz w:val="24"/>
          <w:szCs w:val="24"/>
        </w:rPr>
      </w:pPr>
      <w:r>
        <w:rPr>
          <w:rFonts w:ascii="Times New Roman" w:hAnsi="Times New Roman" w:cs="Times New Roman"/>
          <w:sz w:val="24"/>
          <w:szCs w:val="24"/>
        </w:rPr>
        <w:t>В нашей школе реализуется базовый уровень – не менее 40 часов в учебный год.</w:t>
      </w:r>
    </w:p>
    <w:p w:rsidR="00A10AA6" w:rsidRPr="00EE691A" w:rsidRDefault="00A10AA6" w:rsidP="00A10AA6">
      <w:pPr>
        <w:spacing w:line="276" w:lineRule="auto"/>
        <w:jc w:val="center"/>
        <w:rPr>
          <w:rFonts w:ascii="Times New Roman" w:eastAsia="MS Mincho" w:hAnsi="Times New Roman" w:cs="Times New Roman"/>
          <w:b/>
          <w:sz w:val="24"/>
          <w:szCs w:val="24"/>
          <w:lang w:eastAsia="ja-JP"/>
        </w:rPr>
      </w:pPr>
      <w:r w:rsidRPr="0044216A">
        <w:rPr>
          <w:rFonts w:ascii="Times New Roman" w:eastAsia="MS Mincho" w:hAnsi="Times New Roman" w:cs="Times New Roman"/>
          <w:b/>
          <w:sz w:val="24"/>
          <w:szCs w:val="24"/>
          <w:lang w:eastAsia="ja-JP"/>
        </w:rPr>
        <w:t>Экологическое воспитание</w:t>
      </w:r>
    </w:p>
    <w:p w:rsidR="00A10AA6" w:rsidRPr="00EE691A" w:rsidRDefault="00A10AA6" w:rsidP="00EE691A">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Школа - это место, где дети проводят большую часть времени, и поэтому она должна отвечать определенным требованиям. Если говорить об экологии воспитании, то следует обратить первоочередное внимание на сохранение здоровья. Безусловно, в первую очередь, это санитарно-гигиенические нормы: температурный и водный режим, мебель, световой режим, а также культура питания и гигиена одежды. Родителей мы привлекаем к управлению учебным и воспитательным процессом через участие в благоустройстве кабинетов, школьной территории, обеспечении питьевого режима, отвечаем на родительские запросы, поощряем их «благодарственными письмами».</w:t>
      </w:r>
    </w:p>
    <w:p w:rsidR="00A10AA6" w:rsidRPr="00EE691A" w:rsidRDefault="00A10AA6" w:rsidP="00EE691A">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 xml:space="preserve"> Организуя акции и концерты, дети учатся приносить пользу и радость людям, ведь культурное наследие народа является естественной благодатной почвой для формирования характера детей. Все с удовольствием участвуют в таких мероприятиях, как встреча Масленицы, экологический месячник, устройство кормушек и скворечников, озеленение кабинетов, школьной территории, облагораживание и благоустройство пришкольного участка.</w:t>
      </w:r>
    </w:p>
    <w:p w:rsidR="00A10AA6" w:rsidRPr="00EE691A" w:rsidRDefault="00A10AA6" w:rsidP="00EE691A">
      <w:pPr>
        <w:spacing w:line="276" w:lineRule="auto"/>
        <w:ind w:firstLine="709"/>
        <w:jc w:val="both"/>
        <w:rPr>
          <w:rFonts w:ascii="Times New Roman" w:eastAsia="Times New Roman" w:hAnsi="Times New Roman" w:cs="Times New Roman"/>
          <w:sz w:val="24"/>
          <w:szCs w:val="24"/>
        </w:rPr>
      </w:pPr>
      <w:r w:rsidRPr="00EE691A">
        <w:rPr>
          <w:rFonts w:ascii="Times New Roman" w:eastAsia="MS Mincho" w:hAnsi="Times New Roman" w:cs="Times New Roman"/>
          <w:sz w:val="24"/>
          <w:szCs w:val="24"/>
          <w:lang w:eastAsia="ja-JP"/>
        </w:rPr>
        <w:t>Выводы: х</w:t>
      </w:r>
      <w:r w:rsidRPr="00EE691A">
        <w:rPr>
          <w:rFonts w:ascii="Times New Roman" w:eastAsia="Times New Roman" w:hAnsi="Times New Roman" w:cs="Times New Roman"/>
          <w:sz w:val="24"/>
          <w:szCs w:val="24"/>
        </w:rPr>
        <w:t>отелось бы, чтобы экология была необходимостью в жизни школы и каждого человека. В следующем году необходимо продолжить экологическое воспитание учащихся, используя новые формы работы.</w:t>
      </w:r>
    </w:p>
    <w:p w:rsidR="00A10AA6" w:rsidRPr="00EE691A" w:rsidRDefault="00A10AA6" w:rsidP="00A10AA6">
      <w:pPr>
        <w:spacing w:line="276" w:lineRule="auto"/>
        <w:jc w:val="center"/>
        <w:rPr>
          <w:rFonts w:ascii="Times New Roman" w:eastAsia="Times New Roman" w:hAnsi="Times New Roman" w:cs="Times New Roman"/>
          <w:b/>
          <w:sz w:val="24"/>
          <w:szCs w:val="24"/>
        </w:rPr>
      </w:pPr>
      <w:r w:rsidRPr="00EE691A">
        <w:rPr>
          <w:rFonts w:ascii="Times New Roman" w:eastAsia="Times New Roman" w:hAnsi="Times New Roman" w:cs="Times New Roman"/>
          <w:b/>
          <w:sz w:val="24"/>
          <w:szCs w:val="24"/>
        </w:rPr>
        <w:t>Работа с родителями</w:t>
      </w:r>
    </w:p>
    <w:p w:rsidR="00A10AA6" w:rsidRPr="00EE691A" w:rsidRDefault="00A10AA6" w:rsidP="00EE691A">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Целью работы данного направления является организация сотрудничества родителей и школы в деле обучения и воспитания на основе единой педагогической позиции.</w:t>
      </w:r>
    </w:p>
    <w:p w:rsidR="00A10AA6" w:rsidRPr="00EE691A" w:rsidRDefault="00A10AA6" w:rsidP="00EE691A">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 xml:space="preserve">     Со стороны школы родителям учащихся постоянно оказывается возможная помощь. Это, прежде всего, педагогические консультации, родительские собрания,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w:t>
      </w:r>
      <w:r w:rsidRPr="00EE691A">
        <w:rPr>
          <w:rFonts w:ascii="Times New Roman" w:eastAsia="Times New Roman" w:hAnsi="Times New Roman" w:cs="Times New Roman"/>
          <w:sz w:val="24"/>
          <w:szCs w:val="24"/>
        </w:rPr>
        <w:lastRenderedPageBreak/>
        <w:t>здоровья, т.е. педагогическое просвещение родителей. Кроме того, школой оказывается помощь учащимся в трудоустройстве, учащиеся, имеют возможность бесплатно отдохнуть в летних оздоровительных лагерях, обеспечение бесплатными учебниками.</w:t>
      </w:r>
    </w:p>
    <w:p w:rsidR="00A10AA6" w:rsidRPr="00EE691A" w:rsidRDefault="00024A77" w:rsidP="00EE691A">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В связи с этим, в 202</w:t>
      </w:r>
      <w:r w:rsidR="0044216A">
        <w:rPr>
          <w:rFonts w:ascii="Times New Roman" w:eastAsia="Times New Roman" w:hAnsi="Times New Roman" w:cs="Times New Roman"/>
          <w:sz w:val="24"/>
          <w:szCs w:val="24"/>
        </w:rPr>
        <w:t>3</w:t>
      </w:r>
      <w:r w:rsidRPr="00EE691A">
        <w:rPr>
          <w:rFonts w:ascii="Times New Roman" w:eastAsia="Times New Roman" w:hAnsi="Times New Roman" w:cs="Times New Roman"/>
          <w:sz w:val="24"/>
          <w:szCs w:val="24"/>
        </w:rPr>
        <w:t xml:space="preserve"> – 202</w:t>
      </w:r>
      <w:r w:rsidR="0044216A">
        <w:rPr>
          <w:rFonts w:ascii="Times New Roman" w:eastAsia="Times New Roman" w:hAnsi="Times New Roman" w:cs="Times New Roman"/>
          <w:sz w:val="24"/>
          <w:szCs w:val="24"/>
        </w:rPr>
        <w:t>4</w:t>
      </w:r>
      <w:r w:rsidR="00A10AA6" w:rsidRPr="00EE691A">
        <w:rPr>
          <w:rFonts w:ascii="Times New Roman" w:eastAsia="Times New Roman" w:hAnsi="Times New Roman" w:cs="Times New Roman"/>
          <w:sz w:val="24"/>
          <w:szCs w:val="24"/>
        </w:rPr>
        <w:t xml:space="preserve"> учебном году были проведены следующие родительские собрания: единое общешкольное собрание, родительские собрания для будущих первоклассников и их родителей, родительские собрания в выпускных классах и один раз в четверть классные собрания. Родители всех классов ознакомлены с Уставом школы, локальными актами, федеральными законами, с нормативно – правовой базой по проведению итоговой аттестации в форме ОГЭ</w:t>
      </w:r>
      <w:r w:rsidR="0044216A">
        <w:rPr>
          <w:rFonts w:ascii="Times New Roman" w:eastAsia="Times New Roman" w:hAnsi="Times New Roman" w:cs="Times New Roman"/>
          <w:sz w:val="24"/>
          <w:szCs w:val="24"/>
        </w:rPr>
        <w:t xml:space="preserve"> (информация размещена на официальном сайте школы)</w:t>
      </w:r>
      <w:r w:rsidR="00A10AA6" w:rsidRPr="00EE691A">
        <w:rPr>
          <w:rFonts w:ascii="Times New Roman" w:eastAsia="Times New Roman" w:hAnsi="Times New Roman" w:cs="Times New Roman"/>
          <w:sz w:val="24"/>
          <w:szCs w:val="24"/>
        </w:rPr>
        <w:t>. Тематика классных собраний зачастую согласовывалась с родителями. На общешкольные родительские собрания приглашались представитель общественности и госслужб, которые информировали родителей о правилах поведения детей и взрослых на дорогах и предупреждения травм (начальник ГИБДД), о состоянии криминогенной обстановки в РФ и МО в частности (помощник прокурора), о безопасности подростков на ЖД (сотрудник линейного отдела), о профилактике употребления токсичных веществ (медсестра школы, врач наркодиспансера, представители общественных организаций).</w:t>
      </w:r>
    </w:p>
    <w:p w:rsidR="00A10AA6" w:rsidRPr="00EE691A" w:rsidRDefault="00A10AA6" w:rsidP="00EE691A">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Было проведено анкетирование среди родителей об отношении к труду и привлечении учащихся к трудовой деятельности, об организации образовательного процесса в школе, о проверке уровня воспитанности учащихся, о получении согласия на социально-психологическое тестирование школьников.</w:t>
      </w:r>
    </w:p>
    <w:p w:rsidR="00A10AA6" w:rsidRPr="00EE691A" w:rsidRDefault="00A10AA6" w:rsidP="00EE691A">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 xml:space="preserve">Следует отметить активное посещение родительских мероприятий начальной ступени обучения и снижение в среднем звене. На этот факт уже неоднократно обращали внимание учителей, но используемое ими разнообразие форм и подходов при подготовке и проведении встреч с родителями, не всегда достигали результата. </w:t>
      </w:r>
    </w:p>
    <w:p w:rsidR="00A10AA6" w:rsidRDefault="00A10AA6" w:rsidP="00EE691A">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Одной из составляющей частью взаимодействия педагога и родителей является корректирование семейного воспитания. С этой целью проводились рейды по неблагополучным семьям с участием инспектора ПДН, зам. директора по ВР (1 раз в четверть), индивидуальные и групповые беседы с родителями.</w:t>
      </w:r>
    </w:p>
    <w:p w:rsidR="00A10AA6" w:rsidRPr="00EE691A" w:rsidRDefault="00A10AA6" w:rsidP="0044216A">
      <w:pPr>
        <w:spacing w:line="276" w:lineRule="auto"/>
        <w:ind w:firstLine="709"/>
        <w:jc w:val="both"/>
        <w:rPr>
          <w:rFonts w:ascii="Times New Roman" w:eastAsia="Times New Roman" w:hAnsi="Times New Roman" w:cs="Times New Roman"/>
          <w:sz w:val="24"/>
          <w:szCs w:val="24"/>
        </w:rPr>
      </w:pPr>
      <w:r w:rsidRPr="00EE691A">
        <w:rPr>
          <w:rFonts w:ascii="Times New Roman" w:eastAsia="MS Mincho" w:hAnsi="Times New Roman" w:cs="Times New Roman"/>
          <w:sz w:val="24"/>
          <w:szCs w:val="24"/>
          <w:lang w:eastAsia="ja-JP"/>
        </w:rPr>
        <w:t xml:space="preserve">Выводы: </w:t>
      </w:r>
      <w:r w:rsidRPr="00EE691A">
        <w:rPr>
          <w:rFonts w:ascii="Times New Roman" w:eastAsia="Times New Roman" w:hAnsi="Times New Roman" w:cs="Times New Roman"/>
          <w:sz w:val="24"/>
          <w:szCs w:val="24"/>
        </w:rPr>
        <w:t>продолжить активное взаимодействие родительского и педагогического коллективов, администрации для оказания детям грамотной поддержки, для обеспечения партнёрского характера взаимоотношений.</w:t>
      </w:r>
    </w:p>
    <w:p w:rsidR="00A10AA6" w:rsidRPr="00EE691A" w:rsidRDefault="00A10AA6" w:rsidP="0044216A">
      <w:pPr>
        <w:spacing w:line="276" w:lineRule="auto"/>
        <w:ind w:firstLine="709"/>
        <w:jc w:val="center"/>
        <w:rPr>
          <w:rFonts w:ascii="Times New Roman" w:hAnsi="Times New Roman" w:cs="Times New Roman"/>
          <w:b/>
          <w:sz w:val="24"/>
          <w:szCs w:val="24"/>
          <w:lang w:eastAsia="en-US"/>
        </w:rPr>
      </w:pPr>
      <w:r w:rsidRPr="00EE691A">
        <w:rPr>
          <w:rFonts w:ascii="Times New Roman" w:hAnsi="Times New Roman" w:cs="Times New Roman"/>
          <w:b/>
          <w:sz w:val="24"/>
          <w:szCs w:val="24"/>
          <w:lang w:eastAsia="en-US"/>
        </w:rPr>
        <w:t>Внеурочная деятельность учащихся</w:t>
      </w:r>
    </w:p>
    <w:p w:rsidR="00A10AA6" w:rsidRPr="00EE691A" w:rsidRDefault="00A10AA6" w:rsidP="0044216A">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В системе единого воспитательно-образовательного пространства школы работа по дополнительному образованию была направлена на выполнение задач по да</w:t>
      </w:r>
      <w:r w:rsidR="004A2BFE" w:rsidRPr="00EE691A">
        <w:rPr>
          <w:rFonts w:ascii="Times New Roman" w:eastAsia="Times New Roman" w:hAnsi="Times New Roman" w:cs="Times New Roman"/>
          <w:sz w:val="24"/>
          <w:szCs w:val="24"/>
        </w:rPr>
        <w:t xml:space="preserve">льнейшему обеспечению доступных </w:t>
      </w:r>
      <w:r w:rsidRPr="00EE691A">
        <w:rPr>
          <w:rFonts w:ascii="Times New Roman" w:eastAsia="Times New Roman" w:hAnsi="Times New Roman" w:cs="Times New Roman"/>
          <w:sz w:val="24"/>
          <w:szCs w:val="24"/>
        </w:rPr>
        <w:t>форм занятости учащихся во внеурочное время с учетом их индивидуальных особенностей</w:t>
      </w:r>
    </w:p>
    <w:p w:rsidR="00A10AA6" w:rsidRPr="00EE691A" w:rsidRDefault="00A10AA6" w:rsidP="0044216A">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На базе школы работали разнообразные кружки и секции.</w:t>
      </w:r>
    </w:p>
    <w:p w:rsidR="00A10AA6" w:rsidRPr="00EE691A" w:rsidRDefault="00A10AA6" w:rsidP="00063DE5">
      <w:pPr>
        <w:spacing w:line="276" w:lineRule="auto"/>
        <w:jc w:val="both"/>
        <w:rPr>
          <w:rFonts w:ascii="Times New Roman" w:eastAsia="Times New Roman" w:hAnsi="Times New Roman" w:cs="Times New Roman"/>
          <w:b/>
          <w:sz w:val="24"/>
          <w:szCs w:val="24"/>
        </w:rPr>
      </w:pPr>
      <w:r w:rsidRPr="00EE691A">
        <w:rPr>
          <w:rFonts w:ascii="Times New Roman" w:eastAsia="Times New Roman" w:hAnsi="Times New Roman" w:cs="Times New Roman"/>
          <w:sz w:val="24"/>
          <w:szCs w:val="24"/>
        </w:rPr>
        <w:t xml:space="preserve">   </w:t>
      </w:r>
      <w:r w:rsidRPr="00EE691A">
        <w:rPr>
          <w:rFonts w:ascii="Times New Roman" w:eastAsia="Times New Roman" w:hAnsi="Times New Roman" w:cs="Times New Roman"/>
          <w:b/>
          <w:sz w:val="24"/>
          <w:szCs w:val="24"/>
        </w:rPr>
        <w:t>Кружки и секции МБОУ ООШ № 8</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843"/>
        <w:gridCol w:w="1134"/>
        <w:gridCol w:w="3969"/>
        <w:gridCol w:w="2368"/>
      </w:tblGrid>
      <w:tr w:rsidR="00EE691A" w:rsidRPr="00EE691A" w:rsidTr="00063DE5">
        <w:tc>
          <w:tcPr>
            <w:tcW w:w="709" w:type="dxa"/>
            <w:shd w:val="clear" w:color="auto" w:fill="auto"/>
          </w:tcPr>
          <w:p w:rsidR="00A10AA6" w:rsidRPr="00EE691A" w:rsidRDefault="00A10AA6" w:rsidP="00A10AA6">
            <w:pPr>
              <w:spacing w:line="276" w:lineRule="auto"/>
              <w:jc w:val="center"/>
              <w:rPr>
                <w:rFonts w:ascii="Times New Roman" w:eastAsia="Times New Roman" w:hAnsi="Times New Roman" w:cs="Times New Roman"/>
                <w:b/>
                <w:sz w:val="24"/>
                <w:szCs w:val="24"/>
              </w:rPr>
            </w:pPr>
            <w:r w:rsidRPr="00EE691A">
              <w:rPr>
                <w:rFonts w:ascii="Times New Roman" w:eastAsia="Times New Roman" w:hAnsi="Times New Roman" w:cs="Times New Roman"/>
                <w:b/>
                <w:sz w:val="24"/>
                <w:szCs w:val="24"/>
              </w:rPr>
              <w:t>№ п.п.</w:t>
            </w:r>
          </w:p>
        </w:tc>
        <w:tc>
          <w:tcPr>
            <w:tcW w:w="1843" w:type="dxa"/>
            <w:shd w:val="clear" w:color="auto" w:fill="auto"/>
          </w:tcPr>
          <w:p w:rsidR="00A10AA6" w:rsidRPr="00EE691A" w:rsidRDefault="00A10AA6" w:rsidP="00A10AA6">
            <w:pPr>
              <w:spacing w:line="276" w:lineRule="auto"/>
              <w:jc w:val="center"/>
              <w:rPr>
                <w:rFonts w:ascii="Times New Roman" w:eastAsia="Times New Roman" w:hAnsi="Times New Roman" w:cs="Times New Roman"/>
                <w:b/>
                <w:sz w:val="24"/>
                <w:szCs w:val="24"/>
              </w:rPr>
            </w:pPr>
            <w:r w:rsidRPr="00EE691A">
              <w:rPr>
                <w:rFonts w:ascii="Times New Roman" w:eastAsia="Times New Roman" w:hAnsi="Times New Roman" w:cs="Times New Roman"/>
                <w:b/>
                <w:sz w:val="24"/>
                <w:szCs w:val="24"/>
              </w:rPr>
              <w:t>ФИО педагога</w:t>
            </w:r>
          </w:p>
        </w:tc>
        <w:tc>
          <w:tcPr>
            <w:tcW w:w="1134" w:type="dxa"/>
            <w:shd w:val="clear" w:color="auto" w:fill="auto"/>
          </w:tcPr>
          <w:p w:rsidR="00A10AA6" w:rsidRPr="00EE691A" w:rsidRDefault="00A10AA6" w:rsidP="00A10AA6">
            <w:pPr>
              <w:spacing w:line="276" w:lineRule="auto"/>
              <w:jc w:val="center"/>
              <w:rPr>
                <w:rFonts w:ascii="Times New Roman" w:eastAsia="Times New Roman" w:hAnsi="Times New Roman" w:cs="Times New Roman"/>
                <w:b/>
                <w:sz w:val="24"/>
                <w:szCs w:val="24"/>
              </w:rPr>
            </w:pPr>
            <w:r w:rsidRPr="00EE691A">
              <w:rPr>
                <w:rFonts w:ascii="Times New Roman" w:eastAsia="Times New Roman" w:hAnsi="Times New Roman" w:cs="Times New Roman"/>
                <w:b/>
                <w:sz w:val="24"/>
                <w:szCs w:val="24"/>
              </w:rPr>
              <w:t>Классы</w:t>
            </w:r>
          </w:p>
        </w:tc>
        <w:tc>
          <w:tcPr>
            <w:tcW w:w="3969" w:type="dxa"/>
            <w:shd w:val="clear" w:color="auto" w:fill="auto"/>
          </w:tcPr>
          <w:p w:rsidR="00A10AA6" w:rsidRPr="00EE691A" w:rsidRDefault="00A10AA6" w:rsidP="00A10AA6">
            <w:pPr>
              <w:spacing w:line="276" w:lineRule="auto"/>
              <w:jc w:val="center"/>
              <w:rPr>
                <w:rFonts w:ascii="Times New Roman" w:eastAsia="Times New Roman" w:hAnsi="Times New Roman" w:cs="Times New Roman"/>
                <w:b/>
                <w:sz w:val="24"/>
                <w:szCs w:val="24"/>
              </w:rPr>
            </w:pPr>
            <w:r w:rsidRPr="00EE691A">
              <w:rPr>
                <w:rFonts w:ascii="Times New Roman" w:eastAsia="Times New Roman" w:hAnsi="Times New Roman" w:cs="Times New Roman"/>
                <w:b/>
                <w:sz w:val="24"/>
                <w:szCs w:val="24"/>
              </w:rPr>
              <w:t>Название кружка</w:t>
            </w:r>
          </w:p>
        </w:tc>
        <w:tc>
          <w:tcPr>
            <w:tcW w:w="2368" w:type="dxa"/>
            <w:shd w:val="clear" w:color="auto" w:fill="auto"/>
          </w:tcPr>
          <w:p w:rsidR="00A10AA6" w:rsidRPr="00EE691A" w:rsidRDefault="00A10AA6" w:rsidP="00A10AA6">
            <w:pPr>
              <w:spacing w:line="276" w:lineRule="auto"/>
              <w:jc w:val="center"/>
              <w:rPr>
                <w:rFonts w:ascii="Times New Roman" w:eastAsia="Times New Roman" w:hAnsi="Times New Roman" w:cs="Times New Roman"/>
                <w:b/>
                <w:sz w:val="24"/>
                <w:szCs w:val="24"/>
              </w:rPr>
            </w:pPr>
            <w:r w:rsidRPr="00EE691A">
              <w:rPr>
                <w:rFonts w:ascii="Times New Roman" w:eastAsia="Times New Roman" w:hAnsi="Times New Roman" w:cs="Times New Roman"/>
                <w:b/>
                <w:sz w:val="24"/>
                <w:szCs w:val="24"/>
              </w:rPr>
              <w:t>Количество детей в кружке</w:t>
            </w:r>
          </w:p>
        </w:tc>
      </w:tr>
      <w:tr w:rsidR="00EE691A" w:rsidRPr="00EE691A" w:rsidTr="00063DE5">
        <w:tc>
          <w:tcPr>
            <w:tcW w:w="709" w:type="dxa"/>
            <w:tcBorders>
              <w:top w:val="nil"/>
              <w:left w:val="single" w:sz="4" w:space="0" w:color="auto"/>
              <w:bottom w:val="single" w:sz="4" w:space="0" w:color="auto"/>
              <w:right w:val="single" w:sz="4" w:space="0" w:color="auto"/>
            </w:tcBorders>
            <w:shd w:val="clear" w:color="000000" w:fill="FFFFFF"/>
            <w:vAlign w:val="center"/>
          </w:tcPr>
          <w:p w:rsidR="00A10AA6" w:rsidRPr="00EE691A" w:rsidRDefault="00A10AA6" w:rsidP="00A10AA6">
            <w:pPr>
              <w:spacing w:line="276" w:lineRule="auto"/>
              <w:jc w:val="center"/>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1</w:t>
            </w:r>
          </w:p>
        </w:tc>
        <w:tc>
          <w:tcPr>
            <w:tcW w:w="1843" w:type="dxa"/>
            <w:tcBorders>
              <w:top w:val="nil"/>
              <w:left w:val="nil"/>
              <w:bottom w:val="single" w:sz="4" w:space="0" w:color="auto"/>
              <w:right w:val="single" w:sz="4" w:space="0" w:color="auto"/>
            </w:tcBorders>
            <w:shd w:val="clear" w:color="000000" w:fill="FFFFFF"/>
            <w:vAlign w:val="center"/>
          </w:tcPr>
          <w:p w:rsidR="00A10AA6" w:rsidRPr="00EE691A" w:rsidRDefault="00A10AA6" w:rsidP="00A10AA6">
            <w:pPr>
              <w:spacing w:line="276" w:lineRule="auto"/>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Иванова Р.М.</w:t>
            </w:r>
          </w:p>
        </w:tc>
        <w:tc>
          <w:tcPr>
            <w:tcW w:w="1134" w:type="dxa"/>
            <w:tcBorders>
              <w:top w:val="nil"/>
              <w:left w:val="nil"/>
              <w:bottom w:val="single" w:sz="4" w:space="0" w:color="auto"/>
              <w:right w:val="single" w:sz="4" w:space="0" w:color="auto"/>
            </w:tcBorders>
            <w:shd w:val="clear" w:color="000000" w:fill="FFFFFF"/>
            <w:vAlign w:val="center"/>
          </w:tcPr>
          <w:p w:rsidR="00A10AA6" w:rsidRPr="00EE691A" w:rsidRDefault="00A10AA6" w:rsidP="00A10AA6">
            <w:pPr>
              <w:spacing w:line="276" w:lineRule="auto"/>
              <w:jc w:val="center"/>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5-9</w:t>
            </w:r>
          </w:p>
        </w:tc>
        <w:tc>
          <w:tcPr>
            <w:tcW w:w="3969" w:type="dxa"/>
            <w:tcBorders>
              <w:top w:val="nil"/>
              <w:left w:val="nil"/>
              <w:bottom w:val="single" w:sz="4" w:space="0" w:color="auto"/>
              <w:right w:val="single" w:sz="4" w:space="0" w:color="auto"/>
            </w:tcBorders>
            <w:shd w:val="clear" w:color="000000" w:fill="FFFFFF"/>
            <w:vAlign w:val="center"/>
          </w:tcPr>
          <w:p w:rsidR="00A10AA6" w:rsidRPr="00EE691A" w:rsidRDefault="00A2762B" w:rsidP="0061631D">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Кружок «Сокровища нации»</w:t>
            </w:r>
          </w:p>
        </w:tc>
        <w:tc>
          <w:tcPr>
            <w:tcW w:w="2368" w:type="dxa"/>
            <w:tcBorders>
              <w:top w:val="nil"/>
              <w:left w:val="nil"/>
              <w:bottom w:val="single" w:sz="4" w:space="0" w:color="auto"/>
              <w:right w:val="single" w:sz="4" w:space="0" w:color="auto"/>
            </w:tcBorders>
            <w:shd w:val="clear" w:color="000000" w:fill="FFFFFF"/>
            <w:vAlign w:val="center"/>
          </w:tcPr>
          <w:p w:rsidR="00A10AA6" w:rsidRPr="00EE691A" w:rsidRDefault="00A10AA6" w:rsidP="00A10AA6">
            <w:pPr>
              <w:spacing w:line="276" w:lineRule="auto"/>
              <w:jc w:val="center"/>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15</w:t>
            </w:r>
          </w:p>
        </w:tc>
      </w:tr>
      <w:tr w:rsidR="00EE691A" w:rsidRPr="00EE691A" w:rsidTr="00063DE5">
        <w:tc>
          <w:tcPr>
            <w:tcW w:w="709" w:type="dxa"/>
            <w:tcBorders>
              <w:top w:val="nil"/>
              <w:left w:val="single" w:sz="4" w:space="0" w:color="auto"/>
              <w:bottom w:val="single" w:sz="4" w:space="0" w:color="auto"/>
              <w:right w:val="single" w:sz="4" w:space="0" w:color="auto"/>
            </w:tcBorders>
            <w:shd w:val="clear" w:color="000000" w:fill="FFFFFF"/>
            <w:vAlign w:val="center"/>
          </w:tcPr>
          <w:p w:rsidR="0036168A" w:rsidRPr="00EE691A" w:rsidRDefault="0036168A" w:rsidP="00A10AA6">
            <w:pPr>
              <w:spacing w:line="276" w:lineRule="auto"/>
              <w:jc w:val="center"/>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2</w:t>
            </w:r>
          </w:p>
        </w:tc>
        <w:tc>
          <w:tcPr>
            <w:tcW w:w="1843" w:type="dxa"/>
            <w:tcBorders>
              <w:top w:val="nil"/>
              <w:left w:val="nil"/>
              <w:bottom w:val="single" w:sz="4" w:space="0" w:color="auto"/>
              <w:right w:val="single" w:sz="4" w:space="0" w:color="auto"/>
            </w:tcBorders>
            <w:shd w:val="clear" w:color="000000" w:fill="FFFFFF"/>
            <w:vAlign w:val="center"/>
          </w:tcPr>
          <w:p w:rsidR="0036168A" w:rsidRPr="00EE691A" w:rsidRDefault="0036168A" w:rsidP="00A10AA6">
            <w:pPr>
              <w:spacing w:line="276" w:lineRule="auto"/>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Иванова Р.М.</w:t>
            </w:r>
          </w:p>
        </w:tc>
        <w:tc>
          <w:tcPr>
            <w:tcW w:w="1134" w:type="dxa"/>
            <w:tcBorders>
              <w:top w:val="nil"/>
              <w:left w:val="nil"/>
              <w:bottom w:val="single" w:sz="4" w:space="0" w:color="auto"/>
              <w:right w:val="single" w:sz="4" w:space="0" w:color="auto"/>
            </w:tcBorders>
            <w:shd w:val="clear" w:color="000000" w:fill="FFFFFF"/>
            <w:vAlign w:val="center"/>
          </w:tcPr>
          <w:p w:rsidR="0036168A" w:rsidRPr="00EE691A" w:rsidRDefault="00A2762B" w:rsidP="00A10AA6">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61631D" w:rsidRPr="00EE691A">
              <w:rPr>
                <w:rFonts w:ascii="Times New Roman" w:eastAsia="Times New Roman" w:hAnsi="Times New Roman" w:cs="Times New Roman"/>
                <w:sz w:val="24"/>
                <w:szCs w:val="24"/>
              </w:rPr>
              <w:t>-9</w:t>
            </w:r>
          </w:p>
        </w:tc>
        <w:tc>
          <w:tcPr>
            <w:tcW w:w="3969" w:type="dxa"/>
            <w:tcBorders>
              <w:top w:val="nil"/>
              <w:left w:val="nil"/>
              <w:bottom w:val="single" w:sz="4" w:space="0" w:color="auto"/>
              <w:right w:val="single" w:sz="4" w:space="0" w:color="auto"/>
            </w:tcBorders>
            <w:shd w:val="clear" w:color="000000" w:fill="FFFFFF"/>
            <w:vAlign w:val="center"/>
          </w:tcPr>
          <w:p w:rsidR="0036168A" w:rsidRPr="00EE691A" w:rsidRDefault="00A2762B" w:rsidP="00A2762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«Че</w:t>
            </w:r>
            <w:r w:rsidR="0061631D" w:rsidRPr="00EE691A">
              <w:rPr>
                <w:rFonts w:ascii="Times New Roman" w:eastAsia="Times New Roman" w:hAnsi="Times New Roman" w:cs="Times New Roman"/>
                <w:sz w:val="24"/>
                <w:szCs w:val="24"/>
              </w:rPr>
              <w:t xml:space="preserve">лисема» </w:t>
            </w:r>
            <w:r>
              <w:rPr>
                <w:rFonts w:ascii="Times New Roman" w:eastAsia="Times New Roman" w:hAnsi="Times New Roman" w:cs="Times New Roman"/>
                <w:sz w:val="24"/>
                <w:szCs w:val="24"/>
              </w:rPr>
              <w:t>(изучаем</w:t>
            </w:r>
            <w:r w:rsidR="0061631D" w:rsidRPr="00EE691A">
              <w:rPr>
                <w:rFonts w:ascii="Times New Roman" w:eastAsia="Times New Roman" w:hAnsi="Times New Roman" w:cs="Times New Roman"/>
                <w:sz w:val="24"/>
                <w:szCs w:val="24"/>
              </w:rPr>
              <w:t xml:space="preserve"> мордовский язык</w:t>
            </w:r>
            <w:r>
              <w:rPr>
                <w:rFonts w:ascii="Times New Roman" w:eastAsia="Times New Roman" w:hAnsi="Times New Roman" w:cs="Times New Roman"/>
                <w:sz w:val="24"/>
                <w:szCs w:val="24"/>
              </w:rPr>
              <w:t>)</w:t>
            </w:r>
          </w:p>
        </w:tc>
        <w:tc>
          <w:tcPr>
            <w:tcW w:w="2368" w:type="dxa"/>
            <w:tcBorders>
              <w:top w:val="nil"/>
              <w:left w:val="nil"/>
              <w:bottom w:val="single" w:sz="4" w:space="0" w:color="auto"/>
              <w:right w:val="single" w:sz="4" w:space="0" w:color="auto"/>
            </w:tcBorders>
            <w:shd w:val="clear" w:color="000000" w:fill="FFFFFF"/>
            <w:vAlign w:val="center"/>
          </w:tcPr>
          <w:p w:rsidR="0036168A" w:rsidRDefault="0061631D" w:rsidP="00A10AA6">
            <w:pPr>
              <w:spacing w:line="276" w:lineRule="auto"/>
              <w:jc w:val="center"/>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15</w:t>
            </w:r>
          </w:p>
          <w:p w:rsidR="00063DE5" w:rsidRPr="00EE691A" w:rsidRDefault="00063DE5" w:rsidP="00A10AA6">
            <w:pPr>
              <w:spacing w:line="276" w:lineRule="auto"/>
              <w:jc w:val="center"/>
              <w:rPr>
                <w:rFonts w:ascii="Times New Roman" w:eastAsia="Times New Roman" w:hAnsi="Times New Roman" w:cs="Times New Roman"/>
                <w:sz w:val="24"/>
                <w:szCs w:val="24"/>
              </w:rPr>
            </w:pPr>
          </w:p>
        </w:tc>
      </w:tr>
      <w:tr w:rsidR="00EE691A" w:rsidRPr="00EE691A" w:rsidTr="00063DE5">
        <w:tc>
          <w:tcPr>
            <w:tcW w:w="709" w:type="dxa"/>
            <w:tcBorders>
              <w:top w:val="nil"/>
              <w:left w:val="single" w:sz="4" w:space="0" w:color="auto"/>
              <w:bottom w:val="single" w:sz="4" w:space="0" w:color="auto"/>
              <w:right w:val="single" w:sz="4" w:space="0" w:color="auto"/>
            </w:tcBorders>
            <w:shd w:val="clear" w:color="000000" w:fill="FFFFFF"/>
            <w:vAlign w:val="center"/>
          </w:tcPr>
          <w:p w:rsidR="0061631D" w:rsidRPr="00EE691A" w:rsidRDefault="00A2762B" w:rsidP="00A10AA6">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843" w:type="dxa"/>
            <w:tcBorders>
              <w:top w:val="nil"/>
              <w:left w:val="nil"/>
              <w:bottom w:val="single" w:sz="4" w:space="0" w:color="auto"/>
              <w:right w:val="single" w:sz="4" w:space="0" w:color="auto"/>
            </w:tcBorders>
            <w:shd w:val="clear" w:color="000000" w:fill="FFFFFF"/>
            <w:vAlign w:val="center"/>
          </w:tcPr>
          <w:p w:rsidR="0061631D" w:rsidRPr="00EE691A" w:rsidRDefault="0061631D" w:rsidP="00A10AA6">
            <w:pPr>
              <w:spacing w:line="276" w:lineRule="auto"/>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Маханько О.Н.</w:t>
            </w:r>
          </w:p>
        </w:tc>
        <w:tc>
          <w:tcPr>
            <w:tcW w:w="1134" w:type="dxa"/>
            <w:tcBorders>
              <w:top w:val="nil"/>
              <w:left w:val="nil"/>
              <w:bottom w:val="single" w:sz="4" w:space="0" w:color="auto"/>
              <w:right w:val="single" w:sz="4" w:space="0" w:color="auto"/>
            </w:tcBorders>
            <w:shd w:val="clear" w:color="000000" w:fill="FFFFFF"/>
            <w:vAlign w:val="center"/>
          </w:tcPr>
          <w:p w:rsidR="0061631D" w:rsidRPr="00EE691A" w:rsidRDefault="00A2762B" w:rsidP="00A10AA6">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61631D" w:rsidRPr="00EE691A">
              <w:rPr>
                <w:rFonts w:ascii="Times New Roman" w:eastAsia="Times New Roman" w:hAnsi="Times New Roman" w:cs="Times New Roman"/>
                <w:sz w:val="24"/>
                <w:szCs w:val="24"/>
              </w:rPr>
              <w:t>-9</w:t>
            </w:r>
          </w:p>
        </w:tc>
        <w:tc>
          <w:tcPr>
            <w:tcW w:w="3969" w:type="dxa"/>
            <w:tcBorders>
              <w:top w:val="nil"/>
              <w:left w:val="nil"/>
              <w:bottom w:val="single" w:sz="4" w:space="0" w:color="auto"/>
              <w:right w:val="single" w:sz="4" w:space="0" w:color="auto"/>
            </w:tcBorders>
            <w:shd w:val="clear" w:color="000000" w:fill="FFFFFF"/>
            <w:vAlign w:val="center"/>
          </w:tcPr>
          <w:p w:rsidR="0061631D" w:rsidRPr="00EE691A" w:rsidRDefault="00A2762B" w:rsidP="00A10AA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Музейные уроки</w:t>
            </w:r>
          </w:p>
        </w:tc>
        <w:tc>
          <w:tcPr>
            <w:tcW w:w="2368" w:type="dxa"/>
            <w:tcBorders>
              <w:top w:val="nil"/>
              <w:left w:val="nil"/>
              <w:bottom w:val="single" w:sz="4" w:space="0" w:color="auto"/>
              <w:right w:val="single" w:sz="4" w:space="0" w:color="auto"/>
            </w:tcBorders>
            <w:shd w:val="clear" w:color="000000" w:fill="FFFFFF"/>
            <w:vAlign w:val="center"/>
          </w:tcPr>
          <w:p w:rsidR="0061631D" w:rsidRPr="00EE691A" w:rsidRDefault="0061631D" w:rsidP="00A10AA6">
            <w:pPr>
              <w:spacing w:line="276" w:lineRule="auto"/>
              <w:jc w:val="center"/>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15</w:t>
            </w:r>
          </w:p>
        </w:tc>
      </w:tr>
      <w:tr w:rsidR="00EE691A" w:rsidRPr="00EE691A" w:rsidTr="00063DE5">
        <w:tc>
          <w:tcPr>
            <w:tcW w:w="709" w:type="dxa"/>
            <w:tcBorders>
              <w:top w:val="nil"/>
              <w:left w:val="single" w:sz="4" w:space="0" w:color="auto"/>
              <w:bottom w:val="single" w:sz="4" w:space="0" w:color="auto"/>
              <w:right w:val="single" w:sz="4" w:space="0" w:color="auto"/>
            </w:tcBorders>
            <w:shd w:val="clear" w:color="000000" w:fill="FFFFFF"/>
            <w:vAlign w:val="center"/>
          </w:tcPr>
          <w:p w:rsidR="00A33AA2" w:rsidRPr="00EE691A" w:rsidRDefault="00A2762B" w:rsidP="00A10AA6">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843" w:type="dxa"/>
            <w:tcBorders>
              <w:top w:val="nil"/>
              <w:left w:val="nil"/>
              <w:bottom w:val="single" w:sz="4" w:space="0" w:color="auto"/>
              <w:right w:val="single" w:sz="4" w:space="0" w:color="auto"/>
            </w:tcBorders>
            <w:shd w:val="clear" w:color="000000" w:fill="FFFFFF"/>
            <w:vAlign w:val="center"/>
          </w:tcPr>
          <w:p w:rsidR="00A33AA2" w:rsidRPr="00EE691A" w:rsidRDefault="00A33AA2" w:rsidP="00A10AA6">
            <w:pPr>
              <w:spacing w:line="276" w:lineRule="auto"/>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Маханько О.Н.</w:t>
            </w:r>
          </w:p>
        </w:tc>
        <w:tc>
          <w:tcPr>
            <w:tcW w:w="1134" w:type="dxa"/>
            <w:tcBorders>
              <w:top w:val="nil"/>
              <w:left w:val="nil"/>
              <w:bottom w:val="single" w:sz="4" w:space="0" w:color="auto"/>
              <w:right w:val="single" w:sz="4" w:space="0" w:color="auto"/>
            </w:tcBorders>
            <w:shd w:val="clear" w:color="000000" w:fill="FFFFFF"/>
            <w:vAlign w:val="center"/>
          </w:tcPr>
          <w:p w:rsidR="00A33AA2" w:rsidRPr="00EE691A" w:rsidRDefault="00A2762B" w:rsidP="00A10AA6">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61631D" w:rsidRPr="00EE691A">
              <w:rPr>
                <w:rFonts w:ascii="Times New Roman" w:eastAsia="Times New Roman" w:hAnsi="Times New Roman" w:cs="Times New Roman"/>
                <w:sz w:val="24"/>
                <w:szCs w:val="24"/>
              </w:rPr>
              <w:t>-9</w:t>
            </w:r>
          </w:p>
        </w:tc>
        <w:tc>
          <w:tcPr>
            <w:tcW w:w="3969" w:type="dxa"/>
            <w:tcBorders>
              <w:top w:val="nil"/>
              <w:left w:val="nil"/>
              <w:bottom w:val="single" w:sz="4" w:space="0" w:color="auto"/>
              <w:right w:val="single" w:sz="4" w:space="0" w:color="auto"/>
            </w:tcBorders>
            <w:shd w:val="clear" w:color="000000" w:fill="FFFFFF"/>
            <w:vAlign w:val="center"/>
          </w:tcPr>
          <w:p w:rsidR="00A33AA2" w:rsidRPr="00EE691A" w:rsidRDefault="00A2762B" w:rsidP="00A10AA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Школьный</w:t>
            </w:r>
            <w:r w:rsidR="0061631D" w:rsidRPr="00EE691A">
              <w:rPr>
                <w:rFonts w:ascii="Times New Roman" w:eastAsia="Times New Roman" w:hAnsi="Times New Roman" w:cs="Times New Roman"/>
                <w:sz w:val="24"/>
                <w:szCs w:val="24"/>
              </w:rPr>
              <w:t xml:space="preserve"> театр </w:t>
            </w:r>
            <w:r w:rsidR="00A33AA2" w:rsidRPr="00EE691A">
              <w:rPr>
                <w:rFonts w:ascii="Times New Roman" w:eastAsia="Times New Roman" w:hAnsi="Times New Roman" w:cs="Times New Roman"/>
                <w:sz w:val="24"/>
                <w:szCs w:val="24"/>
              </w:rPr>
              <w:t>«Заря-заряница»</w:t>
            </w:r>
          </w:p>
        </w:tc>
        <w:tc>
          <w:tcPr>
            <w:tcW w:w="2368" w:type="dxa"/>
            <w:tcBorders>
              <w:top w:val="nil"/>
              <w:left w:val="nil"/>
              <w:bottom w:val="single" w:sz="4" w:space="0" w:color="auto"/>
              <w:right w:val="single" w:sz="4" w:space="0" w:color="auto"/>
            </w:tcBorders>
            <w:shd w:val="clear" w:color="000000" w:fill="FFFFFF"/>
            <w:vAlign w:val="center"/>
          </w:tcPr>
          <w:p w:rsidR="00A33AA2" w:rsidRPr="00EE691A" w:rsidRDefault="0061631D" w:rsidP="00A10AA6">
            <w:pPr>
              <w:spacing w:line="276" w:lineRule="auto"/>
              <w:jc w:val="center"/>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15</w:t>
            </w:r>
          </w:p>
        </w:tc>
      </w:tr>
      <w:tr w:rsidR="00EE691A" w:rsidRPr="00EE691A" w:rsidTr="00063DE5">
        <w:tc>
          <w:tcPr>
            <w:tcW w:w="7655" w:type="dxa"/>
            <w:gridSpan w:val="4"/>
            <w:tcBorders>
              <w:top w:val="nil"/>
              <w:left w:val="single" w:sz="4" w:space="0" w:color="auto"/>
              <w:bottom w:val="single" w:sz="4" w:space="0" w:color="auto"/>
              <w:right w:val="single" w:sz="4" w:space="0" w:color="auto"/>
            </w:tcBorders>
            <w:shd w:val="clear" w:color="000000" w:fill="FFFFFF"/>
            <w:vAlign w:val="bottom"/>
          </w:tcPr>
          <w:p w:rsidR="00A10AA6" w:rsidRPr="00EE691A" w:rsidRDefault="00A10AA6" w:rsidP="00A10AA6">
            <w:pPr>
              <w:spacing w:line="276" w:lineRule="auto"/>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 </w:t>
            </w:r>
            <w:r w:rsidRPr="00EE691A">
              <w:rPr>
                <w:rFonts w:ascii="Times New Roman" w:eastAsia="Times New Roman" w:hAnsi="Times New Roman" w:cs="Times New Roman"/>
                <w:b/>
                <w:sz w:val="24"/>
                <w:szCs w:val="24"/>
              </w:rPr>
              <w:t xml:space="preserve">                                                                                                   Итого</w:t>
            </w:r>
          </w:p>
        </w:tc>
        <w:tc>
          <w:tcPr>
            <w:tcW w:w="2368" w:type="dxa"/>
            <w:tcBorders>
              <w:top w:val="nil"/>
              <w:left w:val="nil"/>
              <w:bottom w:val="single" w:sz="4" w:space="0" w:color="auto"/>
              <w:right w:val="single" w:sz="4" w:space="0" w:color="auto"/>
            </w:tcBorders>
            <w:shd w:val="clear" w:color="000000" w:fill="FFFFFF"/>
            <w:vAlign w:val="bottom"/>
          </w:tcPr>
          <w:p w:rsidR="00A10AA6" w:rsidRPr="00EE691A" w:rsidRDefault="00A2762B" w:rsidP="00A33AA2">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r>
    </w:tbl>
    <w:p w:rsidR="00A10AA6" w:rsidRPr="00EE691A" w:rsidRDefault="00A10AA6" w:rsidP="00063DE5">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lastRenderedPageBreak/>
        <w:t xml:space="preserve">Некоторые дети предпочтение отдают занятиям в музыкальных, художественных и детских спортивных школах, расположенных в центре города.  </w:t>
      </w:r>
    </w:p>
    <w:p w:rsidR="00A10AA6" w:rsidRPr="00EE691A" w:rsidRDefault="00A10AA6" w:rsidP="00A10AA6">
      <w:pPr>
        <w:spacing w:line="276" w:lineRule="auto"/>
        <w:jc w:val="both"/>
        <w:rPr>
          <w:rFonts w:ascii="Times New Roman" w:eastAsia="Times New Roman" w:hAnsi="Times New Roman" w:cs="Times New Roman"/>
          <w:sz w:val="24"/>
          <w:szCs w:val="24"/>
        </w:rPr>
      </w:pPr>
    </w:p>
    <w:p w:rsidR="00A10AA6" w:rsidRPr="00EE691A" w:rsidRDefault="00A10AA6" w:rsidP="00A10AA6">
      <w:pPr>
        <w:spacing w:line="276" w:lineRule="auto"/>
        <w:jc w:val="center"/>
        <w:rPr>
          <w:rFonts w:ascii="Times New Roman" w:eastAsia="Times New Roman" w:hAnsi="Times New Roman" w:cs="Times New Roman"/>
          <w:b/>
          <w:sz w:val="24"/>
          <w:szCs w:val="24"/>
        </w:rPr>
      </w:pPr>
      <w:r w:rsidRPr="00EE691A">
        <w:rPr>
          <w:rFonts w:ascii="Times New Roman" w:eastAsia="Times New Roman" w:hAnsi="Times New Roman" w:cs="Times New Roman"/>
          <w:b/>
          <w:sz w:val="24"/>
          <w:szCs w:val="24"/>
        </w:rPr>
        <w:t>Кружки и секции, действующие на базе школы от других учреждений</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4253"/>
        <w:gridCol w:w="3260"/>
        <w:gridCol w:w="1701"/>
      </w:tblGrid>
      <w:tr w:rsidR="00EE691A" w:rsidRPr="00EE691A" w:rsidTr="00420041">
        <w:trPr>
          <w:trHeight w:val="246"/>
        </w:trPr>
        <w:tc>
          <w:tcPr>
            <w:tcW w:w="1134" w:type="dxa"/>
            <w:shd w:val="clear" w:color="auto" w:fill="auto"/>
          </w:tcPr>
          <w:p w:rsidR="00A10AA6" w:rsidRPr="00EE691A" w:rsidRDefault="00A10AA6" w:rsidP="00A10AA6">
            <w:pPr>
              <w:spacing w:line="276" w:lineRule="auto"/>
              <w:jc w:val="center"/>
              <w:rPr>
                <w:rFonts w:ascii="Times New Roman" w:eastAsia="Times New Roman" w:hAnsi="Times New Roman" w:cs="Times New Roman"/>
                <w:b/>
                <w:sz w:val="24"/>
                <w:szCs w:val="24"/>
              </w:rPr>
            </w:pPr>
            <w:r w:rsidRPr="00EE691A">
              <w:rPr>
                <w:rFonts w:ascii="Times New Roman" w:eastAsia="Times New Roman" w:hAnsi="Times New Roman" w:cs="Times New Roman"/>
                <w:b/>
                <w:sz w:val="24"/>
                <w:szCs w:val="24"/>
              </w:rPr>
              <w:t>№ п/п</w:t>
            </w:r>
          </w:p>
        </w:tc>
        <w:tc>
          <w:tcPr>
            <w:tcW w:w="4253" w:type="dxa"/>
            <w:shd w:val="clear" w:color="auto" w:fill="auto"/>
          </w:tcPr>
          <w:p w:rsidR="00A10AA6" w:rsidRPr="00EE691A" w:rsidRDefault="00A10AA6" w:rsidP="00A10AA6">
            <w:pPr>
              <w:spacing w:line="276" w:lineRule="auto"/>
              <w:jc w:val="center"/>
              <w:rPr>
                <w:rFonts w:ascii="Times New Roman" w:eastAsia="Times New Roman" w:hAnsi="Times New Roman" w:cs="Times New Roman"/>
                <w:b/>
                <w:sz w:val="24"/>
                <w:szCs w:val="24"/>
              </w:rPr>
            </w:pPr>
            <w:r w:rsidRPr="00EE691A">
              <w:rPr>
                <w:rFonts w:ascii="Times New Roman" w:eastAsia="Times New Roman" w:hAnsi="Times New Roman" w:cs="Times New Roman"/>
                <w:b/>
                <w:sz w:val="24"/>
                <w:szCs w:val="24"/>
              </w:rPr>
              <w:t>Наименование кружка/секции</w:t>
            </w:r>
          </w:p>
        </w:tc>
        <w:tc>
          <w:tcPr>
            <w:tcW w:w="3260" w:type="dxa"/>
            <w:shd w:val="clear" w:color="auto" w:fill="auto"/>
          </w:tcPr>
          <w:p w:rsidR="00A10AA6" w:rsidRPr="00EE691A" w:rsidRDefault="00A10AA6" w:rsidP="00A10AA6">
            <w:pPr>
              <w:spacing w:line="276" w:lineRule="auto"/>
              <w:jc w:val="center"/>
              <w:rPr>
                <w:rFonts w:ascii="Times New Roman" w:eastAsia="Times New Roman" w:hAnsi="Times New Roman" w:cs="Times New Roman"/>
                <w:b/>
                <w:sz w:val="24"/>
                <w:szCs w:val="24"/>
              </w:rPr>
            </w:pPr>
            <w:r w:rsidRPr="00EE691A">
              <w:rPr>
                <w:rFonts w:ascii="Times New Roman" w:eastAsia="Times New Roman" w:hAnsi="Times New Roman" w:cs="Times New Roman"/>
                <w:b/>
                <w:sz w:val="24"/>
                <w:szCs w:val="24"/>
              </w:rPr>
              <w:t>Учреждение</w:t>
            </w:r>
          </w:p>
        </w:tc>
        <w:tc>
          <w:tcPr>
            <w:tcW w:w="1701" w:type="dxa"/>
            <w:shd w:val="clear" w:color="auto" w:fill="auto"/>
          </w:tcPr>
          <w:p w:rsidR="00A10AA6" w:rsidRPr="00EE691A" w:rsidRDefault="00A10AA6" w:rsidP="00A10AA6">
            <w:pPr>
              <w:spacing w:line="276" w:lineRule="auto"/>
              <w:jc w:val="center"/>
              <w:rPr>
                <w:rFonts w:ascii="Times New Roman" w:eastAsia="Times New Roman" w:hAnsi="Times New Roman" w:cs="Times New Roman"/>
                <w:b/>
                <w:sz w:val="24"/>
                <w:szCs w:val="24"/>
              </w:rPr>
            </w:pPr>
            <w:r w:rsidRPr="00EE691A">
              <w:rPr>
                <w:rFonts w:ascii="Times New Roman" w:eastAsia="Times New Roman" w:hAnsi="Times New Roman" w:cs="Times New Roman"/>
                <w:b/>
                <w:sz w:val="24"/>
                <w:szCs w:val="24"/>
              </w:rPr>
              <w:t>Класс</w:t>
            </w:r>
          </w:p>
        </w:tc>
      </w:tr>
      <w:tr w:rsidR="00EE691A" w:rsidRPr="00EE691A" w:rsidTr="00420041">
        <w:trPr>
          <w:trHeight w:val="318"/>
        </w:trPr>
        <w:tc>
          <w:tcPr>
            <w:tcW w:w="1134" w:type="dxa"/>
            <w:shd w:val="clear" w:color="auto" w:fill="auto"/>
          </w:tcPr>
          <w:p w:rsidR="00A10AA6" w:rsidRPr="00EE691A" w:rsidRDefault="00A10AA6" w:rsidP="00A10AA6">
            <w:pPr>
              <w:spacing w:line="276" w:lineRule="auto"/>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1</w:t>
            </w:r>
          </w:p>
        </w:tc>
        <w:tc>
          <w:tcPr>
            <w:tcW w:w="4253" w:type="dxa"/>
            <w:shd w:val="clear" w:color="auto" w:fill="auto"/>
          </w:tcPr>
          <w:p w:rsidR="00A10AA6" w:rsidRPr="00EE691A" w:rsidRDefault="00A10AA6" w:rsidP="00A10AA6">
            <w:pPr>
              <w:spacing w:line="276" w:lineRule="auto"/>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Вокал</w:t>
            </w:r>
          </w:p>
        </w:tc>
        <w:tc>
          <w:tcPr>
            <w:tcW w:w="3260" w:type="dxa"/>
            <w:shd w:val="clear" w:color="auto" w:fill="auto"/>
          </w:tcPr>
          <w:p w:rsidR="00A10AA6" w:rsidRPr="00EE691A" w:rsidRDefault="00A10AA6" w:rsidP="00A10AA6">
            <w:pPr>
              <w:spacing w:line="276" w:lineRule="auto"/>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Дворец школьников</w:t>
            </w:r>
          </w:p>
        </w:tc>
        <w:tc>
          <w:tcPr>
            <w:tcW w:w="1701" w:type="dxa"/>
            <w:shd w:val="clear" w:color="auto" w:fill="auto"/>
          </w:tcPr>
          <w:p w:rsidR="00A10AA6" w:rsidRPr="00EE691A" w:rsidRDefault="00A10AA6" w:rsidP="00A10AA6">
            <w:pPr>
              <w:spacing w:line="276" w:lineRule="auto"/>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3-4</w:t>
            </w:r>
          </w:p>
        </w:tc>
      </w:tr>
      <w:tr w:rsidR="00EE691A" w:rsidRPr="00EE691A" w:rsidTr="00420041">
        <w:trPr>
          <w:trHeight w:val="333"/>
        </w:trPr>
        <w:tc>
          <w:tcPr>
            <w:tcW w:w="1134" w:type="dxa"/>
            <w:shd w:val="clear" w:color="auto" w:fill="auto"/>
          </w:tcPr>
          <w:p w:rsidR="00A10AA6" w:rsidRPr="00EE691A" w:rsidRDefault="00A10AA6" w:rsidP="00A10AA6">
            <w:pPr>
              <w:spacing w:line="276" w:lineRule="auto"/>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2</w:t>
            </w:r>
          </w:p>
        </w:tc>
        <w:tc>
          <w:tcPr>
            <w:tcW w:w="4253" w:type="dxa"/>
            <w:shd w:val="clear" w:color="auto" w:fill="auto"/>
          </w:tcPr>
          <w:p w:rsidR="00A10AA6" w:rsidRPr="00EE691A" w:rsidRDefault="00A10AA6" w:rsidP="00A10AA6">
            <w:pPr>
              <w:spacing w:line="276" w:lineRule="auto"/>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Театральный кружок</w:t>
            </w:r>
          </w:p>
        </w:tc>
        <w:tc>
          <w:tcPr>
            <w:tcW w:w="3260" w:type="dxa"/>
            <w:shd w:val="clear" w:color="auto" w:fill="auto"/>
          </w:tcPr>
          <w:p w:rsidR="00A10AA6" w:rsidRPr="00EE691A" w:rsidRDefault="00A10AA6" w:rsidP="00A10AA6">
            <w:pPr>
              <w:spacing w:line="276" w:lineRule="auto"/>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ПЦ «Алый парус»</w:t>
            </w:r>
          </w:p>
        </w:tc>
        <w:tc>
          <w:tcPr>
            <w:tcW w:w="1701" w:type="dxa"/>
            <w:shd w:val="clear" w:color="auto" w:fill="auto"/>
          </w:tcPr>
          <w:p w:rsidR="00A10AA6" w:rsidRPr="00EE691A" w:rsidRDefault="00A10AA6" w:rsidP="00A10AA6">
            <w:pPr>
              <w:spacing w:line="276" w:lineRule="auto"/>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5-6</w:t>
            </w:r>
          </w:p>
        </w:tc>
      </w:tr>
      <w:tr w:rsidR="00EE691A" w:rsidRPr="00EE691A" w:rsidTr="00420041">
        <w:trPr>
          <w:trHeight w:val="351"/>
        </w:trPr>
        <w:tc>
          <w:tcPr>
            <w:tcW w:w="1134" w:type="dxa"/>
            <w:shd w:val="clear" w:color="auto" w:fill="auto"/>
          </w:tcPr>
          <w:p w:rsidR="00A10AA6" w:rsidRPr="00EE691A" w:rsidRDefault="00A10AA6" w:rsidP="00A10AA6">
            <w:pPr>
              <w:spacing w:line="276" w:lineRule="auto"/>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3</w:t>
            </w:r>
          </w:p>
        </w:tc>
        <w:tc>
          <w:tcPr>
            <w:tcW w:w="4253" w:type="dxa"/>
            <w:shd w:val="clear" w:color="auto" w:fill="auto"/>
          </w:tcPr>
          <w:p w:rsidR="00A10AA6" w:rsidRPr="00EE691A" w:rsidRDefault="00A10AA6" w:rsidP="00A10AA6">
            <w:pPr>
              <w:spacing w:line="276" w:lineRule="auto"/>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РДШ</w:t>
            </w:r>
          </w:p>
        </w:tc>
        <w:tc>
          <w:tcPr>
            <w:tcW w:w="3260" w:type="dxa"/>
            <w:shd w:val="clear" w:color="auto" w:fill="auto"/>
          </w:tcPr>
          <w:p w:rsidR="00A10AA6" w:rsidRPr="00EE691A" w:rsidRDefault="00A10AA6" w:rsidP="00A10AA6">
            <w:pPr>
              <w:spacing w:line="276" w:lineRule="auto"/>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Дворец школьников</w:t>
            </w:r>
          </w:p>
        </w:tc>
        <w:tc>
          <w:tcPr>
            <w:tcW w:w="1701" w:type="dxa"/>
            <w:shd w:val="clear" w:color="auto" w:fill="auto"/>
          </w:tcPr>
          <w:p w:rsidR="00A10AA6" w:rsidRPr="00EE691A" w:rsidRDefault="00A10AA6" w:rsidP="00A10AA6">
            <w:pPr>
              <w:spacing w:line="276" w:lineRule="auto"/>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5-6</w:t>
            </w:r>
          </w:p>
        </w:tc>
      </w:tr>
      <w:tr w:rsidR="00EE691A" w:rsidRPr="00EE691A" w:rsidTr="00420041">
        <w:trPr>
          <w:trHeight w:val="233"/>
        </w:trPr>
        <w:tc>
          <w:tcPr>
            <w:tcW w:w="1134" w:type="dxa"/>
            <w:shd w:val="clear" w:color="auto" w:fill="auto"/>
          </w:tcPr>
          <w:p w:rsidR="00A10AA6" w:rsidRPr="00EE691A" w:rsidRDefault="00A10AA6" w:rsidP="00A10AA6">
            <w:pPr>
              <w:spacing w:line="276" w:lineRule="auto"/>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4</w:t>
            </w:r>
          </w:p>
        </w:tc>
        <w:tc>
          <w:tcPr>
            <w:tcW w:w="4253" w:type="dxa"/>
            <w:shd w:val="clear" w:color="auto" w:fill="auto"/>
          </w:tcPr>
          <w:p w:rsidR="00A10AA6" w:rsidRPr="00EE691A" w:rsidRDefault="00A10AA6" w:rsidP="00A10AA6">
            <w:pPr>
              <w:spacing w:line="276" w:lineRule="auto"/>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Волейбол</w:t>
            </w:r>
          </w:p>
        </w:tc>
        <w:tc>
          <w:tcPr>
            <w:tcW w:w="3260" w:type="dxa"/>
            <w:shd w:val="clear" w:color="auto" w:fill="auto"/>
          </w:tcPr>
          <w:p w:rsidR="00A10AA6" w:rsidRPr="00EE691A" w:rsidRDefault="00A10AA6" w:rsidP="00A10AA6">
            <w:pPr>
              <w:spacing w:line="276" w:lineRule="auto"/>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СДЮТ и Э</w:t>
            </w:r>
          </w:p>
        </w:tc>
        <w:tc>
          <w:tcPr>
            <w:tcW w:w="1701" w:type="dxa"/>
            <w:shd w:val="clear" w:color="auto" w:fill="auto"/>
          </w:tcPr>
          <w:p w:rsidR="00A10AA6" w:rsidRPr="00EE691A" w:rsidRDefault="00A10AA6" w:rsidP="00A10AA6">
            <w:pPr>
              <w:spacing w:line="276" w:lineRule="auto"/>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7-9</w:t>
            </w:r>
          </w:p>
        </w:tc>
      </w:tr>
      <w:tr w:rsidR="00EE691A" w:rsidRPr="00EE691A" w:rsidTr="00420041">
        <w:trPr>
          <w:trHeight w:val="254"/>
        </w:trPr>
        <w:tc>
          <w:tcPr>
            <w:tcW w:w="1134" w:type="dxa"/>
            <w:shd w:val="clear" w:color="auto" w:fill="auto"/>
          </w:tcPr>
          <w:p w:rsidR="00A10AA6" w:rsidRPr="00EE691A" w:rsidRDefault="00A10AA6" w:rsidP="00A10AA6">
            <w:pPr>
              <w:spacing w:line="276" w:lineRule="auto"/>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5</w:t>
            </w:r>
          </w:p>
        </w:tc>
        <w:tc>
          <w:tcPr>
            <w:tcW w:w="4253" w:type="dxa"/>
            <w:shd w:val="clear" w:color="auto" w:fill="auto"/>
          </w:tcPr>
          <w:p w:rsidR="00A10AA6" w:rsidRPr="00EE691A" w:rsidRDefault="00A10AA6" w:rsidP="00A10AA6">
            <w:pPr>
              <w:spacing w:line="276" w:lineRule="auto"/>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«Истоки»</w:t>
            </w:r>
          </w:p>
        </w:tc>
        <w:tc>
          <w:tcPr>
            <w:tcW w:w="3260" w:type="dxa"/>
            <w:shd w:val="clear" w:color="auto" w:fill="auto"/>
          </w:tcPr>
          <w:p w:rsidR="00A10AA6" w:rsidRPr="00EE691A" w:rsidRDefault="00A10AA6" w:rsidP="00A10AA6">
            <w:pPr>
              <w:spacing w:line="276" w:lineRule="auto"/>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СДЮТ и Э</w:t>
            </w:r>
          </w:p>
        </w:tc>
        <w:tc>
          <w:tcPr>
            <w:tcW w:w="1701" w:type="dxa"/>
            <w:shd w:val="clear" w:color="auto" w:fill="auto"/>
          </w:tcPr>
          <w:p w:rsidR="00A10AA6" w:rsidRPr="00EE691A" w:rsidRDefault="00A10AA6" w:rsidP="00A10AA6">
            <w:pPr>
              <w:spacing w:line="276" w:lineRule="auto"/>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3-8</w:t>
            </w:r>
          </w:p>
        </w:tc>
      </w:tr>
      <w:tr w:rsidR="00A10AA6" w:rsidRPr="00EE691A" w:rsidTr="00420041">
        <w:trPr>
          <w:trHeight w:val="254"/>
        </w:trPr>
        <w:tc>
          <w:tcPr>
            <w:tcW w:w="1134" w:type="dxa"/>
            <w:shd w:val="clear" w:color="auto" w:fill="auto"/>
          </w:tcPr>
          <w:p w:rsidR="00A10AA6" w:rsidRPr="00EE691A" w:rsidRDefault="00A10AA6" w:rsidP="00A10AA6">
            <w:pPr>
              <w:spacing w:line="276" w:lineRule="auto"/>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6</w:t>
            </w:r>
          </w:p>
        </w:tc>
        <w:tc>
          <w:tcPr>
            <w:tcW w:w="4253" w:type="dxa"/>
            <w:shd w:val="clear" w:color="auto" w:fill="auto"/>
          </w:tcPr>
          <w:p w:rsidR="00A10AA6" w:rsidRPr="00EE691A" w:rsidRDefault="00A10AA6" w:rsidP="00A10AA6">
            <w:pPr>
              <w:spacing w:line="276" w:lineRule="auto"/>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«Веселый светофор»</w:t>
            </w:r>
          </w:p>
        </w:tc>
        <w:tc>
          <w:tcPr>
            <w:tcW w:w="3260" w:type="dxa"/>
            <w:shd w:val="clear" w:color="auto" w:fill="auto"/>
          </w:tcPr>
          <w:p w:rsidR="00A10AA6" w:rsidRPr="00EE691A" w:rsidRDefault="00A10AA6" w:rsidP="00A10AA6">
            <w:pPr>
              <w:spacing w:line="276" w:lineRule="auto"/>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ПЦ «Буревестник»</w:t>
            </w:r>
          </w:p>
        </w:tc>
        <w:tc>
          <w:tcPr>
            <w:tcW w:w="1701" w:type="dxa"/>
            <w:shd w:val="clear" w:color="auto" w:fill="auto"/>
          </w:tcPr>
          <w:p w:rsidR="00A10AA6" w:rsidRPr="00EE691A" w:rsidRDefault="00A10AA6" w:rsidP="00A10AA6">
            <w:pPr>
              <w:spacing w:line="276" w:lineRule="auto"/>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1-2</w:t>
            </w:r>
          </w:p>
        </w:tc>
      </w:tr>
    </w:tbl>
    <w:p w:rsidR="00A10AA6" w:rsidRPr="00EE691A" w:rsidRDefault="00A10AA6" w:rsidP="00A10AA6">
      <w:pPr>
        <w:spacing w:line="276" w:lineRule="auto"/>
        <w:jc w:val="both"/>
        <w:rPr>
          <w:rFonts w:ascii="Times New Roman" w:eastAsia="Times New Roman" w:hAnsi="Times New Roman" w:cs="Times New Roman"/>
          <w:sz w:val="24"/>
          <w:szCs w:val="24"/>
        </w:rPr>
      </w:pPr>
    </w:p>
    <w:p w:rsidR="00A10AA6" w:rsidRPr="00EE691A" w:rsidRDefault="00A10AA6" w:rsidP="009129E2">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Из 2</w:t>
      </w:r>
      <w:r w:rsidR="009129E2">
        <w:rPr>
          <w:rFonts w:ascii="Times New Roman" w:eastAsia="Times New Roman" w:hAnsi="Times New Roman" w:cs="Times New Roman"/>
          <w:sz w:val="24"/>
          <w:szCs w:val="24"/>
        </w:rPr>
        <w:t>40</w:t>
      </w:r>
      <w:r w:rsidRPr="00EE691A">
        <w:rPr>
          <w:rFonts w:ascii="Times New Roman" w:eastAsia="Times New Roman" w:hAnsi="Times New Roman" w:cs="Times New Roman"/>
          <w:sz w:val="24"/>
          <w:szCs w:val="24"/>
        </w:rPr>
        <w:t xml:space="preserve"> учащихся школы в кружках и секциях школы и города</w:t>
      </w:r>
      <w:r w:rsidR="006623D1" w:rsidRPr="00EE691A">
        <w:rPr>
          <w:rFonts w:ascii="Times New Roman" w:eastAsia="Times New Roman" w:hAnsi="Times New Roman" w:cs="Times New Roman"/>
          <w:sz w:val="24"/>
          <w:szCs w:val="24"/>
        </w:rPr>
        <w:t xml:space="preserve"> занимались 164 человека. Это 6</w:t>
      </w:r>
      <w:r w:rsidR="009129E2">
        <w:rPr>
          <w:rFonts w:ascii="Times New Roman" w:eastAsia="Times New Roman" w:hAnsi="Times New Roman" w:cs="Times New Roman"/>
          <w:sz w:val="24"/>
          <w:szCs w:val="24"/>
        </w:rPr>
        <w:t>8</w:t>
      </w:r>
      <w:r w:rsidRPr="00EE691A">
        <w:rPr>
          <w:rFonts w:ascii="Times New Roman" w:eastAsia="Times New Roman" w:hAnsi="Times New Roman" w:cs="Times New Roman"/>
          <w:sz w:val="24"/>
          <w:szCs w:val="24"/>
        </w:rPr>
        <w:t>% от обще</w:t>
      </w:r>
      <w:r w:rsidR="006623D1" w:rsidRPr="00EE691A">
        <w:rPr>
          <w:rFonts w:ascii="Times New Roman" w:eastAsia="Times New Roman" w:hAnsi="Times New Roman" w:cs="Times New Roman"/>
          <w:sz w:val="24"/>
          <w:szCs w:val="24"/>
        </w:rPr>
        <w:t>го количества учащихся школы, 48</w:t>
      </w:r>
      <w:r w:rsidRPr="00EE691A">
        <w:rPr>
          <w:rFonts w:ascii="Times New Roman" w:eastAsia="Times New Roman" w:hAnsi="Times New Roman" w:cs="Times New Roman"/>
          <w:sz w:val="24"/>
          <w:szCs w:val="24"/>
        </w:rPr>
        <w:t xml:space="preserve"> из них посещают спортивные секции.  </w:t>
      </w:r>
    </w:p>
    <w:p w:rsidR="00A10AA6" w:rsidRPr="00EE691A" w:rsidRDefault="00A10AA6" w:rsidP="009129E2">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Результаты внеурочной деятельности:</w:t>
      </w:r>
    </w:p>
    <w:p w:rsidR="00A10AA6" w:rsidRPr="00EE691A" w:rsidRDefault="00A10AA6" w:rsidP="009129E2">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 силами учащихся театрального кружка для ребят начальной школы была показана сказка «12 месяцев»;</w:t>
      </w:r>
    </w:p>
    <w:p w:rsidR="00A10AA6" w:rsidRPr="00EE691A" w:rsidRDefault="00A10AA6" w:rsidP="009129E2">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 организованы мероприятия с участием студентов Бугульминского медучилища;</w:t>
      </w:r>
    </w:p>
    <w:p w:rsidR="00A10AA6" w:rsidRPr="00EE691A" w:rsidRDefault="00A10AA6" w:rsidP="009129E2">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 xml:space="preserve">Ребята команды ЮИД  весь учебный год являлись пропагандистами ПДД не только в школе, но и в ДОУ №3 и №21. </w:t>
      </w:r>
    </w:p>
    <w:p w:rsidR="00A10AA6" w:rsidRPr="00EE691A" w:rsidRDefault="00A10AA6" w:rsidP="009129E2">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 xml:space="preserve">Спортивная команда школы по лыжным гонкам </w:t>
      </w:r>
      <w:r w:rsidR="009129E2">
        <w:rPr>
          <w:rFonts w:ascii="Times New Roman" w:eastAsia="Times New Roman" w:hAnsi="Times New Roman" w:cs="Times New Roman"/>
          <w:sz w:val="24"/>
          <w:szCs w:val="24"/>
        </w:rPr>
        <w:t xml:space="preserve">принимала активное участие в муниципальных </w:t>
      </w:r>
      <w:r w:rsidRPr="00EE691A">
        <w:rPr>
          <w:rFonts w:ascii="Times New Roman" w:eastAsia="Times New Roman" w:hAnsi="Times New Roman" w:cs="Times New Roman"/>
          <w:sz w:val="24"/>
          <w:szCs w:val="24"/>
        </w:rPr>
        <w:t>соревнованиях.</w:t>
      </w:r>
    </w:p>
    <w:p w:rsidR="00A10AA6" w:rsidRPr="00EE691A" w:rsidRDefault="00A10AA6" w:rsidP="009129E2">
      <w:pPr>
        <w:spacing w:line="276" w:lineRule="auto"/>
        <w:ind w:firstLine="709"/>
        <w:jc w:val="both"/>
        <w:rPr>
          <w:rFonts w:ascii="Times New Roman" w:eastAsia="Times New Roman" w:hAnsi="Times New Roman" w:cs="Times New Roman"/>
          <w:sz w:val="24"/>
          <w:szCs w:val="24"/>
        </w:rPr>
      </w:pPr>
      <w:r w:rsidRPr="00EE691A">
        <w:rPr>
          <w:rFonts w:ascii="Times New Roman" w:eastAsia="Times New Roman" w:hAnsi="Times New Roman" w:cs="Times New Roman"/>
          <w:sz w:val="24"/>
          <w:szCs w:val="24"/>
        </w:rPr>
        <w:t>Несмотря на данные результаты, организация дополнительного образования и привлечение учеников в кружки и секции требуют дополнительной работы.</w:t>
      </w:r>
    </w:p>
    <w:p w:rsidR="00A10AA6" w:rsidRPr="00B37529" w:rsidRDefault="00A10AA6" w:rsidP="00A10AA6">
      <w:pPr>
        <w:spacing w:line="276" w:lineRule="auto"/>
        <w:jc w:val="both"/>
        <w:rPr>
          <w:rFonts w:ascii="Times New Roman" w:eastAsia="Times New Roman" w:hAnsi="Times New Roman" w:cs="Times New Roman"/>
          <w:sz w:val="24"/>
          <w:szCs w:val="24"/>
        </w:rPr>
      </w:pPr>
    </w:p>
    <w:p w:rsidR="00A10AA6" w:rsidRDefault="00A10AA6" w:rsidP="00A10AA6">
      <w:pPr>
        <w:spacing w:line="276" w:lineRule="auto"/>
        <w:jc w:val="center"/>
        <w:rPr>
          <w:rFonts w:ascii="Times New Roman" w:eastAsia="Times New Roman" w:hAnsi="Times New Roman" w:cs="Times New Roman"/>
          <w:b/>
          <w:sz w:val="24"/>
          <w:szCs w:val="24"/>
        </w:rPr>
      </w:pPr>
      <w:r w:rsidRPr="00BD184F">
        <w:rPr>
          <w:rFonts w:ascii="Times New Roman" w:eastAsia="Times New Roman" w:hAnsi="Times New Roman" w:cs="Times New Roman"/>
          <w:b/>
          <w:sz w:val="24"/>
          <w:szCs w:val="24"/>
        </w:rPr>
        <w:t>Задачи школы на 202</w:t>
      </w:r>
      <w:r w:rsidR="00BD184F" w:rsidRPr="00BD184F">
        <w:rPr>
          <w:rFonts w:ascii="Times New Roman" w:eastAsia="Times New Roman" w:hAnsi="Times New Roman" w:cs="Times New Roman"/>
          <w:b/>
          <w:sz w:val="24"/>
          <w:szCs w:val="24"/>
          <w:lang w:val="tt-RU"/>
        </w:rPr>
        <w:t>3</w:t>
      </w:r>
      <w:r w:rsidRPr="00BD184F">
        <w:rPr>
          <w:rFonts w:ascii="Times New Roman" w:eastAsia="Times New Roman" w:hAnsi="Times New Roman" w:cs="Times New Roman"/>
          <w:b/>
          <w:sz w:val="24"/>
          <w:szCs w:val="24"/>
        </w:rPr>
        <w:t>-202</w:t>
      </w:r>
      <w:r w:rsidR="00BD184F" w:rsidRPr="00BD184F">
        <w:rPr>
          <w:rFonts w:ascii="Times New Roman" w:eastAsia="Times New Roman" w:hAnsi="Times New Roman" w:cs="Times New Roman"/>
          <w:b/>
          <w:sz w:val="24"/>
          <w:szCs w:val="24"/>
          <w:lang w:val="tt-RU"/>
        </w:rPr>
        <w:t>4</w:t>
      </w:r>
      <w:r w:rsidRPr="00BD184F">
        <w:rPr>
          <w:rFonts w:ascii="Times New Roman" w:eastAsia="Times New Roman" w:hAnsi="Times New Roman" w:cs="Times New Roman"/>
          <w:b/>
          <w:sz w:val="24"/>
          <w:szCs w:val="24"/>
        </w:rPr>
        <w:t xml:space="preserve"> учебный год</w:t>
      </w:r>
    </w:p>
    <w:p w:rsidR="005C1B24" w:rsidRDefault="005C1B24" w:rsidP="00A10AA6">
      <w:pPr>
        <w:spacing w:line="276" w:lineRule="auto"/>
        <w:jc w:val="center"/>
        <w:rPr>
          <w:rFonts w:ascii="Times New Roman" w:eastAsia="Times New Roman" w:hAnsi="Times New Roman" w:cs="Times New Roman"/>
          <w:b/>
          <w:sz w:val="24"/>
          <w:szCs w:val="24"/>
        </w:rPr>
      </w:pPr>
    </w:p>
    <w:p w:rsidR="005C1B24" w:rsidRPr="00B37529" w:rsidRDefault="005C1B24" w:rsidP="005C1B24">
      <w:pPr>
        <w:spacing w:line="276" w:lineRule="auto"/>
        <w:jc w:val="both"/>
        <w:rPr>
          <w:rFonts w:ascii="Times New Roman" w:eastAsia="Times New Roman" w:hAnsi="Times New Roman" w:cs="Times New Roman"/>
          <w:sz w:val="24"/>
          <w:szCs w:val="24"/>
        </w:rPr>
      </w:pPr>
      <w:r w:rsidRPr="00B37529">
        <w:rPr>
          <w:rFonts w:ascii="Times New Roman" w:eastAsia="+mn-ea" w:hAnsi="Times New Roman" w:cs="Times New Roman"/>
          <w:sz w:val="24"/>
          <w:szCs w:val="24"/>
        </w:rPr>
        <w:t>1. Осуществление преемственности в реализации федерального государственного стандарта общего образования.</w:t>
      </w:r>
      <w:r w:rsidRPr="00B37529">
        <w:rPr>
          <w:rFonts w:ascii="Times New Roman" w:eastAsia="Times New Roman" w:hAnsi="Times New Roman" w:cs="Times New Roman"/>
          <w:sz w:val="24"/>
          <w:szCs w:val="24"/>
        </w:rPr>
        <w:t xml:space="preserve"> </w:t>
      </w:r>
    </w:p>
    <w:p w:rsidR="005C1B24" w:rsidRPr="00B37529" w:rsidRDefault="005C1B24" w:rsidP="005C1B24">
      <w:pPr>
        <w:spacing w:line="276" w:lineRule="auto"/>
        <w:jc w:val="both"/>
        <w:rPr>
          <w:rFonts w:ascii="Times New Roman" w:eastAsia="Times New Roman" w:hAnsi="Times New Roman" w:cs="Times New Roman"/>
          <w:sz w:val="24"/>
          <w:szCs w:val="24"/>
        </w:rPr>
      </w:pPr>
      <w:r w:rsidRPr="00B37529">
        <w:rPr>
          <w:rFonts w:ascii="Times New Roman" w:eastAsia="+mn-ea" w:hAnsi="Times New Roman" w:cs="Times New Roman"/>
          <w:sz w:val="24"/>
          <w:szCs w:val="24"/>
        </w:rPr>
        <w:t>2. Освоение продуктивных технологий как образовательного ресурса реализации ФГОС.</w:t>
      </w:r>
    </w:p>
    <w:p w:rsidR="005C1B24" w:rsidRPr="00B37529" w:rsidRDefault="005C1B24" w:rsidP="005C1B24">
      <w:pPr>
        <w:spacing w:line="276" w:lineRule="auto"/>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3. Формирование у обучающихся представлений о таких понятиях как «толерантность», «миролюбие», «гражданское согласие», «социальное партнерство».</w:t>
      </w:r>
    </w:p>
    <w:p w:rsidR="005C1B24" w:rsidRPr="00B37529" w:rsidRDefault="005C1B24" w:rsidP="005C1B24">
      <w:pPr>
        <w:spacing w:line="276" w:lineRule="auto"/>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4. Формирование условий для проявления и развития индивидуальных творческих способностей обучающихся.</w:t>
      </w:r>
    </w:p>
    <w:p w:rsidR="005C1B24" w:rsidRPr="00B37529" w:rsidRDefault="005C1B24" w:rsidP="005C1B24">
      <w:pPr>
        <w:spacing w:line="276" w:lineRule="auto"/>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5. Развитие форм деятельности, направленной на предупреждение асоциального поведения, профилактику проявлений экстремизма, среди учащихся школы.</w:t>
      </w:r>
    </w:p>
    <w:p w:rsidR="005C1B24" w:rsidRPr="00B37529" w:rsidRDefault="005C1B24" w:rsidP="005C1B24">
      <w:pPr>
        <w:spacing w:line="276" w:lineRule="auto"/>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6.</w:t>
      </w:r>
      <w:r>
        <w:rPr>
          <w:rFonts w:ascii="Times New Roman" w:eastAsia="Times New Roman" w:hAnsi="Times New Roman" w:cs="Times New Roman"/>
          <w:sz w:val="24"/>
          <w:szCs w:val="24"/>
          <w:lang w:val="tt-RU"/>
        </w:rPr>
        <w:t xml:space="preserve"> </w:t>
      </w:r>
      <w:r w:rsidRPr="00B37529">
        <w:rPr>
          <w:rFonts w:ascii="Times New Roman" w:eastAsia="Times New Roman" w:hAnsi="Times New Roman" w:cs="Times New Roman"/>
          <w:sz w:val="24"/>
          <w:szCs w:val="24"/>
        </w:rPr>
        <w:t>Усиление роли семьи в воспитании детей и привлечение семьи к организации учебно-воспитательного процесса в школе.</w:t>
      </w:r>
    </w:p>
    <w:p w:rsidR="005C1B24" w:rsidRDefault="005C1B24" w:rsidP="00A10AA6">
      <w:pPr>
        <w:spacing w:line="276" w:lineRule="auto"/>
        <w:jc w:val="center"/>
        <w:rPr>
          <w:rFonts w:ascii="Times New Roman" w:eastAsia="Times New Roman" w:hAnsi="Times New Roman" w:cs="Times New Roman"/>
          <w:b/>
          <w:sz w:val="24"/>
          <w:szCs w:val="24"/>
        </w:rPr>
      </w:pPr>
    </w:p>
    <w:p w:rsidR="005C1B24" w:rsidRDefault="005C1B24" w:rsidP="00A10AA6">
      <w:pPr>
        <w:spacing w:line="276" w:lineRule="auto"/>
        <w:jc w:val="center"/>
        <w:rPr>
          <w:rFonts w:ascii="Times New Roman" w:eastAsia="Times New Roman" w:hAnsi="Times New Roman" w:cs="Times New Roman"/>
          <w:b/>
          <w:sz w:val="24"/>
          <w:szCs w:val="24"/>
        </w:rPr>
      </w:pPr>
    </w:p>
    <w:p w:rsidR="00BD184F" w:rsidRDefault="00BD184F" w:rsidP="00DB61DC">
      <w:pPr>
        <w:spacing w:line="276" w:lineRule="auto"/>
        <w:jc w:val="center"/>
        <w:outlineLvl w:val="1"/>
        <w:rPr>
          <w:rFonts w:ascii="Times New Roman" w:eastAsia="Times New Roman" w:hAnsi="Times New Roman" w:cs="Times New Roman"/>
          <w:b/>
          <w:bCs/>
          <w:sz w:val="24"/>
          <w:szCs w:val="24"/>
        </w:rPr>
      </w:pPr>
    </w:p>
    <w:p w:rsidR="002E57FB" w:rsidRDefault="002E57FB" w:rsidP="00DB61DC">
      <w:pPr>
        <w:spacing w:line="276" w:lineRule="auto"/>
        <w:jc w:val="center"/>
        <w:outlineLvl w:val="1"/>
        <w:rPr>
          <w:rFonts w:ascii="Times New Roman" w:eastAsia="Times New Roman" w:hAnsi="Times New Roman" w:cs="Times New Roman"/>
          <w:b/>
          <w:bCs/>
          <w:sz w:val="24"/>
          <w:szCs w:val="24"/>
        </w:rPr>
      </w:pPr>
    </w:p>
    <w:p w:rsidR="002E57FB" w:rsidRDefault="002E57FB" w:rsidP="00DB61DC">
      <w:pPr>
        <w:spacing w:line="276" w:lineRule="auto"/>
        <w:jc w:val="center"/>
        <w:outlineLvl w:val="1"/>
        <w:rPr>
          <w:rFonts w:ascii="Times New Roman" w:eastAsia="Times New Roman" w:hAnsi="Times New Roman" w:cs="Times New Roman"/>
          <w:b/>
          <w:bCs/>
          <w:sz w:val="24"/>
          <w:szCs w:val="24"/>
        </w:rPr>
      </w:pPr>
    </w:p>
    <w:p w:rsidR="002E57FB" w:rsidRDefault="002E57FB" w:rsidP="00DB61DC">
      <w:pPr>
        <w:spacing w:line="276" w:lineRule="auto"/>
        <w:jc w:val="center"/>
        <w:outlineLvl w:val="1"/>
        <w:rPr>
          <w:rFonts w:ascii="Times New Roman" w:eastAsia="Times New Roman" w:hAnsi="Times New Roman" w:cs="Times New Roman"/>
          <w:b/>
          <w:bCs/>
          <w:sz w:val="24"/>
          <w:szCs w:val="24"/>
        </w:rPr>
      </w:pPr>
    </w:p>
    <w:p w:rsidR="002E57FB" w:rsidRDefault="002E57FB" w:rsidP="00DB61DC">
      <w:pPr>
        <w:spacing w:line="276" w:lineRule="auto"/>
        <w:jc w:val="center"/>
        <w:outlineLvl w:val="1"/>
        <w:rPr>
          <w:rFonts w:ascii="Times New Roman" w:eastAsia="Times New Roman" w:hAnsi="Times New Roman" w:cs="Times New Roman"/>
          <w:b/>
          <w:bCs/>
          <w:sz w:val="24"/>
          <w:szCs w:val="24"/>
        </w:rPr>
      </w:pPr>
    </w:p>
    <w:p w:rsidR="001E7262" w:rsidRPr="00B37529" w:rsidRDefault="001E7262" w:rsidP="00DB61DC">
      <w:pPr>
        <w:spacing w:line="276" w:lineRule="auto"/>
        <w:jc w:val="center"/>
        <w:outlineLvl w:val="1"/>
        <w:rPr>
          <w:rFonts w:ascii="Times New Roman" w:eastAsia="Times New Roman" w:hAnsi="Times New Roman" w:cs="Times New Roman"/>
          <w:b/>
          <w:bCs/>
          <w:sz w:val="24"/>
          <w:szCs w:val="24"/>
        </w:rPr>
      </w:pPr>
      <w:r w:rsidRPr="00B37529">
        <w:rPr>
          <w:rFonts w:ascii="Times New Roman" w:eastAsia="Times New Roman" w:hAnsi="Times New Roman" w:cs="Times New Roman"/>
          <w:b/>
          <w:bCs/>
          <w:sz w:val="24"/>
          <w:szCs w:val="24"/>
        </w:rPr>
        <w:lastRenderedPageBreak/>
        <w:t>План работы школы на 202</w:t>
      </w:r>
      <w:r w:rsidR="00D5156B">
        <w:rPr>
          <w:rFonts w:ascii="Times New Roman" w:eastAsia="Times New Roman" w:hAnsi="Times New Roman" w:cs="Times New Roman"/>
          <w:b/>
          <w:bCs/>
          <w:sz w:val="24"/>
          <w:szCs w:val="24"/>
        </w:rPr>
        <w:t>4</w:t>
      </w:r>
      <w:r w:rsidR="00DD17AB">
        <w:rPr>
          <w:rFonts w:ascii="Times New Roman" w:eastAsia="Times New Roman" w:hAnsi="Times New Roman" w:cs="Times New Roman"/>
          <w:b/>
          <w:bCs/>
          <w:sz w:val="24"/>
          <w:szCs w:val="24"/>
        </w:rPr>
        <w:t>-202</w:t>
      </w:r>
      <w:r w:rsidR="00D5156B">
        <w:rPr>
          <w:rFonts w:ascii="Times New Roman" w:eastAsia="Times New Roman" w:hAnsi="Times New Roman" w:cs="Times New Roman"/>
          <w:b/>
          <w:bCs/>
          <w:sz w:val="24"/>
          <w:szCs w:val="24"/>
        </w:rPr>
        <w:t>5</w:t>
      </w:r>
      <w:r w:rsidRPr="00B37529">
        <w:rPr>
          <w:rFonts w:ascii="Times New Roman" w:eastAsia="Times New Roman" w:hAnsi="Times New Roman" w:cs="Times New Roman"/>
          <w:b/>
          <w:bCs/>
          <w:sz w:val="24"/>
          <w:szCs w:val="24"/>
        </w:rPr>
        <w:t xml:space="preserve"> учебный год</w:t>
      </w:r>
    </w:p>
    <w:p w:rsidR="00C50391" w:rsidRDefault="001E7262" w:rsidP="00DB1DAF">
      <w:pPr>
        <w:ind w:firstLine="709"/>
        <w:jc w:val="both"/>
      </w:pPr>
      <w:r w:rsidRPr="00DB61DC">
        <w:rPr>
          <w:rFonts w:ascii="Times New Roman" w:eastAsia="Times New Roman" w:hAnsi="Times New Roman" w:cs="Times New Roman"/>
          <w:b/>
          <w:bCs/>
          <w:iCs/>
          <w:sz w:val="24"/>
          <w:szCs w:val="24"/>
        </w:rPr>
        <w:t>Цель работы школы</w:t>
      </w:r>
      <w:r w:rsidRPr="00DB61DC">
        <w:rPr>
          <w:rFonts w:ascii="Times New Roman" w:eastAsia="Times New Roman" w:hAnsi="Times New Roman" w:cs="Times New Roman"/>
          <w:sz w:val="24"/>
          <w:szCs w:val="24"/>
        </w:rPr>
        <w:t xml:space="preserve">: </w:t>
      </w:r>
      <w:r w:rsidR="00DB1DAF">
        <w:rPr>
          <w:rFonts w:ascii="Times New Roman" w:hAnsi="Times New Roman" w:cs="Times New Roman"/>
          <w:sz w:val="24"/>
          <w:szCs w:val="24"/>
        </w:rPr>
        <w:t>с</w:t>
      </w:r>
      <w:r w:rsidR="00C50391" w:rsidRPr="00C50391">
        <w:rPr>
          <w:rFonts w:ascii="Times New Roman" w:hAnsi="Times New Roman" w:cs="Times New Roman"/>
          <w:sz w:val="24"/>
          <w:szCs w:val="24"/>
        </w:rPr>
        <w:t>оздание условий для получения каждым обучающимся высокого качества конкурентоспособного образования в условиях построения единого образовательного пространства</w:t>
      </w:r>
      <w:r w:rsidR="00C50391">
        <w:t>.</w:t>
      </w:r>
    </w:p>
    <w:p w:rsidR="001E7262" w:rsidRPr="00DB61DC" w:rsidRDefault="001E7262" w:rsidP="00DB1DAF">
      <w:pPr>
        <w:ind w:firstLine="709"/>
        <w:jc w:val="both"/>
        <w:rPr>
          <w:rFonts w:ascii="Times New Roman" w:eastAsia="Times New Roman" w:hAnsi="Times New Roman" w:cs="Times New Roman"/>
          <w:sz w:val="24"/>
          <w:szCs w:val="24"/>
        </w:rPr>
      </w:pPr>
      <w:r w:rsidRPr="00DB61DC">
        <w:rPr>
          <w:rFonts w:ascii="Times New Roman" w:eastAsia="Times New Roman" w:hAnsi="Times New Roman" w:cs="Times New Roman"/>
          <w:b/>
          <w:bCs/>
          <w:iCs/>
          <w:sz w:val="24"/>
          <w:szCs w:val="24"/>
        </w:rPr>
        <w:t>Задачи школы:</w:t>
      </w:r>
      <w:r w:rsidRPr="00DB61DC">
        <w:rPr>
          <w:rFonts w:ascii="Times New Roman" w:eastAsia="Times New Roman" w:hAnsi="Times New Roman" w:cs="Times New Roman"/>
          <w:sz w:val="24"/>
          <w:szCs w:val="24"/>
        </w:rPr>
        <w:t xml:space="preserve"> </w:t>
      </w:r>
    </w:p>
    <w:p w:rsidR="00C50391" w:rsidRPr="005753BC" w:rsidRDefault="001E7262" w:rsidP="00DB1DAF">
      <w:pPr>
        <w:spacing w:line="276" w:lineRule="auto"/>
        <w:ind w:firstLine="709"/>
        <w:jc w:val="both"/>
        <w:rPr>
          <w:rFonts w:ascii="Times New Roman" w:eastAsia="Times New Roman" w:hAnsi="Times New Roman" w:cs="Times New Roman"/>
          <w:sz w:val="24"/>
          <w:szCs w:val="24"/>
        </w:rPr>
      </w:pPr>
      <w:r w:rsidRPr="005753BC">
        <w:rPr>
          <w:rFonts w:ascii="Times New Roman" w:eastAsia="+mn-ea" w:hAnsi="Times New Roman" w:cs="Times New Roman"/>
          <w:sz w:val="24"/>
          <w:szCs w:val="24"/>
        </w:rPr>
        <w:t xml:space="preserve">1. </w:t>
      </w:r>
      <w:r w:rsidR="00C50391" w:rsidRPr="005753BC">
        <w:rPr>
          <w:rFonts w:ascii="Times New Roman" w:eastAsia="Times New Roman" w:hAnsi="Times New Roman" w:cs="Times New Roman"/>
          <w:sz w:val="24"/>
          <w:szCs w:val="24"/>
        </w:rPr>
        <w:t>Формирование условий для проявления и развития индивидуальных творческих способностей обучающихся.</w:t>
      </w:r>
    </w:p>
    <w:p w:rsidR="005753BC" w:rsidRPr="005753BC" w:rsidRDefault="001E7262" w:rsidP="00DB1DAF">
      <w:pPr>
        <w:spacing w:line="276" w:lineRule="auto"/>
        <w:ind w:firstLine="709"/>
        <w:jc w:val="both"/>
        <w:rPr>
          <w:rFonts w:ascii="Times New Roman" w:eastAsia="Times New Roman" w:hAnsi="Times New Roman" w:cs="Times New Roman"/>
          <w:sz w:val="24"/>
          <w:szCs w:val="24"/>
        </w:rPr>
      </w:pPr>
      <w:r w:rsidRPr="005753BC">
        <w:rPr>
          <w:rFonts w:ascii="Times New Roman" w:eastAsia="+mn-ea" w:hAnsi="Times New Roman" w:cs="Times New Roman"/>
          <w:sz w:val="24"/>
          <w:szCs w:val="24"/>
        </w:rPr>
        <w:t xml:space="preserve">2. </w:t>
      </w:r>
      <w:r w:rsidR="005753BC" w:rsidRPr="005753BC">
        <w:rPr>
          <w:rFonts w:ascii="Times New Roman" w:eastAsia="Times New Roman" w:hAnsi="Times New Roman" w:cs="Times New Roman"/>
          <w:sz w:val="24"/>
          <w:szCs w:val="24"/>
        </w:rPr>
        <w:t>Повышение уровня качественного образования за счет совершенствования механизмов повышения мотивации обучающихся к учебной деятельности;</w:t>
      </w:r>
    </w:p>
    <w:p w:rsidR="005753BC" w:rsidRDefault="001E7262" w:rsidP="00DB1DAF">
      <w:pPr>
        <w:spacing w:line="276" w:lineRule="auto"/>
        <w:ind w:firstLine="709"/>
        <w:jc w:val="both"/>
        <w:rPr>
          <w:rFonts w:ascii="Times New Roman" w:hAnsi="Times New Roman" w:cs="Times New Roman"/>
          <w:sz w:val="24"/>
          <w:szCs w:val="24"/>
        </w:rPr>
      </w:pPr>
      <w:r w:rsidRPr="005753BC">
        <w:rPr>
          <w:rFonts w:ascii="Times New Roman" w:eastAsia="Times New Roman" w:hAnsi="Times New Roman" w:cs="Times New Roman"/>
          <w:sz w:val="24"/>
          <w:szCs w:val="24"/>
        </w:rPr>
        <w:t xml:space="preserve">3. </w:t>
      </w:r>
      <w:r w:rsidR="005753BC" w:rsidRPr="005753BC">
        <w:rPr>
          <w:rFonts w:ascii="Times New Roman" w:hAnsi="Times New Roman" w:cs="Times New Roman"/>
          <w:sz w:val="24"/>
          <w:szCs w:val="24"/>
        </w:rPr>
        <w:t>Обеспечение функционирования внутришкольной системы оценки качества общего образования (ВСОКО) на основе разработанной методологии и критериев оценки качества общего образования в общеобразовательных организациях.</w:t>
      </w:r>
    </w:p>
    <w:p w:rsidR="005753BC" w:rsidRPr="005753BC" w:rsidRDefault="005753BC" w:rsidP="00DB1DAF">
      <w:pPr>
        <w:spacing w:line="276" w:lineRule="auto"/>
        <w:ind w:firstLine="709"/>
        <w:jc w:val="both"/>
        <w:rPr>
          <w:rFonts w:ascii="Times New Roman" w:eastAsia="Times New Roman" w:hAnsi="Times New Roman" w:cs="Times New Roman"/>
          <w:sz w:val="24"/>
          <w:szCs w:val="24"/>
        </w:rPr>
      </w:pPr>
      <w:r w:rsidRPr="005753BC">
        <w:rPr>
          <w:rFonts w:ascii="Times New Roman" w:hAnsi="Times New Roman" w:cs="Times New Roman"/>
          <w:sz w:val="24"/>
          <w:szCs w:val="24"/>
        </w:rPr>
        <w:t>4. Повышение уровня профессиональной компетенции педагогов в вопросах применения ФОП через личностное развитие учителей, повышение квалификации.</w:t>
      </w:r>
    </w:p>
    <w:p w:rsidR="005753BC" w:rsidRDefault="005753BC" w:rsidP="00DB1DAF">
      <w:pPr>
        <w:spacing w:line="276"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5</w:t>
      </w:r>
      <w:r w:rsidRPr="005753BC">
        <w:rPr>
          <w:rFonts w:ascii="Times New Roman" w:hAnsi="Times New Roman" w:cs="Times New Roman"/>
          <w:sz w:val="24"/>
          <w:szCs w:val="24"/>
          <w:shd w:val="clear" w:color="auto" w:fill="FFFFFF"/>
        </w:rPr>
        <w:t>. Создание условий для развития личности учащихся на основе нравственных ценностей, направленных на формирование активной жизненной позиции, гражданского самосознания и вовлечение обучающихся в краеведческую, туристско-экскурсионную деятельность</w:t>
      </w:r>
      <w:r>
        <w:rPr>
          <w:rFonts w:ascii="Times New Roman" w:hAnsi="Times New Roman" w:cs="Times New Roman"/>
          <w:sz w:val="24"/>
          <w:szCs w:val="24"/>
          <w:shd w:val="clear" w:color="auto" w:fill="FFFFFF"/>
        </w:rPr>
        <w:t>.</w:t>
      </w:r>
    </w:p>
    <w:p w:rsidR="005753BC" w:rsidRPr="005753BC" w:rsidRDefault="005753BC" w:rsidP="00DB1DAF">
      <w:pPr>
        <w:spacing w:line="276"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t>6. Организация и систематизация первичной профориентационной помощи.</w:t>
      </w:r>
    </w:p>
    <w:p w:rsidR="001E7262" w:rsidRPr="005753BC" w:rsidRDefault="00DB1DAF" w:rsidP="00DB1DAF">
      <w:pPr>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1E7262" w:rsidRPr="005753BC">
        <w:rPr>
          <w:rFonts w:ascii="Times New Roman" w:eastAsia="Times New Roman" w:hAnsi="Times New Roman" w:cs="Times New Roman"/>
          <w:sz w:val="24"/>
          <w:szCs w:val="24"/>
        </w:rPr>
        <w:t>.</w:t>
      </w:r>
      <w:r w:rsidR="00BD184F" w:rsidRPr="005753BC">
        <w:rPr>
          <w:rFonts w:ascii="Times New Roman" w:eastAsia="Times New Roman" w:hAnsi="Times New Roman" w:cs="Times New Roman"/>
          <w:sz w:val="24"/>
          <w:szCs w:val="24"/>
          <w:lang w:val="tt-RU"/>
        </w:rPr>
        <w:t xml:space="preserve"> </w:t>
      </w:r>
      <w:r w:rsidR="001E7262" w:rsidRPr="005753BC">
        <w:rPr>
          <w:rFonts w:ascii="Times New Roman" w:eastAsia="Times New Roman" w:hAnsi="Times New Roman" w:cs="Times New Roman"/>
          <w:sz w:val="24"/>
          <w:szCs w:val="24"/>
        </w:rPr>
        <w:t>Усиление роли семьи в воспитании детей и привлечение семьи к организации учебно-воспитательного процесса в школе.</w:t>
      </w:r>
    </w:p>
    <w:p w:rsidR="001E7262" w:rsidRPr="00B37529" w:rsidRDefault="001E7262" w:rsidP="001E7262">
      <w:pPr>
        <w:spacing w:line="276" w:lineRule="auto"/>
        <w:jc w:val="both"/>
        <w:rPr>
          <w:rFonts w:ascii="Times New Roman" w:eastAsia="Times New Roman" w:hAnsi="Times New Roman" w:cs="Times New Roman"/>
          <w:sz w:val="24"/>
          <w:szCs w:val="24"/>
        </w:rPr>
      </w:pPr>
    </w:p>
    <w:p w:rsidR="002D0974" w:rsidRPr="00B37529" w:rsidRDefault="00197A87" w:rsidP="00DB61DC">
      <w:pPr>
        <w:pStyle w:val="a4"/>
        <w:jc w:val="center"/>
        <w:rPr>
          <w:rFonts w:ascii="Times New Roman" w:hAnsi="Times New Roman" w:cs="Times New Roman"/>
          <w:b/>
          <w:sz w:val="24"/>
          <w:szCs w:val="24"/>
        </w:rPr>
      </w:pPr>
      <w:r w:rsidRPr="00B37529">
        <w:rPr>
          <w:rFonts w:ascii="Times New Roman" w:hAnsi="Times New Roman" w:cs="Times New Roman"/>
          <w:b/>
          <w:sz w:val="24"/>
          <w:szCs w:val="24"/>
        </w:rPr>
        <w:t>1</w:t>
      </w:r>
      <w:r w:rsidR="00B31FB2" w:rsidRPr="00B37529">
        <w:rPr>
          <w:rFonts w:ascii="Times New Roman" w:hAnsi="Times New Roman" w:cs="Times New Roman"/>
          <w:b/>
          <w:sz w:val="24"/>
          <w:szCs w:val="24"/>
        </w:rPr>
        <w:t>. Обеспечение доступности качественного общего образования</w:t>
      </w:r>
      <w:r w:rsidR="001E7262" w:rsidRPr="00B37529">
        <w:rPr>
          <w:rFonts w:ascii="Times New Roman" w:hAnsi="Times New Roman" w:cs="Times New Roman"/>
          <w:b/>
          <w:sz w:val="24"/>
          <w:szCs w:val="24"/>
        </w:rPr>
        <w:t>.</w:t>
      </w:r>
      <w:r w:rsidR="00B31FB2" w:rsidRPr="00B37529">
        <w:rPr>
          <w:rFonts w:ascii="Times New Roman" w:hAnsi="Times New Roman" w:cs="Times New Roman"/>
          <w:b/>
          <w:sz w:val="24"/>
          <w:szCs w:val="24"/>
        </w:rPr>
        <w:t xml:space="preserve"> </w:t>
      </w:r>
      <w:r w:rsidR="002D0974" w:rsidRPr="00B37529">
        <w:rPr>
          <w:rFonts w:ascii="Times New Roman" w:hAnsi="Times New Roman" w:cs="Times New Roman"/>
          <w:b/>
          <w:spacing w:val="2"/>
          <w:sz w:val="24"/>
          <w:szCs w:val="24"/>
        </w:rPr>
        <w:t>Д</w:t>
      </w:r>
      <w:r w:rsidR="002D0974" w:rsidRPr="00B37529">
        <w:rPr>
          <w:rFonts w:ascii="Times New Roman" w:hAnsi="Times New Roman" w:cs="Times New Roman"/>
          <w:b/>
          <w:sz w:val="24"/>
          <w:szCs w:val="24"/>
        </w:rPr>
        <w:t>еятельно</w:t>
      </w:r>
      <w:r w:rsidR="002D0974" w:rsidRPr="00B37529">
        <w:rPr>
          <w:rFonts w:ascii="Times New Roman" w:hAnsi="Times New Roman" w:cs="Times New Roman"/>
          <w:b/>
          <w:spacing w:val="1"/>
          <w:sz w:val="24"/>
          <w:szCs w:val="24"/>
        </w:rPr>
        <w:t>с</w:t>
      </w:r>
      <w:r w:rsidR="002D0974" w:rsidRPr="00B37529">
        <w:rPr>
          <w:rFonts w:ascii="Times New Roman" w:hAnsi="Times New Roman" w:cs="Times New Roman"/>
          <w:b/>
          <w:sz w:val="24"/>
          <w:szCs w:val="24"/>
        </w:rPr>
        <w:t>ть</w:t>
      </w:r>
      <w:r w:rsidR="002D0974" w:rsidRPr="00B37529">
        <w:rPr>
          <w:rFonts w:ascii="Times New Roman" w:hAnsi="Times New Roman" w:cs="Times New Roman"/>
          <w:b/>
          <w:spacing w:val="129"/>
          <w:sz w:val="24"/>
          <w:szCs w:val="24"/>
        </w:rPr>
        <w:t xml:space="preserve"> </w:t>
      </w:r>
      <w:r w:rsidR="00492B32" w:rsidRPr="00B37529">
        <w:rPr>
          <w:rFonts w:ascii="Times New Roman" w:hAnsi="Times New Roman" w:cs="Times New Roman"/>
          <w:b/>
          <w:spacing w:val="1"/>
          <w:sz w:val="24"/>
          <w:szCs w:val="24"/>
        </w:rPr>
        <w:t>школы</w:t>
      </w:r>
      <w:r w:rsidR="002D0974" w:rsidRPr="00B37529">
        <w:rPr>
          <w:rFonts w:ascii="Times New Roman" w:hAnsi="Times New Roman" w:cs="Times New Roman"/>
          <w:b/>
          <w:sz w:val="24"/>
          <w:szCs w:val="24"/>
        </w:rPr>
        <w:t>,</w:t>
      </w:r>
      <w:r w:rsidR="002D0974" w:rsidRPr="00B37529">
        <w:rPr>
          <w:rFonts w:ascii="Times New Roman" w:hAnsi="Times New Roman" w:cs="Times New Roman"/>
          <w:b/>
          <w:spacing w:val="129"/>
          <w:sz w:val="24"/>
          <w:szCs w:val="24"/>
        </w:rPr>
        <w:t xml:space="preserve"> </w:t>
      </w:r>
      <w:r w:rsidR="002D0974" w:rsidRPr="00B37529">
        <w:rPr>
          <w:rFonts w:ascii="Times New Roman" w:hAnsi="Times New Roman" w:cs="Times New Roman"/>
          <w:b/>
          <w:spacing w:val="1"/>
          <w:sz w:val="24"/>
          <w:szCs w:val="24"/>
        </w:rPr>
        <w:t>н</w:t>
      </w:r>
      <w:r w:rsidR="002D0974" w:rsidRPr="00B37529">
        <w:rPr>
          <w:rFonts w:ascii="Times New Roman" w:hAnsi="Times New Roman" w:cs="Times New Roman"/>
          <w:b/>
          <w:sz w:val="24"/>
          <w:szCs w:val="24"/>
        </w:rPr>
        <w:t>а</w:t>
      </w:r>
      <w:r w:rsidR="002D0974" w:rsidRPr="00B37529">
        <w:rPr>
          <w:rFonts w:ascii="Times New Roman" w:hAnsi="Times New Roman" w:cs="Times New Roman"/>
          <w:b/>
          <w:spacing w:val="1"/>
          <w:sz w:val="24"/>
          <w:szCs w:val="24"/>
        </w:rPr>
        <w:t>пр</w:t>
      </w:r>
      <w:r w:rsidR="002D0974" w:rsidRPr="00B37529">
        <w:rPr>
          <w:rFonts w:ascii="Times New Roman" w:hAnsi="Times New Roman" w:cs="Times New Roman"/>
          <w:b/>
          <w:sz w:val="24"/>
          <w:szCs w:val="24"/>
        </w:rPr>
        <w:t>ав</w:t>
      </w:r>
      <w:r w:rsidR="002D0974" w:rsidRPr="00B37529">
        <w:rPr>
          <w:rFonts w:ascii="Times New Roman" w:hAnsi="Times New Roman" w:cs="Times New Roman"/>
          <w:b/>
          <w:spacing w:val="-2"/>
          <w:sz w:val="24"/>
          <w:szCs w:val="24"/>
        </w:rPr>
        <w:t>л</w:t>
      </w:r>
      <w:r w:rsidR="002D0974" w:rsidRPr="00B37529">
        <w:rPr>
          <w:rFonts w:ascii="Times New Roman" w:hAnsi="Times New Roman" w:cs="Times New Roman"/>
          <w:b/>
          <w:sz w:val="24"/>
          <w:szCs w:val="24"/>
        </w:rPr>
        <w:t>ен</w:t>
      </w:r>
      <w:r w:rsidR="002D0974" w:rsidRPr="00B37529">
        <w:rPr>
          <w:rFonts w:ascii="Times New Roman" w:hAnsi="Times New Roman" w:cs="Times New Roman"/>
          <w:b/>
          <w:spacing w:val="1"/>
          <w:sz w:val="24"/>
          <w:szCs w:val="24"/>
        </w:rPr>
        <w:t>н</w:t>
      </w:r>
      <w:r w:rsidR="002D0974" w:rsidRPr="00B37529">
        <w:rPr>
          <w:rFonts w:ascii="Times New Roman" w:hAnsi="Times New Roman" w:cs="Times New Roman"/>
          <w:b/>
          <w:sz w:val="24"/>
          <w:szCs w:val="24"/>
        </w:rPr>
        <w:t>ая</w:t>
      </w:r>
      <w:r w:rsidR="002D0974" w:rsidRPr="00B37529">
        <w:rPr>
          <w:rFonts w:ascii="Times New Roman" w:hAnsi="Times New Roman" w:cs="Times New Roman"/>
          <w:b/>
          <w:spacing w:val="129"/>
          <w:sz w:val="24"/>
          <w:szCs w:val="24"/>
        </w:rPr>
        <w:t xml:space="preserve"> </w:t>
      </w:r>
      <w:r w:rsidR="002D0974" w:rsidRPr="00B37529">
        <w:rPr>
          <w:rFonts w:ascii="Times New Roman" w:hAnsi="Times New Roman" w:cs="Times New Roman"/>
          <w:b/>
          <w:spacing w:val="1"/>
          <w:sz w:val="24"/>
          <w:szCs w:val="24"/>
        </w:rPr>
        <w:t>н</w:t>
      </w:r>
      <w:r w:rsidR="002D0974" w:rsidRPr="00B37529">
        <w:rPr>
          <w:rFonts w:ascii="Times New Roman" w:hAnsi="Times New Roman" w:cs="Times New Roman"/>
          <w:b/>
          <w:sz w:val="24"/>
          <w:szCs w:val="24"/>
        </w:rPr>
        <w:t>а</w:t>
      </w:r>
      <w:r w:rsidR="002D0974" w:rsidRPr="00B37529">
        <w:rPr>
          <w:rFonts w:ascii="Times New Roman" w:hAnsi="Times New Roman" w:cs="Times New Roman"/>
          <w:b/>
          <w:spacing w:val="130"/>
          <w:sz w:val="24"/>
          <w:szCs w:val="24"/>
        </w:rPr>
        <w:t xml:space="preserve"> </w:t>
      </w:r>
      <w:r w:rsidR="002D0974" w:rsidRPr="00B37529">
        <w:rPr>
          <w:rFonts w:ascii="Times New Roman" w:hAnsi="Times New Roman" w:cs="Times New Roman"/>
          <w:b/>
          <w:sz w:val="24"/>
          <w:szCs w:val="24"/>
        </w:rPr>
        <w:t>улу</w:t>
      </w:r>
      <w:r w:rsidR="002D0974" w:rsidRPr="00B37529">
        <w:rPr>
          <w:rFonts w:ascii="Times New Roman" w:hAnsi="Times New Roman" w:cs="Times New Roman"/>
          <w:b/>
          <w:spacing w:val="-1"/>
          <w:sz w:val="24"/>
          <w:szCs w:val="24"/>
        </w:rPr>
        <w:t>ч</w:t>
      </w:r>
      <w:r w:rsidR="002D0974" w:rsidRPr="00B37529">
        <w:rPr>
          <w:rFonts w:ascii="Times New Roman" w:hAnsi="Times New Roman" w:cs="Times New Roman"/>
          <w:b/>
          <w:sz w:val="24"/>
          <w:szCs w:val="24"/>
        </w:rPr>
        <w:t>ш</w:t>
      </w:r>
      <w:r w:rsidR="002D0974" w:rsidRPr="00B37529">
        <w:rPr>
          <w:rFonts w:ascii="Times New Roman" w:hAnsi="Times New Roman" w:cs="Times New Roman"/>
          <w:b/>
          <w:spacing w:val="-1"/>
          <w:sz w:val="24"/>
          <w:szCs w:val="24"/>
        </w:rPr>
        <w:t>е</w:t>
      </w:r>
      <w:r w:rsidR="002D0974" w:rsidRPr="00B37529">
        <w:rPr>
          <w:rFonts w:ascii="Times New Roman" w:hAnsi="Times New Roman" w:cs="Times New Roman"/>
          <w:b/>
          <w:sz w:val="24"/>
          <w:szCs w:val="24"/>
        </w:rPr>
        <w:t>н</w:t>
      </w:r>
      <w:r w:rsidR="002D0974" w:rsidRPr="00B37529">
        <w:rPr>
          <w:rFonts w:ascii="Times New Roman" w:hAnsi="Times New Roman" w:cs="Times New Roman"/>
          <w:b/>
          <w:spacing w:val="3"/>
          <w:sz w:val="24"/>
          <w:szCs w:val="24"/>
        </w:rPr>
        <w:t>и</w:t>
      </w:r>
      <w:r w:rsidR="002D0974" w:rsidRPr="00B37529">
        <w:rPr>
          <w:rFonts w:ascii="Times New Roman" w:hAnsi="Times New Roman" w:cs="Times New Roman"/>
          <w:b/>
          <w:sz w:val="24"/>
          <w:szCs w:val="24"/>
        </w:rPr>
        <w:t xml:space="preserve">е </w:t>
      </w:r>
      <w:r w:rsidR="005859D9" w:rsidRPr="00B37529">
        <w:rPr>
          <w:rFonts w:ascii="Times New Roman" w:hAnsi="Times New Roman" w:cs="Times New Roman"/>
          <w:b/>
          <w:sz w:val="24"/>
          <w:szCs w:val="24"/>
        </w:rPr>
        <w:t xml:space="preserve">качества </w:t>
      </w:r>
      <w:r w:rsidR="002D0974" w:rsidRPr="00B37529">
        <w:rPr>
          <w:rFonts w:ascii="Times New Roman" w:hAnsi="Times New Roman" w:cs="Times New Roman"/>
          <w:b/>
          <w:sz w:val="24"/>
          <w:szCs w:val="24"/>
        </w:rPr>
        <w:t xml:space="preserve">образовательного </w:t>
      </w:r>
      <w:r w:rsidR="002D0974" w:rsidRPr="00B37529">
        <w:rPr>
          <w:rFonts w:ascii="Times New Roman" w:hAnsi="Times New Roman" w:cs="Times New Roman"/>
          <w:b/>
          <w:spacing w:val="1"/>
          <w:sz w:val="24"/>
          <w:szCs w:val="24"/>
        </w:rPr>
        <w:t>п</w:t>
      </w:r>
      <w:r w:rsidR="002D0974" w:rsidRPr="00B37529">
        <w:rPr>
          <w:rFonts w:ascii="Times New Roman" w:hAnsi="Times New Roman" w:cs="Times New Roman"/>
          <w:b/>
          <w:sz w:val="24"/>
          <w:szCs w:val="24"/>
        </w:rPr>
        <w:t>ро</w:t>
      </w:r>
      <w:r w:rsidR="002D0974" w:rsidRPr="00B37529">
        <w:rPr>
          <w:rFonts w:ascii="Times New Roman" w:hAnsi="Times New Roman" w:cs="Times New Roman"/>
          <w:b/>
          <w:spacing w:val="1"/>
          <w:sz w:val="24"/>
          <w:szCs w:val="24"/>
        </w:rPr>
        <w:t>ц</w:t>
      </w:r>
      <w:r w:rsidR="002D0974" w:rsidRPr="00B37529">
        <w:rPr>
          <w:rFonts w:ascii="Times New Roman" w:hAnsi="Times New Roman" w:cs="Times New Roman"/>
          <w:b/>
          <w:sz w:val="24"/>
          <w:szCs w:val="24"/>
        </w:rPr>
        <w:t>ес</w:t>
      </w:r>
      <w:r w:rsidR="002D0974" w:rsidRPr="00B37529">
        <w:rPr>
          <w:rFonts w:ascii="Times New Roman" w:hAnsi="Times New Roman" w:cs="Times New Roman"/>
          <w:b/>
          <w:spacing w:val="-1"/>
          <w:sz w:val="24"/>
          <w:szCs w:val="24"/>
        </w:rPr>
        <w:t>с</w:t>
      </w:r>
      <w:r w:rsidR="006A2030" w:rsidRPr="00B37529">
        <w:rPr>
          <w:rFonts w:ascii="Times New Roman" w:hAnsi="Times New Roman" w:cs="Times New Roman"/>
          <w:b/>
          <w:sz w:val="24"/>
          <w:szCs w:val="24"/>
        </w:rPr>
        <w:t>а</w:t>
      </w:r>
    </w:p>
    <w:p w:rsidR="006A2030" w:rsidRPr="00B37529" w:rsidRDefault="006A2030" w:rsidP="006A2030">
      <w:pPr>
        <w:pStyle w:val="a4"/>
        <w:rPr>
          <w:rFonts w:ascii="Times New Roman" w:hAnsi="Times New Roman" w:cs="Times New Roman"/>
          <w:b/>
          <w:sz w:val="24"/>
          <w:szCs w:val="24"/>
        </w:rPr>
      </w:pPr>
    </w:p>
    <w:p w:rsidR="008D595A" w:rsidRPr="00B37529" w:rsidRDefault="00A633B2" w:rsidP="006A2030">
      <w:pPr>
        <w:pStyle w:val="a4"/>
        <w:rPr>
          <w:rFonts w:ascii="Times New Roman" w:hAnsi="Times New Roman" w:cs="Times New Roman"/>
          <w:b/>
          <w:sz w:val="24"/>
          <w:szCs w:val="24"/>
        </w:rPr>
      </w:pPr>
      <w:r w:rsidRPr="00B37529">
        <w:rPr>
          <w:rFonts w:ascii="Times New Roman" w:hAnsi="Times New Roman" w:cs="Times New Roman"/>
          <w:b/>
          <w:sz w:val="24"/>
          <w:szCs w:val="24"/>
        </w:rPr>
        <w:t xml:space="preserve">1. 1.  </w:t>
      </w:r>
      <w:r w:rsidR="002D0974" w:rsidRPr="00B37529">
        <w:rPr>
          <w:rFonts w:ascii="Times New Roman" w:hAnsi="Times New Roman" w:cs="Times New Roman"/>
          <w:b/>
          <w:sz w:val="24"/>
          <w:szCs w:val="24"/>
        </w:rPr>
        <w:t>План</w:t>
      </w:r>
      <w:r w:rsidR="002D0974" w:rsidRPr="00B37529">
        <w:rPr>
          <w:rFonts w:ascii="Times New Roman" w:hAnsi="Times New Roman" w:cs="Times New Roman"/>
          <w:b/>
          <w:spacing w:val="1"/>
          <w:sz w:val="24"/>
          <w:szCs w:val="24"/>
        </w:rPr>
        <w:t xml:space="preserve"> р</w:t>
      </w:r>
      <w:r w:rsidR="002D0974" w:rsidRPr="00B37529">
        <w:rPr>
          <w:rFonts w:ascii="Times New Roman" w:hAnsi="Times New Roman" w:cs="Times New Roman"/>
          <w:b/>
          <w:sz w:val="24"/>
          <w:szCs w:val="24"/>
        </w:rPr>
        <w:t xml:space="preserve">аботы </w:t>
      </w:r>
      <w:r w:rsidR="002D0974" w:rsidRPr="00B37529">
        <w:rPr>
          <w:rFonts w:ascii="Times New Roman" w:hAnsi="Times New Roman" w:cs="Times New Roman"/>
          <w:b/>
          <w:spacing w:val="1"/>
          <w:sz w:val="24"/>
          <w:szCs w:val="24"/>
        </w:rPr>
        <w:t>п</w:t>
      </w:r>
      <w:r w:rsidR="002D0974" w:rsidRPr="00B37529">
        <w:rPr>
          <w:rFonts w:ascii="Times New Roman" w:hAnsi="Times New Roman" w:cs="Times New Roman"/>
          <w:b/>
          <w:sz w:val="24"/>
          <w:szCs w:val="24"/>
        </w:rPr>
        <w:t>о</w:t>
      </w:r>
      <w:r w:rsidR="002D0974" w:rsidRPr="00B37529">
        <w:rPr>
          <w:rFonts w:ascii="Times New Roman" w:hAnsi="Times New Roman" w:cs="Times New Roman"/>
          <w:b/>
          <w:spacing w:val="-2"/>
          <w:sz w:val="24"/>
          <w:szCs w:val="24"/>
        </w:rPr>
        <w:t xml:space="preserve"> </w:t>
      </w:r>
      <w:r w:rsidR="002D0974" w:rsidRPr="00B37529">
        <w:rPr>
          <w:rFonts w:ascii="Times New Roman" w:hAnsi="Times New Roman" w:cs="Times New Roman"/>
          <w:b/>
          <w:sz w:val="24"/>
          <w:szCs w:val="24"/>
        </w:rPr>
        <w:t>в</w:t>
      </w:r>
      <w:r w:rsidR="002D0974" w:rsidRPr="00B37529">
        <w:rPr>
          <w:rFonts w:ascii="Times New Roman" w:hAnsi="Times New Roman" w:cs="Times New Roman"/>
          <w:b/>
          <w:spacing w:val="-1"/>
          <w:sz w:val="24"/>
          <w:szCs w:val="24"/>
        </w:rPr>
        <w:t>с</w:t>
      </w:r>
      <w:r w:rsidR="002D0974" w:rsidRPr="00B37529">
        <w:rPr>
          <w:rFonts w:ascii="Times New Roman" w:hAnsi="Times New Roman" w:cs="Times New Roman"/>
          <w:b/>
          <w:sz w:val="24"/>
          <w:szCs w:val="24"/>
        </w:rPr>
        <w:t>еобу</w:t>
      </w:r>
      <w:r w:rsidR="002D0974" w:rsidRPr="00B37529">
        <w:rPr>
          <w:rFonts w:ascii="Times New Roman" w:hAnsi="Times New Roman" w:cs="Times New Roman"/>
          <w:b/>
          <w:spacing w:val="-1"/>
          <w:sz w:val="24"/>
          <w:szCs w:val="24"/>
        </w:rPr>
        <w:t>ч</w:t>
      </w:r>
      <w:r w:rsidR="002D0974" w:rsidRPr="00B37529">
        <w:rPr>
          <w:rFonts w:ascii="Times New Roman" w:hAnsi="Times New Roman" w:cs="Times New Roman"/>
          <w:b/>
          <w:sz w:val="24"/>
          <w:szCs w:val="24"/>
        </w:rPr>
        <w:t>у</w:t>
      </w:r>
    </w:p>
    <w:tbl>
      <w:tblPr>
        <w:tblStyle w:val="a6"/>
        <w:tblW w:w="4953" w:type="pct"/>
        <w:tblLook w:val="04A0" w:firstRow="1" w:lastRow="0" w:firstColumn="1" w:lastColumn="0" w:noHBand="0" w:noVBand="1"/>
      </w:tblPr>
      <w:tblGrid>
        <w:gridCol w:w="540"/>
        <w:gridCol w:w="5790"/>
        <w:gridCol w:w="1542"/>
        <w:gridCol w:w="2164"/>
      </w:tblGrid>
      <w:tr w:rsidR="00B37529" w:rsidRPr="00B37529" w:rsidTr="00A33AA2">
        <w:tc>
          <w:tcPr>
            <w:tcW w:w="269" w:type="pct"/>
            <w:hideMark/>
          </w:tcPr>
          <w:p w:rsidR="00027468" w:rsidRPr="00B37529" w:rsidRDefault="00027468" w:rsidP="007916B1">
            <w:pPr>
              <w:pStyle w:val="a4"/>
              <w:jc w:val="center"/>
              <w:rPr>
                <w:rFonts w:ascii="Times New Roman" w:hAnsi="Times New Roman" w:cs="Times New Roman"/>
                <w:sz w:val="24"/>
                <w:szCs w:val="24"/>
              </w:rPr>
            </w:pPr>
            <w:r w:rsidRPr="00B37529">
              <w:rPr>
                <w:rFonts w:ascii="Times New Roman" w:hAnsi="Times New Roman" w:cs="Times New Roman"/>
                <w:sz w:val="24"/>
                <w:szCs w:val="24"/>
              </w:rPr>
              <w:t>№ п/п</w:t>
            </w:r>
          </w:p>
        </w:tc>
        <w:tc>
          <w:tcPr>
            <w:tcW w:w="2885" w:type="pct"/>
            <w:hideMark/>
          </w:tcPr>
          <w:p w:rsidR="00027468" w:rsidRPr="00B37529" w:rsidRDefault="00027468" w:rsidP="007916B1">
            <w:pPr>
              <w:pStyle w:val="a4"/>
              <w:jc w:val="center"/>
              <w:rPr>
                <w:rFonts w:ascii="Times New Roman" w:hAnsi="Times New Roman" w:cs="Times New Roman"/>
                <w:sz w:val="24"/>
                <w:szCs w:val="24"/>
              </w:rPr>
            </w:pPr>
            <w:r w:rsidRPr="00B37529">
              <w:rPr>
                <w:rFonts w:ascii="Times New Roman" w:hAnsi="Times New Roman" w:cs="Times New Roman"/>
                <w:sz w:val="24"/>
                <w:szCs w:val="24"/>
              </w:rPr>
              <w:t>Мероприятия</w:t>
            </w:r>
          </w:p>
        </w:tc>
        <w:tc>
          <w:tcPr>
            <w:tcW w:w="768" w:type="pct"/>
            <w:hideMark/>
          </w:tcPr>
          <w:p w:rsidR="00027468" w:rsidRPr="00B37529" w:rsidRDefault="00027468" w:rsidP="007916B1">
            <w:pPr>
              <w:pStyle w:val="a4"/>
              <w:jc w:val="center"/>
              <w:rPr>
                <w:rFonts w:ascii="Times New Roman" w:hAnsi="Times New Roman" w:cs="Times New Roman"/>
                <w:sz w:val="24"/>
                <w:szCs w:val="24"/>
              </w:rPr>
            </w:pPr>
            <w:r w:rsidRPr="00B37529">
              <w:rPr>
                <w:rFonts w:ascii="Times New Roman" w:hAnsi="Times New Roman" w:cs="Times New Roman"/>
                <w:sz w:val="24"/>
                <w:szCs w:val="24"/>
              </w:rPr>
              <w:t>Сроки</w:t>
            </w:r>
          </w:p>
        </w:tc>
        <w:tc>
          <w:tcPr>
            <w:tcW w:w="1078" w:type="pct"/>
            <w:hideMark/>
          </w:tcPr>
          <w:p w:rsidR="00027468" w:rsidRPr="00B37529" w:rsidRDefault="00027468" w:rsidP="007916B1">
            <w:pPr>
              <w:pStyle w:val="a4"/>
              <w:jc w:val="center"/>
              <w:rPr>
                <w:rFonts w:ascii="Times New Roman" w:hAnsi="Times New Roman" w:cs="Times New Roman"/>
                <w:sz w:val="24"/>
                <w:szCs w:val="24"/>
              </w:rPr>
            </w:pPr>
            <w:r w:rsidRPr="00B37529">
              <w:rPr>
                <w:rFonts w:ascii="Times New Roman" w:hAnsi="Times New Roman" w:cs="Times New Roman"/>
                <w:sz w:val="24"/>
                <w:szCs w:val="24"/>
              </w:rPr>
              <w:t>Ответственные</w:t>
            </w:r>
          </w:p>
        </w:tc>
      </w:tr>
      <w:tr w:rsidR="00B37529" w:rsidRPr="00B37529" w:rsidTr="00A33AA2">
        <w:tc>
          <w:tcPr>
            <w:tcW w:w="269" w:type="pct"/>
            <w:hideMark/>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1</w:t>
            </w:r>
          </w:p>
        </w:tc>
        <w:tc>
          <w:tcPr>
            <w:tcW w:w="2885" w:type="pct"/>
            <w:hideMark/>
          </w:tcPr>
          <w:p w:rsidR="00027468" w:rsidRPr="00B37529" w:rsidRDefault="00A33AA2" w:rsidP="004A2BFE">
            <w:pPr>
              <w:pStyle w:val="a4"/>
              <w:rPr>
                <w:rFonts w:ascii="Times New Roman" w:hAnsi="Times New Roman" w:cs="Times New Roman"/>
                <w:sz w:val="24"/>
                <w:szCs w:val="24"/>
              </w:rPr>
            </w:pPr>
            <w:r>
              <w:rPr>
                <w:rFonts w:ascii="Times New Roman" w:hAnsi="Times New Roman" w:cs="Times New Roman"/>
                <w:sz w:val="24"/>
                <w:szCs w:val="24"/>
              </w:rPr>
              <w:t>Учёт детей, подлежащих обучению</w:t>
            </w:r>
          </w:p>
        </w:tc>
        <w:tc>
          <w:tcPr>
            <w:tcW w:w="768" w:type="pct"/>
            <w:hideMark/>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до 31 августа</w:t>
            </w:r>
          </w:p>
        </w:tc>
        <w:tc>
          <w:tcPr>
            <w:tcW w:w="1078" w:type="pct"/>
            <w:hideMark/>
          </w:tcPr>
          <w:p w:rsidR="00027468" w:rsidRPr="00B37529" w:rsidRDefault="00251988" w:rsidP="00440396">
            <w:pPr>
              <w:pStyle w:val="a4"/>
              <w:rPr>
                <w:rFonts w:ascii="Times New Roman" w:hAnsi="Times New Roman" w:cs="Times New Roman"/>
                <w:sz w:val="24"/>
                <w:szCs w:val="24"/>
              </w:rPr>
            </w:pPr>
            <w:r>
              <w:rPr>
                <w:rFonts w:ascii="Times New Roman" w:hAnsi="Times New Roman" w:cs="Times New Roman"/>
                <w:sz w:val="24"/>
                <w:szCs w:val="24"/>
              </w:rPr>
              <w:t>а</w:t>
            </w:r>
            <w:r w:rsidR="00027468" w:rsidRPr="00B37529">
              <w:rPr>
                <w:rFonts w:ascii="Times New Roman" w:hAnsi="Times New Roman" w:cs="Times New Roman"/>
                <w:sz w:val="24"/>
                <w:szCs w:val="24"/>
              </w:rPr>
              <w:t>дминистрация</w:t>
            </w:r>
          </w:p>
        </w:tc>
      </w:tr>
      <w:tr w:rsidR="00B37529" w:rsidRPr="00B37529" w:rsidTr="00A33AA2">
        <w:tc>
          <w:tcPr>
            <w:tcW w:w="269"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2</w:t>
            </w:r>
          </w:p>
        </w:tc>
        <w:tc>
          <w:tcPr>
            <w:tcW w:w="2885"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 xml:space="preserve">Совещание при директоре с повесткой дня: </w:t>
            </w:r>
          </w:p>
          <w:p w:rsidR="00027468" w:rsidRPr="00B37529" w:rsidRDefault="002C2A8A" w:rsidP="00F82B10">
            <w:pPr>
              <w:pStyle w:val="a4"/>
              <w:rPr>
                <w:rFonts w:ascii="Times New Roman" w:hAnsi="Times New Roman" w:cs="Times New Roman"/>
                <w:sz w:val="24"/>
                <w:szCs w:val="24"/>
              </w:rPr>
            </w:pPr>
            <w:r>
              <w:rPr>
                <w:rFonts w:ascii="Times New Roman" w:hAnsi="Times New Roman" w:cs="Times New Roman"/>
                <w:sz w:val="24"/>
                <w:szCs w:val="24"/>
              </w:rPr>
              <w:t>1. О</w:t>
            </w:r>
            <w:r w:rsidR="00027468" w:rsidRPr="00B37529">
              <w:rPr>
                <w:rFonts w:ascii="Times New Roman" w:hAnsi="Times New Roman" w:cs="Times New Roman"/>
                <w:sz w:val="24"/>
                <w:szCs w:val="24"/>
              </w:rPr>
              <w:t xml:space="preserve"> готовности учителей к новому учебному году</w:t>
            </w:r>
            <w:r>
              <w:rPr>
                <w:rFonts w:ascii="Times New Roman" w:hAnsi="Times New Roman" w:cs="Times New Roman"/>
                <w:sz w:val="24"/>
                <w:szCs w:val="24"/>
              </w:rPr>
              <w:t xml:space="preserve"> </w:t>
            </w:r>
            <w:r w:rsidR="00027468" w:rsidRPr="00B37529">
              <w:rPr>
                <w:rFonts w:ascii="Times New Roman" w:hAnsi="Times New Roman" w:cs="Times New Roman"/>
                <w:sz w:val="24"/>
                <w:szCs w:val="24"/>
              </w:rPr>
              <w:t>(учебно-методическое обеспечение образовательных программ, учебные кабинеты, обеспеченность учебниками)</w:t>
            </w:r>
          </w:p>
          <w:p w:rsidR="00027468" w:rsidRPr="00B37529" w:rsidRDefault="002C2A8A" w:rsidP="00F82B10">
            <w:pPr>
              <w:pStyle w:val="a4"/>
              <w:rPr>
                <w:rFonts w:ascii="Times New Roman" w:hAnsi="Times New Roman" w:cs="Times New Roman"/>
                <w:sz w:val="24"/>
                <w:szCs w:val="24"/>
              </w:rPr>
            </w:pPr>
            <w:r>
              <w:rPr>
                <w:rFonts w:ascii="Times New Roman" w:hAnsi="Times New Roman" w:cs="Times New Roman"/>
                <w:sz w:val="24"/>
                <w:szCs w:val="24"/>
              </w:rPr>
              <w:t xml:space="preserve">2. </w:t>
            </w:r>
            <w:r w:rsidR="00027468" w:rsidRPr="00B37529">
              <w:rPr>
                <w:rFonts w:ascii="Times New Roman" w:hAnsi="Times New Roman" w:cs="Times New Roman"/>
                <w:sz w:val="24"/>
                <w:szCs w:val="24"/>
              </w:rPr>
              <w:t>О проведении праздника «Дня Знаний»</w:t>
            </w:r>
          </w:p>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3</w:t>
            </w:r>
            <w:r w:rsidR="002C2A8A">
              <w:rPr>
                <w:rFonts w:ascii="Times New Roman" w:hAnsi="Times New Roman" w:cs="Times New Roman"/>
                <w:sz w:val="24"/>
                <w:szCs w:val="24"/>
              </w:rPr>
              <w:t>.</w:t>
            </w:r>
            <w:r w:rsidRPr="00B37529">
              <w:rPr>
                <w:rFonts w:ascii="Times New Roman" w:hAnsi="Times New Roman" w:cs="Times New Roman"/>
                <w:sz w:val="24"/>
                <w:szCs w:val="24"/>
              </w:rPr>
              <w:t xml:space="preserve"> Об организации питания в школьной столовой</w:t>
            </w:r>
          </w:p>
          <w:p w:rsidR="00027468" w:rsidRPr="00B37529" w:rsidRDefault="00027468" w:rsidP="002C2A8A">
            <w:pPr>
              <w:pStyle w:val="a4"/>
              <w:rPr>
                <w:rFonts w:ascii="Times New Roman" w:hAnsi="Times New Roman" w:cs="Times New Roman"/>
                <w:sz w:val="24"/>
                <w:szCs w:val="24"/>
              </w:rPr>
            </w:pPr>
            <w:r w:rsidRPr="00B37529">
              <w:rPr>
                <w:rFonts w:ascii="Times New Roman" w:hAnsi="Times New Roman" w:cs="Times New Roman"/>
                <w:sz w:val="24"/>
                <w:szCs w:val="24"/>
              </w:rPr>
              <w:t>4</w:t>
            </w:r>
            <w:r w:rsidR="002C2A8A">
              <w:rPr>
                <w:rFonts w:ascii="Times New Roman" w:hAnsi="Times New Roman" w:cs="Times New Roman"/>
                <w:sz w:val="24"/>
                <w:szCs w:val="24"/>
              </w:rPr>
              <w:t>.</w:t>
            </w:r>
            <w:r w:rsidRPr="00B37529">
              <w:rPr>
                <w:rFonts w:ascii="Times New Roman" w:hAnsi="Times New Roman" w:cs="Times New Roman"/>
                <w:sz w:val="24"/>
                <w:szCs w:val="24"/>
              </w:rPr>
              <w:t xml:space="preserve"> Об организации подвоза детей</w:t>
            </w:r>
          </w:p>
        </w:tc>
        <w:tc>
          <w:tcPr>
            <w:tcW w:w="768"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28 августа</w:t>
            </w:r>
          </w:p>
        </w:tc>
        <w:tc>
          <w:tcPr>
            <w:tcW w:w="1078"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администрация</w:t>
            </w:r>
          </w:p>
        </w:tc>
      </w:tr>
      <w:tr w:rsidR="00B37529" w:rsidRPr="00B37529" w:rsidTr="00A33AA2">
        <w:trPr>
          <w:trHeight w:val="838"/>
        </w:trPr>
        <w:tc>
          <w:tcPr>
            <w:tcW w:w="269"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3</w:t>
            </w:r>
          </w:p>
        </w:tc>
        <w:tc>
          <w:tcPr>
            <w:tcW w:w="2885" w:type="pct"/>
            <w:hideMark/>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Комплектование классов, ГПД. Проверка списочного состава обучающихся по классам.</w:t>
            </w:r>
          </w:p>
        </w:tc>
        <w:tc>
          <w:tcPr>
            <w:tcW w:w="768" w:type="pct"/>
            <w:hideMark/>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до 31 августа</w:t>
            </w:r>
          </w:p>
        </w:tc>
        <w:tc>
          <w:tcPr>
            <w:tcW w:w="1078" w:type="pct"/>
            <w:hideMark/>
          </w:tcPr>
          <w:p w:rsidR="00027468" w:rsidRPr="00B37529" w:rsidRDefault="00251988" w:rsidP="00440396">
            <w:pPr>
              <w:pStyle w:val="a4"/>
              <w:rPr>
                <w:rFonts w:ascii="Times New Roman" w:hAnsi="Times New Roman" w:cs="Times New Roman"/>
                <w:sz w:val="24"/>
                <w:szCs w:val="24"/>
              </w:rPr>
            </w:pPr>
            <w:r>
              <w:rPr>
                <w:rFonts w:ascii="Times New Roman" w:hAnsi="Times New Roman" w:cs="Times New Roman"/>
                <w:sz w:val="24"/>
                <w:szCs w:val="24"/>
              </w:rPr>
              <w:t>а</w:t>
            </w:r>
            <w:r w:rsidR="00027468" w:rsidRPr="00B37529">
              <w:rPr>
                <w:rFonts w:ascii="Times New Roman" w:hAnsi="Times New Roman" w:cs="Times New Roman"/>
                <w:sz w:val="24"/>
                <w:szCs w:val="24"/>
              </w:rPr>
              <w:t>дминистрация, кл. рук. 1-9 классов</w:t>
            </w:r>
          </w:p>
        </w:tc>
      </w:tr>
      <w:tr w:rsidR="00B37529" w:rsidRPr="00B37529" w:rsidTr="00A33AA2">
        <w:trPr>
          <w:trHeight w:val="377"/>
        </w:trPr>
        <w:tc>
          <w:tcPr>
            <w:tcW w:w="269"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4</w:t>
            </w:r>
          </w:p>
        </w:tc>
        <w:tc>
          <w:tcPr>
            <w:tcW w:w="2885" w:type="pct"/>
            <w:hideMark/>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Сбор сведений о трудоустройстве выпускников школы.</w:t>
            </w:r>
          </w:p>
        </w:tc>
        <w:tc>
          <w:tcPr>
            <w:tcW w:w="768" w:type="pct"/>
            <w:hideMark/>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до 5 сентября</w:t>
            </w:r>
          </w:p>
        </w:tc>
        <w:tc>
          <w:tcPr>
            <w:tcW w:w="1078" w:type="pct"/>
            <w:hideMark/>
          </w:tcPr>
          <w:p w:rsidR="00027468" w:rsidRPr="00B37529" w:rsidRDefault="00DF2F45" w:rsidP="00440396">
            <w:pPr>
              <w:pStyle w:val="a4"/>
              <w:rPr>
                <w:rFonts w:ascii="Times New Roman" w:hAnsi="Times New Roman" w:cs="Times New Roman"/>
                <w:sz w:val="24"/>
                <w:szCs w:val="24"/>
              </w:rPr>
            </w:pPr>
            <w:r>
              <w:rPr>
                <w:rFonts w:ascii="Times New Roman" w:hAnsi="Times New Roman" w:cs="Times New Roman"/>
                <w:sz w:val="24"/>
                <w:szCs w:val="24"/>
              </w:rPr>
              <w:t>к</w:t>
            </w:r>
            <w:r w:rsidR="00027468" w:rsidRPr="00B37529">
              <w:rPr>
                <w:rFonts w:ascii="Times New Roman" w:hAnsi="Times New Roman" w:cs="Times New Roman"/>
                <w:sz w:val="24"/>
                <w:szCs w:val="24"/>
              </w:rPr>
              <w:t>л.</w:t>
            </w:r>
            <w:r w:rsidR="00A33AA2">
              <w:rPr>
                <w:rFonts w:ascii="Times New Roman" w:hAnsi="Times New Roman" w:cs="Times New Roman"/>
                <w:sz w:val="24"/>
                <w:szCs w:val="24"/>
              </w:rPr>
              <w:t xml:space="preserve"> руководители 9 классов</w:t>
            </w:r>
          </w:p>
        </w:tc>
      </w:tr>
      <w:tr w:rsidR="00B37529" w:rsidRPr="00B37529" w:rsidTr="00A33AA2">
        <w:tc>
          <w:tcPr>
            <w:tcW w:w="269"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5</w:t>
            </w:r>
          </w:p>
        </w:tc>
        <w:tc>
          <w:tcPr>
            <w:tcW w:w="2885"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Собеседование с библиотекарем школы о степени обеспеченности школьников учебниками и сохранности учебного фонда школы.</w:t>
            </w:r>
          </w:p>
        </w:tc>
        <w:tc>
          <w:tcPr>
            <w:tcW w:w="768"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до 31 августа</w:t>
            </w:r>
          </w:p>
        </w:tc>
        <w:tc>
          <w:tcPr>
            <w:tcW w:w="1078"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Зам. директора по УВР</w:t>
            </w:r>
          </w:p>
        </w:tc>
      </w:tr>
      <w:tr w:rsidR="00B37529" w:rsidRPr="00B37529" w:rsidTr="00A33AA2">
        <w:tc>
          <w:tcPr>
            <w:tcW w:w="269"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6</w:t>
            </w:r>
          </w:p>
        </w:tc>
        <w:tc>
          <w:tcPr>
            <w:tcW w:w="2885" w:type="pct"/>
          </w:tcPr>
          <w:p w:rsidR="00027468" w:rsidRPr="00B37529" w:rsidRDefault="00251988" w:rsidP="00440396">
            <w:pPr>
              <w:pStyle w:val="a4"/>
              <w:rPr>
                <w:rFonts w:ascii="Times New Roman" w:hAnsi="Times New Roman" w:cs="Times New Roman"/>
                <w:sz w:val="24"/>
                <w:szCs w:val="24"/>
              </w:rPr>
            </w:pPr>
            <w:r>
              <w:rPr>
                <w:rFonts w:ascii="Times New Roman" w:hAnsi="Times New Roman" w:cs="Times New Roman"/>
                <w:sz w:val="24"/>
                <w:szCs w:val="24"/>
              </w:rPr>
              <w:t xml:space="preserve"> </w:t>
            </w:r>
            <w:r w:rsidR="00027468" w:rsidRPr="00B37529">
              <w:rPr>
                <w:rFonts w:ascii="Times New Roman" w:hAnsi="Times New Roman" w:cs="Times New Roman"/>
                <w:sz w:val="24"/>
                <w:szCs w:val="24"/>
              </w:rPr>
              <w:t>Составление графика питания в столовой. Организация дежурства учителей в столовой.</w:t>
            </w:r>
          </w:p>
        </w:tc>
        <w:tc>
          <w:tcPr>
            <w:tcW w:w="768"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в течение года</w:t>
            </w:r>
          </w:p>
        </w:tc>
        <w:tc>
          <w:tcPr>
            <w:tcW w:w="1078"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 xml:space="preserve"> Директор, кл. рук. 1-9 кл.</w:t>
            </w:r>
          </w:p>
        </w:tc>
      </w:tr>
      <w:tr w:rsidR="00B37529" w:rsidRPr="00B37529" w:rsidTr="00A33AA2">
        <w:tc>
          <w:tcPr>
            <w:tcW w:w="269"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7</w:t>
            </w:r>
          </w:p>
        </w:tc>
        <w:tc>
          <w:tcPr>
            <w:tcW w:w="2885"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 xml:space="preserve">Комплектование  внеурочной деятельности, кружков </w:t>
            </w:r>
            <w:r w:rsidRPr="00B37529">
              <w:rPr>
                <w:rFonts w:ascii="Times New Roman" w:hAnsi="Times New Roman" w:cs="Times New Roman"/>
                <w:sz w:val="24"/>
                <w:szCs w:val="24"/>
              </w:rPr>
              <w:lastRenderedPageBreak/>
              <w:t>и секций. Контроль охвата кружковой работой всех склонных  к правонарушениям учащихся.</w:t>
            </w:r>
          </w:p>
        </w:tc>
        <w:tc>
          <w:tcPr>
            <w:tcW w:w="768"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lastRenderedPageBreak/>
              <w:t xml:space="preserve">до 31 </w:t>
            </w:r>
            <w:r w:rsidRPr="00B37529">
              <w:rPr>
                <w:rFonts w:ascii="Times New Roman" w:hAnsi="Times New Roman" w:cs="Times New Roman"/>
                <w:sz w:val="24"/>
                <w:szCs w:val="24"/>
              </w:rPr>
              <w:lastRenderedPageBreak/>
              <w:t>августа</w:t>
            </w:r>
          </w:p>
        </w:tc>
        <w:tc>
          <w:tcPr>
            <w:tcW w:w="1078" w:type="pct"/>
          </w:tcPr>
          <w:p w:rsidR="00027468" w:rsidRPr="00B37529" w:rsidRDefault="00A33AA2" w:rsidP="00440396">
            <w:pPr>
              <w:pStyle w:val="a4"/>
              <w:rPr>
                <w:rFonts w:ascii="Times New Roman" w:hAnsi="Times New Roman" w:cs="Times New Roman"/>
                <w:sz w:val="24"/>
                <w:szCs w:val="24"/>
              </w:rPr>
            </w:pPr>
            <w:r>
              <w:rPr>
                <w:rFonts w:ascii="Times New Roman" w:hAnsi="Times New Roman" w:cs="Times New Roman"/>
                <w:sz w:val="24"/>
                <w:szCs w:val="24"/>
              </w:rPr>
              <w:lastRenderedPageBreak/>
              <w:t xml:space="preserve">Зам. директора по </w:t>
            </w:r>
            <w:r w:rsidR="00027468" w:rsidRPr="00B37529">
              <w:rPr>
                <w:rFonts w:ascii="Times New Roman" w:hAnsi="Times New Roman" w:cs="Times New Roman"/>
                <w:sz w:val="24"/>
                <w:szCs w:val="24"/>
              </w:rPr>
              <w:lastRenderedPageBreak/>
              <w:t>ВР</w:t>
            </w:r>
          </w:p>
        </w:tc>
      </w:tr>
      <w:tr w:rsidR="00B37529" w:rsidRPr="00B37529" w:rsidTr="00A33AA2">
        <w:tc>
          <w:tcPr>
            <w:tcW w:w="269"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8</w:t>
            </w:r>
          </w:p>
        </w:tc>
        <w:tc>
          <w:tcPr>
            <w:tcW w:w="2885"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База данных детей из многодетных и малообеспеченных, опекунских семей.</w:t>
            </w:r>
          </w:p>
        </w:tc>
        <w:tc>
          <w:tcPr>
            <w:tcW w:w="768"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сентябрь</w:t>
            </w:r>
          </w:p>
        </w:tc>
        <w:tc>
          <w:tcPr>
            <w:tcW w:w="1078" w:type="pct"/>
          </w:tcPr>
          <w:p w:rsidR="00027468" w:rsidRPr="00B37529" w:rsidRDefault="002C2A8A" w:rsidP="00440396">
            <w:pPr>
              <w:pStyle w:val="a4"/>
              <w:rPr>
                <w:rFonts w:ascii="Times New Roman" w:hAnsi="Times New Roman" w:cs="Times New Roman"/>
                <w:sz w:val="24"/>
                <w:szCs w:val="24"/>
              </w:rPr>
            </w:pPr>
            <w:r>
              <w:rPr>
                <w:rFonts w:ascii="Times New Roman" w:hAnsi="Times New Roman" w:cs="Times New Roman"/>
                <w:sz w:val="24"/>
                <w:szCs w:val="24"/>
              </w:rPr>
              <w:t>Зам.директора по ВР</w:t>
            </w:r>
          </w:p>
        </w:tc>
      </w:tr>
      <w:tr w:rsidR="00B37529" w:rsidRPr="00B37529" w:rsidTr="00A33AA2">
        <w:tc>
          <w:tcPr>
            <w:tcW w:w="269"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9</w:t>
            </w:r>
          </w:p>
        </w:tc>
        <w:tc>
          <w:tcPr>
            <w:tcW w:w="2885"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Смотр санитарного состояния школьных помещений, соблюдение техники безопасности.</w:t>
            </w:r>
          </w:p>
        </w:tc>
        <w:tc>
          <w:tcPr>
            <w:tcW w:w="768"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1 раз в четверть</w:t>
            </w:r>
          </w:p>
        </w:tc>
        <w:tc>
          <w:tcPr>
            <w:tcW w:w="1078"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Администрация</w:t>
            </w:r>
          </w:p>
        </w:tc>
      </w:tr>
      <w:tr w:rsidR="00B37529" w:rsidRPr="00B37529" w:rsidTr="00A33AA2">
        <w:tc>
          <w:tcPr>
            <w:tcW w:w="269"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10</w:t>
            </w:r>
          </w:p>
        </w:tc>
        <w:tc>
          <w:tcPr>
            <w:tcW w:w="2885"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Учёт посещаемости школы  обучающимися.</w:t>
            </w:r>
          </w:p>
        </w:tc>
        <w:tc>
          <w:tcPr>
            <w:tcW w:w="768"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ежедневно</w:t>
            </w:r>
          </w:p>
        </w:tc>
        <w:tc>
          <w:tcPr>
            <w:tcW w:w="1078"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 xml:space="preserve">Зам. директора по УВР, кл. рук. </w:t>
            </w:r>
          </w:p>
        </w:tc>
      </w:tr>
      <w:tr w:rsidR="00B37529" w:rsidRPr="00B37529" w:rsidTr="00A33AA2">
        <w:tc>
          <w:tcPr>
            <w:tcW w:w="269"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11</w:t>
            </w:r>
          </w:p>
        </w:tc>
        <w:tc>
          <w:tcPr>
            <w:tcW w:w="2885"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Контроль выполнения рабочих программ по всем учебным предметам.</w:t>
            </w:r>
          </w:p>
        </w:tc>
        <w:tc>
          <w:tcPr>
            <w:tcW w:w="768"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1 раз в четверть</w:t>
            </w:r>
          </w:p>
        </w:tc>
        <w:tc>
          <w:tcPr>
            <w:tcW w:w="1078"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 xml:space="preserve"> Зам. директора по УВР</w:t>
            </w:r>
          </w:p>
        </w:tc>
      </w:tr>
      <w:tr w:rsidR="00B37529" w:rsidRPr="00B37529" w:rsidTr="00A33AA2">
        <w:tc>
          <w:tcPr>
            <w:tcW w:w="269"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12</w:t>
            </w:r>
          </w:p>
        </w:tc>
        <w:tc>
          <w:tcPr>
            <w:tcW w:w="2885"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Профориентация (изучение профессиональных предпочтений выпускников, связь с учебными заведениями, оформление стендовой информации для обучающихся и их родителей).</w:t>
            </w:r>
          </w:p>
        </w:tc>
        <w:tc>
          <w:tcPr>
            <w:tcW w:w="768" w:type="pct"/>
          </w:tcPr>
          <w:p w:rsidR="00027468" w:rsidRPr="00B37529" w:rsidRDefault="00027468" w:rsidP="00027468">
            <w:pPr>
              <w:pStyle w:val="a4"/>
              <w:ind w:right="523"/>
              <w:rPr>
                <w:rFonts w:ascii="Times New Roman" w:hAnsi="Times New Roman" w:cs="Times New Roman"/>
                <w:sz w:val="24"/>
                <w:szCs w:val="24"/>
              </w:rPr>
            </w:pPr>
            <w:r w:rsidRPr="00B37529">
              <w:rPr>
                <w:rFonts w:ascii="Times New Roman" w:hAnsi="Times New Roman" w:cs="Times New Roman"/>
                <w:sz w:val="24"/>
                <w:szCs w:val="24"/>
              </w:rPr>
              <w:t>в течение года</w:t>
            </w:r>
          </w:p>
        </w:tc>
        <w:tc>
          <w:tcPr>
            <w:tcW w:w="1078" w:type="pct"/>
          </w:tcPr>
          <w:p w:rsidR="00027468" w:rsidRPr="00B37529" w:rsidRDefault="00DF2F45" w:rsidP="00DF2F45">
            <w:pPr>
              <w:pStyle w:val="a4"/>
              <w:rPr>
                <w:rFonts w:ascii="Times New Roman" w:hAnsi="Times New Roman" w:cs="Times New Roman"/>
                <w:sz w:val="24"/>
                <w:szCs w:val="24"/>
              </w:rPr>
            </w:pPr>
            <w:r>
              <w:rPr>
                <w:rFonts w:ascii="Times New Roman" w:hAnsi="Times New Roman" w:cs="Times New Roman"/>
                <w:sz w:val="24"/>
                <w:szCs w:val="24"/>
              </w:rPr>
              <w:t>Зам. директора по ВР, к</w:t>
            </w:r>
            <w:r w:rsidR="00027468" w:rsidRPr="00B37529">
              <w:rPr>
                <w:rFonts w:ascii="Times New Roman" w:hAnsi="Times New Roman" w:cs="Times New Roman"/>
                <w:sz w:val="24"/>
                <w:szCs w:val="24"/>
              </w:rPr>
              <w:t xml:space="preserve">лассные руководители </w:t>
            </w:r>
            <w:r>
              <w:rPr>
                <w:rFonts w:ascii="Times New Roman" w:hAnsi="Times New Roman" w:cs="Times New Roman"/>
                <w:sz w:val="24"/>
                <w:szCs w:val="24"/>
              </w:rPr>
              <w:t>6</w:t>
            </w:r>
            <w:r w:rsidR="00027468" w:rsidRPr="00B37529">
              <w:rPr>
                <w:rFonts w:ascii="Times New Roman" w:hAnsi="Times New Roman" w:cs="Times New Roman"/>
                <w:sz w:val="24"/>
                <w:szCs w:val="24"/>
              </w:rPr>
              <w:t>-9 классов</w:t>
            </w:r>
          </w:p>
        </w:tc>
      </w:tr>
      <w:tr w:rsidR="00B37529" w:rsidRPr="00B37529" w:rsidTr="00A33AA2">
        <w:tc>
          <w:tcPr>
            <w:tcW w:w="269"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13</w:t>
            </w:r>
          </w:p>
        </w:tc>
        <w:tc>
          <w:tcPr>
            <w:tcW w:w="2885"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Организация работы по подготовке обучающихся к государственной итоговой аттестации.</w:t>
            </w:r>
          </w:p>
        </w:tc>
        <w:tc>
          <w:tcPr>
            <w:tcW w:w="768"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по плану</w:t>
            </w:r>
          </w:p>
        </w:tc>
        <w:tc>
          <w:tcPr>
            <w:tcW w:w="1078"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Зам. директора по УВР</w:t>
            </w:r>
            <w:r w:rsidR="00DF2F45">
              <w:rPr>
                <w:rFonts w:ascii="Times New Roman" w:hAnsi="Times New Roman" w:cs="Times New Roman"/>
                <w:sz w:val="24"/>
                <w:szCs w:val="24"/>
              </w:rPr>
              <w:t>, руковод</w:t>
            </w:r>
            <w:r w:rsidR="002C2A8A">
              <w:rPr>
                <w:rFonts w:ascii="Times New Roman" w:hAnsi="Times New Roman" w:cs="Times New Roman"/>
                <w:sz w:val="24"/>
                <w:szCs w:val="24"/>
              </w:rPr>
              <w:t>-</w:t>
            </w:r>
            <w:r w:rsidR="00DF2F45">
              <w:rPr>
                <w:rFonts w:ascii="Times New Roman" w:hAnsi="Times New Roman" w:cs="Times New Roman"/>
                <w:sz w:val="24"/>
                <w:szCs w:val="24"/>
              </w:rPr>
              <w:t>ители ШМО</w:t>
            </w:r>
          </w:p>
        </w:tc>
      </w:tr>
      <w:tr w:rsidR="00B37529" w:rsidRPr="00B37529" w:rsidTr="00A33AA2">
        <w:tc>
          <w:tcPr>
            <w:tcW w:w="269"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14</w:t>
            </w:r>
          </w:p>
        </w:tc>
        <w:tc>
          <w:tcPr>
            <w:tcW w:w="2885" w:type="pct"/>
          </w:tcPr>
          <w:p w:rsidR="00027468" w:rsidRPr="00B37529" w:rsidRDefault="00027468" w:rsidP="00DF2F45">
            <w:pPr>
              <w:pStyle w:val="a4"/>
              <w:rPr>
                <w:rFonts w:ascii="Times New Roman" w:hAnsi="Times New Roman" w:cs="Times New Roman"/>
                <w:sz w:val="24"/>
                <w:szCs w:val="24"/>
              </w:rPr>
            </w:pPr>
            <w:r w:rsidRPr="00B37529">
              <w:rPr>
                <w:rFonts w:ascii="Times New Roman" w:hAnsi="Times New Roman" w:cs="Times New Roman"/>
                <w:sz w:val="24"/>
                <w:szCs w:val="24"/>
              </w:rPr>
              <w:t xml:space="preserve">Своевременное информирование родителей обучающихся об итогах успеваемости </w:t>
            </w:r>
            <w:r w:rsidR="00DF2F45">
              <w:rPr>
                <w:rFonts w:ascii="Times New Roman" w:hAnsi="Times New Roman" w:cs="Times New Roman"/>
                <w:sz w:val="24"/>
                <w:szCs w:val="24"/>
              </w:rPr>
              <w:t>и посещаемости занятий</w:t>
            </w:r>
          </w:p>
        </w:tc>
        <w:tc>
          <w:tcPr>
            <w:tcW w:w="768"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в течение года</w:t>
            </w:r>
          </w:p>
        </w:tc>
        <w:tc>
          <w:tcPr>
            <w:tcW w:w="1078"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Классные руководители   1-9 классов</w:t>
            </w:r>
          </w:p>
        </w:tc>
      </w:tr>
      <w:tr w:rsidR="00B37529" w:rsidRPr="00B37529" w:rsidTr="00A33AA2">
        <w:tc>
          <w:tcPr>
            <w:tcW w:w="269"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15</w:t>
            </w:r>
          </w:p>
        </w:tc>
        <w:tc>
          <w:tcPr>
            <w:tcW w:w="2885"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Ведение журнала по ТБ, проведение инструктажа с обучающимися.</w:t>
            </w:r>
          </w:p>
        </w:tc>
        <w:tc>
          <w:tcPr>
            <w:tcW w:w="768"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в течение года</w:t>
            </w:r>
          </w:p>
        </w:tc>
        <w:tc>
          <w:tcPr>
            <w:tcW w:w="1078"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 xml:space="preserve">Кл.рук. 1-9 кл., учителя физкультуры, </w:t>
            </w:r>
            <w:r w:rsidR="00DF2F45">
              <w:rPr>
                <w:rFonts w:ascii="Times New Roman" w:hAnsi="Times New Roman" w:cs="Times New Roman"/>
                <w:sz w:val="24"/>
                <w:szCs w:val="24"/>
              </w:rPr>
              <w:t>технологии, информатики, физики, химии</w:t>
            </w:r>
          </w:p>
        </w:tc>
      </w:tr>
      <w:tr w:rsidR="00B37529" w:rsidRPr="00B37529" w:rsidTr="00A33AA2">
        <w:tc>
          <w:tcPr>
            <w:tcW w:w="269"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16</w:t>
            </w:r>
          </w:p>
        </w:tc>
        <w:tc>
          <w:tcPr>
            <w:tcW w:w="2885"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Анализ работы по всеобучу.</w:t>
            </w:r>
          </w:p>
        </w:tc>
        <w:tc>
          <w:tcPr>
            <w:tcW w:w="768"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в течение года</w:t>
            </w:r>
          </w:p>
        </w:tc>
        <w:tc>
          <w:tcPr>
            <w:tcW w:w="1078"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Зам. директора по УВР</w:t>
            </w:r>
          </w:p>
        </w:tc>
      </w:tr>
      <w:tr w:rsidR="00B37529" w:rsidRPr="00B37529" w:rsidTr="00A33AA2">
        <w:tc>
          <w:tcPr>
            <w:tcW w:w="269"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17</w:t>
            </w:r>
          </w:p>
        </w:tc>
        <w:tc>
          <w:tcPr>
            <w:tcW w:w="2885"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Продолжение сотрудничества с воспитателями ДОУ №3 и ДОУ №21, посещение уроков  в 1 классе воспитателями ДОУ, проведение совместных мероприятий.</w:t>
            </w:r>
          </w:p>
        </w:tc>
        <w:tc>
          <w:tcPr>
            <w:tcW w:w="768"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в течение года</w:t>
            </w:r>
          </w:p>
        </w:tc>
        <w:tc>
          <w:tcPr>
            <w:tcW w:w="1078"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Администрация, ШМО начальных классов</w:t>
            </w:r>
          </w:p>
        </w:tc>
      </w:tr>
      <w:tr w:rsidR="00B37529" w:rsidRPr="00B37529" w:rsidTr="00A33AA2">
        <w:tc>
          <w:tcPr>
            <w:tcW w:w="269"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18</w:t>
            </w:r>
          </w:p>
        </w:tc>
        <w:tc>
          <w:tcPr>
            <w:tcW w:w="2885"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Организация взаимодействия с ПДН, КДН, прокуратурой, с полицией.</w:t>
            </w:r>
          </w:p>
        </w:tc>
        <w:tc>
          <w:tcPr>
            <w:tcW w:w="768"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в течение года</w:t>
            </w:r>
          </w:p>
        </w:tc>
        <w:tc>
          <w:tcPr>
            <w:tcW w:w="1078" w:type="pct"/>
          </w:tcPr>
          <w:p w:rsidR="00027468" w:rsidRPr="00B37529" w:rsidRDefault="00027468" w:rsidP="00440396">
            <w:pPr>
              <w:pStyle w:val="a4"/>
              <w:rPr>
                <w:rFonts w:ascii="Times New Roman" w:hAnsi="Times New Roman" w:cs="Times New Roman"/>
                <w:sz w:val="24"/>
                <w:szCs w:val="24"/>
              </w:rPr>
            </w:pPr>
            <w:r w:rsidRPr="00B37529">
              <w:rPr>
                <w:rFonts w:ascii="Times New Roman" w:hAnsi="Times New Roman" w:cs="Times New Roman"/>
                <w:sz w:val="24"/>
                <w:szCs w:val="24"/>
              </w:rPr>
              <w:t xml:space="preserve">Администрация </w:t>
            </w:r>
          </w:p>
        </w:tc>
      </w:tr>
    </w:tbl>
    <w:p w:rsidR="002D0974" w:rsidRPr="00B37529" w:rsidRDefault="002D0974" w:rsidP="002D0974">
      <w:pPr>
        <w:pStyle w:val="a4"/>
        <w:rPr>
          <w:rFonts w:ascii="Times New Roman" w:hAnsi="Times New Roman" w:cs="Times New Roman"/>
          <w:sz w:val="24"/>
          <w:szCs w:val="24"/>
        </w:rPr>
      </w:pPr>
    </w:p>
    <w:p w:rsidR="009F36D2" w:rsidRPr="00B37529" w:rsidRDefault="009F36D2" w:rsidP="00DD460E">
      <w:pPr>
        <w:autoSpaceDE w:val="0"/>
        <w:autoSpaceDN w:val="0"/>
        <w:adjustRightInd w:val="0"/>
        <w:spacing w:line="240" w:lineRule="auto"/>
        <w:jc w:val="center"/>
        <w:rPr>
          <w:rFonts w:ascii="Times New Roman" w:hAnsi="Times New Roman" w:cs="Times New Roman"/>
          <w:b/>
          <w:bCs/>
          <w:sz w:val="24"/>
          <w:szCs w:val="24"/>
        </w:rPr>
      </w:pPr>
      <w:r w:rsidRPr="00B37529">
        <w:rPr>
          <w:rFonts w:ascii="Times New Roman" w:hAnsi="Times New Roman" w:cs="Times New Roman"/>
          <w:b/>
          <w:bCs/>
          <w:sz w:val="24"/>
          <w:szCs w:val="24"/>
        </w:rPr>
        <w:t xml:space="preserve">Циклограмма работы </w:t>
      </w:r>
      <w:r w:rsidR="00F345FD" w:rsidRPr="00B37529">
        <w:rPr>
          <w:rFonts w:ascii="Times New Roman" w:hAnsi="Times New Roman" w:cs="Times New Roman"/>
          <w:b/>
          <w:bCs/>
          <w:sz w:val="24"/>
          <w:szCs w:val="24"/>
        </w:rPr>
        <w:t>школы</w:t>
      </w:r>
    </w:p>
    <w:p w:rsidR="009F36D2" w:rsidRPr="00B37529" w:rsidRDefault="009F36D2" w:rsidP="009F36D2">
      <w:pPr>
        <w:autoSpaceDE w:val="0"/>
        <w:autoSpaceDN w:val="0"/>
        <w:adjustRightInd w:val="0"/>
        <w:spacing w:line="240" w:lineRule="auto"/>
        <w:rPr>
          <w:rFonts w:ascii="Times New Roman" w:hAnsi="Times New Roman" w:cs="Times New Roman"/>
          <w:sz w:val="28"/>
          <w:szCs w:val="28"/>
        </w:rPr>
      </w:pPr>
    </w:p>
    <w:tbl>
      <w:tblPr>
        <w:tblStyle w:val="a6"/>
        <w:tblW w:w="10031" w:type="dxa"/>
        <w:tblLook w:val="04A0" w:firstRow="1" w:lastRow="0" w:firstColumn="1" w:lastColumn="0" w:noHBand="0" w:noVBand="1"/>
      </w:tblPr>
      <w:tblGrid>
        <w:gridCol w:w="1101"/>
        <w:gridCol w:w="5663"/>
        <w:gridCol w:w="3267"/>
      </w:tblGrid>
      <w:tr w:rsidR="00B37529" w:rsidRPr="00B37529" w:rsidTr="009A2986">
        <w:trPr>
          <w:trHeight w:val="375"/>
        </w:trPr>
        <w:tc>
          <w:tcPr>
            <w:tcW w:w="1101" w:type="dxa"/>
          </w:tcPr>
          <w:p w:rsidR="009F36D2" w:rsidRPr="00B37529" w:rsidRDefault="009F36D2" w:rsidP="00451A91">
            <w:pPr>
              <w:pStyle w:val="a4"/>
              <w:jc w:val="center"/>
              <w:rPr>
                <w:rFonts w:ascii="Times New Roman" w:hAnsi="Times New Roman" w:cs="Times New Roman"/>
                <w:b/>
                <w:sz w:val="24"/>
              </w:rPr>
            </w:pPr>
            <w:r w:rsidRPr="00B37529">
              <w:rPr>
                <w:rFonts w:ascii="Times New Roman" w:hAnsi="Times New Roman" w:cs="Times New Roman"/>
                <w:b/>
                <w:sz w:val="24"/>
              </w:rPr>
              <w:t>№ п/п</w:t>
            </w:r>
          </w:p>
        </w:tc>
        <w:tc>
          <w:tcPr>
            <w:tcW w:w="5663" w:type="dxa"/>
          </w:tcPr>
          <w:p w:rsidR="009F36D2" w:rsidRPr="00B37529" w:rsidRDefault="009F36D2" w:rsidP="00451A91">
            <w:pPr>
              <w:pStyle w:val="a4"/>
              <w:jc w:val="center"/>
              <w:rPr>
                <w:rFonts w:ascii="Times New Roman" w:hAnsi="Times New Roman" w:cs="Times New Roman"/>
                <w:b/>
                <w:sz w:val="24"/>
              </w:rPr>
            </w:pPr>
            <w:r w:rsidRPr="00B37529">
              <w:rPr>
                <w:rFonts w:ascii="Times New Roman" w:hAnsi="Times New Roman" w:cs="Times New Roman"/>
                <w:b/>
                <w:sz w:val="24"/>
              </w:rPr>
              <w:t>Мероприятия</w:t>
            </w:r>
          </w:p>
        </w:tc>
        <w:tc>
          <w:tcPr>
            <w:tcW w:w="3267" w:type="dxa"/>
          </w:tcPr>
          <w:p w:rsidR="009F36D2" w:rsidRPr="00B37529" w:rsidRDefault="009F36D2" w:rsidP="00451A91">
            <w:pPr>
              <w:pStyle w:val="a4"/>
              <w:jc w:val="center"/>
              <w:rPr>
                <w:rFonts w:ascii="Times New Roman" w:hAnsi="Times New Roman" w:cs="Times New Roman"/>
                <w:b/>
                <w:sz w:val="24"/>
              </w:rPr>
            </w:pPr>
            <w:r w:rsidRPr="00B37529">
              <w:rPr>
                <w:rFonts w:ascii="Times New Roman" w:hAnsi="Times New Roman" w:cs="Times New Roman"/>
                <w:b/>
                <w:sz w:val="24"/>
              </w:rPr>
              <w:t>Сроки</w:t>
            </w:r>
          </w:p>
        </w:tc>
      </w:tr>
      <w:tr w:rsidR="00B37529" w:rsidRPr="00B37529" w:rsidTr="009A2986">
        <w:trPr>
          <w:trHeight w:val="403"/>
        </w:trPr>
        <w:tc>
          <w:tcPr>
            <w:tcW w:w="1101" w:type="dxa"/>
          </w:tcPr>
          <w:p w:rsidR="009F36D2" w:rsidRPr="00B37529" w:rsidRDefault="009F36D2" w:rsidP="00104F37">
            <w:pPr>
              <w:pStyle w:val="a4"/>
              <w:rPr>
                <w:rFonts w:ascii="Times New Roman" w:hAnsi="Times New Roman" w:cs="Times New Roman"/>
                <w:sz w:val="24"/>
              </w:rPr>
            </w:pPr>
            <w:r w:rsidRPr="00B37529">
              <w:rPr>
                <w:rFonts w:ascii="Times New Roman" w:hAnsi="Times New Roman" w:cs="Times New Roman"/>
                <w:sz w:val="24"/>
              </w:rPr>
              <w:t>1</w:t>
            </w:r>
          </w:p>
        </w:tc>
        <w:tc>
          <w:tcPr>
            <w:tcW w:w="5663" w:type="dxa"/>
          </w:tcPr>
          <w:p w:rsidR="009F36D2" w:rsidRPr="00B37529" w:rsidRDefault="009F36D2" w:rsidP="00104F37">
            <w:pPr>
              <w:pStyle w:val="a4"/>
              <w:rPr>
                <w:rFonts w:ascii="Times New Roman" w:hAnsi="Times New Roman" w:cs="Times New Roman"/>
                <w:sz w:val="24"/>
              </w:rPr>
            </w:pPr>
            <w:r w:rsidRPr="00B37529">
              <w:rPr>
                <w:rFonts w:ascii="Times New Roman" w:eastAsia="Times New Roman" w:hAnsi="Times New Roman" w:cs="Times New Roman"/>
                <w:sz w:val="24"/>
                <w:szCs w:val="24"/>
              </w:rPr>
              <w:t>З</w:t>
            </w:r>
            <w:r w:rsidR="00451A91" w:rsidRPr="00B37529">
              <w:rPr>
                <w:rFonts w:ascii="Times New Roman" w:eastAsia="Times New Roman" w:hAnsi="Times New Roman" w:cs="Times New Roman"/>
                <w:sz w:val="24"/>
                <w:szCs w:val="24"/>
              </w:rPr>
              <w:t>аседания педагогического совета</w:t>
            </w:r>
          </w:p>
        </w:tc>
        <w:tc>
          <w:tcPr>
            <w:tcW w:w="3267" w:type="dxa"/>
          </w:tcPr>
          <w:p w:rsidR="009F36D2" w:rsidRPr="00B37529" w:rsidRDefault="00B37529" w:rsidP="00104F37">
            <w:pPr>
              <w:pStyle w:val="a4"/>
              <w:rPr>
                <w:rFonts w:ascii="Times New Roman" w:hAnsi="Times New Roman" w:cs="Times New Roman"/>
                <w:sz w:val="24"/>
              </w:rPr>
            </w:pPr>
            <w:r w:rsidRPr="00B37529">
              <w:rPr>
                <w:rFonts w:ascii="Times New Roman" w:hAnsi="Times New Roman" w:cs="Times New Roman"/>
                <w:sz w:val="24"/>
                <w:szCs w:val="20"/>
              </w:rPr>
              <w:t>1, 2 раз</w:t>
            </w:r>
            <w:r w:rsidR="006D325B">
              <w:rPr>
                <w:rFonts w:ascii="Times New Roman" w:hAnsi="Times New Roman" w:cs="Times New Roman"/>
                <w:sz w:val="24"/>
                <w:szCs w:val="20"/>
              </w:rPr>
              <w:t>а</w:t>
            </w:r>
            <w:r w:rsidRPr="00B37529">
              <w:rPr>
                <w:rFonts w:ascii="Times New Roman" w:hAnsi="Times New Roman" w:cs="Times New Roman"/>
                <w:sz w:val="24"/>
                <w:szCs w:val="20"/>
              </w:rPr>
              <w:t xml:space="preserve"> в четверть</w:t>
            </w:r>
          </w:p>
        </w:tc>
      </w:tr>
      <w:tr w:rsidR="00B37529" w:rsidRPr="00B37529" w:rsidTr="009A2986">
        <w:trPr>
          <w:trHeight w:val="418"/>
        </w:trPr>
        <w:tc>
          <w:tcPr>
            <w:tcW w:w="1101" w:type="dxa"/>
          </w:tcPr>
          <w:p w:rsidR="009F36D2" w:rsidRPr="00B37529" w:rsidRDefault="009F36D2" w:rsidP="00104F37">
            <w:pPr>
              <w:pStyle w:val="a4"/>
              <w:rPr>
                <w:rFonts w:ascii="Times New Roman" w:hAnsi="Times New Roman" w:cs="Times New Roman"/>
                <w:sz w:val="24"/>
              </w:rPr>
            </w:pPr>
            <w:r w:rsidRPr="00B37529">
              <w:rPr>
                <w:rFonts w:ascii="Times New Roman" w:hAnsi="Times New Roman" w:cs="Times New Roman"/>
                <w:sz w:val="24"/>
              </w:rPr>
              <w:t>2</w:t>
            </w:r>
          </w:p>
        </w:tc>
        <w:tc>
          <w:tcPr>
            <w:tcW w:w="5663" w:type="dxa"/>
          </w:tcPr>
          <w:p w:rsidR="009F36D2" w:rsidRPr="00B37529" w:rsidRDefault="00451A91" w:rsidP="00104F37">
            <w:pPr>
              <w:pStyle w:val="a4"/>
              <w:rPr>
                <w:rFonts w:ascii="Times New Roman" w:hAnsi="Times New Roman" w:cs="Times New Roman"/>
                <w:sz w:val="24"/>
                <w:szCs w:val="20"/>
              </w:rPr>
            </w:pPr>
            <w:r w:rsidRPr="00B37529">
              <w:rPr>
                <w:rFonts w:ascii="Times New Roman" w:eastAsia="Times New Roman" w:hAnsi="Times New Roman" w:cs="Times New Roman"/>
                <w:sz w:val="24"/>
                <w:szCs w:val="24"/>
              </w:rPr>
              <w:t>Малые педсоветы</w:t>
            </w:r>
          </w:p>
        </w:tc>
        <w:tc>
          <w:tcPr>
            <w:tcW w:w="3267" w:type="dxa"/>
          </w:tcPr>
          <w:p w:rsidR="009F36D2" w:rsidRPr="00B37529" w:rsidRDefault="00B37529" w:rsidP="00104F37">
            <w:pPr>
              <w:pStyle w:val="a4"/>
              <w:rPr>
                <w:rFonts w:ascii="Times New Roman" w:hAnsi="Times New Roman" w:cs="Times New Roman"/>
                <w:sz w:val="24"/>
              </w:rPr>
            </w:pPr>
            <w:r w:rsidRPr="00B37529">
              <w:rPr>
                <w:rFonts w:ascii="Times New Roman" w:hAnsi="Times New Roman" w:cs="Times New Roman"/>
                <w:sz w:val="24"/>
                <w:szCs w:val="20"/>
              </w:rPr>
              <w:t>по мере необходимости</w:t>
            </w:r>
          </w:p>
        </w:tc>
      </w:tr>
      <w:tr w:rsidR="00B37529" w:rsidRPr="00B37529" w:rsidTr="009A2986">
        <w:trPr>
          <w:trHeight w:val="401"/>
        </w:trPr>
        <w:tc>
          <w:tcPr>
            <w:tcW w:w="1101" w:type="dxa"/>
          </w:tcPr>
          <w:p w:rsidR="009F36D2" w:rsidRPr="00B37529" w:rsidRDefault="009F36D2" w:rsidP="00104F37">
            <w:pPr>
              <w:pStyle w:val="a4"/>
              <w:rPr>
                <w:rFonts w:ascii="Times New Roman" w:hAnsi="Times New Roman" w:cs="Times New Roman"/>
                <w:sz w:val="24"/>
              </w:rPr>
            </w:pPr>
            <w:r w:rsidRPr="00B37529">
              <w:rPr>
                <w:rFonts w:ascii="Times New Roman" w:hAnsi="Times New Roman" w:cs="Times New Roman"/>
                <w:sz w:val="24"/>
              </w:rPr>
              <w:t>3</w:t>
            </w:r>
          </w:p>
        </w:tc>
        <w:tc>
          <w:tcPr>
            <w:tcW w:w="5663" w:type="dxa"/>
          </w:tcPr>
          <w:p w:rsidR="009F36D2" w:rsidRPr="00B37529" w:rsidRDefault="009F36D2" w:rsidP="00104F37">
            <w:pPr>
              <w:pStyle w:val="a4"/>
              <w:rPr>
                <w:rFonts w:ascii="Times New Roman" w:hAnsi="Times New Roman" w:cs="Times New Roman"/>
                <w:sz w:val="24"/>
              </w:rPr>
            </w:pPr>
            <w:r w:rsidRPr="00B37529">
              <w:rPr>
                <w:rFonts w:ascii="Times New Roman" w:eastAsia="Times New Roman" w:hAnsi="Times New Roman" w:cs="Times New Roman"/>
                <w:sz w:val="24"/>
                <w:szCs w:val="24"/>
              </w:rPr>
              <w:t>Администр</w:t>
            </w:r>
            <w:r w:rsidR="00451A91" w:rsidRPr="00B37529">
              <w:rPr>
                <w:rFonts w:ascii="Times New Roman" w:eastAsia="Times New Roman" w:hAnsi="Times New Roman" w:cs="Times New Roman"/>
                <w:sz w:val="24"/>
                <w:szCs w:val="24"/>
              </w:rPr>
              <w:t>ативные совещания при директоре</w:t>
            </w:r>
          </w:p>
        </w:tc>
        <w:tc>
          <w:tcPr>
            <w:tcW w:w="3267" w:type="dxa"/>
          </w:tcPr>
          <w:p w:rsidR="009F36D2" w:rsidRPr="00B37529" w:rsidRDefault="00B37529" w:rsidP="00104F37">
            <w:pPr>
              <w:pStyle w:val="a4"/>
              <w:rPr>
                <w:rFonts w:ascii="Times New Roman" w:hAnsi="Times New Roman" w:cs="Times New Roman"/>
                <w:sz w:val="24"/>
              </w:rPr>
            </w:pPr>
            <w:r w:rsidRPr="00B37529">
              <w:rPr>
                <w:rFonts w:ascii="Times New Roman" w:hAnsi="Times New Roman" w:cs="Times New Roman"/>
                <w:sz w:val="24"/>
              </w:rPr>
              <w:t>ежемесячно (четверг)</w:t>
            </w:r>
          </w:p>
        </w:tc>
      </w:tr>
      <w:tr w:rsidR="00B37529" w:rsidRPr="00B37529" w:rsidTr="009A2986">
        <w:trPr>
          <w:trHeight w:val="403"/>
        </w:trPr>
        <w:tc>
          <w:tcPr>
            <w:tcW w:w="1101" w:type="dxa"/>
          </w:tcPr>
          <w:p w:rsidR="009F36D2" w:rsidRPr="00B37529" w:rsidRDefault="009F36D2" w:rsidP="00104F37">
            <w:pPr>
              <w:pStyle w:val="a4"/>
              <w:rPr>
                <w:rFonts w:ascii="Times New Roman" w:hAnsi="Times New Roman" w:cs="Times New Roman"/>
                <w:sz w:val="24"/>
              </w:rPr>
            </w:pPr>
            <w:r w:rsidRPr="00B37529">
              <w:rPr>
                <w:rFonts w:ascii="Times New Roman" w:hAnsi="Times New Roman" w:cs="Times New Roman"/>
                <w:sz w:val="24"/>
              </w:rPr>
              <w:t>4</w:t>
            </w:r>
          </w:p>
        </w:tc>
        <w:tc>
          <w:tcPr>
            <w:tcW w:w="5663" w:type="dxa"/>
          </w:tcPr>
          <w:p w:rsidR="009F36D2" w:rsidRPr="00B37529" w:rsidRDefault="009F36D2" w:rsidP="00104F37">
            <w:pPr>
              <w:pStyle w:val="a4"/>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Сове</w:t>
            </w:r>
            <w:r w:rsidR="00451A91" w:rsidRPr="00B37529">
              <w:rPr>
                <w:rFonts w:ascii="Times New Roman" w:eastAsia="Times New Roman" w:hAnsi="Times New Roman" w:cs="Times New Roman"/>
                <w:sz w:val="24"/>
                <w:szCs w:val="24"/>
              </w:rPr>
              <w:t>щания при зам. директора по УВР</w:t>
            </w:r>
          </w:p>
        </w:tc>
        <w:tc>
          <w:tcPr>
            <w:tcW w:w="3267" w:type="dxa"/>
          </w:tcPr>
          <w:p w:rsidR="009F36D2" w:rsidRPr="00B37529" w:rsidRDefault="00B37529" w:rsidP="00104F37">
            <w:pPr>
              <w:pStyle w:val="a4"/>
              <w:rPr>
                <w:rFonts w:ascii="Times New Roman" w:hAnsi="Times New Roman" w:cs="Times New Roman"/>
                <w:sz w:val="24"/>
              </w:rPr>
            </w:pPr>
            <w:r w:rsidRPr="00B37529">
              <w:rPr>
                <w:rFonts w:ascii="Times New Roman" w:hAnsi="Times New Roman" w:cs="Times New Roman"/>
                <w:sz w:val="24"/>
                <w:szCs w:val="20"/>
              </w:rPr>
              <w:t>1, 2 раза в четверть</w:t>
            </w:r>
            <w:r w:rsidRPr="00B37529">
              <w:rPr>
                <w:rFonts w:ascii="Times New Roman" w:hAnsi="Times New Roman" w:cs="Times New Roman"/>
                <w:sz w:val="24"/>
              </w:rPr>
              <w:t xml:space="preserve"> (среда)</w:t>
            </w:r>
          </w:p>
        </w:tc>
      </w:tr>
      <w:tr w:rsidR="00B37529" w:rsidRPr="00B37529" w:rsidTr="009A2986">
        <w:trPr>
          <w:trHeight w:val="403"/>
        </w:trPr>
        <w:tc>
          <w:tcPr>
            <w:tcW w:w="1101" w:type="dxa"/>
          </w:tcPr>
          <w:p w:rsidR="009F36D2" w:rsidRPr="00B37529" w:rsidRDefault="009F36D2" w:rsidP="00104F37">
            <w:pPr>
              <w:pStyle w:val="a4"/>
              <w:rPr>
                <w:rFonts w:ascii="Times New Roman" w:hAnsi="Times New Roman" w:cs="Times New Roman"/>
                <w:sz w:val="24"/>
              </w:rPr>
            </w:pPr>
            <w:r w:rsidRPr="00B37529">
              <w:rPr>
                <w:rFonts w:ascii="Times New Roman" w:hAnsi="Times New Roman" w:cs="Times New Roman"/>
                <w:sz w:val="24"/>
              </w:rPr>
              <w:t>5</w:t>
            </w:r>
          </w:p>
        </w:tc>
        <w:tc>
          <w:tcPr>
            <w:tcW w:w="5663" w:type="dxa"/>
          </w:tcPr>
          <w:p w:rsidR="009F36D2" w:rsidRPr="00B37529" w:rsidRDefault="00451A91" w:rsidP="00104F37">
            <w:pPr>
              <w:pStyle w:val="a4"/>
              <w:rPr>
                <w:rFonts w:ascii="Times New Roman" w:hAnsi="Times New Roman" w:cs="Times New Roman"/>
                <w:sz w:val="24"/>
              </w:rPr>
            </w:pPr>
            <w:r w:rsidRPr="00B37529">
              <w:rPr>
                <w:rFonts w:ascii="Times New Roman" w:eastAsia="Times New Roman" w:hAnsi="Times New Roman" w:cs="Times New Roman"/>
                <w:sz w:val="24"/>
                <w:szCs w:val="24"/>
              </w:rPr>
              <w:t>Заседания ШМО</w:t>
            </w:r>
          </w:p>
        </w:tc>
        <w:tc>
          <w:tcPr>
            <w:tcW w:w="3267" w:type="dxa"/>
          </w:tcPr>
          <w:p w:rsidR="009F36D2" w:rsidRPr="00B37529" w:rsidRDefault="00B37529" w:rsidP="00104F37">
            <w:pPr>
              <w:pStyle w:val="a4"/>
              <w:rPr>
                <w:rFonts w:ascii="Times New Roman" w:hAnsi="Times New Roman" w:cs="Times New Roman"/>
                <w:sz w:val="24"/>
              </w:rPr>
            </w:pPr>
            <w:r w:rsidRPr="00B37529">
              <w:rPr>
                <w:rFonts w:ascii="Times New Roman" w:hAnsi="Times New Roman" w:cs="Times New Roman"/>
                <w:sz w:val="24"/>
                <w:szCs w:val="20"/>
              </w:rPr>
              <w:t>1 раз в четверть</w:t>
            </w:r>
          </w:p>
        </w:tc>
      </w:tr>
      <w:tr w:rsidR="00B37529" w:rsidRPr="00B37529" w:rsidTr="009A2986">
        <w:trPr>
          <w:trHeight w:val="418"/>
        </w:trPr>
        <w:tc>
          <w:tcPr>
            <w:tcW w:w="1101" w:type="dxa"/>
          </w:tcPr>
          <w:p w:rsidR="009F36D2" w:rsidRPr="00B37529" w:rsidRDefault="009F36D2" w:rsidP="00104F37">
            <w:pPr>
              <w:pStyle w:val="a4"/>
              <w:rPr>
                <w:rFonts w:ascii="Times New Roman" w:hAnsi="Times New Roman" w:cs="Times New Roman"/>
                <w:sz w:val="24"/>
              </w:rPr>
            </w:pPr>
            <w:r w:rsidRPr="00B37529">
              <w:rPr>
                <w:rFonts w:ascii="Times New Roman" w:hAnsi="Times New Roman" w:cs="Times New Roman"/>
                <w:sz w:val="24"/>
              </w:rPr>
              <w:t>6</w:t>
            </w:r>
          </w:p>
        </w:tc>
        <w:tc>
          <w:tcPr>
            <w:tcW w:w="5663" w:type="dxa"/>
          </w:tcPr>
          <w:p w:rsidR="009F36D2" w:rsidRPr="00B37529" w:rsidRDefault="0060537F" w:rsidP="000E57A6">
            <w:pPr>
              <w:pStyle w:val="a4"/>
              <w:rPr>
                <w:rFonts w:ascii="Times New Roman" w:hAnsi="Times New Roman" w:cs="Times New Roman"/>
                <w:sz w:val="24"/>
              </w:rPr>
            </w:pPr>
            <w:r w:rsidRPr="00B37529">
              <w:rPr>
                <w:rFonts w:ascii="Times New Roman" w:eastAsia="Times New Roman" w:hAnsi="Times New Roman" w:cs="Times New Roman"/>
                <w:sz w:val="24"/>
                <w:szCs w:val="24"/>
              </w:rPr>
              <w:t xml:space="preserve">Заседание </w:t>
            </w:r>
            <w:r w:rsidR="009F36D2" w:rsidRPr="00B37529">
              <w:rPr>
                <w:rFonts w:ascii="Times New Roman" w:eastAsia="Times New Roman" w:hAnsi="Times New Roman" w:cs="Times New Roman"/>
                <w:sz w:val="24"/>
                <w:szCs w:val="24"/>
              </w:rPr>
              <w:t xml:space="preserve">совета </w:t>
            </w:r>
            <w:r w:rsidRPr="00B37529">
              <w:rPr>
                <w:rFonts w:ascii="Times New Roman" w:eastAsia="Times New Roman" w:hAnsi="Times New Roman" w:cs="Times New Roman"/>
                <w:sz w:val="24"/>
                <w:szCs w:val="24"/>
              </w:rPr>
              <w:t xml:space="preserve">профилактики </w:t>
            </w:r>
            <w:r w:rsidR="00451A91" w:rsidRPr="00B37529">
              <w:rPr>
                <w:rFonts w:ascii="Times New Roman" w:eastAsia="Times New Roman" w:hAnsi="Times New Roman" w:cs="Times New Roman"/>
                <w:sz w:val="24"/>
                <w:szCs w:val="24"/>
              </w:rPr>
              <w:t>школы</w:t>
            </w:r>
          </w:p>
        </w:tc>
        <w:tc>
          <w:tcPr>
            <w:tcW w:w="3267" w:type="dxa"/>
          </w:tcPr>
          <w:p w:rsidR="009F36D2" w:rsidRPr="00B37529" w:rsidRDefault="00B37529" w:rsidP="00104F37">
            <w:pPr>
              <w:pStyle w:val="a4"/>
              <w:rPr>
                <w:rFonts w:ascii="Times New Roman" w:hAnsi="Times New Roman" w:cs="Times New Roman"/>
                <w:sz w:val="24"/>
              </w:rPr>
            </w:pPr>
            <w:r w:rsidRPr="00B37529">
              <w:rPr>
                <w:rFonts w:ascii="Times New Roman" w:hAnsi="Times New Roman" w:cs="Times New Roman"/>
                <w:sz w:val="24"/>
              </w:rPr>
              <w:t>1 раз в четверть</w:t>
            </w:r>
          </w:p>
        </w:tc>
      </w:tr>
      <w:tr w:rsidR="00B37529" w:rsidRPr="00B37529" w:rsidTr="009A2986">
        <w:trPr>
          <w:trHeight w:val="403"/>
        </w:trPr>
        <w:tc>
          <w:tcPr>
            <w:tcW w:w="1101" w:type="dxa"/>
          </w:tcPr>
          <w:p w:rsidR="009F36D2" w:rsidRPr="00B37529" w:rsidRDefault="009F36D2" w:rsidP="00104F37">
            <w:pPr>
              <w:pStyle w:val="a4"/>
              <w:rPr>
                <w:rFonts w:ascii="Times New Roman" w:hAnsi="Times New Roman" w:cs="Times New Roman"/>
                <w:sz w:val="24"/>
              </w:rPr>
            </w:pPr>
            <w:r w:rsidRPr="00B37529">
              <w:rPr>
                <w:rFonts w:ascii="Times New Roman" w:hAnsi="Times New Roman" w:cs="Times New Roman"/>
                <w:sz w:val="24"/>
              </w:rPr>
              <w:t>7</w:t>
            </w:r>
          </w:p>
        </w:tc>
        <w:tc>
          <w:tcPr>
            <w:tcW w:w="5663" w:type="dxa"/>
          </w:tcPr>
          <w:p w:rsidR="009F36D2" w:rsidRPr="00B37529" w:rsidRDefault="009F36D2" w:rsidP="00104F37">
            <w:pPr>
              <w:pStyle w:val="a4"/>
              <w:rPr>
                <w:rFonts w:ascii="Times New Roman" w:hAnsi="Times New Roman" w:cs="Times New Roman"/>
                <w:sz w:val="24"/>
              </w:rPr>
            </w:pPr>
            <w:r w:rsidRPr="00B37529">
              <w:rPr>
                <w:rFonts w:ascii="Times New Roman" w:eastAsia="Times New Roman" w:hAnsi="Times New Roman" w:cs="Times New Roman"/>
                <w:sz w:val="24"/>
                <w:szCs w:val="24"/>
              </w:rPr>
              <w:t>Тем</w:t>
            </w:r>
            <w:r w:rsidR="00451A91" w:rsidRPr="00B37529">
              <w:rPr>
                <w:rFonts w:ascii="Times New Roman" w:eastAsia="Times New Roman" w:hAnsi="Times New Roman" w:cs="Times New Roman"/>
                <w:sz w:val="24"/>
                <w:szCs w:val="24"/>
              </w:rPr>
              <w:t>атические родительские собрания</w:t>
            </w:r>
          </w:p>
        </w:tc>
        <w:tc>
          <w:tcPr>
            <w:tcW w:w="3267" w:type="dxa"/>
          </w:tcPr>
          <w:p w:rsidR="009F36D2" w:rsidRPr="00B37529" w:rsidRDefault="00B37529" w:rsidP="00104F37">
            <w:pPr>
              <w:pStyle w:val="a4"/>
              <w:rPr>
                <w:rFonts w:ascii="Times New Roman" w:hAnsi="Times New Roman" w:cs="Times New Roman"/>
                <w:sz w:val="24"/>
              </w:rPr>
            </w:pPr>
            <w:r w:rsidRPr="00B37529">
              <w:rPr>
                <w:rFonts w:ascii="Times New Roman" w:hAnsi="Times New Roman" w:cs="Times New Roman"/>
                <w:sz w:val="24"/>
              </w:rPr>
              <w:t>1 раз в четверть</w:t>
            </w:r>
          </w:p>
        </w:tc>
      </w:tr>
      <w:tr w:rsidR="00B37529" w:rsidRPr="00B37529" w:rsidTr="009A2986">
        <w:trPr>
          <w:trHeight w:val="403"/>
        </w:trPr>
        <w:tc>
          <w:tcPr>
            <w:tcW w:w="1101" w:type="dxa"/>
          </w:tcPr>
          <w:p w:rsidR="009F36D2" w:rsidRPr="00B37529" w:rsidRDefault="009F36D2" w:rsidP="00104F37">
            <w:pPr>
              <w:pStyle w:val="a4"/>
              <w:rPr>
                <w:rFonts w:ascii="Times New Roman" w:hAnsi="Times New Roman" w:cs="Times New Roman"/>
                <w:sz w:val="24"/>
              </w:rPr>
            </w:pPr>
            <w:r w:rsidRPr="00B37529">
              <w:rPr>
                <w:rFonts w:ascii="Times New Roman" w:hAnsi="Times New Roman" w:cs="Times New Roman"/>
                <w:sz w:val="24"/>
              </w:rPr>
              <w:t>8</w:t>
            </w:r>
          </w:p>
        </w:tc>
        <w:tc>
          <w:tcPr>
            <w:tcW w:w="5663" w:type="dxa"/>
          </w:tcPr>
          <w:p w:rsidR="009F36D2" w:rsidRPr="00B37529" w:rsidRDefault="009F36D2" w:rsidP="00104F37">
            <w:pPr>
              <w:pStyle w:val="a4"/>
              <w:rPr>
                <w:rFonts w:ascii="Times New Roman" w:hAnsi="Times New Roman" w:cs="Times New Roman"/>
                <w:sz w:val="24"/>
              </w:rPr>
            </w:pPr>
            <w:r w:rsidRPr="00B37529">
              <w:rPr>
                <w:rFonts w:ascii="Times New Roman" w:eastAsia="Times New Roman" w:hAnsi="Times New Roman" w:cs="Times New Roman"/>
                <w:sz w:val="24"/>
                <w:szCs w:val="24"/>
              </w:rPr>
              <w:t>Классные часы в 1-9 к</w:t>
            </w:r>
            <w:r w:rsidR="00451A91" w:rsidRPr="00B37529">
              <w:rPr>
                <w:rFonts w:ascii="Times New Roman" w:eastAsia="Times New Roman" w:hAnsi="Times New Roman" w:cs="Times New Roman"/>
                <w:sz w:val="24"/>
                <w:szCs w:val="24"/>
              </w:rPr>
              <w:t>лассах</w:t>
            </w:r>
          </w:p>
        </w:tc>
        <w:tc>
          <w:tcPr>
            <w:tcW w:w="3267" w:type="dxa"/>
          </w:tcPr>
          <w:p w:rsidR="009F36D2" w:rsidRPr="00B37529" w:rsidRDefault="00B37529" w:rsidP="00104F37">
            <w:pPr>
              <w:pStyle w:val="a4"/>
              <w:rPr>
                <w:rFonts w:ascii="Times New Roman" w:hAnsi="Times New Roman" w:cs="Times New Roman"/>
                <w:sz w:val="24"/>
              </w:rPr>
            </w:pPr>
            <w:r w:rsidRPr="00B37529">
              <w:rPr>
                <w:rFonts w:ascii="Times New Roman" w:hAnsi="Times New Roman" w:cs="Times New Roman"/>
                <w:sz w:val="24"/>
              </w:rPr>
              <w:t>еженедельно</w:t>
            </w:r>
          </w:p>
        </w:tc>
      </w:tr>
      <w:tr w:rsidR="00B37529" w:rsidRPr="00B37529" w:rsidTr="009A2986">
        <w:trPr>
          <w:trHeight w:val="418"/>
        </w:trPr>
        <w:tc>
          <w:tcPr>
            <w:tcW w:w="1101" w:type="dxa"/>
          </w:tcPr>
          <w:p w:rsidR="009F36D2" w:rsidRPr="00B37529" w:rsidRDefault="009F36D2" w:rsidP="00104F37">
            <w:pPr>
              <w:pStyle w:val="a4"/>
              <w:rPr>
                <w:rFonts w:ascii="Times New Roman" w:hAnsi="Times New Roman" w:cs="Times New Roman"/>
                <w:sz w:val="24"/>
              </w:rPr>
            </w:pPr>
            <w:r w:rsidRPr="00B37529">
              <w:rPr>
                <w:rFonts w:ascii="Times New Roman" w:hAnsi="Times New Roman" w:cs="Times New Roman"/>
                <w:sz w:val="24"/>
              </w:rPr>
              <w:t>9</w:t>
            </w:r>
          </w:p>
        </w:tc>
        <w:tc>
          <w:tcPr>
            <w:tcW w:w="5663" w:type="dxa"/>
          </w:tcPr>
          <w:p w:rsidR="009F36D2" w:rsidRPr="00B37529" w:rsidRDefault="009F36D2" w:rsidP="00104F37">
            <w:pPr>
              <w:pStyle w:val="a4"/>
              <w:rPr>
                <w:rFonts w:ascii="Times New Roman" w:hAnsi="Times New Roman" w:cs="Times New Roman"/>
                <w:sz w:val="24"/>
                <w:szCs w:val="20"/>
              </w:rPr>
            </w:pPr>
            <w:r w:rsidRPr="00B37529">
              <w:rPr>
                <w:rFonts w:ascii="Times New Roman" w:eastAsia="Times New Roman" w:hAnsi="Times New Roman" w:cs="Times New Roman"/>
                <w:sz w:val="24"/>
                <w:szCs w:val="24"/>
              </w:rPr>
              <w:t>Засе</w:t>
            </w:r>
            <w:r w:rsidR="00451A91" w:rsidRPr="00B37529">
              <w:rPr>
                <w:rFonts w:ascii="Times New Roman" w:eastAsia="Times New Roman" w:hAnsi="Times New Roman" w:cs="Times New Roman"/>
                <w:sz w:val="24"/>
                <w:szCs w:val="24"/>
              </w:rPr>
              <w:t>дание Ученического совета школы</w:t>
            </w:r>
          </w:p>
        </w:tc>
        <w:tc>
          <w:tcPr>
            <w:tcW w:w="3267" w:type="dxa"/>
          </w:tcPr>
          <w:p w:rsidR="009F36D2" w:rsidRPr="00B37529" w:rsidRDefault="00B37529" w:rsidP="00104F37">
            <w:pPr>
              <w:pStyle w:val="a4"/>
              <w:rPr>
                <w:rFonts w:ascii="Times New Roman" w:hAnsi="Times New Roman" w:cs="Times New Roman"/>
                <w:sz w:val="24"/>
              </w:rPr>
            </w:pPr>
            <w:r w:rsidRPr="00B37529">
              <w:rPr>
                <w:rFonts w:ascii="Times New Roman" w:hAnsi="Times New Roman" w:cs="Times New Roman"/>
                <w:sz w:val="24"/>
              </w:rPr>
              <w:t>ежемесячно</w:t>
            </w:r>
          </w:p>
        </w:tc>
      </w:tr>
    </w:tbl>
    <w:p w:rsidR="009F36D2" w:rsidRPr="00B37529" w:rsidRDefault="009F36D2" w:rsidP="002D0974">
      <w:pPr>
        <w:pStyle w:val="a4"/>
        <w:rPr>
          <w:rFonts w:ascii="Times New Roman" w:hAnsi="Times New Roman" w:cs="Times New Roman"/>
          <w:sz w:val="24"/>
          <w:szCs w:val="24"/>
        </w:rPr>
        <w:sectPr w:rsidR="009F36D2" w:rsidRPr="00B37529" w:rsidSect="00A33A03">
          <w:footerReference w:type="default" r:id="rId11"/>
          <w:pgSz w:w="11900" w:h="16840"/>
          <w:pgMar w:top="1077" w:right="851" w:bottom="1077" w:left="1134" w:header="0" w:footer="0" w:gutter="0"/>
          <w:pgNumType w:start="1"/>
          <w:cols w:space="708"/>
          <w:docGrid w:linePitch="299"/>
        </w:sectPr>
      </w:pPr>
    </w:p>
    <w:p w:rsidR="00B37529" w:rsidRPr="00B37529" w:rsidRDefault="00B37529" w:rsidP="00336278">
      <w:pPr>
        <w:widowControl w:val="0"/>
        <w:spacing w:line="240" w:lineRule="auto"/>
        <w:ind w:right="50"/>
        <w:jc w:val="center"/>
        <w:rPr>
          <w:rFonts w:ascii="Times New Roman" w:eastAsia="Times New Roman" w:hAnsi="Times New Roman" w:cs="Times New Roman"/>
          <w:b/>
          <w:bCs/>
          <w:sz w:val="24"/>
          <w:szCs w:val="24"/>
        </w:rPr>
      </w:pPr>
      <w:r w:rsidRPr="00B37529">
        <w:rPr>
          <w:rFonts w:ascii="Times New Roman" w:eastAsia="Times New Roman" w:hAnsi="Times New Roman" w:cs="Times New Roman"/>
          <w:b/>
          <w:bCs/>
          <w:sz w:val="24"/>
          <w:szCs w:val="24"/>
        </w:rPr>
        <w:lastRenderedPageBreak/>
        <w:t xml:space="preserve">1.2 </w:t>
      </w:r>
      <w:r w:rsidRPr="00DB61DC">
        <w:rPr>
          <w:rFonts w:ascii="Times New Roman" w:eastAsia="Times New Roman" w:hAnsi="Times New Roman" w:cs="Times New Roman"/>
          <w:b/>
          <w:bCs/>
          <w:sz w:val="24"/>
          <w:szCs w:val="24"/>
        </w:rPr>
        <w:t>План</w:t>
      </w:r>
      <w:r w:rsidRPr="00DB61DC">
        <w:rPr>
          <w:rFonts w:ascii="Times New Roman" w:eastAsia="Times New Roman" w:hAnsi="Times New Roman" w:cs="Times New Roman"/>
          <w:b/>
          <w:spacing w:val="15"/>
          <w:sz w:val="24"/>
          <w:szCs w:val="24"/>
        </w:rPr>
        <w:t xml:space="preserve"> работы </w:t>
      </w:r>
      <w:r w:rsidRPr="00DB61DC">
        <w:rPr>
          <w:rFonts w:ascii="Times New Roman" w:eastAsia="Times New Roman" w:hAnsi="Times New Roman" w:cs="Times New Roman"/>
          <w:b/>
          <w:bCs/>
          <w:spacing w:val="1"/>
          <w:sz w:val="24"/>
          <w:szCs w:val="24"/>
        </w:rPr>
        <w:t>п</w:t>
      </w:r>
      <w:r w:rsidRPr="00DB61DC">
        <w:rPr>
          <w:rFonts w:ascii="Times New Roman" w:eastAsia="Times New Roman" w:hAnsi="Times New Roman" w:cs="Times New Roman"/>
          <w:b/>
          <w:bCs/>
          <w:sz w:val="24"/>
          <w:szCs w:val="24"/>
        </w:rPr>
        <w:t>о</w:t>
      </w:r>
      <w:r w:rsidRPr="00DB61DC">
        <w:rPr>
          <w:rFonts w:ascii="Times New Roman" w:eastAsia="Times New Roman" w:hAnsi="Times New Roman" w:cs="Times New Roman"/>
          <w:b/>
          <w:spacing w:val="15"/>
          <w:sz w:val="24"/>
          <w:szCs w:val="24"/>
        </w:rPr>
        <w:t xml:space="preserve"> </w:t>
      </w:r>
      <w:r w:rsidRPr="00DB61DC">
        <w:rPr>
          <w:rFonts w:ascii="Times New Roman" w:eastAsia="Times New Roman" w:hAnsi="Times New Roman" w:cs="Times New Roman"/>
          <w:b/>
          <w:bCs/>
          <w:spacing w:val="1"/>
          <w:sz w:val="24"/>
          <w:szCs w:val="24"/>
        </w:rPr>
        <w:t>п</w:t>
      </w:r>
      <w:r w:rsidRPr="00DB61DC">
        <w:rPr>
          <w:rFonts w:ascii="Times New Roman" w:eastAsia="Times New Roman" w:hAnsi="Times New Roman" w:cs="Times New Roman"/>
          <w:b/>
          <w:bCs/>
          <w:sz w:val="24"/>
          <w:szCs w:val="24"/>
        </w:rPr>
        <w:t>овыше</w:t>
      </w:r>
      <w:r w:rsidRPr="00DB61DC">
        <w:rPr>
          <w:rFonts w:ascii="Times New Roman" w:eastAsia="Times New Roman" w:hAnsi="Times New Roman" w:cs="Times New Roman"/>
          <w:b/>
          <w:bCs/>
          <w:spacing w:val="1"/>
          <w:sz w:val="24"/>
          <w:szCs w:val="24"/>
        </w:rPr>
        <w:t>ни</w:t>
      </w:r>
      <w:r w:rsidRPr="00DB61DC">
        <w:rPr>
          <w:rFonts w:ascii="Times New Roman" w:eastAsia="Times New Roman" w:hAnsi="Times New Roman" w:cs="Times New Roman"/>
          <w:b/>
          <w:bCs/>
          <w:sz w:val="24"/>
          <w:szCs w:val="24"/>
        </w:rPr>
        <w:t>ю</w:t>
      </w:r>
      <w:r w:rsidRPr="00DB61DC">
        <w:rPr>
          <w:rFonts w:ascii="Times New Roman" w:eastAsia="Times New Roman" w:hAnsi="Times New Roman" w:cs="Times New Roman"/>
          <w:b/>
          <w:spacing w:val="14"/>
          <w:sz w:val="24"/>
          <w:szCs w:val="24"/>
        </w:rPr>
        <w:t xml:space="preserve"> </w:t>
      </w:r>
      <w:r w:rsidRPr="00DB61DC">
        <w:rPr>
          <w:rFonts w:ascii="Times New Roman" w:eastAsia="Times New Roman" w:hAnsi="Times New Roman" w:cs="Times New Roman"/>
          <w:b/>
          <w:bCs/>
          <w:spacing w:val="1"/>
          <w:sz w:val="24"/>
          <w:szCs w:val="24"/>
        </w:rPr>
        <w:t>к</w:t>
      </w:r>
      <w:r w:rsidRPr="00DB61DC">
        <w:rPr>
          <w:rFonts w:ascii="Times New Roman" w:eastAsia="Times New Roman" w:hAnsi="Times New Roman" w:cs="Times New Roman"/>
          <w:b/>
          <w:bCs/>
          <w:sz w:val="24"/>
          <w:szCs w:val="24"/>
        </w:rPr>
        <w:t>ач</w:t>
      </w:r>
      <w:r w:rsidRPr="00DB61DC">
        <w:rPr>
          <w:rFonts w:ascii="Times New Roman" w:eastAsia="Times New Roman" w:hAnsi="Times New Roman" w:cs="Times New Roman"/>
          <w:b/>
          <w:bCs/>
          <w:spacing w:val="-1"/>
          <w:sz w:val="24"/>
          <w:szCs w:val="24"/>
        </w:rPr>
        <w:t>ес</w:t>
      </w:r>
      <w:r w:rsidRPr="00DB61DC">
        <w:rPr>
          <w:rFonts w:ascii="Times New Roman" w:eastAsia="Times New Roman" w:hAnsi="Times New Roman" w:cs="Times New Roman"/>
          <w:b/>
          <w:bCs/>
          <w:sz w:val="24"/>
          <w:szCs w:val="24"/>
        </w:rPr>
        <w:t>тва</w:t>
      </w:r>
      <w:r w:rsidRPr="00DB61DC">
        <w:rPr>
          <w:rFonts w:ascii="Times New Roman" w:eastAsia="Times New Roman" w:hAnsi="Times New Roman" w:cs="Times New Roman"/>
          <w:b/>
          <w:spacing w:val="16"/>
          <w:sz w:val="24"/>
          <w:szCs w:val="24"/>
        </w:rPr>
        <w:t xml:space="preserve"> </w:t>
      </w:r>
      <w:r w:rsidRPr="00DB61DC">
        <w:rPr>
          <w:rFonts w:ascii="Times New Roman" w:eastAsia="Times New Roman" w:hAnsi="Times New Roman" w:cs="Times New Roman"/>
          <w:b/>
          <w:bCs/>
          <w:sz w:val="24"/>
          <w:szCs w:val="24"/>
        </w:rPr>
        <w:t>об</w:t>
      </w:r>
      <w:r w:rsidRPr="00DB61DC">
        <w:rPr>
          <w:rFonts w:ascii="Times New Roman" w:eastAsia="Times New Roman" w:hAnsi="Times New Roman" w:cs="Times New Roman"/>
          <w:b/>
          <w:bCs/>
          <w:spacing w:val="1"/>
          <w:sz w:val="24"/>
          <w:szCs w:val="24"/>
        </w:rPr>
        <w:t>р</w:t>
      </w:r>
      <w:r w:rsidRPr="00DB61DC">
        <w:rPr>
          <w:rFonts w:ascii="Times New Roman" w:eastAsia="Times New Roman" w:hAnsi="Times New Roman" w:cs="Times New Roman"/>
          <w:b/>
          <w:bCs/>
          <w:sz w:val="24"/>
          <w:szCs w:val="24"/>
        </w:rPr>
        <w:t>азова</w:t>
      </w:r>
      <w:r w:rsidRPr="00DB61DC">
        <w:rPr>
          <w:rFonts w:ascii="Times New Roman" w:eastAsia="Times New Roman" w:hAnsi="Times New Roman" w:cs="Times New Roman"/>
          <w:b/>
          <w:bCs/>
          <w:spacing w:val="1"/>
          <w:sz w:val="24"/>
          <w:szCs w:val="24"/>
        </w:rPr>
        <w:t>ни</w:t>
      </w:r>
      <w:r w:rsidRPr="00DB61DC">
        <w:rPr>
          <w:rFonts w:ascii="Times New Roman" w:eastAsia="Times New Roman" w:hAnsi="Times New Roman" w:cs="Times New Roman"/>
          <w:b/>
          <w:bCs/>
          <w:sz w:val="24"/>
          <w:szCs w:val="24"/>
        </w:rPr>
        <w:t>я</w:t>
      </w:r>
      <w:r w:rsidRPr="00DB61DC">
        <w:rPr>
          <w:rFonts w:ascii="Times New Roman" w:eastAsia="Times New Roman" w:hAnsi="Times New Roman" w:cs="Times New Roman"/>
          <w:b/>
          <w:spacing w:val="14"/>
          <w:sz w:val="24"/>
          <w:szCs w:val="24"/>
        </w:rPr>
        <w:t xml:space="preserve"> </w:t>
      </w:r>
      <w:r w:rsidRPr="00DB61DC">
        <w:rPr>
          <w:rFonts w:ascii="Times New Roman" w:eastAsia="Times New Roman" w:hAnsi="Times New Roman" w:cs="Times New Roman"/>
          <w:b/>
          <w:bCs/>
          <w:sz w:val="24"/>
          <w:szCs w:val="24"/>
        </w:rPr>
        <w:t>и</w:t>
      </w:r>
      <w:r w:rsidRPr="00DB61DC">
        <w:rPr>
          <w:rFonts w:ascii="Times New Roman" w:eastAsia="Times New Roman" w:hAnsi="Times New Roman" w:cs="Times New Roman"/>
          <w:b/>
          <w:spacing w:val="15"/>
          <w:sz w:val="24"/>
          <w:szCs w:val="24"/>
        </w:rPr>
        <w:t xml:space="preserve"> </w:t>
      </w:r>
      <w:r w:rsidRPr="00DB61DC">
        <w:rPr>
          <w:rFonts w:ascii="Times New Roman" w:eastAsia="Times New Roman" w:hAnsi="Times New Roman" w:cs="Times New Roman"/>
          <w:b/>
          <w:bCs/>
          <w:sz w:val="24"/>
          <w:szCs w:val="24"/>
        </w:rPr>
        <w:t>у</w:t>
      </w:r>
      <w:r w:rsidRPr="00DB61DC">
        <w:rPr>
          <w:rFonts w:ascii="Times New Roman" w:eastAsia="Times New Roman" w:hAnsi="Times New Roman" w:cs="Times New Roman"/>
          <w:b/>
          <w:bCs/>
          <w:spacing w:val="1"/>
          <w:sz w:val="24"/>
          <w:szCs w:val="24"/>
        </w:rPr>
        <w:t>пр</w:t>
      </w:r>
      <w:r w:rsidRPr="00DB61DC">
        <w:rPr>
          <w:rFonts w:ascii="Times New Roman" w:eastAsia="Times New Roman" w:hAnsi="Times New Roman" w:cs="Times New Roman"/>
          <w:b/>
          <w:bCs/>
          <w:sz w:val="24"/>
          <w:szCs w:val="24"/>
        </w:rPr>
        <w:t>авлен</w:t>
      </w:r>
      <w:r w:rsidRPr="00DB61DC">
        <w:rPr>
          <w:rFonts w:ascii="Times New Roman" w:eastAsia="Times New Roman" w:hAnsi="Times New Roman" w:cs="Times New Roman"/>
          <w:b/>
          <w:bCs/>
          <w:spacing w:val="1"/>
          <w:sz w:val="24"/>
          <w:szCs w:val="24"/>
        </w:rPr>
        <w:t>и</w:t>
      </w:r>
      <w:r w:rsidRPr="00DB61DC">
        <w:rPr>
          <w:rFonts w:ascii="Times New Roman" w:eastAsia="Times New Roman" w:hAnsi="Times New Roman" w:cs="Times New Roman"/>
          <w:b/>
          <w:bCs/>
          <w:sz w:val="24"/>
          <w:szCs w:val="24"/>
        </w:rPr>
        <w:t>ю</w:t>
      </w:r>
      <w:r w:rsidRPr="00DB61DC">
        <w:rPr>
          <w:rFonts w:ascii="Times New Roman" w:eastAsia="Times New Roman" w:hAnsi="Times New Roman" w:cs="Times New Roman"/>
          <w:b/>
          <w:spacing w:val="14"/>
          <w:sz w:val="24"/>
          <w:szCs w:val="24"/>
        </w:rPr>
        <w:t xml:space="preserve"> </w:t>
      </w:r>
      <w:r w:rsidRPr="00DB61DC">
        <w:rPr>
          <w:rFonts w:ascii="Times New Roman" w:eastAsia="Times New Roman" w:hAnsi="Times New Roman" w:cs="Times New Roman"/>
          <w:b/>
          <w:bCs/>
          <w:sz w:val="24"/>
          <w:szCs w:val="24"/>
        </w:rPr>
        <w:t>сист</w:t>
      </w:r>
      <w:r w:rsidRPr="00DB61DC">
        <w:rPr>
          <w:rFonts w:ascii="Times New Roman" w:eastAsia="Times New Roman" w:hAnsi="Times New Roman" w:cs="Times New Roman"/>
          <w:b/>
          <w:bCs/>
          <w:spacing w:val="-1"/>
          <w:sz w:val="24"/>
          <w:szCs w:val="24"/>
        </w:rPr>
        <w:t>е</w:t>
      </w:r>
      <w:r w:rsidRPr="00DB61DC">
        <w:rPr>
          <w:rFonts w:ascii="Times New Roman" w:eastAsia="Times New Roman" w:hAnsi="Times New Roman" w:cs="Times New Roman"/>
          <w:b/>
          <w:bCs/>
          <w:sz w:val="24"/>
          <w:szCs w:val="24"/>
        </w:rPr>
        <w:t>мой</w:t>
      </w:r>
      <w:r w:rsidRPr="00DB61DC">
        <w:rPr>
          <w:rFonts w:ascii="Times New Roman" w:eastAsia="Times New Roman" w:hAnsi="Times New Roman" w:cs="Times New Roman"/>
          <w:b/>
          <w:spacing w:val="14"/>
          <w:sz w:val="24"/>
          <w:szCs w:val="24"/>
        </w:rPr>
        <w:t xml:space="preserve"> </w:t>
      </w:r>
      <w:r w:rsidRPr="00DB61DC">
        <w:rPr>
          <w:rFonts w:ascii="Times New Roman" w:eastAsia="Times New Roman" w:hAnsi="Times New Roman" w:cs="Times New Roman"/>
          <w:b/>
          <w:bCs/>
          <w:sz w:val="24"/>
          <w:szCs w:val="24"/>
        </w:rPr>
        <w:t>школь</w:t>
      </w:r>
      <w:r w:rsidRPr="00DB61DC">
        <w:rPr>
          <w:rFonts w:ascii="Times New Roman" w:eastAsia="Times New Roman" w:hAnsi="Times New Roman" w:cs="Times New Roman"/>
          <w:b/>
          <w:bCs/>
          <w:spacing w:val="1"/>
          <w:sz w:val="24"/>
          <w:szCs w:val="24"/>
        </w:rPr>
        <w:t>н</w:t>
      </w:r>
      <w:r w:rsidRPr="00DB61DC">
        <w:rPr>
          <w:rFonts w:ascii="Times New Roman" w:eastAsia="Times New Roman" w:hAnsi="Times New Roman" w:cs="Times New Roman"/>
          <w:b/>
          <w:bCs/>
          <w:sz w:val="24"/>
          <w:szCs w:val="24"/>
        </w:rPr>
        <w:t>ого</w:t>
      </w:r>
      <w:r w:rsidRPr="00DB61DC">
        <w:rPr>
          <w:rFonts w:ascii="Times New Roman" w:eastAsia="Times New Roman" w:hAnsi="Times New Roman" w:cs="Times New Roman"/>
          <w:b/>
          <w:sz w:val="24"/>
          <w:szCs w:val="24"/>
        </w:rPr>
        <w:t xml:space="preserve"> </w:t>
      </w:r>
      <w:r w:rsidRPr="00DB61DC">
        <w:rPr>
          <w:rFonts w:ascii="Times New Roman" w:eastAsia="Times New Roman" w:hAnsi="Times New Roman" w:cs="Times New Roman"/>
          <w:b/>
          <w:bCs/>
          <w:sz w:val="24"/>
          <w:szCs w:val="24"/>
        </w:rPr>
        <w:t>об</w:t>
      </w:r>
      <w:r w:rsidRPr="00DB61DC">
        <w:rPr>
          <w:rFonts w:ascii="Times New Roman" w:eastAsia="Times New Roman" w:hAnsi="Times New Roman" w:cs="Times New Roman"/>
          <w:b/>
          <w:bCs/>
          <w:spacing w:val="1"/>
          <w:sz w:val="24"/>
          <w:szCs w:val="24"/>
        </w:rPr>
        <w:t>р</w:t>
      </w:r>
      <w:r w:rsidRPr="00DB61DC">
        <w:rPr>
          <w:rFonts w:ascii="Times New Roman" w:eastAsia="Times New Roman" w:hAnsi="Times New Roman" w:cs="Times New Roman"/>
          <w:b/>
          <w:bCs/>
          <w:sz w:val="24"/>
          <w:szCs w:val="24"/>
        </w:rPr>
        <w:t>азован</w:t>
      </w:r>
      <w:r w:rsidRPr="00DB61DC">
        <w:rPr>
          <w:rFonts w:ascii="Times New Roman" w:eastAsia="Times New Roman" w:hAnsi="Times New Roman" w:cs="Times New Roman"/>
          <w:b/>
          <w:bCs/>
          <w:spacing w:val="1"/>
          <w:sz w:val="24"/>
          <w:szCs w:val="24"/>
        </w:rPr>
        <w:t>и</w:t>
      </w:r>
      <w:r w:rsidRPr="00DB61DC">
        <w:rPr>
          <w:rFonts w:ascii="Times New Roman" w:eastAsia="Times New Roman" w:hAnsi="Times New Roman" w:cs="Times New Roman"/>
          <w:b/>
          <w:bCs/>
          <w:sz w:val="24"/>
          <w:szCs w:val="24"/>
        </w:rPr>
        <w:t xml:space="preserve">я </w:t>
      </w:r>
      <w:r w:rsidRPr="00DB61DC">
        <w:rPr>
          <w:rFonts w:ascii="Times New Roman" w:eastAsia="Times New Roman" w:hAnsi="Times New Roman" w:cs="Times New Roman"/>
          <w:b/>
          <w:bCs/>
          <w:spacing w:val="1"/>
          <w:sz w:val="24"/>
          <w:szCs w:val="24"/>
        </w:rPr>
        <w:t>н</w:t>
      </w:r>
      <w:r w:rsidRPr="00DB61DC">
        <w:rPr>
          <w:rFonts w:ascii="Times New Roman" w:eastAsia="Times New Roman" w:hAnsi="Times New Roman" w:cs="Times New Roman"/>
          <w:b/>
          <w:bCs/>
          <w:sz w:val="24"/>
          <w:szCs w:val="24"/>
        </w:rPr>
        <w:t>а</w:t>
      </w:r>
      <w:r w:rsidRPr="00DB61DC">
        <w:rPr>
          <w:rFonts w:ascii="Times New Roman" w:eastAsia="Times New Roman" w:hAnsi="Times New Roman" w:cs="Times New Roman"/>
          <w:b/>
          <w:sz w:val="24"/>
          <w:szCs w:val="24"/>
        </w:rPr>
        <w:t xml:space="preserve"> </w:t>
      </w:r>
      <w:r w:rsidR="00DD17AB">
        <w:rPr>
          <w:rFonts w:ascii="Times New Roman" w:eastAsia="Times New Roman" w:hAnsi="Times New Roman" w:cs="Times New Roman"/>
          <w:b/>
          <w:bCs/>
          <w:sz w:val="24"/>
          <w:szCs w:val="24"/>
        </w:rPr>
        <w:t>202</w:t>
      </w:r>
      <w:r w:rsidR="00D5156B">
        <w:rPr>
          <w:rFonts w:ascii="Times New Roman" w:eastAsia="Times New Roman" w:hAnsi="Times New Roman" w:cs="Times New Roman"/>
          <w:b/>
          <w:bCs/>
          <w:sz w:val="24"/>
          <w:szCs w:val="24"/>
        </w:rPr>
        <w:t>4</w:t>
      </w:r>
      <w:r w:rsidRPr="00DB61DC">
        <w:rPr>
          <w:rFonts w:ascii="Times New Roman" w:eastAsia="Times New Roman" w:hAnsi="Times New Roman" w:cs="Times New Roman"/>
          <w:b/>
          <w:bCs/>
          <w:sz w:val="24"/>
          <w:szCs w:val="24"/>
        </w:rPr>
        <w:t>-</w:t>
      </w:r>
      <w:r w:rsidRPr="00DB61DC">
        <w:rPr>
          <w:rFonts w:ascii="Times New Roman" w:eastAsia="Times New Roman" w:hAnsi="Times New Roman" w:cs="Times New Roman"/>
          <w:b/>
          <w:bCs/>
          <w:spacing w:val="-2"/>
          <w:sz w:val="24"/>
          <w:szCs w:val="24"/>
        </w:rPr>
        <w:t>2</w:t>
      </w:r>
      <w:r w:rsidR="00DD17AB">
        <w:rPr>
          <w:rFonts w:ascii="Times New Roman" w:eastAsia="Times New Roman" w:hAnsi="Times New Roman" w:cs="Times New Roman"/>
          <w:b/>
          <w:bCs/>
          <w:sz w:val="24"/>
          <w:szCs w:val="24"/>
        </w:rPr>
        <w:t>02</w:t>
      </w:r>
      <w:r w:rsidR="00D5156B">
        <w:rPr>
          <w:rFonts w:ascii="Times New Roman" w:eastAsia="Times New Roman" w:hAnsi="Times New Roman" w:cs="Times New Roman"/>
          <w:b/>
          <w:bCs/>
          <w:sz w:val="24"/>
          <w:szCs w:val="24"/>
        </w:rPr>
        <w:t>5</w:t>
      </w:r>
      <w:r w:rsidRPr="00DB61DC">
        <w:rPr>
          <w:rFonts w:ascii="Times New Roman" w:eastAsia="Times New Roman" w:hAnsi="Times New Roman" w:cs="Times New Roman"/>
          <w:b/>
          <w:sz w:val="24"/>
          <w:szCs w:val="24"/>
        </w:rPr>
        <w:t xml:space="preserve"> </w:t>
      </w:r>
      <w:r w:rsidRPr="00DB61DC">
        <w:rPr>
          <w:rFonts w:ascii="Times New Roman" w:eastAsia="Times New Roman" w:hAnsi="Times New Roman" w:cs="Times New Roman"/>
          <w:b/>
          <w:bCs/>
          <w:sz w:val="24"/>
          <w:szCs w:val="24"/>
        </w:rPr>
        <w:t>у</w:t>
      </w:r>
      <w:r w:rsidRPr="00DB61DC">
        <w:rPr>
          <w:rFonts w:ascii="Times New Roman" w:eastAsia="Times New Roman" w:hAnsi="Times New Roman" w:cs="Times New Roman"/>
          <w:b/>
          <w:bCs/>
          <w:spacing w:val="-1"/>
          <w:sz w:val="24"/>
          <w:szCs w:val="24"/>
        </w:rPr>
        <w:t>че</w:t>
      </w:r>
      <w:r w:rsidRPr="00DB61DC">
        <w:rPr>
          <w:rFonts w:ascii="Times New Roman" w:eastAsia="Times New Roman" w:hAnsi="Times New Roman" w:cs="Times New Roman"/>
          <w:b/>
          <w:bCs/>
          <w:sz w:val="24"/>
          <w:szCs w:val="24"/>
        </w:rPr>
        <w:t>бный</w:t>
      </w:r>
      <w:r w:rsidRPr="00DB61DC">
        <w:rPr>
          <w:rFonts w:ascii="Times New Roman" w:eastAsia="Times New Roman" w:hAnsi="Times New Roman" w:cs="Times New Roman"/>
          <w:b/>
          <w:spacing w:val="1"/>
          <w:sz w:val="24"/>
          <w:szCs w:val="24"/>
        </w:rPr>
        <w:t xml:space="preserve"> </w:t>
      </w:r>
      <w:r w:rsidRPr="00DB61DC">
        <w:rPr>
          <w:rFonts w:ascii="Times New Roman" w:eastAsia="Times New Roman" w:hAnsi="Times New Roman" w:cs="Times New Roman"/>
          <w:b/>
          <w:bCs/>
          <w:sz w:val="24"/>
          <w:szCs w:val="24"/>
        </w:rPr>
        <w:t>год</w:t>
      </w:r>
    </w:p>
    <w:p w:rsidR="00756475" w:rsidRDefault="00756475" w:rsidP="00756475">
      <w:pPr>
        <w:spacing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p w:rsidR="00756475" w:rsidRPr="00756475" w:rsidRDefault="00756475" w:rsidP="00756475">
      <w:pPr>
        <w:spacing w:line="276" w:lineRule="auto"/>
        <w:jc w:val="both"/>
        <w:rPr>
          <w:rFonts w:ascii="Times New Roman" w:eastAsia="Times New Roman" w:hAnsi="Times New Roman" w:cs="Times New Roman"/>
          <w:sz w:val="26"/>
          <w:szCs w:val="26"/>
        </w:rPr>
      </w:pPr>
      <w:r w:rsidRPr="00756475">
        <w:rPr>
          <w:rFonts w:ascii="Times New Roman" w:eastAsia="Times New Roman" w:hAnsi="Times New Roman" w:cs="Times New Roman"/>
          <w:sz w:val="26"/>
          <w:szCs w:val="26"/>
        </w:rPr>
        <w:t xml:space="preserve">С учетом приоритетов государственной образовательной политики, комплексных инновационных процессов в обучении и воспитании, направлений социально-экономического развития Бугульминского муниципального района работа </w:t>
      </w:r>
      <w:r>
        <w:rPr>
          <w:rFonts w:ascii="Times New Roman" w:eastAsia="Times New Roman" w:hAnsi="Times New Roman" w:cs="Times New Roman"/>
          <w:sz w:val="26"/>
          <w:szCs w:val="26"/>
        </w:rPr>
        <w:t>школы</w:t>
      </w:r>
      <w:r w:rsidRPr="00756475">
        <w:rPr>
          <w:rFonts w:ascii="Times New Roman" w:eastAsia="Times New Roman" w:hAnsi="Times New Roman" w:cs="Times New Roman"/>
          <w:sz w:val="26"/>
          <w:szCs w:val="26"/>
        </w:rPr>
        <w:t xml:space="preserve"> в 202</w:t>
      </w:r>
      <w:r w:rsidR="000C0766">
        <w:rPr>
          <w:rFonts w:ascii="Times New Roman" w:eastAsia="Times New Roman" w:hAnsi="Times New Roman" w:cs="Times New Roman"/>
          <w:sz w:val="26"/>
          <w:szCs w:val="26"/>
        </w:rPr>
        <w:t>4</w:t>
      </w:r>
      <w:r w:rsidRPr="00756475">
        <w:rPr>
          <w:rFonts w:ascii="Times New Roman" w:eastAsia="Times New Roman" w:hAnsi="Times New Roman" w:cs="Times New Roman"/>
          <w:sz w:val="26"/>
          <w:szCs w:val="26"/>
        </w:rPr>
        <w:t>-202</w:t>
      </w:r>
      <w:r w:rsidR="000C0766">
        <w:rPr>
          <w:rFonts w:ascii="Times New Roman" w:eastAsia="Times New Roman" w:hAnsi="Times New Roman" w:cs="Times New Roman"/>
          <w:sz w:val="26"/>
          <w:szCs w:val="26"/>
        </w:rPr>
        <w:t>5</w:t>
      </w:r>
      <w:r w:rsidRPr="00756475">
        <w:rPr>
          <w:rFonts w:ascii="Times New Roman" w:eastAsia="Times New Roman" w:hAnsi="Times New Roman" w:cs="Times New Roman"/>
          <w:sz w:val="26"/>
          <w:szCs w:val="26"/>
        </w:rPr>
        <w:t xml:space="preserve"> учебном году будет направлена на реализацию следующих задач</w:t>
      </w:r>
      <w:r>
        <w:rPr>
          <w:rFonts w:ascii="Times New Roman" w:eastAsia="Times New Roman" w:hAnsi="Times New Roman" w:cs="Times New Roman"/>
          <w:sz w:val="26"/>
          <w:szCs w:val="26"/>
        </w:rPr>
        <w:t>:</w:t>
      </w:r>
    </w:p>
    <w:p w:rsidR="00DD17AB" w:rsidRPr="00756475" w:rsidRDefault="00756475" w:rsidP="00756475">
      <w:pPr>
        <w:widowControl w:val="0"/>
        <w:tabs>
          <w:tab w:val="left" w:pos="1080"/>
        </w:tabs>
        <w:spacing w:line="276" w:lineRule="auto"/>
        <w:ind w:right="45"/>
        <w:contextualSpacing/>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1. </w:t>
      </w:r>
      <w:r w:rsidR="00DD17AB" w:rsidRPr="00756475">
        <w:rPr>
          <w:rFonts w:ascii="Times New Roman" w:eastAsia="Times New Roman" w:hAnsi="Times New Roman" w:cs="Times New Roman"/>
          <w:spacing w:val="1"/>
          <w:sz w:val="24"/>
          <w:szCs w:val="24"/>
        </w:rPr>
        <w:t>Р</w:t>
      </w:r>
      <w:r w:rsidR="00DD17AB" w:rsidRPr="00756475">
        <w:rPr>
          <w:rFonts w:ascii="Times New Roman" w:eastAsia="Times New Roman" w:hAnsi="Times New Roman" w:cs="Times New Roman"/>
          <w:sz w:val="24"/>
          <w:szCs w:val="24"/>
        </w:rPr>
        <w:t>е</w:t>
      </w:r>
      <w:r w:rsidR="00DD17AB" w:rsidRPr="00756475">
        <w:rPr>
          <w:rFonts w:ascii="Times New Roman" w:eastAsia="Times New Roman" w:hAnsi="Times New Roman" w:cs="Times New Roman"/>
          <w:spacing w:val="-1"/>
          <w:sz w:val="24"/>
          <w:szCs w:val="24"/>
        </w:rPr>
        <w:t>а</w:t>
      </w:r>
      <w:r w:rsidR="00DD17AB" w:rsidRPr="00756475">
        <w:rPr>
          <w:rFonts w:ascii="Times New Roman" w:eastAsia="Times New Roman" w:hAnsi="Times New Roman" w:cs="Times New Roman"/>
          <w:sz w:val="24"/>
          <w:szCs w:val="24"/>
        </w:rPr>
        <w:t>л</w:t>
      </w:r>
      <w:r w:rsidR="00DD17AB" w:rsidRPr="00756475">
        <w:rPr>
          <w:rFonts w:ascii="Times New Roman" w:eastAsia="Times New Roman" w:hAnsi="Times New Roman" w:cs="Times New Roman"/>
          <w:spacing w:val="1"/>
          <w:sz w:val="24"/>
          <w:szCs w:val="24"/>
        </w:rPr>
        <w:t>из</w:t>
      </w:r>
      <w:r w:rsidR="00DD17AB" w:rsidRPr="00756475">
        <w:rPr>
          <w:rFonts w:ascii="Times New Roman" w:eastAsia="Times New Roman" w:hAnsi="Times New Roman" w:cs="Times New Roman"/>
          <w:sz w:val="24"/>
          <w:szCs w:val="24"/>
        </w:rPr>
        <w:t>ац</w:t>
      </w:r>
      <w:r w:rsidR="00DD17AB" w:rsidRPr="00756475">
        <w:rPr>
          <w:rFonts w:ascii="Times New Roman" w:eastAsia="Times New Roman" w:hAnsi="Times New Roman" w:cs="Times New Roman"/>
          <w:spacing w:val="1"/>
          <w:sz w:val="24"/>
          <w:szCs w:val="24"/>
        </w:rPr>
        <w:t>и</w:t>
      </w:r>
      <w:r w:rsidR="00DD17AB" w:rsidRPr="00756475">
        <w:rPr>
          <w:rFonts w:ascii="Times New Roman" w:eastAsia="Times New Roman" w:hAnsi="Times New Roman" w:cs="Times New Roman"/>
          <w:sz w:val="24"/>
          <w:szCs w:val="24"/>
        </w:rPr>
        <w:t>я</w:t>
      </w:r>
      <w:r w:rsidR="00DD17AB" w:rsidRPr="00756475">
        <w:rPr>
          <w:rFonts w:ascii="Times New Roman" w:eastAsia="Times New Roman" w:hAnsi="Times New Roman" w:cs="Times New Roman"/>
          <w:spacing w:val="49"/>
          <w:sz w:val="24"/>
          <w:szCs w:val="24"/>
        </w:rPr>
        <w:t xml:space="preserve"> </w:t>
      </w:r>
      <w:r w:rsidR="00DD17AB" w:rsidRPr="00756475">
        <w:rPr>
          <w:rFonts w:ascii="Times New Roman" w:eastAsia="Times New Roman" w:hAnsi="Times New Roman" w:cs="Times New Roman"/>
          <w:spacing w:val="-2"/>
          <w:sz w:val="24"/>
          <w:szCs w:val="24"/>
        </w:rPr>
        <w:t>Ф</w:t>
      </w:r>
      <w:r w:rsidR="00DD17AB" w:rsidRPr="00756475">
        <w:rPr>
          <w:rFonts w:ascii="Times New Roman" w:eastAsia="Times New Roman" w:hAnsi="Times New Roman" w:cs="Times New Roman"/>
          <w:sz w:val="24"/>
          <w:szCs w:val="24"/>
        </w:rPr>
        <w:t>ГОС</w:t>
      </w:r>
      <w:r w:rsidR="00DD17AB" w:rsidRPr="00756475">
        <w:rPr>
          <w:rFonts w:ascii="Times New Roman" w:eastAsia="Times New Roman" w:hAnsi="Times New Roman" w:cs="Times New Roman"/>
          <w:spacing w:val="48"/>
          <w:sz w:val="24"/>
          <w:szCs w:val="24"/>
        </w:rPr>
        <w:t xml:space="preserve"> </w:t>
      </w:r>
      <w:r w:rsidR="00DD17AB" w:rsidRPr="00756475">
        <w:rPr>
          <w:rFonts w:ascii="Times New Roman" w:eastAsia="Times New Roman" w:hAnsi="Times New Roman" w:cs="Times New Roman"/>
          <w:sz w:val="24"/>
          <w:szCs w:val="24"/>
        </w:rPr>
        <w:t xml:space="preserve">НОО  (1-4 классы), </w:t>
      </w:r>
      <w:r w:rsidR="00DD17AB" w:rsidRPr="00756475">
        <w:rPr>
          <w:rFonts w:ascii="Times New Roman" w:eastAsia="Times New Roman" w:hAnsi="Times New Roman" w:cs="Times New Roman"/>
          <w:spacing w:val="48"/>
          <w:sz w:val="24"/>
          <w:szCs w:val="24"/>
        </w:rPr>
        <w:t xml:space="preserve"> </w:t>
      </w:r>
      <w:r w:rsidR="00DD17AB" w:rsidRPr="00756475">
        <w:rPr>
          <w:rFonts w:ascii="Times New Roman" w:eastAsia="Times New Roman" w:hAnsi="Times New Roman" w:cs="Times New Roman"/>
          <w:sz w:val="24"/>
          <w:szCs w:val="24"/>
        </w:rPr>
        <w:t>ФГОС</w:t>
      </w:r>
      <w:r w:rsidR="00DD17AB" w:rsidRPr="00756475">
        <w:rPr>
          <w:rFonts w:ascii="Times New Roman" w:eastAsia="Times New Roman" w:hAnsi="Times New Roman" w:cs="Times New Roman"/>
          <w:spacing w:val="49"/>
          <w:sz w:val="24"/>
          <w:szCs w:val="24"/>
        </w:rPr>
        <w:t xml:space="preserve"> </w:t>
      </w:r>
      <w:r w:rsidR="00DD17AB" w:rsidRPr="00756475">
        <w:rPr>
          <w:rFonts w:ascii="Times New Roman" w:eastAsia="Times New Roman" w:hAnsi="Times New Roman" w:cs="Times New Roman"/>
          <w:sz w:val="24"/>
          <w:szCs w:val="24"/>
        </w:rPr>
        <w:t>ООО –</w:t>
      </w:r>
      <w:r w:rsidR="00DD17AB" w:rsidRPr="00756475">
        <w:rPr>
          <w:rFonts w:ascii="Times New Roman" w:eastAsia="Times New Roman" w:hAnsi="Times New Roman" w:cs="Times New Roman"/>
          <w:spacing w:val="46"/>
          <w:sz w:val="24"/>
          <w:szCs w:val="24"/>
        </w:rPr>
        <w:t xml:space="preserve"> </w:t>
      </w:r>
      <w:r w:rsidR="00DD17AB" w:rsidRPr="00756475">
        <w:rPr>
          <w:rFonts w:ascii="Times New Roman" w:eastAsia="Times New Roman" w:hAnsi="Times New Roman" w:cs="Times New Roman"/>
          <w:sz w:val="24"/>
          <w:szCs w:val="24"/>
        </w:rPr>
        <w:t>5</w:t>
      </w:r>
      <w:r w:rsidR="00232D35">
        <w:rPr>
          <w:rFonts w:ascii="Times New Roman" w:eastAsia="Times New Roman" w:hAnsi="Times New Roman" w:cs="Times New Roman"/>
          <w:sz w:val="24"/>
          <w:szCs w:val="24"/>
        </w:rPr>
        <w:t>-9</w:t>
      </w:r>
      <w:r w:rsidR="00DD17AB" w:rsidRPr="00756475">
        <w:rPr>
          <w:rFonts w:ascii="Times New Roman" w:eastAsia="Times New Roman" w:hAnsi="Times New Roman" w:cs="Times New Roman"/>
          <w:sz w:val="24"/>
          <w:szCs w:val="24"/>
        </w:rPr>
        <w:t xml:space="preserve"> </w:t>
      </w:r>
      <w:r w:rsidR="00DD17AB" w:rsidRPr="00756475">
        <w:rPr>
          <w:rFonts w:ascii="Times New Roman" w:eastAsia="Times New Roman" w:hAnsi="Times New Roman" w:cs="Times New Roman"/>
          <w:spacing w:val="2"/>
          <w:sz w:val="24"/>
          <w:szCs w:val="24"/>
        </w:rPr>
        <w:t>к</w:t>
      </w:r>
      <w:r w:rsidR="00DD17AB" w:rsidRPr="00756475">
        <w:rPr>
          <w:rFonts w:ascii="Times New Roman" w:eastAsia="Times New Roman" w:hAnsi="Times New Roman" w:cs="Times New Roman"/>
          <w:sz w:val="24"/>
          <w:szCs w:val="24"/>
        </w:rPr>
        <w:t>ла</w:t>
      </w:r>
      <w:r w:rsidR="00DD17AB" w:rsidRPr="00756475">
        <w:rPr>
          <w:rFonts w:ascii="Times New Roman" w:eastAsia="Times New Roman" w:hAnsi="Times New Roman" w:cs="Times New Roman"/>
          <w:spacing w:val="-1"/>
          <w:sz w:val="24"/>
          <w:szCs w:val="24"/>
        </w:rPr>
        <w:t>с</w:t>
      </w:r>
      <w:r w:rsidR="00DD17AB" w:rsidRPr="00756475">
        <w:rPr>
          <w:rFonts w:ascii="Times New Roman" w:eastAsia="Times New Roman" w:hAnsi="Times New Roman" w:cs="Times New Roman"/>
          <w:sz w:val="24"/>
          <w:szCs w:val="24"/>
        </w:rPr>
        <w:t>сы</w:t>
      </w:r>
      <w:r w:rsidR="000C0766">
        <w:rPr>
          <w:rFonts w:ascii="Times New Roman" w:eastAsia="Times New Roman" w:hAnsi="Times New Roman" w:cs="Times New Roman"/>
          <w:sz w:val="24"/>
          <w:szCs w:val="24"/>
        </w:rPr>
        <w:t xml:space="preserve"> и ФОП</w:t>
      </w:r>
      <w:r w:rsidR="00DD17AB" w:rsidRPr="00756475">
        <w:rPr>
          <w:rFonts w:ascii="Times New Roman" w:eastAsia="Times New Roman" w:hAnsi="Times New Roman" w:cs="Times New Roman"/>
          <w:spacing w:val="155"/>
          <w:sz w:val="24"/>
          <w:szCs w:val="24"/>
        </w:rPr>
        <w:t xml:space="preserve"> </w:t>
      </w:r>
      <w:r w:rsidR="00DD17AB" w:rsidRPr="00756475">
        <w:rPr>
          <w:rFonts w:ascii="Times New Roman" w:eastAsia="Times New Roman" w:hAnsi="Times New Roman" w:cs="Times New Roman"/>
          <w:sz w:val="24"/>
          <w:szCs w:val="24"/>
        </w:rPr>
        <w:t>в соотв</w:t>
      </w:r>
      <w:r w:rsidR="00DD17AB" w:rsidRPr="00756475">
        <w:rPr>
          <w:rFonts w:ascii="Times New Roman" w:eastAsia="Times New Roman" w:hAnsi="Times New Roman" w:cs="Times New Roman"/>
          <w:spacing w:val="-1"/>
          <w:sz w:val="24"/>
          <w:szCs w:val="24"/>
        </w:rPr>
        <w:t>е</w:t>
      </w:r>
      <w:r w:rsidR="00DD17AB" w:rsidRPr="00756475">
        <w:rPr>
          <w:rFonts w:ascii="Times New Roman" w:eastAsia="Times New Roman" w:hAnsi="Times New Roman" w:cs="Times New Roman"/>
          <w:sz w:val="24"/>
          <w:szCs w:val="24"/>
        </w:rPr>
        <w:t>тств</w:t>
      </w:r>
      <w:r w:rsidR="00DD17AB" w:rsidRPr="00756475">
        <w:rPr>
          <w:rFonts w:ascii="Times New Roman" w:eastAsia="Times New Roman" w:hAnsi="Times New Roman" w:cs="Times New Roman"/>
          <w:spacing w:val="1"/>
          <w:sz w:val="24"/>
          <w:szCs w:val="24"/>
        </w:rPr>
        <w:t>и</w:t>
      </w:r>
      <w:r w:rsidR="00DD17AB" w:rsidRPr="00756475">
        <w:rPr>
          <w:rFonts w:ascii="Times New Roman" w:eastAsia="Times New Roman" w:hAnsi="Times New Roman" w:cs="Times New Roman"/>
          <w:sz w:val="24"/>
          <w:szCs w:val="24"/>
        </w:rPr>
        <w:t>и</w:t>
      </w:r>
      <w:r w:rsidR="00DD17AB" w:rsidRPr="00756475">
        <w:rPr>
          <w:rFonts w:ascii="Times New Roman" w:eastAsia="Times New Roman" w:hAnsi="Times New Roman" w:cs="Times New Roman"/>
          <w:spacing w:val="1"/>
          <w:sz w:val="24"/>
          <w:szCs w:val="24"/>
        </w:rPr>
        <w:t xml:space="preserve"> </w:t>
      </w:r>
      <w:r w:rsidR="00DD17AB" w:rsidRPr="00756475">
        <w:rPr>
          <w:rFonts w:ascii="Times New Roman" w:eastAsia="Times New Roman" w:hAnsi="Times New Roman" w:cs="Times New Roman"/>
          <w:sz w:val="24"/>
          <w:szCs w:val="24"/>
        </w:rPr>
        <w:t>с нормат</w:t>
      </w:r>
      <w:r w:rsidR="00DD17AB" w:rsidRPr="00756475">
        <w:rPr>
          <w:rFonts w:ascii="Times New Roman" w:eastAsia="Times New Roman" w:hAnsi="Times New Roman" w:cs="Times New Roman"/>
          <w:spacing w:val="1"/>
          <w:sz w:val="24"/>
          <w:szCs w:val="24"/>
        </w:rPr>
        <w:t>и</w:t>
      </w:r>
      <w:r w:rsidR="00DD17AB" w:rsidRPr="00756475">
        <w:rPr>
          <w:rFonts w:ascii="Times New Roman" w:eastAsia="Times New Roman" w:hAnsi="Times New Roman" w:cs="Times New Roman"/>
          <w:sz w:val="24"/>
          <w:szCs w:val="24"/>
        </w:rPr>
        <w:t>в</w:t>
      </w:r>
      <w:r w:rsidR="00DD17AB" w:rsidRPr="00756475">
        <w:rPr>
          <w:rFonts w:ascii="Times New Roman" w:eastAsia="Times New Roman" w:hAnsi="Times New Roman" w:cs="Times New Roman"/>
          <w:spacing w:val="1"/>
          <w:sz w:val="24"/>
          <w:szCs w:val="24"/>
        </w:rPr>
        <w:t>н</w:t>
      </w:r>
      <w:r w:rsidR="00DD17AB" w:rsidRPr="00756475">
        <w:rPr>
          <w:rFonts w:ascii="Times New Roman" w:eastAsia="Times New Roman" w:hAnsi="Times New Roman" w:cs="Times New Roman"/>
          <w:sz w:val="24"/>
          <w:szCs w:val="24"/>
        </w:rPr>
        <w:t xml:space="preserve">ыми </w:t>
      </w:r>
      <w:r w:rsidR="00DD17AB" w:rsidRPr="00756475">
        <w:rPr>
          <w:rFonts w:ascii="Times New Roman" w:eastAsia="Times New Roman" w:hAnsi="Times New Roman" w:cs="Times New Roman"/>
          <w:spacing w:val="1"/>
          <w:sz w:val="24"/>
          <w:szCs w:val="24"/>
        </w:rPr>
        <w:t>д</w:t>
      </w:r>
      <w:r w:rsidR="00DD17AB" w:rsidRPr="00756475">
        <w:rPr>
          <w:rFonts w:ascii="Times New Roman" w:eastAsia="Times New Roman" w:hAnsi="Times New Roman" w:cs="Times New Roman"/>
          <w:sz w:val="24"/>
          <w:szCs w:val="24"/>
        </w:rPr>
        <w:t>о</w:t>
      </w:r>
      <w:r w:rsidR="00DD17AB" w:rsidRPr="00756475">
        <w:rPr>
          <w:rFonts w:ascii="Times New Roman" w:eastAsia="Times New Roman" w:hAnsi="Times New Roman" w:cs="Times New Roman"/>
          <w:spacing w:val="1"/>
          <w:sz w:val="24"/>
          <w:szCs w:val="24"/>
        </w:rPr>
        <w:t>к</w:t>
      </w:r>
      <w:r w:rsidR="00DD17AB" w:rsidRPr="00756475">
        <w:rPr>
          <w:rFonts w:ascii="Times New Roman" w:eastAsia="Times New Roman" w:hAnsi="Times New Roman" w:cs="Times New Roman"/>
          <w:sz w:val="24"/>
          <w:szCs w:val="24"/>
        </w:rPr>
        <w:t>умен</w:t>
      </w:r>
      <w:r w:rsidR="00DD17AB" w:rsidRPr="00756475">
        <w:rPr>
          <w:rFonts w:ascii="Times New Roman" w:eastAsia="Times New Roman" w:hAnsi="Times New Roman" w:cs="Times New Roman"/>
          <w:spacing w:val="1"/>
          <w:sz w:val="24"/>
          <w:szCs w:val="24"/>
        </w:rPr>
        <w:t>т</w:t>
      </w:r>
      <w:r w:rsidR="00DD17AB" w:rsidRPr="00756475">
        <w:rPr>
          <w:rFonts w:ascii="Times New Roman" w:eastAsia="Times New Roman" w:hAnsi="Times New Roman" w:cs="Times New Roman"/>
          <w:sz w:val="24"/>
          <w:szCs w:val="24"/>
        </w:rPr>
        <w:t>а</w:t>
      </w:r>
      <w:r w:rsidR="00DD17AB" w:rsidRPr="00756475">
        <w:rPr>
          <w:rFonts w:ascii="Times New Roman" w:eastAsia="Times New Roman" w:hAnsi="Times New Roman" w:cs="Times New Roman"/>
          <w:spacing w:val="-1"/>
          <w:sz w:val="24"/>
          <w:szCs w:val="24"/>
        </w:rPr>
        <w:t>м</w:t>
      </w:r>
      <w:r w:rsidR="00DD17AB" w:rsidRPr="00756475">
        <w:rPr>
          <w:rFonts w:ascii="Times New Roman" w:eastAsia="Times New Roman" w:hAnsi="Times New Roman" w:cs="Times New Roman"/>
          <w:spacing w:val="1"/>
          <w:sz w:val="24"/>
          <w:szCs w:val="24"/>
        </w:rPr>
        <w:t>и</w:t>
      </w:r>
      <w:r w:rsidR="00DD17AB" w:rsidRPr="00756475">
        <w:rPr>
          <w:rFonts w:ascii="Times New Roman" w:eastAsia="Times New Roman" w:hAnsi="Times New Roman" w:cs="Times New Roman"/>
          <w:sz w:val="24"/>
          <w:szCs w:val="24"/>
        </w:rPr>
        <w:t>.</w:t>
      </w:r>
    </w:p>
    <w:p w:rsidR="00DD17AB" w:rsidRPr="00756475" w:rsidRDefault="00756475" w:rsidP="00756475">
      <w:pPr>
        <w:widowControl w:val="0"/>
        <w:tabs>
          <w:tab w:val="left" w:pos="1080"/>
        </w:tabs>
        <w:spacing w:line="276" w:lineRule="auto"/>
        <w:ind w:right="4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DD17AB" w:rsidRPr="00756475">
        <w:rPr>
          <w:rFonts w:ascii="Times New Roman" w:eastAsia="Times New Roman" w:hAnsi="Times New Roman" w:cs="Times New Roman"/>
          <w:sz w:val="24"/>
          <w:szCs w:val="24"/>
        </w:rPr>
        <w:t>Метод</w:t>
      </w:r>
      <w:r w:rsidR="00DD17AB" w:rsidRPr="00756475">
        <w:rPr>
          <w:rFonts w:ascii="Times New Roman" w:eastAsia="Times New Roman" w:hAnsi="Times New Roman" w:cs="Times New Roman"/>
          <w:spacing w:val="1"/>
          <w:sz w:val="24"/>
          <w:szCs w:val="24"/>
        </w:rPr>
        <w:t>и</w:t>
      </w:r>
      <w:r w:rsidR="00DD17AB" w:rsidRPr="00756475">
        <w:rPr>
          <w:rFonts w:ascii="Times New Roman" w:eastAsia="Times New Roman" w:hAnsi="Times New Roman" w:cs="Times New Roman"/>
          <w:sz w:val="24"/>
          <w:szCs w:val="24"/>
        </w:rPr>
        <w:t>че</w:t>
      </w:r>
      <w:r w:rsidR="00DD17AB" w:rsidRPr="00756475">
        <w:rPr>
          <w:rFonts w:ascii="Times New Roman" w:eastAsia="Times New Roman" w:hAnsi="Times New Roman" w:cs="Times New Roman"/>
          <w:spacing w:val="-1"/>
          <w:sz w:val="24"/>
          <w:szCs w:val="24"/>
        </w:rPr>
        <w:t>с</w:t>
      </w:r>
      <w:r w:rsidR="00DD17AB" w:rsidRPr="00756475">
        <w:rPr>
          <w:rFonts w:ascii="Times New Roman" w:eastAsia="Times New Roman" w:hAnsi="Times New Roman" w:cs="Times New Roman"/>
          <w:spacing w:val="1"/>
          <w:sz w:val="24"/>
          <w:szCs w:val="24"/>
        </w:rPr>
        <w:t>к</w:t>
      </w:r>
      <w:r w:rsidR="00DD17AB" w:rsidRPr="00756475">
        <w:rPr>
          <w:rFonts w:ascii="Times New Roman" w:eastAsia="Times New Roman" w:hAnsi="Times New Roman" w:cs="Times New Roman"/>
          <w:sz w:val="24"/>
          <w:szCs w:val="24"/>
        </w:rPr>
        <w:t>ое</w:t>
      </w:r>
      <w:r w:rsidR="00DD17AB" w:rsidRPr="00756475">
        <w:rPr>
          <w:rFonts w:ascii="Times New Roman" w:eastAsia="Times New Roman" w:hAnsi="Times New Roman" w:cs="Times New Roman"/>
          <w:spacing w:val="16"/>
          <w:sz w:val="24"/>
          <w:szCs w:val="24"/>
        </w:rPr>
        <w:t xml:space="preserve"> </w:t>
      </w:r>
      <w:r w:rsidR="00DD17AB" w:rsidRPr="00756475">
        <w:rPr>
          <w:rFonts w:ascii="Times New Roman" w:eastAsia="Times New Roman" w:hAnsi="Times New Roman" w:cs="Times New Roman"/>
          <w:sz w:val="24"/>
          <w:szCs w:val="24"/>
        </w:rPr>
        <w:t>и</w:t>
      </w:r>
      <w:r w:rsidR="00DD17AB" w:rsidRPr="00756475">
        <w:rPr>
          <w:rFonts w:ascii="Times New Roman" w:eastAsia="Times New Roman" w:hAnsi="Times New Roman" w:cs="Times New Roman"/>
          <w:spacing w:val="18"/>
          <w:sz w:val="24"/>
          <w:szCs w:val="24"/>
        </w:rPr>
        <w:t xml:space="preserve"> </w:t>
      </w:r>
      <w:r w:rsidR="00DD17AB" w:rsidRPr="00756475">
        <w:rPr>
          <w:rFonts w:ascii="Times New Roman" w:eastAsia="Times New Roman" w:hAnsi="Times New Roman" w:cs="Times New Roman"/>
          <w:sz w:val="24"/>
          <w:szCs w:val="24"/>
        </w:rPr>
        <w:t>инфо</w:t>
      </w:r>
      <w:r w:rsidR="00DD17AB" w:rsidRPr="00756475">
        <w:rPr>
          <w:rFonts w:ascii="Times New Roman" w:eastAsia="Times New Roman" w:hAnsi="Times New Roman" w:cs="Times New Roman"/>
          <w:spacing w:val="-1"/>
          <w:sz w:val="24"/>
          <w:szCs w:val="24"/>
        </w:rPr>
        <w:t>рм</w:t>
      </w:r>
      <w:r w:rsidR="00DD17AB" w:rsidRPr="00756475">
        <w:rPr>
          <w:rFonts w:ascii="Times New Roman" w:eastAsia="Times New Roman" w:hAnsi="Times New Roman" w:cs="Times New Roman"/>
          <w:sz w:val="24"/>
          <w:szCs w:val="24"/>
        </w:rPr>
        <w:t>ац</w:t>
      </w:r>
      <w:r w:rsidR="00DD17AB" w:rsidRPr="00756475">
        <w:rPr>
          <w:rFonts w:ascii="Times New Roman" w:eastAsia="Times New Roman" w:hAnsi="Times New Roman" w:cs="Times New Roman"/>
          <w:spacing w:val="1"/>
          <w:sz w:val="24"/>
          <w:szCs w:val="24"/>
        </w:rPr>
        <w:t>и</w:t>
      </w:r>
      <w:r w:rsidR="00DD17AB" w:rsidRPr="00756475">
        <w:rPr>
          <w:rFonts w:ascii="Times New Roman" w:eastAsia="Times New Roman" w:hAnsi="Times New Roman" w:cs="Times New Roman"/>
          <w:sz w:val="24"/>
          <w:szCs w:val="24"/>
        </w:rPr>
        <w:t>о</w:t>
      </w:r>
      <w:r w:rsidR="00DD17AB" w:rsidRPr="00756475">
        <w:rPr>
          <w:rFonts w:ascii="Times New Roman" w:eastAsia="Times New Roman" w:hAnsi="Times New Roman" w:cs="Times New Roman"/>
          <w:spacing w:val="2"/>
          <w:sz w:val="24"/>
          <w:szCs w:val="24"/>
        </w:rPr>
        <w:t>н</w:t>
      </w:r>
      <w:r w:rsidR="00DD17AB" w:rsidRPr="00756475">
        <w:rPr>
          <w:rFonts w:ascii="Times New Roman" w:eastAsia="Times New Roman" w:hAnsi="Times New Roman" w:cs="Times New Roman"/>
          <w:spacing w:val="1"/>
          <w:sz w:val="24"/>
          <w:szCs w:val="24"/>
        </w:rPr>
        <w:t>н</w:t>
      </w:r>
      <w:r w:rsidR="00DD17AB" w:rsidRPr="00756475">
        <w:rPr>
          <w:rFonts w:ascii="Times New Roman" w:eastAsia="Times New Roman" w:hAnsi="Times New Roman" w:cs="Times New Roman"/>
          <w:sz w:val="24"/>
          <w:szCs w:val="24"/>
        </w:rPr>
        <w:t>ое</w:t>
      </w:r>
      <w:r w:rsidR="00DD17AB" w:rsidRPr="00756475">
        <w:rPr>
          <w:rFonts w:ascii="Times New Roman" w:eastAsia="Times New Roman" w:hAnsi="Times New Roman" w:cs="Times New Roman"/>
          <w:spacing w:val="16"/>
          <w:sz w:val="24"/>
          <w:szCs w:val="24"/>
        </w:rPr>
        <w:t xml:space="preserve"> </w:t>
      </w:r>
      <w:r w:rsidR="00DD17AB" w:rsidRPr="00756475">
        <w:rPr>
          <w:rFonts w:ascii="Times New Roman" w:eastAsia="Times New Roman" w:hAnsi="Times New Roman" w:cs="Times New Roman"/>
          <w:sz w:val="24"/>
          <w:szCs w:val="24"/>
        </w:rPr>
        <w:t>сопровожд</w:t>
      </w:r>
      <w:r w:rsidR="00DD17AB" w:rsidRPr="00756475">
        <w:rPr>
          <w:rFonts w:ascii="Times New Roman" w:eastAsia="Times New Roman" w:hAnsi="Times New Roman" w:cs="Times New Roman"/>
          <w:spacing w:val="-2"/>
          <w:sz w:val="24"/>
          <w:szCs w:val="24"/>
        </w:rPr>
        <w:t>е</w:t>
      </w:r>
      <w:r w:rsidR="00DD17AB" w:rsidRPr="00756475">
        <w:rPr>
          <w:rFonts w:ascii="Times New Roman" w:eastAsia="Times New Roman" w:hAnsi="Times New Roman" w:cs="Times New Roman"/>
          <w:sz w:val="24"/>
          <w:szCs w:val="24"/>
        </w:rPr>
        <w:t>н</w:t>
      </w:r>
      <w:r w:rsidR="00DD17AB" w:rsidRPr="00756475">
        <w:rPr>
          <w:rFonts w:ascii="Times New Roman" w:eastAsia="Times New Roman" w:hAnsi="Times New Roman" w:cs="Times New Roman"/>
          <w:spacing w:val="2"/>
          <w:sz w:val="24"/>
          <w:szCs w:val="24"/>
        </w:rPr>
        <w:t>и</w:t>
      </w:r>
      <w:r w:rsidR="00DD17AB" w:rsidRPr="00756475">
        <w:rPr>
          <w:rFonts w:ascii="Times New Roman" w:eastAsia="Times New Roman" w:hAnsi="Times New Roman" w:cs="Times New Roman"/>
          <w:sz w:val="24"/>
          <w:szCs w:val="24"/>
        </w:rPr>
        <w:t>е</w:t>
      </w:r>
      <w:r w:rsidR="00DD17AB" w:rsidRPr="00756475">
        <w:rPr>
          <w:rFonts w:ascii="Times New Roman" w:eastAsia="Times New Roman" w:hAnsi="Times New Roman" w:cs="Times New Roman"/>
          <w:spacing w:val="15"/>
          <w:sz w:val="24"/>
          <w:szCs w:val="24"/>
        </w:rPr>
        <w:t xml:space="preserve"> </w:t>
      </w:r>
      <w:r w:rsidR="00DD17AB" w:rsidRPr="00756475">
        <w:rPr>
          <w:rFonts w:ascii="Times New Roman" w:eastAsia="Times New Roman" w:hAnsi="Times New Roman" w:cs="Times New Roman"/>
          <w:spacing w:val="1"/>
          <w:sz w:val="24"/>
          <w:szCs w:val="24"/>
        </w:rPr>
        <w:t>р</w:t>
      </w:r>
      <w:r w:rsidR="00DD17AB" w:rsidRPr="00756475">
        <w:rPr>
          <w:rFonts w:ascii="Times New Roman" w:eastAsia="Times New Roman" w:hAnsi="Times New Roman" w:cs="Times New Roman"/>
          <w:sz w:val="24"/>
          <w:szCs w:val="24"/>
        </w:rPr>
        <w:t>е</w:t>
      </w:r>
      <w:r w:rsidR="00DD17AB" w:rsidRPr="00756475">
        <w:rPr>
          <w:rFonts w:ascii="Times New Roman" w:eastAsia="Times New Roman" w:hAnsi="Times New Roman" w:cs="Times New Roman"/>
          <w:spacing w:val="-1"/>
          <w:sz w:val="24"/>
          <w:szCs w:val="24"/>
        </w:rPr>
        <w:t>а</w:t>
      </w:r>
      <w:r w:rsidR="00DD17AB" w:rsidRPr="00756475">
        <w:rPr>
          <w:rFonts w:ascii="Times New Roman" w:eastAsia="Times New Roman" w:hAnsi="Times New Roman" w:cs="Times New Roman"/>
          <w:sz w:val="24"/>
          <w:szCs w:val="24"/>
        </w:rPr>
        <w:t>л</w:t>
      </w:r>
      <w:r w:rsidR="00DD17AB" w:rsidRPr="00756475">
        <w:rPr>
          <w:rFonts w:ascii="Times New Roman" w:eastAsia="Times New Roman" w:hAnsi="Times New Roman" w:cs="Times New Roman"/>
          <w:spacing w:val="1"/>
          <w:sz w:val="24"/>
          <w:szCs w:val="24"/>
        </w:rPr>
        <w:t>из</w:t>
      </w:r>
      <w:r w:rsidR="00DD17AB" w:rsidRPr="00756475">
        <w:rPr>
          <w:rFonts w:ascii="Times New Roman" w:eastAsia="Times New Roman" w:hAnsi="Times New Roman" w:cs="Times New Roman"/>
          <w:sz w:val="24"/>
          <w:szCs w:val="24"/>
        </w:rPr>
        <w:t>а</w:t>
      </w:r>
      <w:r w:rsidR="00DD17AB" w:rsidRPr="00756475">
        <w:rPr>
          <w:rFonts w:ascii="Times New Roman" w:eastAsia="Times New Roman" w:hAnsi="Times New Roman" w:cs="Times New Roman"/>
          <w:spacing w:val="-1"/>
          <w:sz w:val="24"/>
          <w:szCs w:val="24"/>
        </w:rPr>
        <w:t>ц</w:t>
      </w:r>
      <w:r w:rsidR="00DD17AB" w:rsidRPr="00756475">
        <w:rPr>
          <w:rFonts w:ascii="Times New Roman" w:eastAsia="Times New Roman" w:hAnsi="Times New Roman" w:cs="Times New Roman"/>
          <w:sz w:val="24"/>
          <w:szCs w:val="24"/>
        </w:rPr>
        <w:t>ии</w:t>
      </w:r>
      <w:r w:rsidR="00DD17AB" w:rsidRPr="00756475">
        <w:rPr>
          <w:rFonts w:ascii="Times New Roman" w:eastAsia="Times New Roman" w:hAnsi="Times New Roman" w:cs="Times New Roman"/>
          <w:spacing w:val="16"/>
          <w:sz w:val="24"/>
          <w:szCs w:val="24"/>
        </w:rPr>
        <w:t xml:space="preserve"> </w:t>
      </w:r>
      <w:r w:rsidR="00DD17AB" w:rsidRPr="00756475">
        <w:rPr>
          <w:rFonts w:ascii="Times New Roman" w:eastAsia="Times New Roman" w:hAnsi="Times New Roman" w:cs="Times New Roman"/>
          <w:sz w:val="24"/>
          <w:szCs w:val="24"/>
        </w:rPr>
        <w:t>ФГОС</w:t>
      </w:r>
      <w:r w:rsidR="00DD17AB" w:rsidRPr="00756475">
        <w:rPr>
          <w:rFonts w:ascii="Times New Roman" w:eastAsia="Times New Roman" w:hAnsi="Times New Roman" w:cs="Times New Roman"/>
          <w:spacing w:val="15"/>
          <w:sz w:val="24"/>
          <w:szCs w:val="24"/>
        </w:rPr>
        <w:t xml:space="preserve"> </w:t>
      </w:r>
      <w:r w:rsidR="00DD17AB" w:rsidRPr="00756475">
        <w:rPr>
          <w:rFonts w:ascii="Times New Roman" w:eastAsia="Times New Roman" w:hAnsi="Times New Roman" w:cs="Times New Roman"/>
          <w:sz w:val="24"/>
          <w:szCs w:val="24"/>
        </w:rPr>
        <w:t>НОО,</w:t>
      </w:r>
      <w:r w:rsidR="00DD17AB" w:rsidRPr="00756475">
        <w:rPr>
          <w:rFonts w:ascii="Times New Roman" w:eastAsia="Times New Roman" w:hAnsi="Times New Roman" w:cs="Times New Roman"/>
          <w:spacing w:val="17"/>
          <w:sz w:val="24"/>
          <w:szCs w:val="24"/>
        </w:rPr>
        <w:t xml:space="preserve"> </w:t>
      </w:r>
      <w:r w:rsidR="00DD17AB" w:rsidRPr="00756475">
        <w:rPr>
          <w:rFonts w:ascii="Times New Roman" w:eastAsia="Times New Roman" w:hAnsi="Times New Roman" w:cs="Times New Roman"/>
          <w:sz w:val="24"/>
          <w:szCs w:val="24"/>
        </w:rPr>
        <w:t>Ф</w:t>
      </w:r>
      <w:r w:rsidR="00DD17AB" w:rsidRPr="00756475">
        <w:rPr>
          <w:rFonts w:ascii="Times New Roman" w:eastAsia="Times New Roman" w:hAnsi="Times New Roman" w:cs="Times New Roman"/>
          <w:spacing w:val="1"/>
          <w:sz w:val="24"/>
          <w:szCs w:val="24"/>
        </w:rPr>
        <w:t>Г</w:t>
      </w:r>
      <w:r w:rsidR="00DD17AB" w:rsidRPr="00756475">
        <w:rPr>
          <w:rFonts w:ascii="Times New Roman" w:eastAsia="Times New Roman" w:hAnsi="Times New Roman" w:cs="Times New Roman"/>
          <w:sz w:val="24"/>
          <w:szCs w:val="24"/>
        </w:rPr>
        <w:t xml:space="preserve">ОС ООО и ФОП в </w:t>
      </w:r>
      <w:r w:rsidR="00DD17AB" w:rsidRPr="00756475">
        <w:rPr>
          <w:rFonts w:ascii="Times New Roman" w:eastAsia="Times New Roman" w:hAnsi="Times New Roman" w:cs="Times New Roman"/>
          <w:spacing w:val="1"/>
          <w:sz w:val="24"/>
          <w:szCs w:val="24"/>
        </w:rPr>
        <w:t>т</w:t>
      </w:r>
      <w:r w:rsidR="00DD17AB" w:rsidRPr="00756475">
        <w:rPr>
          <w:rFonts w:ascii="Times New Roman" w:eastAsia="Times New Roman" w:hAnsi="Times New Roman" w:cs="Times New Roman"/>
          <w:sz w:val="24"/>
          <w:szCs w:val="24"/>
        </w:rPr>
        <w:t>е</w:t>
      </w:r>
      <w:r w:rsidR="00DD17AB" w:rsidRPr="00756475">
        <w:rPr>
          <w:rFonts w:ascii="Times New Roman" w:eastAsia="Times New Roman" w:hAnsi="Times New Roman" w:cs="Times New Roman"/>
          <w:spacing w:val="-1"/>
          <w:sz w:val="24"/>
          <w:szCs w:val="24"/>
        </w:rPr>
        <w:t>че</w:t>
      </w:r>
      <w:r w:rsidR="00DD17AB" w:rsidRPr="00756475">
        <w:rPr>
          <w:rFonts w:ascii="Times New Roman" w:eastAsia="Times New Roman" w:hAnsi="Times New Roman" w:cs="Times New Roman"/>
          <w:spacing w:val="1"/>
          <w:sz w:val="24"/>
          <w:szCs w:val="24"/>
        </w:rPr>
        <w:t>ни</w:t>
      </w:r>
      <w:r w:rsidR="00DD17AB" w:rsidRPr="00756475">
        <w:rPr>
          <w:rFonts w:ascii="Times New Roman" w:eastAsia="Times New Roman" w:hAnsi="Times New Roman" w:cs="Times New Roman"/>
          <w:sz w:val="24"/>
          <w:szCs w:val="24"/>
        </w:rPr>
        <w:t>е</w:t>
      </w:r>
      <w:r w:rsidR="00DD17AB" w:rsidRPr="00756475">
        <w:rPr>
          <w:rFonts w:ascii="Times New Roman" w:eastAsia="Times New Roman" w:hAnsi="Times New Roman" w:cs="Times New Roman"/>
          <w:spacing w:val="2"/>
          <w:sz w:val="24"/>
          <w:szCs w:val="24"/>
        </w:rPr>
        <w:t xml:space="preserve"> </w:t>
      </w:r>
      <w:r w:rsidR="00DD17AB" w:rsidRPr="00756475">
        <w:rPr>
          <w:rFonts w:ascii="Times New Roman" w:eastAsia="Times New Roman" w:hAnsi="Times New Roman" w:cs="Times New Roman"/>
          <w:sz w:val="24"/>
          <w:szCs w:val="24"/>
        </w:rPr>
        <w:t>202</w:t>
      </w:r>
      <w:r w:rsidR="00D5156B">
        <w:rPr>
          <w:rFonts w:ascii="Times New Roman" w:eastAsia="Times New Roman" w:hAnsi="Times New Roman" w:cs="Times New Roman"/>
          <w:sz w:val="24"/>
          <w:szCs w:val="24"/>
        </w:rPr>
        <w:t>4</w:t>
      </w:r>
      <w:r w:rsidR="00DD17AB" w:rsidRPr="00756475">
        <w:rPr>
          <w:rFonts w:ascii="Times New Roman" w:eastAsia="Times New Roman" w:hAnsi="Times New Roman" w:cs="Times New Roman"/>
          <w:sz w:val="24"/>
          <w:szCs w:val="24"/>
        </w:rPr>
        <w:t>-202</w:t>
      </w:r>
      <w:r w:rsidR="00D5156B">
        <w:rPr>
          <w:rFonts w:ascii="Times New Roman" w:eastAsia="Times New Roman" w:hAnsi="Times New Roman" w:cs="Times New Roman"/>
          <w:sz w:val="24"/>
          <w:szCs w:val="24"/>
        </w:rPr>
        <w:t>5</w:t>
      </w:r>
      <w:r w:rsidR="00DD17AB" w:rsidRPr="00756475">
        <w:rPr>
          <w:rFonts w:ascii="Times New Roman" w:eastAsia="Times New Roman" w:hAnsi="Times New Roman" w:cs="Times New Roman"/>
          <w:sz w:val="24"/>
          <w:szCs w:val="24"/>
        </w:rPr>
        <w:t xml:space="preserve"> у</w:t>
      </w:r>
      <w:r w:rsidR="00DD17AB" w:rsidRPr="00756475">
        <w:rPr>
          <w:rFonts w:ascii="Times New Roman" w:eastAsia="Times New Roman" w:hAnsi="Times New Roman" w:cs="Times New Roman"/>
          <w:spacing w:val="-1"/>
          <w:sz w:val="24"/>
          <w:szCs w:val="24"/>
        </w:rPr>
        <w:t>ч</w:t>
      </w:r>
      <w:r w:rsidR="00DD17AB" w:rsidRPr="00756475">
        <w:rPr>
          <w:rFonts w:ascii="Times New Roman" w:eastAsia="Times New Roman" w:hAnsi="Times New Roman" w:cs="Times New Roman"/>
          <w:sz w:val="24"/>
          <w:szCs w:val="24"/>
        </w:rPr>
        <w:t>ебного го</w:t>
      </w:r>
      <w:r w:rsidR="00DD17AB" w:rsidRPr="00756475">
        <w:rPr>
          <w:rFonts w:ascii="Times New Roman" w:eastAsia="Times New Roman" w:hAnsi="Times New Roman" w:cs="Times New Roman"/>
          <w:spacing w:val="1"/>
          <w:sz w:val="24"/>
          <w:szCs w:val="24"/>
        </w:rPr>
        <w:t>д</w:t>
      </w:r>
      <w:r w:rsidR="00DD17AB" w:rsidRPr="00756475">
        <w:rPr>
          <w:rFonts w:ascii="Times New Roman" w:eastAsia="Times New Roman" w:hAnsi="Times New Roman" w:cs="Times New Roman"/>
          <w:sz w:val="24"/>
          <w:szCs w:val="24"/>
        </w:rPr>
        <w:t>а.</w:t>
      </w:r>
    </w:p>
    <w:p w:rsidR="00756475" w:rsidRPr="000C0766" w:rsidRDefault="00756475" w:rsidP="00756475">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DD17AB" w:rsidRPr="00756475">
        <w:rPr>
          <w:rFonts w:ascii="Times New Roman" w:hAnsi="Times New Roman" w:cs="Times New Roman"/>
          <w:sz w:val="24"/>
          <w:szCs w:val="24"/>
        </w:rPr>
        <w:t xml:space="preserve">Реализация мероприятий в рамках </w:t>
      </w:r>
      <w:r w:rsidRPr="00756475">
        <w:rPr>
          <w:rFonts w:ascii="Times New Roman" w:hAnsi="Times New Roman" w:cs="Times New Roman"/>
          <w:sz w:val="24"/>
          <w:szCs w:val="24"/>
        </w:rPr>
        <w:t xml:space="preserve">единой методической темы муниципальной системы образования на 2023-2024 учебный </w:t>
      </w:r>
      <w:r w:rsidR="00D90731" w:rsidRPr="000C0766">
        <w:rPr>
          <w:rFonts w:ascii="Times New Roman" w:hAnsi="Times New Roman" w:cs="Times New Roman"/>
          <w:sz w:val="24"/>
          <w:szCs w:val="24"/>
        </w:rPr>
        <w:t>год «</w:t>
      </w:r>
      <w:r w:rsidRPr="000C0766">
        <w:rPr>
          <w:rFonts w:ascii="Times New Roman" w:hAnsi="Times New Roman" w:cs="Times New Roman"/>
          <w:sz w:val="24"/>
          <w:szCs w:val="24"/>
        </w:rPr>
        <w:t xml:space="preserve">Повышение качества образования </w:t>
      </w:r>
      <w:r w:rsidR="000C0766" w:rsidRPr="000C0766">
        <w:rPr>
          <w:rFonts w:ascii="Times New Roman" w:hAnsi="Times New Roman" w:cs="Times New Roman"/>
          <w:sz w:val="24"/>
          <w:szCs w:val="24"/>
        </w:rPr>
        <w:t>в условиях построения единого образовательного пространства</w:t>
      </w:r>
      <w:r w:rsidRPr="000C0766">
        <w:rPr>
          <w:rFonts w:ascii="Times New Roman" w:hAnsi="Times New Roman" w:cs="Times New Roman"/>
          <w:sz w:val="24"/>
          <w:szCs w:val="24"/>
        </w:rPr>
        <w:t>».</w:t>
      </w:r>
    </w:p>
    <w:p w:rsidR="00756475" w:rsidRPr="00756475" w:rsidRDefault="00756475" w:rsidP="00756475">
      <w:pPr>
        <w:jc w:val="both"/>
        <w:rPr>
          <w:rFonts w:ascii="Times New Roman" w:hAnsi="Times New Roman" w:cs="Times New Roman"/>
          <w:sz w:val="24"/>
          <w:szCs w:val="24"/>
        </w:rPr>
      </w:pPr>
      <w:r w:rsidRPr="00756475">
        <w:rPr>
          <w:rFonts w:ascii="Times New Roman" w:hAnsi="Times New Roman" w:cs="Times New Roman"/>
          <w:sz w:val="24"/>
          <w:szCs w:val="24"/>
        </w:rPr>
        <w:t>4. Актуализация содержания и методического обеспечения воспитательной работы через формирование компетенций гражданственности и патриотизма, обеспечение поддержки семейного воспитания, развитие ученического самоуправления, совершенствование физкультурно-оздоровительной работы, внедрения медийных технологий, направленных на реализацию интересов, возможностей и личностное развитие учащихся.</w:t>
      </w:r>
    </w:p>
    <w:p w:rsidR="002C37C8" w:rsidRPr="00025C2C" w:rsidRDefault="002C37C8" w:rsidP="002C37C8">
      <w:pPr>
        <w:spacing w:before="100" w:beforeAutospacing="1" w:after="100" w:afterAutospacing="1" w:line="240" w:lineRule="auto"/>
        <w:jc w:val="center"/>
        <w:rPr>
          <w:rFonts w:ascii="Times New Roman" w:eastAsia="Times New Roman" w:hAnsi="Times New Roman" w:cs="Times New Roman"/>
          <w:sz w:val="24"/>
          <w:szCs w:val="24"/>
          <w:lang w:eastAsia="en-US"/>
        </w:rPr>
      </w:pPr>
      <w:r w:rsidRPr="00025C2C">
        <w:rPr>
          <w:rFonts w:ascii="Times New Roman" w:eastAsia="Times New Roman" w:hAnsi="Times New Roman" w:cs="Times New Roman"/>
          <w:b/>
          <w:bCs/>
          <w:sz w:val="24"/>
          <w:szCs w:val="24"/>
          <w:lang w:eastAsia="en-US"/>
        </w:rPr>
        <w:t>1.</w:t>
      </w:r>
      <w:r w:rsidR="00DD17AB" w:rsidRPr="00025C2C">
        <w:rPr>
          <w:rFonts w:ascii="Times New Roman" w:eastAsia="Times New Roman" w:hAnsi="Times New Roman" w:cs="Times New Roman"/>
          <w:b/>
          <w:bCs/>
          <w:sz w:val="24"/>
          <w:szCs w:val="24"/>
          <w:lang w:eastAsia="en-US"/>
        </w:rPr>
        <w:t>2.</w:t>
      </w:r>
      <w:r w:rsidRPr="00025C2C">
        <w:rPr>
          <w:rFonts w:ascii="Times New Roman" w:eastAsia="Times New Roman" w:hAnsi="Times New Roman" w:cs="Times New Roman"/>
          <w:b/>
          <w:bCs/>
          <w:sz w:val="24"/>
          <w:szCs w:val="24"/>
          <w:lang w:eastAsia="en-US"/>
        </w:rPr>
        <w:t>1. Реализация основных образовательных программ по</w:t>
      </w:r>
      <w:r w:rsidRPr="00025C2C">
        <w:rPr>
          <w:rFonts w:ascii="Times New Roman" w:eastAsia="Times New Roman" w:hAnsi="Times New Roman" w:cs="Times New Roman"/>
          <w:b/>
          <w:bCs/>
          <w:sz w:val="24"/>
          <w:szCs w:val="24"/>
          <w:lang w:val="en-US" w:eastAsia="en-US"/>
        </w:rPr>
        <w:t> </w:t>
      </w:r>
      <w:r w:rsidRPr="00025C2C">
        <w:rPr>
          <w:rFonts w:ascii="Times New Roman" w:eastAsia="Times New Roman" w:hAnsi="Times New Roman" w:cs="Times New Roman"/>
          <w:b/>
          <w:bCs/>
          <w:sz w:val="24"/>
          <w:szCs w:val="24"/>
          <w:lang w:eastAsia="en-US"/>
        </w:rPr>
        <w:t>уровням образования в</w:t>
      </w:r>
      <w:r w:rsidRPr="00025C2C">
        <w:rPr>
          <w:rFonts w:ascii="Times New Roman" w:eastAsia="Times New Roman" w:hAnsi="Times New Roman" w:cs="Times New Roman"/>
          <w:b/>
          <w:bCs/>
          <w:sz w:val="24"/>
          <w:szCs w:val="24"/>
          <w:lang w:val="en-US" w:eastAsia="en-US"/>
        </w:rPr>
        <w:t> </w:t>
      </w:r>
      <w:r w:rsidRPr="00025C2C">
        <w:rPr>
          <w:rFonts w:ascii="Times New Roman" w:eastAsia="Times New Roman" w:hAnsi="Times New Roman" w:cs="Times New Roman"/>
          <w:b/>
          <w:bCs/>
          <w:sz w:val="24"/>
          <w:szCs w:val="24"/>
          <w:lang w:eastAsia="en-US"/>
        </w:rPr>
        <w:t>соответствии с</w:t>
      </w:r>
      <w:r w:rsidRPr="00025C2C">
        <w:rPr>
          <w:rFonts w:ascii="Times New Roman" w:eastAsia="Times New Roman" w:hAnsi="Times New Roman" w:cs="Times New Roman"/>
          <w:b/>
          <w:bCs/>
          <w:sz w:val="24"/>
          <w:szCs w:val="24"/>
          <w:lang w:val="en-US" w:eastAsia="en-US"/>
        </w:rPr>
        <w:t> </w:t>
      </w:r>
      <w:r w:rsidRPr="00025C2C">
        <w:rPr>
          <w:rFonts w:ascii="Times New Roman" w:eastAsia="Times New Roman" w:hAnsi="Times New Roman" w:cs="Times New Roman"/>
          <w:b/>
          <w:bCs/>
          <w:sz w:val="24"/>
          <w:szCs w:val="24"/>
          <w:lang w:eastAsia="en-US"/>
        </w:rPr>
        <w:t>ФГОС и</w:t>
      </w:r>
      <w:r w:rsidRPr="00025C2C">
        <w:rPr>
          <w:rFonts w:ascii="Times New Roman" w:eastAsia="Times New Roman" w:hAnsi="Times New Roman" w:cs="Times New Roman"/>
          <w:b/>
          <w:bCs/>
          <w:sz w:val="24"/>
          <w:szCs w:val="24"/>
          <w:lang w:val="en-US" w:eastAsia="en-US"/>
        </w:rPr>
        <w:t> </w:t>
      </w:r>
      <w:r w:rsidRPr="00025C2C">
        <w:rPr>
          <w:rFonts w:ascii="Times New Roman" w:eastAsia="Times New Roman" w:hAnsi="Times New Roman" w:cs="Times New Roman"/>
          <w:b/>
          <w:bCs/>
          <w:sz w:val="24"/>
          <w:szCs w:val="24"/>
          <w:lang w:eastAsia="en-US"/>
        </w:rPr>
        <w:t>ФОП уровней образования</w:t>
      </w:r>
    </w:p>
    <w:tbl>
      <w:tblPr>
        <w:tblW w:w="0" w:type="auto"/>
        <w:tblInd w:w="359" w:type="dxa"/>
        <w:tblCellMar>
          <w:top w:w="15" w:type="dxa"/>
          <w:left w:w="15" w:type="dxa"/>
          <w:bottom w:w="15" w:type="dxa"/>
          <w:right w:w="15" w:type="dxa"/>
        </w:tblCellMar>
        <w:tblLook w:val="0600" w:firstRow="0" w:lastRow="0" w:firstColumn="0" w:lastColumn="0" w:noHBand="1" w:noVBand="1"/>
      </w:tblPr>
      <w:tblGrid>
        <w:gridCol w:w="9639"/>
        <w:gridCol w:w="2126"/>
        <w:gridCol w:w="2977"/>
      </w:tblGrid>
      <w:tr w:rsidR="00025C2C" w:rsidRPr="00025C2C" w:rsidTr="00D5156B">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b/>
                <w:bCs/>
                <w:sz w:val="24"/>
                <w:szCs w:val="24"/>
                <w:lang w:val="en-US" w:eastAsia="en-US"/>
              </w:rPr>
              <w:t>Мероприятие</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b/>
                <w:bCs/>
                <w:sz w:val="24"/>
                <w:szCs w:val="24"/>
                <w:lang w:val="en-US" w:eastAsia="en-US"/>
              </w:rPr>
              <w:t>Срок</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b/>
                <w:bCs/>
                <w:sz w:val="24"/>
                <w:szCs w:val="24"/>
                <w:lang w:val="en-US" w:eastAsia="en-US"/>
              </w:rPr>
              <w:t>Ответственный</w:t>
            </w:r>
          </w:p>
        </w:tc>
      </w:tr>
      <w:tr w:rsidR="00025C2C" w:rsidRPr="00025C2C" w:rsidTr="00D90731">
        <w:trPr>
          <w:trHeight w:val="348"/>
        </w:trPr>
        <w:tc>
          <w:tcPr>
            <w:tcW w:w="1474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AE48DC">
            <w:pPr>
              <w:spacing w:before="100" w:beforeAutospacing="1" w:after="100" w:afterAutospacing="1" w:line="240" w:lineRule="auto"/>
              <w:jc w:val="center"/>
              <w:rPr>
                <w:rFonts w:ascii="Times New Roman" w:eastAsia="Times New Roman" w:hAnsi="Times New Roman" w:cs="Times New Roman"/>
                <w:sz w:val="24"/>
                <w:szCs w:val="24"/>
                <w:lang w:eastAsia="en-US"/>
              </w:rPr>
            </w:pPr>
            <w:r w:rsidRPr="00025C2C">
              <w:rPr>
                <w:rFonts w:ascii="Times New Roman" w:eastAsia="Times New Roman" w:hAnsi="Times New Roman" w:cs="Times New Roman"/>
                <w:b/>
                <w:bCs/>
                <w:sz w:val="24"/>
                <w:szCs w:val="24"/>
                <w:lang w:eastAsia="en-US"/>
              </w:rPr>
              <w:t>1. Организационное обеспечение реализации ООП уровней образования в</w:t>
            </w:r>
            <w:r w:rsidRPr="00025C2C">
              <w:rPr>
                <w:rFonts w:ascii="Times New Roman" w:eastAsia="Times New Roman" w:hAnsi="Times New Roman" w:cs="Times New Roman"/>
                <w:b/>
                <w:bCs/>
                <w:sz w:val="24"/>
                <w:szCs w:val="24"/>
                <w:lang w:val="en-US" w:eastAsia="en-US"/>
              </w:rPr>
              <w:t> </w:t>
            </w:r>
            <w:r w:rsidRPr="00025C2C">
              <w:rPr>
                <w:rFonts w:ascii="Times New Roman" w:eastAsia="Times New Roman" w:hAnsi="Times New Roman" w:cs="Times New Roman"/>
                <w:b/>
                <w:bCs/>
                <w:sz w:val="24"/>
                <w:szCs w:val="24"/>
                <w:lang w:eastAsia="en-US"/>
              </w:rPr>
              <w:t>соответствии с</w:t>
            </w:r>
            <w:r w:rsidRPr="00025C2C">
              <w:rPr>
                <w:rFonts w:ascii="Times New Roman" w:eastAsia="Times New Roman" w:hAnsi="Times New Roman" w:cs="Times New Roman"/>
                <w:b/>
                <w:bCs/>
                <w:sz w:val="24"/>
                <w:szCs w:val="24"/>
                <w:lang w:val="en-US" w:eastAsia="en-US"/>
              </w:rPr>
              <w:t> </w:t>
            </w:r>
            <w:r w:rsidRPr="00025C2C">
              <w:rPr>
                <w:rFonts w:ascii="Times New Roman" w:eastAsia="Times New Roman" w:hAnsi="Times New Roman" w:cs="Times New Roman"/>
                <w:b/>
                <w:bCs/>
                <w:sz w:val="24"/>
                <w:szCs w:val="24"/>
                <w:lang w:eastAsia="en-US"/>
              </w:rPr>
              <w:t>ФГОС и</w:t>
            </w:r>
            <w:r w:rsidRPr="00025C2C">
              <w:rPr>
                <w:rFonts w:ascii="Times New Roman" w:eastAsia="Times New Roman" w:hAnsi="Times New Roman" w:cs="Times New Roman"/>
                <w:b/>
                <w:bCs/>
                <w:sz w:val="24"/>
                <w:szCs w:val="24"/>
                <w:lang w:val="en-US" w:eastAsia="en-US"/>
              </w:rPr>
              <w:t> </w:t>
            </w:r>
            <w:r w:rsidRPr="00025C2C">
              <w:rPr>
                <w:rFonts w:ascii="Times New Roman" w:eastAsia="Times New Roman" w:hAnsi="Times New Roman" w:cs="Times New Roman"/>
                <w:b/>
                <w:bCs/>
                <w:sz w:val="24"/>
                <w:szCs w:val="24"/>
                <w:lang w:eastAsia="en-US"/>
              </w:rPr>
              <w:t>ФОП</w:t>
            </w:r>
          </w:p>
        </w:tc>
      </w:tr>
      <w:tr w:rsidR="00025C2C" w:rsidRPr="00025C2C" w:rsidTr="00D5156B">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Внесение изменений в</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локальные акты школы в</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связи с</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внедрением ФОП и</w:t>
            </w:r>
            <w:r w:rsidRPr="00025C2C">
              <w:rPr>
                <w:rFonts w:ascii="Times New Roman" w:eastAsia="Times New Roman" w:hAnsi="Times New Roman" w:cs="Times New Roman"/>
                <w:sz w:val="24"/>
                <w:szCs w:val="24"/>
                <w:lang w:val="en-US" w:eastAsia="en-US"/>
              </w:rPr>
              <w:t> </w:t>
            </w:r>
            <w:r w:rsidR="006E1644">
              <w:rPr>
                <w:rFonts w:ascii="Times New Roman" w:eastAsia="Times New Roman" w:hAnsi="Times New Roman" w:cs="Times New Roman"/>
                <w:sz w:val="24"/>
                <w:szCs w:val="24"/>
                <w:lang w:eastAsia="en-US"/>
              </w:rPr>
              <w:t>введением обновленного ФГОС О</w:t>
            </w:r>
            <w:r w:rsidRPr="00025C2C">
              <w:rPr>
                <w:rFonts w:ascii="Times New Roman" w:eastAsia="Times New Roman" w:hAnsi="Times New Roman" w:cs="Times New Roman"/>
                <w:sz w:val="24"/>
                <w:szCs w:val="24"/>
                <w:lang w:eastAsia="en-US"/>
              </w:rPr>
              <w:t>ОО</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6F6751"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август</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 xml:space="preserve">Директор </w:t>
            </w:r>
          </w:p>
          <w:p w:rsidR="002C37C8" w:rsidRPr="00025C2C" w:rsidRDefault="002C37C8" w:rsidP="002C37C8">
            <w:pPr>
              <w:spacing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 xml:space="preserve">ЗД УВР </w:t>
            </w:r>
          </w:p>
        </w:tc>
      </w:tr>
      <w:tr w:rsidR="000B7E81" w:rsidRPr="00025C2C" w:rsidTr="00EB3D27">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B7E81" w:rsidRPr="000B7E81" w:rsidRDefault="000B7E81" w:rsidP="000B7E81">
            <w:pPr>
              <w:spacing w:before="100" w:beforeAutospacing="1" w:after="100" w:afterAutospacing="1" w:line="240" w:lineRule="auto"/>
              <w:rPr>
                <w:rFonts w:ascii="Times New Roman" w:eastAsia="Times New Roman" w:hAnsi="Times New Roman" w:cs="Times New Roman"/>
                <w:sz w:val="24"/>
                <w:szCs w:val="24"/>
                <w:lang w:eastAsia="en-US"/>
              </w:rPr>
            </w:pPr>
            <w:r w:rsidRPr="000B7E81">
              <w:rPr>
                <w:rFonts w:ascii="Times New Roman" w:hAnsi="Times New Roman" w:cs="Times New Roman"/>
                <w:sz w:val="24"/>
                <w:szCs w:val="24"/>
              </w:rPr>
              <w:t>Оценка соответствия учебников требованиям обновленного ФПУ (приказ Минпросвещения от 21.05.2024 № 347)</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7E81" w:rsidRDefault="006F6751" w:rsidP="000B7E81">
            <w:pPr>
              <w:rPr>
                <w:rFonts w:ascii="Times New Roman" w:hAnsi="Times New Roman" w:cs="Times New Roman"/>
                <w:sz w:val="24"/>
                <w:szCs w:val="24"/>
              </w:rPr>
            </w:pPr>
            <w:r>
              <w:rPr>
                <w:rFonts w:ascii="Times New Roman" w:hAnsi="Times New Roman" w:cs="Times New Roman"/>
                <w:sz w:val="24"/>
                <w:szCs w:val="24"/>
              </w:rPr>
              <w:t>август, декабрь</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B7E81" w:rsidRDefault="000B7E81" w:rsidP="000B7E81">
            <w:pPr>
              <w:rPr>
                <w:rFonts w:ascii="Times New Roman" w:hAnsi="Times New Roman" w:cs="Times New Roman"/>
                <w:sz w:val="24"/>
                <w:szCs w:val="24"/>
              </w:rPr>
            </w:pPr>
            <w:r>
              <w:rPr>
                <w:rFonts w:ascii="Times New Roman" w:hAnsi="Times New Roman" w:cs="Times New Roman"/>
                <w:sz w:val="24"/>
                <w:szCs w:val="24"/>
              </w:rPr>
              <w:t>Заместитель директора по УВР, педагог-библиотекарь</w:t>
            </w:r>
          </w:p>
        </w:tc>
      </w:tr>
      <w:tr w:rsidR="00025C2C" w:rsidRPr="00025C2C" w:rsidTr="00D5156B">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Разработка и</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реализация моделей сетевого взаимодействия образовательной организации и</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учреждений дополнительного образования детей, учреждений культуры и</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спорта, средних специальных учебных заведений, учреждений культуры</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6F6751"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октябрь—май</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83E9F">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Директор</w:t>
            </w:r>
            <w:r w:rsidR="006E1644">
              <w:rPr>
                <w:rFonts w:ascii="Times New Roman" w:eastAsia="Times New Roman" w:hAnsi="Times New Roman" w:cs="Times New Roman"/>
                <w:sz w:val="24"/>
                <w:szCs w:val="24"/>
                <w:lang w:eastAsia="en-US"/>
              </w:rPr>
              <w:t xml:space="preserve">, </w:t>
            </w:r>
            <w:r w:rsidRPr="00025C2C">
              <w:rPr>
                <w:rFonts w:ascii="Times New Roman" w:eastAsia="Times New Roman" w:hAnsi="Times New Roman" w:cs="Times New Roman"/>
                <w:sz w:val="24"/>
                <w:szCs w:val="24"/>
                <w:lang w:eastAsia="en-US"/>
              </w:rPr>
              <w:t xml:space="preserve"> ЗД УВР</w:t>
            </w:r>
          </w:p>
        </w:tc>
      </w:tr>
      <w:tr w:rsidR="006F6751" w:rsidRPr="00025C2C" w:rsidTr="00D5156B">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6751" w:rsidRDefault="006F6751" w:rsidP="006F6751">
            <w:pPr>
              <w:rPr>
                <w:rFonts w:ascii="Times New Roman" w:hAnsi="Times New Roman" w:cs="Times New Roman"/>
                <w:sz w:val="24"/>
                <w:szCs w:val="24"/>
              </w:rPr>
            </w:pPr>
            <w:r>
              <w:rPr>
                <w:rFonts w:ascii="Times New Roman" w:hAnsi="Times New Roman" w:cs="Times New Roman"/>
                <w:sz w:val="24"/>
                <w:szCs w:val="24"/>
              </w:rPr>
              <w:t>Организация корректировки ОП НОО и ООО с целью внесения в них изменений в соответствии с обновленными ФОП и ФГОС, вступающих в силу с 1 сентября 2025 года:</w:t>
            </w:r>
          </w:p>
          <w:p w:rsidR="006F6751" w:rsidRDefault="006F6751" w:rsidP="006F6751">
            <w:pPr>
              <w:spacing w:line="240" w:lineRule="auto"/>
              <w:ind w:left="420" w:right="180"/>
              <w:contextualSpacing/>
              <w:rPr>
                <w:rFonts w:ascii="Times New Roman" w:hAnsi="Times New Roman" w:cs="Times New Roman"/>
                <w:sz w:val="24"/>
                <w:szCs w:val="24"/>
              </w:rPr>
            </w:pPr>
            <w:r>
              <w:rPr>
                <w:rFonts w:ascii="Times New Roman" w:hAnsi="Times New Roman" w:cs="Times New Roman"/>
                <w:sz w:val="24"/>
                <w:szCs w:val="24"/>
              </w:rPr>
              <w:t>- подготовить приказ о внедрении требований обновленных ФОП и ФГОС;</w:t>
            </w:r>
          </w:p>
          <w:p w:rsidR="006F6751" w:rsidRDefault="006F6751" w:rsidP="006F6751">
            <w:pPr>
              <w:spacing w:line="240" w:lineRule="auto"/>
              <w:ind w:right="180" w:firstLine="350"/>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 составить план-график корректировки ООП; </w:t>
            </w:r>
          </w:p>
          <w:p w:rsidR="006F6751" w:rsidRPr="00025C2C" w:rsidRDefault="006F6751" w:rsidP="006F6751">
            <w:pPr>
              <w:spacing w:line="240" w:lineRule="auto"/>
              <w:ind w:right="180" w:firstLine="350"/>
              <w:contextualSpacing/>
              <w:rPr>
                <w:rFonts w:ascii="Times New Roman" w:eastAsia="Times New Roman" w:hAnsi="Times New Roman" w:cs="Times New Roman"/>
                <w:sz w:val="24"/>
                <w:szCs w:val="24"/>
                <w:lang w:eastAsia="en-US"/>
              </w:rPr>
            </w:pPr>
            <w:r>
              <w:rPr>
                <w:rFonts w:ascii="Times New Roman" w:hAnsi="Times New Roman" w:cs="Times New Roman"/>
                <w:sz w:val="24"/>
                <w:szCs w:val="24"/>
              </w:rPr>
              <w:t>- провести педагогические советы, посвященные изучению изменений обновлен</w:t>
            </w:r>
            <w:r w:rsidR="00283E9F">
              <w:rPr>
                <w:rFonts w:ascii="Times New Roman" w:hAnsi="Times New Roman" w:cs="Times New Roman"/>
                <w:sz w:val="24"/>
                <w:szCs w:val="24"/>
              </w:rPr>
              <w:t>ных ФОП и ФГОС, корректировке О</w:t>
            </w:r>
            <w:r>
              <w:rPr>
                <w:rFonts w:ascii="Times New Roman" w:hAnsi="Times New Roman" w:cs="Times New Roman"/>
                <w:sz w:val="24"/>
                <w:szCs w:val="24"/>
              </w:rPr>
              <w:t>П</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6751" w:rsidRPr="006F6751" w:rsidRDefault="006F6751" w:rsidP="002C37C8">
            <w:pPr>
              <w:spacing w:before="100" w:beforeAutospacing="1" w:after="100" w:afterAutospacing="1"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май-август</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F6751" w:rsidRPr="00025C2C" w:rsidRDefault="006F6751" w:rsidP="006E1644">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ЗД УВР</w:t>
            </w:r>
          </w:p>
        </w:tc>
      </w:tr>
      <w:tr w:rsidR="00025C2C" w:rsidRPr="00025C2C" w:rsidTr="00DD17AB">
        <w:tc>
          <w:tcPr>
            <w:tcW w:w="1474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AE48DC">
            <w:pPr>
              <w:spacing w:before="100" w:beforeAutospacing="1" w:after="100" w:afterAutospacing="1" w:line="240" w:lineRule="auto"/>
              <w:jc w:val="center"/>
              <w:rPr>
                <w:rFonts w:ascii="Times New Roman" w:eastAsia="Times New Roman" w:hAnsi="Times New Roman" w:cs="Times New Roman"/>
                <w:sz w:val="24"/>
                <w:szCs w:val="24"/>
                <w:lang w:eastAsia="en-US"/>
              </w:rPr>
            </w:pPr>
            <w:r w:rsidRPr="00025C2C">
              <w:rPr>
                <w:rFonts w:ascii="Times New Roman" w:eastAsia="Times New Roman" w:hAnsi="Times New Roman" w:cs="Times New Roman"/>
                <w:b/>
                <w:bCs/>
                <w:sz w:val="24"/>
                <w:szCs w:val="24"/>
                <w:lang w:eastAsia="en-US"/>
              </w:rPr>
              <w:t>2. Методическое обеспечение реализации ООП уровней образования в</w:t>
            </w:r>
            <w:r w:rsidRPr="00025C2C">
              <w:rPr>
                <w:rFonts w:ascii="Times New Roman" w:eastAsia="Times New Roman" w:hAnsi="Times New Roman" w:cs="Times New Roman"/>
                <w:b/>
                <w:bCs/>
                <w:sz w:val="24"/>
                <w:szCs w:val="24"/>
                <w:lang w:val="en-US" w:eastAsia="en-US"/>
              </w:rPr>
              <w:t> </w:t>
            </w:r>
            <w:r w:rsidRPr="00025C2C">
              <w:rPr>
                <w:rFonts w:ascii="Times New Roman" w:eastAsia="Times New Roman" w:hAnsi="Times New Roman" w:cs="Times New Roman"/>
                <w:b/>
                <w:bCs/>
                <w:sz w:val="24"/>
                <w:szCs w:val="24"/>
                <w:lang w:eastAsia="en-US"/>
              </w:rPr>
              <w:t>соответствии с</w:t>
            </w:r>
            <w:r w:rsidRPr="00025C2C">
              <w:rPr>
                <w:rFonts w:ascii="Times New Roman" w:eastAsia="Times New Roman" w:hAnsi="Times New Roman" w:cs="Times New Roman"/>
                <w:b/>
                <w:bCs/>
                <w:sz w:val="24"/>
                <w:szCs w:val="24"/>
                <w:lang w:val="en-US" w:eastAsia="en-US"/>
              </w:rPr>
              <w:t> </w:t>
            </w:r>
            <w:r w:rsidRPr="00025C2C">
              <w:rPr>
                <w:rFonts w:ascii="Times New Roman" w:eastAsia="Times New Roman" w:hAnsi="Times New Roman" w:cs="Times New Roman"/>
                <w:b/>
                <w:bCs/>
                <w:sz w:val="24"/>
                <w:szCs w:val="24"/>
                <w:lang w:eastAsia="en-US"/>
              </w:rPr>
              <w:t>ФГОС и</w:t>
            </w:r>
            <w:r w:rsidRPr="00025C2C">
              <w:rPr>
                <w:rFonts w:ascii="Times New Roman" w:eastAsia="Times New Roman" w:hAnsi="Times New Roman" w:cs="Times New Roman"/>
                <w:b/>
                <w:bCs/>
                <w:sz w:val="24"/>
                <w:szCs w:val="24"/>
                <w:lang w:val="en-US" w:eastAsia="en-US"/>
              </w:rPr>
              <w:t> </w:t>
            </w:r>
            <w:r w:rsidRPr="00025C2C">
              <w:rPr>
                <w:rFonts w:ascii="Times New Roman" w:eastAsia="Times New Roman" w:hAnsi="Times New Roman" w:cs="Times New Roman"/>
                <w:b/>
                <w:bCs/>
                <w:sz w:val="24"/>
                <w:szCs w:val="24"/>
                <w:lang w:eastAsia="en-US"/>
              </w:rPr>
              <w:t>ФОП</w:t>
            </w:r>
          </w:p>
        </w:tc>
      </w:tr>
      <w:tr w:rsidR="00025C2C" w:rsidRPr="00025C2C" w:rsidTr="00D5156B">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Составление перечня вопросов, возникающих в</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процессе реализации ФГОС и</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ФОП, для обсуждения на</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совещаниях, методических советах</w:t>
            </w:r>
          </w:p>
        </w:tc>
        <w:tc>
          <w:tcPr>
            <w:tcW w:w="212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801643"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сентябрь-октябрь, февраль- </w:t>
            </w:r>
            <w:r w:rsidR="00283E9F" w:rsidRPr="00025C2C">
              <w:rPr>
                <w:rFonts w:ascii="Times New Roman" w:eastAsia="Times New Roman" w:hAnsi="Times New Roman" w:cs="Times New Roman"/>
                <w:sz w:val="24"/>
                <w:szCs w:val="24"/>
                <w:lang w:val="en-US" w:eastAsia="en-US"/>
              </w:rPr>
              <w:t>март</w:t>
            </w:r>
          </w:p>
        </w:tc>
        <w:tc>
          <w:tcPr>
            <w:tcW w:w="297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Заместитель директора по УВР</w:t>
            </w:r>
          </w:p>
        </w:tc>
      </w:tr>
      <w:tr w:rsidR="00283E9F" w:rsidRPr="00025C2C" w:rsidTr="00EB3D27">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3E9F" w:rsidRDefault="00283E9F" w:rsidP="00283E9F">
            <w:pPr>
              <w:ind w:firstLine="350"/>
              <w:rPr>
                <w:rFonts w:ascii="Times New Roman" w:hAnsi="Times New Roman" w:cs="Times New Roman"/>
                <w:sz w:val="24"/>
                <w:szCs w:val="24"/>
              </w:rPr>
            </w:pPr>
            <w:r>
              <w:rPr>
                <w:rFonts w:ascii="Times New Roman" w:hAnsi="Times New Roman" w:cs="Times New Roman"/>
                <w:sz w:val="24"/>
                <w:szCs w:val="24"/>
              </w:rPr>
              <w:t>Проведение конференции для педагогических работников на темы:</w:t>
            </w:r>
          </w:p>
          <w:p w:rsidR="00283E9F" w:rsidRDefault="00283E9F" w:rsidP="00283E9F">
            <w:pPr>
              <w:spacing w:line="240" w:lineRule="auto"/>
              <w:ind w:right="180" w:firstLine="350"/>
              <w:contextualSpacing/>
              <w:rPr>
                <w:rFonts w:ascii="Times New Roman" w:hAnsi="Times New Roman" w:cs="Times New Roman"/>
                <w:sz w:val="24"/>
                <w:szCs w:val="24"/>
              </w:rPr>
            </w:pPr>
            <w:r>
              <w:rPr>
                <w:rFonts w:ascii="Times New Roman" w:hAnsi="Times New Roman" w:cs="Times New Roman"/>
                <w:sz w:val="24"/>
                <w:szCs w:val="24"/>
              </w:rPr>
              <w:t>- «Актуальные вопросы преподавания учебного предмета «Труд (технология)» в школе в условиях обновления содержания образования»;</w:t>
            </w:r>
          </w:p>
          <w:p w:rsidR="00283E9F" w:rsidRDefault="00283E9F" w:rsidP="00283E9F">
            <w:pPr>
              <w:spacing w:line="240" w:lineRule="auto"/>
              <w:ind w:right="180" w:firstLine="350"/>
              <w:rPr>
                <w:rFonts w:ascii="Times New Roman" w:hAnsi="Times New Roman" w:cs="Times New Roman"/>
                <w:sz w:val="24"/>
                <w:szCs w:val="24"/>
              </w:rPr>
            </w:pPr>
            <w:r>
              <w:rPr>
                <w:rFonts w:ascii="Times New Roman" w:hAnsi="Times New Roman" w:cs="Times New Roman"/>
                <w:sz w:val="24"/>
                <w:szCs w:val="24"/>
              </w:rPr>
              <w:t>- «Методическое сопровождение введения учебного предмета «Основы безопасности и защиты Родины»</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3E9F" w:rsidRDefault="00283E9F" w:rsidP="00283E9F">
            <w:pPr>
              <w:rPr>
                <w:rFonts w:ascii="Times New Roman" w:hAnsi="Times New Roman" w:cs="Times New Roman"/>
                <w:sz w:val="24"/>
                <w:szCs w:val="24"/>
                <w:lang w:val="en-US"/>
              </w:rPr>
            </w:pPr>
            <w:r>
              <w:rPr>
                <w:rFonts w:ascii="Times New Roman" w:hAnsi="Times New Roman" w:cs="Times New Roman"/>
                <w:sz w:val="24"/>
                <w:szCs w:val="24"/>
              </w:rPr>
              <w:t>октябрь, ноябрь</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3E9F" w:rsidRDefault="00283E9F" w:rsidP="00283E9F">
            <w:pPr>
              <w:rPr>
                <w:rFonts w:ascii="Times New Roman" w:hAnsi="Times New Roman" w:cs="Times New Roman"/>
                <w:sz w:val="24"/>
                <w:szCs w:val="24"/>
              </w:rPr>
            </w:pPr>
            <w:r>
              <w:rPr>
                <w:rFonts w:ascii="Times New Roman" w:hAnsi="Times New Roman" w:cs="Times New Roman"/>
                <w:sz w:val="24"/>
                <w:szCs w:val="24"/>
              </w:rPr>
              <w:t>Директор, заместитель директора по УВР</w:t>
            </w:r>
          </w:p>
        </w:tc>
      </w:tr>
      <w:tr w:rsidR="00025C2C" w:rsidRPr="00025C2C" w:rsidTr="00D5156B">
        <w:tc>
          <w:tcPr>
            <w:tcW w:w="963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Ознакомление и консультирование педагогических работников с</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информационными и</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методическими материалами по</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вопросам реализации ФГОС и</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ФОП</w:t>
            </w: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83E9F"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в течение года</w:t>
            </w:r>
          </w:p>
        </w:tc>
        <w:tc>
          <w:tcPr>
            <w:tcW w:w="297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Заместитель директора по УВР</w:t>
            </w:r>
          </w:p>
        </w:tc>
      </w:tr>
      <w:tr w:rsidR="00801643" w:rsidRPr="00025C2C" w:rsidTr="00EB3D27">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1643" w:rsidRDefault="00801643" w:rsidP="00801643">
            <w:pPr>
              <w:rPr>
                <w:rFonts w:ascii="Times New Roman" w:hAnsi="Times New Roman" w:cs="Times New Roman"/>
                <w:sz w:val="24"/>
                <w:szCs w:val="24"/>
              </w:rPr>
            </w:pPr>
            <w:r>
              <w:rPr>
                <w:rFonts w:ascii="Times New Roman" w:hAnsi="Times New Roman" w:cs="Times New Roman"/>
                <w:sz w:val="24"/>
                <w:szCs w:val="24"/>
              </w:rPr>
              <w:t>Консультирование педагогических работников по вопросам реализации печатных и электронных образовательных ресурсов</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1643" w:rsidRDefault="00801643" w:rsidP="00801643">
            <w:pPr>
              <w:rPr>
                <w:rFonts w:ascii="Times New Roman" w:hAnsi="Times New Roman" w:cs="Times New Roman"/>
                <w:sz w:val="24"/>
                <w:szCs w:val="24"/>
                <w:lang w:val="en-US"/>
              </w:rPr>
            </w:pPr>
            <w:r>
              <w:rPr>
                <w:rFonts w:ascii="Times New Roman" w:hAnsi="Times New Roman" w:cs="Times New Roman"/>
                <w:sz w:val="24"/>
                <w:szCs w:val="24"/>
              </w:rPr>
              <w:t>в течение года</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1643" w:rsidRDefault="00801643" w:rsidP="00801643">
            <w:pPr>
              <w:rPr>
                <w:rFonts w:ascii="Times New Roman" w:hAnsi="Times New Roman" w:cs="Times New Roman"/>
                <w:sz w:val="24"/>
                <w:szCs w:val="24"/>
              </w:rPr>
            </w:pPr>
            <w:r>
              <w:rPr>
                <w:rFonts w:ascii="Times New Roman" w:hAnsi="Times New Roman" w:cs="Times New Roman"/>
                <w:sz w:val="24"/>
                <w:szCs w:val="24"/>
              </w:rPr>
              <w:t>Заместитель директора по УВР</w:t>
            </w:r>
          </w:p>
        </w:tc>
      </w:tr>
      <w:tr w:rsidR="00025C2C" w:rsidRPr="00025C2C" w:rsidTr="00DD17AB">
        <w:tc>
          <w:tcPr>
            <w:tcW w:w="1474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AE48DC">
            <w:pPr>
              <w:spacing w:before="100" w:beforeAutospacing="1" w:after="100" w:afterAutospacing="1" w:line="240" w:lineRule="auto"/>
              <w:jc w:val="center"/>
              <w:rPr>
                <w:rFonts w:ascii="Times New Roman" w:eastAsia="Times New Roman" w:hAnsi="Times New Roman" w:cs="Times New Roman"/>
                <w:sz w:val="24"/>
                <w:szCs w:val="24"/>
                <w:lang w:eastAsia="en-US"/>
              </w:rPr>
            </w:pPr>
            <w:r w:rsidRPr="00025C2C">
              <w:rPr>
                <w:rFonts w:ascii="Times New Roman" w:eastAsia="Times New Roman" w:hAnsi="Times New Roman" w:cs="Times New Roman"/>
                <w:b/>
                <w:bCs/>
                <w:sz w:val="24"/>
                <w:szCs w:val="24"/>
                <w:lang w:eastAsia="en-US"/>
              </w:rPr>
              <w:t>3. Кадровое обеспечение реализации ООП уровней образования в</w:t>
            </w:r>
            <w:r w:rsidRPr="00025C2C">
              <w:rPr>
                <w:rFonts w:ascii="Times New Roman" w:eastAsia="Times New Roman" w:hAnsi="Times New Roman" w:cs="Times New Roman"/>
                <w:b/>
                <w:bCs/>
                <w:sz w:val="24"/>
                <w:szCs w:val="24"/>
                <w:lang w:val="en-US" w:eastAsia="en-US"/>
              </w:rPr>
              <w:t> </w:t>
            </w:r>
            <w:r w:rsidRPr="00025C2C">
              <w:rPr>
                <w:rFonts w:ascii="Times New Roman" w:eastAsia="Times New Roman" w:hAnsi="Times New Roman" w:cs="Times New Roman"/>
                <w:b/>
                <w:bCs/>
                <w:sz w:val="24"/>
                <w:szCs w:val="24"/>
                <w:lang w:eastAsia="en-US"/>
              </w:rPr>
              <w:t>соответствии с</w:t>
            </w:r>
            <w:r w:rsidRPr="00025C2C">
              <w:rPr>
                <w:rFonts w:ascii="Times New Roman" w:eastAsia="Times New Roman" w:hAnsi="Times New Roman" w:cs="Times New Roman"/>
                <w:b/>
                <w:bCs/>
                <w:sz w:val="24"/>
                <w:szCs w:val="24"/>
                <w:lang w:val="en-US" w:eastAsia="en-US"/>
              </w:rPr>
              <w:t> </w:t>
            </w:r>
            <w:r w:rsidRPr="00025C2C">
              <w:rPr>
                <w:rFonts w:ascii="Times New Roman" w:eastAsia="Times New Roman" w:hAnsi="Times New Roman" w:cs="Times New Roman"/>
                <w:b/>
                <w:bCs/>
                <w:sz w:val="24"/>
                <w:szCs w:val="24"/>
                <w:lang w:eastAsia="en-US"/>
              </w:rPr>
              <w:t>ФГОС и</w:t>
            </w:r>
            <w:r w:rsidRPr="00025C2C">
              <w:rPr>
                <w:rFonts w:ascii="Times New Roman" w:eastAsia="Times New Roman" w:hAnsi="Times New Roman" w:cs="Times New Roman"/>
                <w:b/>
                <w:bCs/>
                <w:sz w:val="24"/>
                <w:szCs w:val="24"/>
                <w:lang w:val="en-US" w:eastAsia="en-US"/>
              </w:rPr>
              <w:t> </w:t>
            </w:r>
            <w:r w:rsidRPr="00025C2C">
              <w:rPr>
                <w:rFonts w:ascii="Times New Roman" w:eastAsia="Times New Roman" w:hAnsi="Times New Roman" w:cs="Times New Roman"/>
                <w:b/>
                <w:bCs/>
                <w:sz w:val="24"/>
                <w:szCs w:val="24"/>
                <w:lang w:eastAsia="en-US"/>
              </w:rPr>
              <w:t>ФОП</w:t>
            </w:r>
          </w:p>
        </w:tc>
      </w:tr>
      <w:tr w:rsidR="00025C2C" w:rsidRPr="00025C2C" w:rsidTr="00D5156B">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Диагностика образовательных потребностей и</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профессиональных затруднений педагогов при реализации ООП в</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соответствии с</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ФГОС и</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ФОП</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E50E2E"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январь</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Заместитель директора по УВР</w:t>
            </w:r>
          </w:p>
        </w:tc>
      </w:tr>
      <w:tr w:rsidR="00025C2C" w:rsidRPr="00025C2C" w:rsidTr="00D5156B">
        <w:trPr>
          <w:trHeight w:val="751"/>
        </w:trPr>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Реализация ежегодного плана-графика курсовой подготовки педагогических работников, реализующих ООП в</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соответствии с</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ФГОС и</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ФОП</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E50E2E"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в течение года</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Заместитель директора по</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УВР, директор школы</w:t>
            </w:r>
          </w:p>
        </w:tc>
      </w:tr>
      <w:tr w:rsidR="00025C2C" w:rsidRPr="00025C2C" w:rsidTr="00DD17AB">
        <w:tc>
          <w:tcPr>
            <w:tcW w:w="1474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AE48DC">
            <w:pPr>
              <w:spacing w:before="100" w:beforeAutospacing="1" w:after="100" w:afterAutospacing="1" w:line="240" w:lineRule="auto"/>
              <w:jc w:val="center"/>
              <w:rPr>
                <w:rFonts w:ascii="Times New Roman" w:eastAsia="Times New Roman" w:hAnsi="Times New Roman" w:cs="Times New Roman"/>
                <w:sz w:val="24"/>
                <w:szCs w:val="24"/>
                <w:lang w:eastAsia="en-US"/>
              </w:rPr>
            </w:pPr>
            <w:r w:rsidRPr="00025C2C">
              <w:rPr>
                <w:rFonts w:ascii="Times New Roman" w:eastAsia="Times New Roman" w:hAnsi="Times New Roman" w:cs="Times New Roman"/>
                <w:b/>
                <w:bCs/>
                <w:sz w:val="24"/>
                <w:szCs w:val="24"/>
                <w:lang w:eastAsia="en-US"/>
              </w:rPr>
              <w:t>4. Информационное обеспечение реализации ООП уровней образования в</w:t>
            </w:r>
            <w:r w:rsidRPr="00025C2C">
              <w:rPr>
                <w:rFonts w:ascii="Times New Roman" w:eastAsia="Times New Roman" w:hAnsi="Times New Roman" w:cs="Times New Roman"/>
                <w:b/>
                <w:bCs/>
                <w:sz w:val="24"/>
                <w:szCs w:val="24"/>
                <w:lang w:val="en-US" w:eastAsia="en-US"/>
              </w:rPr>
              <w:t> </w:t>
            </w:r>
            <w:r w:rsidRPr="00025C2C">
              <w:rPr>
                <w:rFonts w:ascii="Times New Roman" w:eastAsia="Times New Roman" w:hAnsi="Times New Roman" w:cs="Times New Roman"/>
                <w:b/>
                <w:bCs/>
                <w:sz w:val="24"/>
                <w:szCs w:val="24"/>
                <w:lang w:eastAsia="en-US"/>
              </w:rPr>
              <w:t>соответствии с</w:t>
            </w:r>
            <w:r w:rsidRPr="00025C2C">
              <w:rPr>
                <w:rFonts w:ascii="Times New Roman" w:eastAsia="Times New Roman" w:hAnsi="Times New Roman" w:cs="Times New Roman"/>
                <w:b/>
                <w:bCs/>
                <w:sz w:val="24"/>
                <w:szCs w:val="24"/>
                <w:lang w:val="en-US" w:eastAsia="en-US"/>
              </w:rPr>
              <w:t> </w:t>
            </w:r>
            <w:r w:rsidRPr="00025C2C">
              <w:rPr>
                <w:rFonts w:ascii="Times New Roman" w:eastAsia="Times New Roman" w:hAnsi="Times New Roman" w:cs="Times New Roman"/>
                <w:b/>
                <w:bCs/>
                <w:sz w:val="24"/>
                <w:szCs w:val="24"/>
                <w:lang w:eastAsia="en-US"/>
              </w:rPr>
              <w:t>ФГОС и</w:t>
            </w:r>
            <w:r w:rsidRPr="00025C2C">
              <w:rPr>
                <w:rFonts w:ascii="Times New Roman" w:eastAsia="Times New Roman" w:hAnsi="Times New Roman" w:cs="Times New Roman"/>
                <w:b/>
                <w:bCs/>
                <w:sz w:val="24"/>
                <w:szCs w:val="24"/>
                <w:lang w:val="en-US" w:eastAsia="en-US"/>
              </w:rPr>
              <w:t> </w:t>
            </w:r>
            <w:r w:rsidRPr="00025C2C">
              <w:rPr>
                <w:rFonts w:ascii="Times New Roman" w:eastAsia="Times New Roman" w:hAnsi="Times New Roman" w:cs="Times New Roman"/>
                <w:b/>
                <w:bCs/>
                <w:sz w:val="24"/>
                <w:szCs w:val="24"/>
                <w:lang w:eastAsia="en-US"/>
              </w:rPr>
              <w:t>ФОП</w:t>
            </w:r>
          </w:p>
        </w:tc>
      </w:tr>
      <w:tr w:rsidR="00025C2C" w:rsidRPr="00025C2C" w:rsidTr="00D5156B">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Размещение на</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сайте образовательной организации информационных материалов о</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реализации ООП в</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соответствии с</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ФГОС и</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ФОП</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194B53"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в течение года</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Заместитель директора по</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 xml:space="preserve">УВР, </w:t>
            </w:r>
          </w:p>
        </w:tc>
      </w:tr>
      <w:tr w:rsidR="00025C2C" w:rsidRPr="00025C2C" w:rsidTr="00D5156B">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6D325B">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Информирование родительской общественности о</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реализации ОП в</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соответствии с</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ФГОС и</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ФОП</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194B53" w:rsidRDefault="00194B53" w:rsidP="002C37C8">
            <w:pPr>
              <w:spacing w:before="100" w:beforeAutospacing="1" w:after="100" w:afterAutospacing="1"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 течение года</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Заместитель директора по</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УВР, заместитель директора по ВР, технический специалист</w:t>
            </w:r>
          </w:p>
        </w:tc>
      </w:tr>
      <w:tr w:rsidR="00E50E2E" w:rsidRPr="00025C2C" w:rsidTr="00EB3D27">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50E2E" w:rsidRDefault="00E50E2E" w:rsidP="00E50E2E">
            <w:pPr>
              <w:rPr>
                <w:rFonts w:ascii="Times New Roman" w:hAnsi="Times New Roman" w:cs="Times New Roman"/>
                <w:sz w:val="24"/>
                <w:szCs w:val="24"/>
              </w:rPr>
            </w:pPr>
            <w:r>
              <w:rPr>
                <w:rFonts w:ascii="Times New Roman" w:hAnsi="Times New Roman" w:cs="Times New Roman"/>
                <w:sz w:val="24"/>
                <w:szCs w:val="24"/>
              </w:rPr>
              <w:lastRenderedPageBreak/>
              <w:t>Обеспечение информационно-просветительской деятельности с родительской общественностью по вопросам реализации ФОП по учебным предметам ОБЗР и труд (технология)</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50E2E" w:rsidRDefault="00E50E2E" w:rsidP="00E50E2E">
            <w:pPr>
              <w:rPr>
                <w:rFonts w:ascii="Times New Roman" w:hAnsi="Times New Roman" w:cs="Times New Roman"/>
                <w:sz w:val="24"/>
                <w:szCs w:val="24"/>
                <w:lang w:val="en-US"/>
              </w:rPr>
            </w:pPr>
            <w:r>
              <w:rPr>
                <w:rFonts w:ascii="Times New Roman" w:hAnsi="Times New Roman" w:cs="Times New Roman"/>
                <w:sz w:val="24"/>
                <w:szCs w:val="24"/>
              </w:rPr>
              <w:t>в течение года</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50E2E" w:rsidRDefault="00E50E2E" w:rsidP="00E50E2E">
            <w:pPr>
              <w:rPr>
                <w:rFonts w:ascii="Times New Roman" w:hAnsi="Times New Roman" w:cs="Times New Roman"/>
                <w:sz w:val="24"/>
                <w:szCs w:val="24"/>
              </w:rPr>
            </w:pPr>
            <w:r>
              <w:rPr>
                <w:rFonts w:ascii="Times New Roman" w:hAnsi="Times New Roman" w:cs="Times New Roman"/>
                <w:sz w:val="24"/>
                <w:szCs w:val="24"/>
              </w:rPr>
              <w:t>Педагоги, заместитель директора по УВР</w:t>
            </w:r>
          </w:p>
        </w:tc>
      </w:tr>
      <w:tr w:rsidR="00E50E2E" w:rsidRPr="00025C2C" w:rsidTr="00EB3D27">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50E2E" w:rsidRDefault="00E50E2E" w:rsidP="00E50E2E">
            <w:pPr>
              <w:rPr>
                <w:rFonts w:ascii="Times New Roman" w:hAnsi="Times New Roman" w:cs="Times New Roman"/>
                <w:sz w:val="24"/>
                <w:szCs w:val="24"/>
              </w:rPr>
            </w:pPr>
            <w:r>
              <w:rPr>
                <w:rFonts w:ascii="Times New Roman" w:hAnsi="Times New Roman" w:cs="Times New Roman"/>
                <w:sz w:val="24"/>
                <w:szCs w:val="24"/>
              </w:rPr>
              <w:t>Размещение на официальном сайте образовательной организации информации о реализации образовательных программ с применением электронного обучения, дистанционных образовательных технологий в 2025/26 учебном году</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50E2E" w:rsidRDefault="00E50E2E" w:rsidP="00E50E2E">
            <w:pPr>
              <w:rPr>
                <w:rFonts w:ascii="Times New Roman" w:hAnsi="Times New Roman" w:cs="Times New Roman"/>
                <w:sz w:val="24"/>
                <w:szCs w:val="24"/>
                <w:lang w:val="en-US"/>
              </w:rPr>
            </w:pPr>
            <w:r>
              <w:rPr>
                <w:rFonts w:ascii="Times New Roman" w:hAnsi="Times New Roman" w:cs="Times New Roman"/>
                <w:sz w:val="24"/>
                <w:szCs w:val="24"/>
              </w:rPr>
              <w:t>не позднее 1 мая</w:t>
            </w:r>
          </w:p>
        </w:tc>
        <w:tc>
          <w:tcPr>
            <w:tcW w:w="2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50E2E" w:rsidRDefault="00E50E2E" w:rsidP="00E50E2E">
            <w:pPr>
              <w:rPr>
                <w:rFonts w:ascii="Times New Roman" w:hAnsi="Times New Roman" w:cs="Times New Roman"/>
                <w:sz w:val="24"/>
                <w:szCs w:val="24"/>
              </w:rPr>
            </w:pPr>
            <w:r>
              <w:rPr>
                <w:rFonts w:ascii="Times New Roman" w:hAnsi="Times New Roman" w:cs="Times New Roman"/>
                <w:sz w:val="24"/>
                <w:szCs w:val="24"/>
              </w:rPr>
              <w:t>Ответственный за сайт, заместитель директора по УВР</w:t>
            </w:r>
          </w:p>
        </w:tc>
      </w:tr>
    </w:tbl>
    <w:p w:rsidR="002C37C8" w:rsidRPr="002C37C8" w:rsidRDefault="002C37C8" w:rsidP="002C37C8">
      <w:pPr>
        <w:spacing w:before="100" w:beforeAutospacing="1" w:after="100" w:afterAutospacing="1" w:line="240" w:lineRule="auto"/>
        <w:jc w:val="center"/>
        <w:rPr>
          <w:rFonts w:ascii="Times New Roman" w:eastAsia="Times New Roman" w:hAnsi="Times New Roman" w:cs="Times New Roman"/>
          <w:color w:val="000000"/>
          <w:sz w:val="24"/>
          <w:szCs w:val="24"/>
          <w:lang w:eastAsia="en-US"/>
        </w:rPr>
      </w:pPr>
      <w:r w:rsidRPr="002C37C8">
        <w:rPr>
          <w:rFonts w:ascii="Times New Roman" w:eastAsia="Times New Roman" w:hAnsi="Times New Roman" w:cs="Times New Roman"/>
          <w:b/>
          <w:bCs/>
          <w:color w:val="000000"/>
          <w:sz w:val="24"/>
          <w:szCs w:val="24"/>
          <w:lang w:eastAsia="en-US"/>
        </w:rPr>
        <w:t>1.2.</w:t>
      </w:r>
      <w:r w:rsidR="00025C2C">
        <w:rPr>
          <w:rFonts w:ascii="Times New Roman" w:eastAsia="Times New Roman" w:hAnsi="Times New Roman" w:cs="Times New Roman"/>
          <w:b/>
          <w:bCs/>
          <w:color w:val="000000"/>
          <w:sz w:val="24"/>
          <w:szCs w:val="24"/>
          <w:lang w:eastAsia="en-US"/>
        </w:rPr>
        <w:t>2.</w:t>
      </w:r>
      <w:r w:rsidRPr="002C37C8">
        <w:rPr>
          <w:rFonts w:ascii="Times New Roman" w:eastAsia="Times New Roman" w:hAnsi="Times New Roman" w:cs="Times New Roman"/>
          <w:b/>
          <w:bCs/>
          <w:color w:val="000000"/>
          <w:sz w:val="24"/>
          <w:szCs w:val="24"/>
          <w:lang w:eastAsia="en-US"/>
        </w:rPr>
        <w:t xml:space="preserve"> План мероприятий, направленных на</w:t>
      </w:r>
      <w:r w:rsidRPr="002C37C8">
        <w:rPr>
          <w:rFonts w:ascii="Times New Roman" w:eastAsia="Times New Roman" w:hAnsi="Times New Roman" w:cs="Times New Roman"/>
          <w:b/>
          <w:bCs/>
          <w:color w:val="000000"/>
          <w:sz w:val="24"/>
          <w:szCs w:val="24"/>
          <w:lang w:val="en-US" w:eastAsia="en-US"/>
        </w:rPr>
        <w:t> </w:t>
      </w:r>
      <w:r w:rsidRPr="002C37C8">
        <w:rPr>
          <w:rFonts w:ascii="Times New Roman" w:eastAsia="Times New Roman" w:hAnsi="Times New Roman" w:cs="Times New Roman"/>
          <w:b/>
          <w:bCs/>
          <w:color w:val="000000"/>
          <w:sz w:val="24"/>
          <w:szCs w:val="24"/>
          <w:lang w:eastAsia="en-US"/>
        </w:rPr>
        <w:t>повышение качества образования</w:t>
      </w:r>
    </w:p>
    <w:tbl>
      <w:tblPr>
        <w:tblW w:w="0" w:type="auto"/>
        <w:tblInd w:w="359" w:type="dxa"/>
        <w:tblCellMar>
          <w:top w:w="15" w:type="dxa"/>
          <w:left w:w="15" w:type="dxa"/>
          <w:bottom w:w="15" w:type="dxa"/>
          <w:right w:w="15" w:type="dxa"/>
        </w:tblCellMar>
        <w:tblLook w:val="0600" w:firstRow="0" w:lastRow="0" w:firstColumn="0" w:lastColumn="0" w:noHBand="1" w:noVBand="1"/>
      </w:tblPr>
      <w:tblGrid>
        <w:gridCol w:w="9781"/>
        <w:gridCol w:w="1701"/>
        <w:gridCol w:w="3707"/>
      </w:tblGrid>
      <w:tr w:rsidR="002C37C8" w:rsidRPr="002C37C8" w:rsidTr="006D325B">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2C37C8" w:rsidRDefault="002C37C8" w:rsidP="006D325B">
            <w:pPr>
              <w:spacing w:before="100" w:beforeAutospacing="1" w:after="100" w:afterAutospacing="1" w:line="240" w:lineRule="auto"/>
              <w:jc w:val="center"/>
              <w:rPr>
                <w:rFonts w:ascii="Times New Roman" w:eastAsia="Times New Roman" w:hAnsi="Times New Roman" w:cs="Times New Roman"/>
                <w:color w:val="000000"/>
                <w:sz w:val="24"/>
                <w:szCs w:val="24"/>
                <w:lang w:val="en-US" w:eastAsia="en-US"/>
              </w:rPr>
            </w:pPr>
            <w:r w:rsidRPr="002C37C8">
              <w:rPr>
                <w:rFonts w:ascii="Times New Roman" w:eastAsia="Times New Roman" w:hAnsi="Times New Roman" w:cs="Times New Roman"/>
                <w:b/>
                <w:bCs/>
                <w:color w:val="000000"/>
                <w:sz w:val="24"/>
                <w:szCs w:val="24"/>
                <w:lang w:val="en-US" w:eastAsia="en-US"/>
              </w:rPr>
              <w:t>Мероприятия</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2C37C8" w:rsidRDefault="002C37C8" w:rsidP="006D325B">
            <w:pPr>
              <w:spacing w:before="100" w:beforeAutospacing="1" w:after="100" w:afterAutospacing="1" w:line="240" w:lineRule="auto"/>
              <w:jc w:val="center"/>
              <w:rPr>
                <w:rFonts w:ascii="Times New Roman" w:eastAsia="Times New Roman" w:hAnsi="Times New Roman" w:cs="Times New Roman"/>
                <w:color w:val="000000"/>
                <w:sz w:val="24"/>
                <w:szCs w:val="24"/>
                <w:lang w:val="en-US" w:eastAsia="en-US"/>
              </w:rPr>
            </w:pPr>
            <w:r w:rsidRPr="002C37C8">
              <w:rPr>
                <w:rFonts w:ascii="Times New Roman" w:eastAsia="Times New Roman" w:hAnsi="Times New Roman" w:cs="Times New Roman"/>
                <w:b/>
                <w:bCs/>
                <w:color w:val="000000"/>
                <w:sz w:val="24"/>
                <w:szCs w:val="24"/>
                <w:lang w:val="en-US" w:eastAsia="en-US"/>
              </w:rPr>
              <w:t>Сроки</w:t>
            </w:r>
          </w:p>
        </w:tc>
        <w:tc>
          <w:tcPr>
            <w:tcW w:w="3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2C37C8" w:rsidRDefault="002C37C8" w:rsidP="006D325B">
            <w:pPr>
              <w:spacing w:before="100" w:beforeAutospacing="1" w:after="100" w:afterAutospacing="1" w:line="240" w:lineRule="auto"/>
              <w:jc w:val="center"/>
              <w:rPr>
                <w:rFonts w:ascii="Times New Roman" w:eastAsia="Times New Roman" w:hAnsi="Times New Roman" w:cs="Times New Roman"/>
                <w:color w:val="000000"/>
                <w:sz w:val="24"/>
                <w:szCs w:val="24"/>
                <w:lang w:val="en-US" w:eastAsia="en-US"/>
              </w:rPr>
            </w:pPr>
            <w:r w:rsidRPr="002C37C8">
              <w:rPr>
                <w:rFonts w:ascii="Times New Roman" w:eastAsia="Times New Roman" w:hAnsi="Times New Roman" w:cs="Times New Roman"/>
                <w:b/>
                <w:bCs/>
                <w:color w:val="000000"/>
                <w:sz w:val="24"/>
                <w:szCs w:val="24"/>
                <w:lang w:val="en-US" w:eastAsia="en-US"/>
              </w:rPr>
              <w:t>Ответственные</w:t>
            </w:r>
          </w:p>
        </w:tc>
      </w:tr>
      <w:tr w:rsidR="002C37C8" w:rsidRPr="002C37C8" w:rsidTr="00025C2C">
        <w:tc>
          <w:tcPr>
            <w:tcW w:w="1518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2C37C8" w:rsidRDefault="002C37C8" w:rsidP="002C37C8">
            <w:pPr>
              <w:spacing w:before="100" w:beforeAutospacing="1" w:after="100" w:afterAutospacing="1" w:line="240" w:lineRule="auto"/>
              <w:jc w:val="center"/>
              <w:rPr>
                <w:rFonts w:ascii="Times New Roman" w:eastAsia="Times New Roman" w:hAnsi="Times New Roman" w:cs="Times New Roman"/>
                <w:color w:val="000000"/>
                <w:sz w:val="24"/>
                <w:szCs w:val="24"/>
                <w:lang w:eastAsia="en-US"/>
              </w:rPr>
            </w:pPr>
            <w:r w:rsidRPr="002C37C8">
              <w:rPr>
                <w:rFonts w:ascii="Times New Roman" w:eastAsia="Times New Roman" w:hAnsi="Times New Roman" w:cs="Times New Roman"/>
                <w:b/>
                <w:bCs/>
                <w:color w:val="000000"/>
                <w:sz w:val="24"/>
                <w:szCs w:val="24"/>
                <w:lang w:eastAsia="en-US"/>
              </w:rPr>
              <w:t>Работа по</w:t>
            </w:r>
            <w:r w:rsidRPr="002C37C8">
              <w:rPr>
                <w:rFonts w:ascii="Times New Roman" w:eastAsia="Times New Roman" w:hAnsi="Times New Roman" w:cs="Times New Roman"/>
                <w:b/>
                <w:bCs/>
                <w:color w:val="000000"/>
                <w:sz w:val="24"/>
                <w:szCs w:val="24"/>
                <w:lang w:val="en-US" w:eastAsia="en-US"/>
              </w:rPr>
              <w:t> </w:t>
            </w:r>
            <w:r w:rsidRPr="002C37C8">
              <w:rPr>
                <w:rFonts w:ascii="Times New Roman" w:eastAsia="Times New Roman" w:hAnsi="Times New Roman" w:cs="Times New Roman"/>
                <w:b/>
                <w:bCs/>
                <w:color w:val="000000"/>
                <w:sz w:val="24"/>
                <w:szCs w:val="24"/>
                <w:lang w:eastAsia="en-US"/>
              </w:rPr>
              <w:t>преемственности начальной и основной школы</w:t>
            </w:r>
          </w:p>
        </w:tc>
      </w:tr>
      <w:tr w:rsidR="00025C2C" w:rsidRPr="00025C2C" w:rsidTr="006D325B">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Обеспечение преемственности образования</w:t>
            </w:r>
            <w:r w:rsidR="006D325B">
              <w:rPr>
                <w:rFonts w:ascii="Times New Roman" w:eastAsia="Times New Roman" w:hAnsi="Times New Roman" w:cs="Times New Roman"/>
                <w:sz w:val="24"/>
                <w:szCs w:val="24"/>
                <w:lang w:eastAsia="en-US"/>
              </w:rPr>
              <w:t>: адаптация учащихся 5 классов</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6D325B"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сентябрь</w:t>
            </w:r>
          </w:p>
        </w:tc>
        <w:tc>
          <w:tcPr>
            <w:tcW w:w="3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Учителя-предметники</w:t>
            </w:r>
          </w:p>
        </w:tc>
      </w:tr>
      <w:tr w:rsidR="00025C2C" w:rsidRPr="00025C2C" w:rsidTr="006D325B">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Посещение учителями начальной школы уроков в</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5-м классе</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6D325B"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ноябрь</w:t>
            </w:r>
          </w:p>
        </w:tc>
        <w:tc>
          <w:tcPr>
            <w:tcW w:w="3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Учителя начальных классов</w:t>
            </w:r>
          </w:p>
        </w:tc>
      </w:tr>
      <w:tr w:rsidR="00025C2C" w:rsidRPr="00025C2C" w:rsidTr="006D325B">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Посещение учителями будущего 5-го класса уроков в</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4-м классе</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6D325B"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декабрь</w:t>
            </w:r>
          </w:p>
        </w:tc>
        <w:tc>
          <w:tcPr>
            <w:tcW w:w="3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lang w:val="en-US" w:eastAsia="en-US"/>
              </w:rPr>
            </w:pPr>
            <w:r w:rsidRPr="00025C2C">
              <w:rPr>
                <w:rFonts w:ascii="Times New Roman" w:eastAsia="Times New Roman" w:hAnsi="Times New Roman" w:cs="Times New Roman"/>
                <w:sz w:val="24"/>
                <w:szCs w:val="24"/>
                <w:lang w:val="en-US" w:eastAsia="en-US"/>
              </w:rPr>
              <w:t>Учителя-предметники</w:t>
            </w:r>
          </w:p>
        </w:tc>
      </w:tr>
      <w:tr w:rsidR="00025C2C" w:rsidRPr="00025C2C" w:rsidTr="006D325B">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Мониторинг учебной деятельности учащихся 4-го класса</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6D325B"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январь</w:t>
            </w:r>
          </w:p>
        </w:tc>
        <w:tc>
          <w:tcPr>
            <w:tcW w:w="3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Руководитель МО</w:t>
            </w:r>
          </w:p>
        </w:tc>
      </w:tr>
      <w:tr w:rsidR="00025C2C" w:rsidRPr="00025C2C" w:rsidTr="006D325B">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Посещение уроков в</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4-м классе предметниками, планируемыми на</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новый учебный год</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6D325B"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апрель, май</w:t>
            </w:r>
          </w:p>
        </w:tc>
        <w:tc>
          <w:tcPr>
            <w:tcW w:w="3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lang w:val="en-US" w:eastAsia="en-US"/>
              </w:rPr>
            </w:pPr>
            <w:r w:rsidRPr="00025C2C">
              <w:rPr>
                <w:rFonts w:ascii="Times New Roman" w:eastAsia="Times New Roman" w:hAnsi="Times New Roman" w:cs="Times New Roman"/>
                <w:sz w:val="24"/>
                <w:szCs w:val="24"/>
                <w:lang w:val="en-US" w:eastAsia="en-US"/>
              </w:rPr>
              <w:t>Учителя-предметники</w:t>
            </w:r>
          </w:p>
        </w:tc>
      </w:tr>
      <w:tr w:rsidR="00025C2C" w:rsidRPr="00025C2C" w:rsidTr="006D325B">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lang w:eastAsia="en-US"/>
              </w:rPr>
            </w:pPr>
            <w:r w:rsidRPr="00025C2C">
              <w:rPr>
                <w:rFonts w:ascii="Times New Roman" w:eastAsia="Times New Roman" w:hAnsi="Times New Roman" w:cs="Times New Roman"/>
                <w:sz w:val="24"/>
                <w:szCs w:val="24"/>
                <w:lang w:eastAsia="en-US"/>
              </w:rPr>
              <w:t xml:space="preserve">Реализация Плана совместной работы  с МБОУ ДОУ №3 и МБОУ ДОУ №32 </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6D325B" w:rsidP="002C37C8">
            <w:pPr>
              <w:spacing w:before="100" w:beforeAutospacing="1" w:after="100" w:afterAutospacing="1" w:line="240" w:lineRule="auto"/>
              <w:rPr>
                <w:rFonts w:ascii="Times New Roman" w:eastAsia="Times New Roman" w:hAnsi="Times New Roman" w:cs="Times New Roman"/>
                <w:lang w:eastAsia="en-US"/>
              </w:rPr>
            </w:pPr>
            <w:r w:rsidRPr="00025C2C">
              <w:rPr>
                <w:rFonts w:ascii="Times New Roman" w:eastAsia="Times New Roman" w:hAnsi="Times New Roman" w:cs="Times New Roman"/>
                <w:sz w:val="24"/>
                <w:szCs w:val="24"/>
                <w:lang w:eastAsia="en-US"/>
              </w:rPr>
              <w:t>в течение года</w:t>
            </w:r>
          </w:p>
        </w:tc>
        <w:tc>
          <w:tcPr>
            <w:tcW w:w="3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lang w:eastAsia="en-US"/>
              </w:rPr>
            </w:pPr>
            <w:r w:rsidRPr="00025C2C">
              <w:rPr>
                <w:rFonts w:ascii="Times New Roman" w:eastAsia="Times New Roman" w:hAnsi="Times New Roman" w:cs="Times New Roman"/>
                <w:sz w:val="24"/>
                <w:szCs w:val="24"/>
                <w:lang w:eastAsia="en-US"/>
              </w:rPr>
              <w:t>Учителя начальных классов</w:t>
            </w:r>
          </w:p>
        </w:tc>
      </w:tr>
      <w:tr w:rsidR="00025C2C" w:rsidRPr="00025C2C" w:rsidTr="00025C2C">
        <w:tc>
          <w:tcPr>
            <w:tcW w:w="1518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jc w:val="center"/>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b/>
                <w:bCs/>
                <w:sz w:val="24"/>
                <w:szCs w:val="24"/>
                <w:lang w:val="en-US" w:eastAsia="en-US"/>
              </w:rPr>
              <w:t>Работа с одаренными детьми</w:t>
            </w:r>
          </w:p>
        </w:tc>
      </w:tr>
      <w:tr w:rsidR="00025C2C" w:rsidRPr="00025C2C" w:rsidTr="006D325B">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Создание банка данных «Одаренные дети»</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6D325B"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сентябрь</w:t>
            </w:r>
          </w:p>
        </w:tc>
        <w:tc>
          <w:tcPr>
            <w:tcW w:w="3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Заместитель директора по УВР</w:t>
            </w:r>
          </w:p>
        </w:tc>
      </w:tr>
      <w:tr w:rsidR="00025C2C" w:rsidRPr="00025C2C" w:rsidTr="006D325B">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Собеседование с</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вновь прибывшими учащимися. Работа по</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их</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адаптации к</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условиям обучения в</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образовательном учреждении</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6D325B"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октябрь</w:t>
            </w:r>
          </w:p>
        </w:tc>
        <w:tc>
          <w:tcPr>
            <w:tcW w:w="3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Классные руководители</w:t>
            </w:r>
          </w:p>
        </w:tc>
      </w:tr>
      <w:tr w:rsidR="00025C2C" w:rsidRPr="00025C2C" w:rsidTr="006D325B">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Подготовка учащихся к</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школьным и</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муниципальным олимпиадам</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6D325B"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по графику</w:t>
            </w:r>
          </w:p>
        </w:tc>
        <w:tc>
          <w:tcPr>
            <w:tcW w:w="3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lang w:val="en-US" w:eastAsia="en-US"/>
              </w:rPr>
            </w:pPr>
            <w:r w:rsidRPr="00025C2C">
              <w:rPr>
                <w:rFonts w:ascii="Times New Roman" w:eastAsia="Times New Roman" w:hAnsi="Times New Roman" w:cs="Times New Roman"/>
                <w:sz w:val="24"/>
                <w:szCs w:val="24"/>
                <w:lang w:val="en-US" w:eastAsia="en-US"/>
              </w:rPr>
              <w:t>Учителя-предметники</w:t>
            </w:r>
          </w:p>
        </w:tc>
      </w:tr>
      <w:tr w:rsidR="00025C2C" w:rsidRPr="00025C2C" w:rsidTr="006D325B">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6D325B">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Выбор и</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подготовка тем к</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НПК различного уровня учащихся</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6D325B"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ноябрь</w:t>
            </w:r>
          </w:p>
        </w:tc>
        <w:tc>
          <w:tcPr>
            <w:tcW w:w="3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lang w:val="en-US" w:eastAsia="en-US"/>
              </w:rPr>
            </w:pPr>
            <w:r w:rsidRPr="00025C2C">
              <w:rPr>
                <w:rFonts w:ascii="Times New Roman" w:eastAsia="Times New Roman" w:hAnsi="Times New Roman" w:cs="Times New Roman"/>
                <w:sz w:val="24"/>
                <w:szCs w:val="24"/>
                <w:lang w:val="en-US" w:eastAsia="en-US"/>
              </w:rPr>
              <w:t>Учителя-предметники</w:t>
            </w:r>
          </w:p>
        </w:tc>
      </w:tr>
      <w:tr w:rsidR="00025C2C" w:rsidRPr="00025C2C" w:rsidTr="006D325B">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Участие в предметных олимпиадах</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6D325B"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по графику</w:t>
            </w:r>
          </w:p>
        </w:tc>
        <w:tc>
          <w:tcPr>
            <w:tcW w:w="3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Классные руководители</w:t>
            </w:r>
          </w:p>
        </w:tc>
      </w:tr>
      <w:tr w:rsidR="00025C2C" w:rsidRPr="00025C2C" w:rsidTr="006D325B">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Инструктирование учащихся по</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выборам экзаменов для итоговой аттестации</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6D325B"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eastAsia="en-US"/>
              </w:rPr>
              <w:t>октябрь -</w:t>
            </w:r>
            <w:r w:rsidRPr="00025C2C">
              <w:rPr>
                <w:rFonts w:ascii="Times New Roman" w:eastAsia="Times New Roman" w:hAnsi="Times New Roman" w:cs="Times New Roman"/>
                <w:sz w:val="24"/>
                <w:szCs w:val="24"/>
                <w:lang w:eastAsia="en-US"/>
              </w:rPr>
              <w:lastRenderedPageBreak/>
              <w:t>декабрь</w:t>
            </w:r>
          </w:p>
        </w:tc>
        <w:tc>
          <w:tcPr>
            <w:tcW w:w="3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lang w:val="en-US" w:eastAsia="en-US"/>
              </w:rPr>
            </w:pPr>
            <w:r w:rsidRPr="00025C2C">
              <w:rPr>
                <w:rFonts w:ascii="Times New Roman" w:eastAsia="Times New Roman" w:hAnsi="Times New Roman" w:cs="Times New Roman"/>
                <w:sz w:val="24"/>
                <w:szCs w:val="24"/>
                <w:lang w:val="en-US" w:eastAsia="en-US"/>
              </w:rPr>
              <w:lastRenderedPageBreak/>
              <w:t>Учителя-предметники</w:t>
            </w:r>
          </w:p>
        </w:tc>
      </w:tr>
      <w:tr w:rsidR="00025C2C" w:rsidRPr="00025C2C" w:rsidTr="006D325B">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Орг</w:t>
            </w:r>
            <w:r w:rsidRPr="00025C2C">
              <w:rPr>
                <w:rFonts w:ascii="Times New Roman" w:eastAsia="Times New Roman" w:hAnsi="Times New Roman" w:cs="Times New Roman"/>
                <w:spacing w:val="-1"/>
                <w:sz w:val="24"/>
                <w:szCs w:val="24"/>
                <w:lang w:eastAsia="en-US"/>
              </w:rPr>
              <w:t>а</w:t>
            </w:r>
            <w:r w:rsidRPr="00025C2C">
              <w:rPr>
                <w:rFonts w:ascii="Times New Roman" w:eastAsia="Times New Roman" w:hAnsi="Times New Roman" w:cs="Times New Roman"/>
                <w:spacing w:val="1"/>
                <w:sz w:val="24"/>
                <w:szCs w:val="24"/>
                <w:lang w:eastAsia="en-US"/>
              </w:rPr>
              <w:t>низ</w:t>
            </w:r>
            <w:r w:rsidRPr="00025C2C">
              <w:rPr>
                <w:rFonts w:ascii="Times New Roman" w:eastAsia="Times New Roman" w:hAnsi="Times New Roman" w:cs="Times New Roman"/>
                <w:sz w:val="24"/>
                <w:szCs w:val="24"/>
                <w:lang w:eastAsia="en-US"/>
              </w:rPr>
              <w:t>ац</w:t>
            </w:r>
            <w:r w:rsidRPr="00025C2C">
              <w:rPr>
                <w:rFonts w:ascii="Times New Roman" w:eastAsia="Times New Roman" w:hAnsi="Times New Roman" w:cs="Times New Roman"/>
                <w:spacing w:val="2"/>
                <w:sz w:val="24"/>
                <w:szCs w:val="24"/>
                <w:lang w:eastAsia="en-US"/>
              </w:rPr>
              <w:t>и</w:t>
            </w:r>
            <w:r w:rsidRPr="00025C2C">
              <w:rPr>
                <w:rFonts w:ascii="Times New Roman" w:eastAsia="Times New Roman" w:hAnsi="Times New Roman" w:cs="Times New Roman"/>
                <w:sz w:val="24"/>
                <w:szCs w:val="24"/>
                <w:lang w:eastAsia="en-US"/>
              </w:rPr>
              <w:t>я</w:t>
            </w:r>
            <w:r w:rsidRPr="00025C2C">
              <w:rPr>
                <w:rFonts w:ascii="Times New Roman" w:eastAsia="Times New Roman" w:hAnsi="Times New Roman" w:cs="Times New Roman"/>
                <w:spacing w:val="-2"/>
                <w:sz w:val="24"/>
                <w:szCs w:val="24"/>
                <w:lang w:eastAsia="en-US"/>
              </w:rPr>
              <w:t xml:space="preserve"> </w:t>
            </w:r>
            <w:r w:rsidRPr="00025C2C">
              <w:rPr>
                <w:rFonts w:ascii="Times New Roman" w:eastAsia="Times New Roman" w:hAnsi="Times New Roman" w:cs="Times New Roman"/>
                <w:sz w:val="24"/>
                <w:szCs w:val="24"/>
                <w:lang w:eastAsia="en-US"/>
              </w:rPr>
              <w:t>и в</w:t>
            </w:r>
            <w:r w:rsidRPr="00025C2C">
              <w:rPr>
                <w:rFonts w:ascii="Times New Roman" w:eastAsia="Times New Roman" w:hAnsi="Times New Roman" w:cs="Times New Roman"/>
                <w:spacing w:val="-1"/>
                <w:sz w:val="24"/>
                <w:szCs w:val="24"/>
                <w:lang w:eastAsia="en-US"/>
              </w:rPr>
              <w:t>е</w:t>
            </w:r>
            <w:r w:rsidRPr="00025C2C">
              <w:rPr>
                <w:rFonts w:ascii="Times New Roman" w:eastAsia="Times New Roman" w:hAnsi="Times New Roman" w:cs="Times New Roman"/>
                <w:sz w:val="24"/>
                <w:szCs w:val="24"/>
                <w:lang w:eastAsia="en-US"/>
              </w:rPr>
              <w:t>ден</w:t>
            </w:r>
            <w:r w:rsidRPr="00025C2C">
              <w:rPr>
                <w:rFonts w:ascii="Times New Roman" w:eastAsia="Times New Roman" w:hAnsi="Times New Roman" w:cs="Times New Roman"/>
                <w:spacing w:val="2"/>
                <w:sz w:val="24"/>
                <w:szCs w:val="24"/>
                <w:lang w:eastAsia="en-US"/>
              </w:rPr>
              <w:t>и</w:t>
            </w:r>
            <w:r w:rsidRPr="00025C2C">
              <w:rPr>
                <w:rFonts w:ascii="Times New Roman" w:eastAsia="Times New Roman" w:hAnsi="Times New Roman" w:cs="Times New Roman"/>
                <w:sz w:val="24"/>
                <w:szCs w:val="24"/>
                <w:lang w:eastAsia="en-US"/>
              </w:rPr>
              <w:t xml:space="preserve">е внеурочных </w:t>
            </w:r>
            <w:r w:rsidRPr="00025C2C">
              <w:rPr>
                <w:rFonts w:ascii="Times New Roman" w:eastAsia="Times New Roman" w:hAnsi="Times New Roman" w:cs="Times New Roman"/>
                <w:spacing w:val="1"/>
                <w:sz w:val="24"/>
                <w:szCs w:val="24"/>
                <w:lang w:eastAsia="en-US"/>
              </w:rPr>
              <w:t>з</w:t>
            </w:r>
            <w:r w:rsidRPr="00025C2C">
              <w:rPr>
                <w:rFonts w:ascii="Times New Roman" w:eastAsia="Times New Roman" w:hAnsi="Times New Roman" w:cs="Times New Roman"/>
                <w:sz w:val="24"/>
                <w:szCs w:val="24"/>
                <w:lang w:eastAsia="en-US"/>
              </w:rPr>
              <w:t>аня</w:t>
            </w:r>
            <w:r w:rsidRPr="00025C2C">
              <w:rPr>
                <w:rFonts w:ascii="Times New Roman" w:eastAsia="Times New Roman" w:hAnsi="Times New Roman" w:cs="Times New Roman"/>
                <w:spacing w:val="1"/>
                <w:sz w:val="24"/>
                <w:szCs w:val="24"/>
                <w:lang w:eastAsia="en-US"/>
              </w:rPr>
              <w:t>т</w:t>
            </w:r>
            <w:r w:rsidRPr="00025C2C">
              <w:rPr>
                <w:rFonts w:ascii="Times New Roman" w:eastAsia="Times New Roman" w:hAnsi="Times New Roman" w:cs="Times New Roman"/>
                <w:sz w:val="24"/>
                <w:szCs w:val="24"/>
                <w:lang w:eastAsia="en-US"/>
              </w:rPr>
              <w:t>ий,</w:t>
            </w:r>
            <w:r w:rsidRPr="00025C2C">
              <w:rPr>
                <w:rFonts w:ascii="Times New Roman" w:eastAsia="Times New Roman" w:hAnsi="Times New Roman" w:cs="Times New Roman"/>
                <w:spacing w:val="68"/>
                <w:sz w:val="24"/>
                <w:szCs w:val="24"/>
                <w:lang w:eastAsia="en-US"/>
              </w:rPr>
              <w:t xml:space="preserve"> </w:t>
            </w:r>
            <w:r w:rsidRPr="00025C2C">
              <w:rPr>
                <w:rFonts w:ascii="Times New Roman" w:eastAsia="Times New Roman" w:hAnsi="Times New Roman" w:cs="Times New Roman"/>
                <w:spacing w:val="1"/>
                <w:sz w:val="24"/>
                <w:szCs w:val="24"/>
                <w:lang w:eastAsia="en-US"/>
              </w:rPr>
              <w:t>п</w:t>
            </w:r>
            <w:r w:rsidRPr="00025C2C">
              <w:rPr>
                <w:rFonts w:ascii="Times New Roman" w:eastAsia="Times New Roman" w:hAnsi="Times New Roman" w:cs="Times New Roman"/>
                <w:sz w:val="24"/>
                <w:szCs w:val="24"/>
                <w:lang w:eastAsia="en-US"/>
              </w:rPr>
              <w:t>ол</w:t>
            </w:r>
            <w:r w:rsidRPr="00025C2C">
              <w:rPr>
                <w:rFonts w:ascii="Times New Roman" w:eastAsia="Times New Roman" w:hAnsi="Times New Roman" w:cs="Times New Roman"/>
                <w:spacing w:val="1"/>
                <w:sz w:val="24"/>
                <w:szCs w:val="24"/>
                <w:lang w:eastAsia="en-US"/>
              </w:rPr>
              <w:t>н</w:t>
            </w:r>
            <w:r w:rsidRPr="00025C2C">
              <w:rPr>
                <w:rFonts w:ascii="Times New Roman" w:eastAsia="Times New Roman" w:hAnsi="Times New Roman" w:cs="Times New Roman"/>
                <w:sz w:val="24"/>
                <w:szCs w:val="24"/>
                <w:lang w:eastAsia="en-US"/>
              </w:rPr>
              <w:t>остью соотв</w:t>
            </w:r>
            <w:r w:rsidRPr="00025C2C">
              <w:rPr>
                <w:rFonts w:ascii="Times New Roman" w:eastAsia="Times New Roman" w:hAnsi="Times New Roman" w:cs="Times New Roman"/>
                <w:spacing w:val="-1"/>
                <w:sz w:val="24"/>
                <w:szCs w:val="24"/>
                <w:lang w:eastAsia="en-US"/>
              </w:rPr>
              <w:t>е</w:t>
            </w:r>
            <w:r w:rsidRPr="00025C2C">
              <w:rPr>
                <w:rFonts w:ascii="Times New Roman" w:eastAsia="Times New Roman" w:hAnsi="Times New Roman" w:cs="Times New Roman"/>
                <w:sz w:val="24"/>
                <w:szCs w:val="24"/>
                <w:lang w:eastAsia="en-US"/>
              </w:rPr>
              <w:t>тствующ</w:t>
            </w:r>
            <w:r w:rsidRPr="00025C2C">
              <w:rPr>
                <w:rFonts w:ascii="Times New Roman" w:eastAsia="Times New Roman" w:hAnsi="Times New Roman" w:cs="Times New Roman"/>
                <w:spacing w:val="2"/>
                <w:sz w:val="24"/>
                <w:szCs w:val="24"/>
                <w:lang w:eastAsia="en-US"/>
              </w:rPr>
              <w:t>и</w:t>
            </w:r>
            <w:r w:rsidRPr="00025C2C">
              <w:rPr>
                <w:rFonts w:ascii="Times New Roman" w:eastAsia="Times New Roman" w:hAnsi="Times New Roman" w:cs="Times New Roman"/>
                <w:sz w:val="24"/>
                <w:szCs w:val="24"/>
                <w:lang w:eastAsia="en-US"/>
              </w:rPr>
              <w:t xml:space="preserve">х </w:t>
            </w:r>
            <w:r w:rsidRPr="00025C2C">
              <w:rPr>
                <w:rFonts w:ascii="Times New Roman" w:eastAsia="Times New Roman" w:hAnsi="Times New Roman" w:cs="Times New Roman"/>
                <w:spacing w:val="1"/>
                <w:sz w:val="24"/>
                <w:szCs w:val="24"/>
                <w:lang w:eastAsia="en-US"/>
              </w:rPr>
              <w:t>з</w:t>
            </w:r>
            <w:r w:rsidRPr="00025C2C">
              <w:rPr>
                <w:rFonts w:ascii="Times New Roman" w:eastAsia="Times New Roman" w:hAnsi="Times New Roman" w:cs="Times New Roman"/>
                <w:sz w:val="24"/>
                <w:szCs w:val="24"/>
                <w:lang w:eastAsia="en-US"/>
              </w:rPr>
              <w:t>апросам</w:t>
            </w:r>
            <w:r w:rsidRPr="00025C2C">
              <w:rPr>
                <w:rFonts w:ascii="Times New Roman" w:eastAsia="Times New Roman" w:hAnsi="Times New Roman" w:cs="Times New Roman"/>
                <w:spacing w:val="-1"/>
                <w:sz w:val="24"/>
                <w:szCs w:val="24"/>
                <w:lang w:eastAsia="en-US"/>
              </w:rPr>
              <w:t xml:space="preserve"> </w:t>
            </w:r>
            <w:r w:rsidRPr="00025C2C">
              <w:rPr>
                <w:rFonts w:ascii="Times New Roman" w:eastAsia="Times New Roman" w:hAnsi="Times New Roman" w:cs="Times New Roman"/>
                <w:sz w:val="24"/>
                <w:szCs w:val="24"/>
                <w:lang w:eastAsia="en-US"/>
              </w:rPr>
              <w:t>уч</w:t>
            </w:r>
            <w:r w:rsidRPr="00025C2C">
              <w:rPr>
                <w:rFonts w:ascii="Times New Roman" w:eastAsia="Times New Roman" w:hAnsi="Times New Roman" w:cs="Times New Roman"/>
                <w:spacing w:val="-1"/>
                <w:sz w:val="24"/>
                <w:szCs w:val="24"/>
                <w:lang w:eastAsia="en-US"/>
              </w:rPr>
              <w:t>а</w:t>
            </w:r>
            <w:r w:rsidRPr="00025C2C">
              <w:rPr>
                <w:rFonts w:ascii="Times New Roman" w:eastAsia="Times New Roman" w:hAnsi="Times New Roman" w:cs="Times New Roman"/>
                <w:sz w:val="24"/>
                <w:szCs w:val="24"/>
                <w:lang w:eastAsia="en-US"/>
              </w:rPr>
              <w:t>щихся и</w:t>
            </w:r>
            <w:r w:rsidRPr="00025C2C">
              <w:rPr>
                <w:rFonts w:ascii="Times New Roman" w:eastAsia="Times New Roman" w:hAnsi="Times New Roman" w:cs="Times New Roman"/>
                <w:spacing w:val="1"/>
                <w:sz w:val="24"/>
                <w:szCs w:val="24"/>
                <w:lang w:eastAsia="en-US"/>
              </w:rPr>
              <w:t xml:space="preserve"> и</w:t>
            </w:r>
            <w:r w:rsidRPr="00025C2C">
              <w:rPr>
                <w:rFonts w:ascii="Times New Roman" w:eastAsia="Times New Roman" w:hAnsi="Times New Roman" w:cs="Times New Roman"/>
                <w:sz w:val="24"/>
                <w:szCs w:val="24"/>
                <w:lang w:eastAsia="en-US"/>
              </w:rPr>
              <w:t>х ро</w:t>
            </w:r>
            <w:r w:rsidRPr="00025C2C">
              <w:rPr>
                <w:rFonts w:ascii="Times New Roman" w:eastAsia="Times New Roman" w:hAnsi="Times New Roman" w:cs="Times New Roman"/>
                <w:spacing w:val="-1"/>
                <w:sz w:val="24"/>
                <w:szCs w:val="24"/>
                <w:lang w:eastAsia="en-US"/>
              </w:rPr>
              <w:t>д</w:t>
            </w:r>
            <w:r w:rsidRPr="00025C2C">
              <w:rPr>
                <w:rFonts w:ascii="Times New Roman" w:eastAsia="Times New Roman" w:hAnsi="Times New Roman" w:cs="Times New Roman"/>
                <w:sz w:val="24"/>
                <w:szCs w:val="24"/>
                <w:lang w:eastAsia="en-US"/>
              </w:rPr>
              <w:t>и</w:t>
            </w:r>
            <w:r w:rsidRPr="00025C2C">
              <w:rPr>
                <w:rFonts w:ascii="Times New Roman" w:eastAsia="Times New Roman" w:hAnsi="Times New Roman" w:cs="Times New Roman"/>
                <w:spacing w:val="1"/>
                <w:sz w:val="24"/>
                <w:szCs w:val="24"/>
                <w:lang w:eastAsia="en-US"/>
              </w:rPr>
              <w:t>т</w:t>
            </w:r>
            <w:r w:rsidRPr="00025C2C">
              <w:rPr>
                <w:rFonts w:ascii="Times New Roman" w:eastAsia="Times New Roman" w:hAnsi="Times New Roman" w:cs="Times New Roman"/>
                <w:sz w:val="24"/>
                <w:szCs w:val="24"/>
                <w:lang w:eastAsia="en-US"/>
              </w:rPr>
              <w:t>елей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 xml:space="preserve">в </w:t>
            </w:r>
            <w:r w:rsidRPr="00025C2C">
              <w:rPr>
                <w:rFonts w:ascii="Times New Roman" w:eastAsia="Times New Roman" w:hAnsi="Times New Roman" w:cs="Times New Roman"/>
                <w:spacing w:val="1"/>
                <w:sz w:val="24"/>
                <w:szCs w:val="24"/>
                <w:lang w:val="en-US" w:eastAsia="en-US"/>
              </w:rPr>
              <w:t>т</w:t>
            </w:r>
            <w:r w:rsidRPr="00025C2C">
              <w:rPr>
                <w:rFonts w:ascii="Times New Roman" w:eastAsia="Times New Roman" w:hAnsi="Times New Roman" w:cs="Times New Roman"/>
                <w:sz w:val="24"/>
                <w:szCs w:val="24"/>
                <w:lang w:val="en-US" w:eastAsia="en-US"/>
              </w:rPr>
              <w:t>еч</w:t>
            </w:r>
            <w:r w:rsidRPr="00025C2C">
              <w:rPr>
                <w:rFonts w:ascii="Times New Roman" w:eastAsia="Times New Roman" w:hAnsi="Times New Roman" w:cs="Times New Roman"/>
                <w:spacing w:val="-1"/>
                <w:sz w:val="24"/>
                <w:szCs w:val="24"/>
                <w:lang w:val="en-US" w:eastAsia="en-US"/>
              </w:rPr>
              <w:t>е</w:t>
            </w:r>
            <w:r w:rsidRPr="00025C2C">
              <w:rPr>
                <w:rFonts w:ascii="Times New Roman" w:eastAsia="Times New Roman" w:hAnsi="Times New Roman" w:cs="Times New Roman"/>
                <w:spacing w:val="1"/>
                <w:sz w:val="24"/>
                <w:szCs w:val="24"/>
                <w:lang w:val="en-US" w:eastAsia="en-US"/>
              </w:rPr>
              <w:t>ни</w:t>
            </w:r>
            <w:r w:rsidRPr="00025C2C">
              <w:rPr>
                <w:rFonts w:ascii="Times New Roman" w:eastAsia="Times New Roman" w:hAnsi="Times New Roman" w:cs="Times New Roman"/>
                <w:sz w:val="24"/>
                <w:szCs w:val="24"/>
                <w:lang w:val="en-US" w:eastAsia="en-US"/>
              </w:rPr>
              <w:t>е года</w:t>
            </w:r>
          </w:p>
        </w:tc>
        <w:tc>
          <w:tcPr>
            <w:tcW w:w="3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pacing w:val="1"/>
                <w:sz w:val="24"/>
                <w:szCs w:val="24"/>
                <w:lang w:val="en-US" w:eastAsia="en-US"/>
              </w:rPr>
              <w:t>З</w:t>
            </w:r>
            <w:r w:rsidRPr="00025C2C">
              <w:rPr>
                <w:rFonts w:ascii="Times New Roman" w:eastAsia="Times New Roman" w:hAnsi="Times New Roman" w:cs="Times New Roman"/>
                <w:sz w:val="24"/>
                <w:szCs w:val="24"/>
                <w:lang w:val="en-US" w:eastAsia="en-US"/>
              </w:rPr>
              <w:t>а</w:t>
            </w:r>
            <w:r w:rsidRPr="00025C2C">
              <w:rPr>
                <w:rFonts w:ascii="Times New Roman" w:eastAsia="Times New Roman" w:hAnsi="Times New Roman" w:cs="Times New Roman"/>
                <w:spacing w:val="-1"/>
                <w:sz w:val="24"/>
                <w:szCs w:val="24"/>
                <w:lang w:val="en-US" w:eastAsia="en-US"/>
              </w:rPr>
              <w:t>м</w:t>
            </w:r>
            <w:r w:rsidRPr="00025C2C">
              <w:rPr>
                <w:rFonts w:ascii="Times New Roman" w:eastAsia="Times New Roman" w:hAnsi="Times New Roman" w:cs="Times New Roman"/>
                <w:sz w:val="24"/>
                <w:szCs w:val="24"/>
                <w:lang w:val="en-US" w:eastAsia="en-US"/>
              </w:rPr>
              <w:t>. д</w:t>
            </w:r>
            <w:r w:rsidRPr="00025C2C">
              <w:rPr>
                <w:rFonts w:ascii="Times New Roman" w:eastAsia="Times New Roman" w:hAnsi="Times New Roman" w:cs="Times New Roman"/>
                <w:spacing w:val="1"/>
                <w:sz w:val="24"/>
                <w:szCs w:val="24"/>
                <w:lang w:val="en-US" w:eastAsia="en-US"/>
              </w:rPr>
              <w:t>и</w:t>
            </w:r>
            <w:r w:rsidRPr="00025C2C">
              <w:rPr>
                <w:rFonts w:ascii="Times New Roman" w:eastAsia="Times New Roman" w:hAnsi="Times New Roman" w:cs="Times New Roman"/>
                <w:sz w:val="24"/>
                <w:szCs w:val="24"/>
                <w:lang w:val="en-US" w:eastAsia="en-US"/>
              </w:rPr>
              <w:t>ректора по УВР</w:t>
            </w:r>
          </w:p>
        </w:tc>
      </w:tr>
      <w:tr w:rsidR="00025C2C" w:rsidRPr="00025C2C" w:rsidTr="006D325B">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Уча</w:t>
            </w:r>
            <w:r w:rsidRPr="00025C2C">
              <w:rPr>
                <w:rFonts w:ascii="Times New Roman" w:eastAsia="Times New Roman" w:hAnsi="Times New Roman" w:cs="Times New Roman"/>
                <w:spacing w:val="-1"/>
                <w:sz w:val="24"/>
                <w:szCs w:val="24"/>
                <w:lang w:eastAsia="en-US"/>
              </w:rPr>
              <w:t>с</w:t>
            </w:r>
            <w:r w:rsidRPr="00025C2C">
              <w:rPr>
                <w:rFonts w:ascii="Times New Roman" w:eastAsia="Times New Roman" w:hAnsi="Times New Roman" w:cs="Times New Roman"/>
                <w:sz w:val="24"/>
                <w:szCs w:val="24"/>
                <w:lang w:eastAsia="en-US"/>
              </w:rPr>
              <w:t>т</w:t>
            </w:r>
            <w:r w:rsidRPr="00025C2C">
              <w:rPr>
                <w:rFonts w:ascii="Times New Roman" w:eastAsia="Times New Roman" w:hAnsi="Times New Roman" w:cs="Times New Roman"/>
                <w:spacing w:val="1"/>
                <w:sz w:val="24"/>
                <w:szCs w:val="24"/>
                <w:lang w:eastAsia="en-US"/>
              </w:rPr>
              <w:t>и</w:t>
            </w:r>
            <w:r w:rsidRPr="00025C2C">
              <w:rPr>
                <w:rFonts w:ascii="Times New Roman" w:eastAsia="Times New Roman" w:hAnsi="Times New Roman" w:cs="Times New Roman"/>
                <w:sz w:val="24"/>
                <w:szCs w:val="24"/>
                <w:lang w:eastAsia="en-US"/>
              </w:rPr>
              <w:t>е обуч</w:t>
            </w:r>
            <w:r w:rsidRPr="00025C2C">
              <w:rPr>
                <w:rFonts w:ascii="Times New Roman" w:eastAsia="Times New Roman" w:hAnsi="Times New Roman" w:cs="Times New Roman"/>
                <w:spacing w:val="-1"/>
                <w:sz w:val="24"/>
                <w:szCs w:val="24"/>
                <w:lang w:eastAsia="en-US"/>
              </w:rPr>
              <w:t>аю</w:t>
            </w:r>
            <w:r w:rsidRPr="00025C2C">
              <w:rPr>
                <w:rFonts w:ascii="Times New Roman" w:eastAsia="Times New Roman" w:hAnsi="Times New Roman" w:cs="Times New Roman"/>
                <w:sz w:val="24"/>
                <w:szCs w:val="24"/>
                <w:lang w:eastAsia="en-US"/>
              </w:rPr>
              <w:t>щихся</w:t>
            </w:r>
            <w:r w:rsidRPr="00025C2C">
              <w:rPr>
                <w:rFonts w:ascii="Times New Roman" w:eastAsia="Times New Roman" w:hAnsi="Times New Roman" w:cs="Times New Roman"/>
                <w:spacing w:val="60"/>
                <w:sz w:val="24"/>
                <w:szCs w:val="24"/>
                <w:lang w:eastAsia="en-US"/>
              </w:rPr>
              <w:t xml:space="preserve"> </w:t>
            </w:r>
            <w:r w:rsidRPr="00025C2C">
              <w:rPr>
                <w:rFonts w:ascii="Times New Roman" w:eastAsia="Times New Roman" w:hAnsi="Times New Roman" w:cs="Times New Roman"/>
                <w:sz w:val="24"/>
                <w:szCs w:val="24"/>
                <w:lang w:eastAsia="en-US"/>
              </w:rPr>
              <w:t>в прое</w:t>
            </w:r>
            <w:r w:rsidRPr="00025C2C">
              <w:rPr>
                <w:rFonts w:ascii="Times New Roman" w:eastAsia="Times New Roman" w:hAnsi="Times New Roman" w:cs="Times New Roman"/>
                <w:spacing w:val="1"/>
                <w:sz w:val="24"/>
                <w:szCs w:val="24"/>
                <w:lang w:eastAsia="en-US"/>
              </w:rPr>
              <w:t>к</w:t>
            </w:r>
            <w:r w:rsidRPr="00025C2C">
              <w:rPr>
                <w:rFonts w:ascii="Times New Roman" w:eastAsia="Times New Roman" w:hAnsi="Times New Roman" w:cs="Times New Roman"/>
                <w:sz w:val="24"/>
                <w:szCs w:val="24"/>
                <w:lang w:eastAsia="en-US"/>
              </w:rPr>
              <w:t>т</w:t>
            </w:r>
            <w:r w:rsidRPr="00025C2C">
              <w:rPr>
                <w:rFonts w:ascii="Times New Roman" w:eastAsia="Times New Roman" w:hAnsi="Times New Roman" w:cs="Times New Roman"/>
                <w:spacing w:val="2"/>
                <w:sz w:val="24"/>
                <w:szCs w:val="24"/>
                <w:lang w:eastAsia="en-US"/>
              </w:rPr>
              <w:t>н</w:t>
            </w:r>
            <w:r w:rsidRPr="00025C2C">
              <w:rPr>
                <w:rFonts w:ascii="Times New Roman" w:eastAsia="Times New Roman" w:hAnsi="Times New Roman" w:cs="Times New Roman"/>
                <w:spacing w:val="-2"/>
                <w:sz w:val="24"/>
                <w:szCs w:val="24"/>
                <w:lang w:eastAsia="en-US"/>
              </w:rPr>
              <w:t>о</w:t>
            </w:r>
            <w:r w:rsidRPr="00025C2C">
              <w:rPr>
                <w:rFonts w:ascii="Times New Roman" w:eastAsia="Times New Roman" w:hAnsi="Times New Roman" w:cs="Times New Roman"/>
                <w:sz w:val="24"/>
                <w:szCs w:val="24"/>
                <w:lang w:eastAsia="en-US"/>
              </w:rPr>
              <w:t>й деятел</w:t>
            </w:r>
            <w:r w:rsidRPr="00025C2C">
              <w:rPr>
                <w:rFonts w:ascii="Times New Roman" w:eastAsia="Times New Roman" w:hAnsi="Times New Roman" w:cs="Times New Roman"/>
                <w:spacing w:val="1"/>
                <w:sz w:val="24"/>
                <w:szCs w:val="24"/>
                <w:lang w:eastAsia="en-US"/>
              </w:rPr>
              <w:t>ьн</w:t>
            </w:r>
            <w:r w:rsidRPr="00025C2C">
              <w:rPr>
                <w:rFonts w:ascii="Times New Roman" w:eastAsia="Times New Roman" w:hAnsi="Times New Roman" w:cs="Times New Roman"/>
                <w:sz w:val="24"/>
                <w:szCs w:val="24"/>
                <w:lang w:eastAsia="en-US"/>
              </w:rPr>
              <w:t>ост</w:t>
            </w:r>
            <w:r w:rsidRPr="00025C2C">
              <w:rPr>
                <w:rFonts w:ascii="Times New Roman" w:eastAsia="Times New Roman" w:hAnsi="Times New Roman" w:cs="Times New Roman"/>
                <w:spacing w:val="1"/>
                <w:sz w:val="24"/>
                <w:szCs w:val="24"/>
                <w:lang w:eastAsia="en-US"/>
              </w:rPr>
              <w:t>и</w:t>
            </w:r>
            <w:r w:rsidRPr="00025C2C">
              <w:rPr>
                <w:rFonts w:ascii="Times New Roman" w:eastAsia="Times New Roman" w:hAnsi="Times New Roman" w:cs="Times New Roman"/>
                <w:sz w:val="24"/>
                <w:szCs w:val="24"/>
                <w:lang w:eastAsia="en-US"/>
              </w:rPr>
              <w:t xml:space="preserve">, </w:t>
            </w:r>
            <w:r w:rsidRPr="00025C2C">
              <w:rPr>
                <w:rFonts w:ascii="Times New Roman" w:eastAsia="Times New Roman" w:hAnsi="Times New Roman" w:cs="Times New Roman"/>
                <w:spacing w:val="1"/>
                <w:sz w:val="24"/>
                <w:szCs w:val="24"/>
                <w:lang w:eastAsia="en-US"/>
              </w:rPr>
              <w:t>з</w:t>
            </w:r>
            <w:r w:rsidRPr="00025C2C">
              <w:rPr>
                <w:rFonts w:ascii="Times New Roman" w:eastAsia="Times New Roman" w:hAnsi="Times New Roman" w:cs="Times New Roman"/>
                <w:sz w:val="24"/>
                <w:szCs w:val="24"/>
                <w:lang w:eastAsia="en-US"/>
              </w:rPr>
              <w:t>ащи</w:t>
            </w:r>
            <w:r w:rsidRPr="00025C2C">
              <w:rPr>
                <w:rFonts w:ascii="Times New Roman" w:eastAsia="Times New Roman" w:hAnsi="Times New Roman" w:cs="Times New Roman"/>
                <w:spacing w:val="1"/>
                <w:sz w:val="24"/>
                <w:szCs w:val="24"/>
                <w:lang w:eastAsia="en-US"/>
              </w:rPr>
              <w:t>т</w:t>
            </w:r>
            <w:r w:rsidRPr="00025C2C">
              <w:rPr>
                <w:rFonts w:ascii="Times New Roman" w:eastAsia="Times New Roman" w:hAnsi="Times New Roman" w:cs="Times New Roman"/>
                <w:sz w:val="24"/>
                <w:szCs w:val="24"/>
                <w:lang w:eastAsia="en-US"/>
              </w:rPr>
              <w:t>а прое</w:t>
            </w:r>
            <w:r w:rsidRPr="00025C2C">
              <w:rPr>
                <w:rFonts w:ascii="Times New Roman" w:eastAsia="Times New Roman" w:hAnsi="Times New Roman" w:cs="Times New Roman"/>
                <w:spacing w:val="1"/>
                <w:sz w:val="24"/>
                <w:szCs w:val="24"/>
                <w:lang w:eastAsia="en-US"/>
              </w:rPr>
              <w:t>кт</w:t>
            </w:r>
            <w:r w:rsidRPr="00025C2C">
              <w:rPr>
                <w:rFonts w:ascii="Times New Roman" w:eastAsia="Times New Roman" w:hAnsi="Times New Roman" w:cs="Times New Roman"/>
                <w:sz w:val="24"/>
                <w:szCs w:val="24"/>
                <w:lang w:eastAsia="en-US"/>
              </w:rPr>
              <w:t>ов</w:t>
            </w:r>
            <w:r w:rsidRPr="00025C2C">
              <w:rPr>
                <w:rFonts w:ascii="Times New Roman" w:eastAsia="Times New Roman" w:hAnsi="Times New Roman" w:cs="Times New Roman"/>
                <w:spacing w:val="-2"/>
                <w:sz w:val="24"/>
                <w:szCs w:val="24"/>
                <w:lang w:eastAsia="en-US"/>
              </w:rPr>
              <w:t xml:space="preserve"> </w:t>
            </w:r>
            <w:r w:rsidRPr="00025C2C">
              <w:rPr>
                <w:rFonts w:ascii="Times New Roman" w:eastAsia="Times New Roman" w:hAnsi="Times New Roman" w:cs="Times New Roman"/>
                <w:sz w:val="24"/>
                <w:szCs w:val="24"/>
                <w:lang w:eastAsia="en-US"/>
              </w:rPr>
              <w:t xml:space="preserve">на </w:t>
            </w:r>
            <w:r w:rsidRPr="00025C2C">
              <w:rPr>
                <w:rFonts w:ascii="Times New Roman" w:eastAsia="Times New Roman" w:hAnsi="Times New Roman" w:cs="Times New Roman"/>
                <w:spacing w:val="1"/>
                <w:sz w:val="24"/>
                <w:szCs w:val="24"/>
                <w:lang w:eastAsia="en-US"/>
              </w:rPr>
              <w:t>к</w:t>
            </w:r>
            <w:r w:rsidRPr="00025C2C">
              <w:rPr>
                <w:rFonts w:ascii="Times New Roman" w:eastAsia="Times New Roman" w:hAnsi="Times New Roman" w:cs="Times New Roman"/>
                <w:sz w:val="24"/>
                <w:szCs w:val="24"/>
                <w:lang w:eastAsia="en-US"/>
              </w:rPr>
              <w:t>о</w:t>
            </w:r>
            <w:r w:rsidRPr="00025C2C">
              <w:rPr>
                <w:rFonts w:ascii="Times New Roman" w:eastAsia="Times New Roman" w:hAnsi="Times New Roman" w:cs="Times New Roman"/>
                <w:spacing w:val="1"/>
                <w:sz w:val="24"/>
                <w:szCs w:val="24"/>
                <w:lang w:eastAsia="en-US"/>
              </w:rPr>
              <w:t>нк</w:t>
            </w:r>
            <w:r w:rsidRPr="00025C2C">
              <w:rPr>
                <w:rFonts w:ascii="Times New Roman" w:eastAsia="Times New Roman" w:hAnsi="Times New Roman" w:cs="Times New Roman"/>
                <w:sz w:val="24"/>
                <w:szCs w:val="24"/>
                <w:lang w:eastAsia="en-US"/>
              </w:rPr>
              <w:t>урс</w:t>
            </w:r>
            <w:r w:rsidRPr="00025C2C">
              <w:rPr>
                <w:rFonts w:ascii="Times New Roman" w:eastAsia="Times New Roman" w:hAnsi="Times New Roman" w:cs="Times New Roman"/>
                <w:spacing w:val="-1"/>
                <w:sz w:val="24"/>
                <w:szCs w:val="24"/>
                <w:lang w:eastAsia="en-US"/>
              </w:rPr>
              <w:t>а</w:t>
            </w:r>
            <w:r w:rsidRPr="00025C2C">
              <w:rPr>
                <w:rFonts w:ascii="Times New Roman" w:eastAsia="Times New Roman" w:hAnsi="Times New Roman" w:cs="Times New Roman"/>
                <w:sz w:val="24"/>
                <w:szCs w:val="24"/>
                <w:lang w:eastAsia="en-US"/>
              </w:rPr>
              <w:t xml:space="preserve">х и </w:t>
            </w:r>
            <w:r w:rsidRPr="00025C2C">
              <w:rPr>
                <w:rFonts w:ascii="Times New Roman" w:eastAsia="Times New Roman" w:hAnsi="Times New Roman" w:cs="Times New Roman"/>
                <w:spacing w:val="1"/>
                <w:sz w:val="24"/>
                <w:szCs w:val="24"/>
                <w:lang w:eastAsia="en-US"/>
              </w:rPr>
              <w:t>к</w:t>
            </w:r>
            <w:r w:rsidRPr="00025C2C">
              <w:rPr>
                <w:rFonts w:ascii="Times New Roman" w:eastAsia="Times New Roman" w:hAnsi="Times New Roman" w:cs="Times New Roman"/>
                <w:sz w:val="24"/>
                <w:szCs w:val="24"/>
                <w:lang w:eastAsia="en-US"/>
              </w:rPr>
              <w:t>о</w:t>
            </w:r>
            <w:r w:rsidRPr="00025C2C">
              <w:rPr>
                <w:rFonts w:ascii="Times New Roman" w:eastAsia="Times New Roman" w:hAnsi="Times New Roman" w:cs="Times New Roman"/>
                <w:spacing w:val="1"/>
                <w:sz w:val="24"/>
                <w:szCs w:val="24"/>
                <w:lang w:eastAsia="en-US"/>
              </w:rPr>
              <w:t>н</w:t>
            </w:r>
            <w:r w:rsidRPr="00025C2C">
              <w:rPr>
                <w:rFonts w:ascii="Times New Roman" w:eastAsia="Times New Roman" w:hAnsi="Times New Roman" w:cs="Times New Roman"/>
                <w:sz w:val="24"/>
                <w:szCs w:val="24"/>
                <w:lang w:eastAsia="en-US"/>
              </w:rPr>
              <w:t>ференциях разл</w:t>
            </w:r>
            <w:r w:rsidRPr="00025C2C">
              <w:rPr>
                <w:rFonts w:ascii="Times New Roman" w:eastAsia="Times New Roman" w:hAnsi="Times New Roman" w:cs="Times New Roman"/>
                <w:spacing w:val="2"/>
                <w:sz w:val="24"/>
                <w:szCs w:val="24"/>
                <w:lang w:eastAsia="en-US"/>
              </w:rPr>
              <w:t>и</w:t>
            </w:r>
            <w:r w:rsidRPr="00025C2C">
              <w:rPr>
                <w:rFonts w:ascii="Times New Roman" w:eastAsia="Times New Roman" w:hAnsi="Times New Roman" w:cs="Times New Roman"/>
                <w:sz w:val="24"/>
                <w:szCs w:val="24"/>
                <w:lang w:eastAsia="en-US"/>
              </w:rPr>
              <w:t>чного уров</w:t>
            </w:r>
            <w:r w:rsidRPr="00025C2C">
              <w:rPr>
                <w:rFonts w:ascii="Times New Roman" w:eastAsia="Times New Roman" w:hAnsi="Times New Roman" w:cs="Times New Roman"/>
                <w:spacing w:val="1"/>
                <w:sz w:val="24"/>
                <w:szCs w:val="24"/>
                <w:lang w:eastAsia="en-US"/>
              </w:rPr>
              <w:t>н</w:t>
            </w:r>
            <w:r w:rsidRPr="00025C2C">
              <w:rPr>
                <w:rFonts w:ascii="Times New Roman" w:eastAsia="Times New Roman" w:hAnsi="Times New Roman" w:cs="Times New Roman"/>
                <w:sz w:val="24"/>
                <w:szCs w:val="24"/>
                <w:lang w:eastAsia="en-US"/>
              </w:rPr>
              <w:t>я</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 xml:space="preserve">в </w:t>
            </w:r>
            <w:r w:rsidRPr="00025C2C">
              <w:rPr>
                <w:rFonts w:ascii="Times New Roman" w:eastAsia="Times New Roman" w:hAnsi="Times New Roman" w:cs="Times New Roman"/>
                <w:spacing w:val="1"/>
                <w:sz w:val="24"/>
                <w:szCs w:val="24"/>
                <w:lang w:val="en-US" w:eastAsia="en-US"/>
              </w:rPr>
              <w:t>т</w:t>
            </w:r>
            <w:r w:rsidRPr="00025C2C">
              <w:rPr>
                <w:rFonts w:ascii="Times New Roman" w:eastAsia="Times New Roman" w:hAnsi="Times New Roman" w:cs="Times New Roman"/>
                <w:sz w:val="24"/>
                <w:szCs w:val="24"/>
                <w:lang w:val="en-US" w:eastAsia="en-US"/>
              </w:rPr>
              <w:t>еч</w:t>
            </w:r>
            <w:r w:rsidRPr="00025C2C">
              <w:rPr>
                <w:rFonts w:ascii="Times New Roman" w:eastAsia="Times New Roman" w:hAnsi="Times New Roman" w:cs="Times New Roman"/>
                <w:spacing w:val="-1"/>
                <w:sz w:val="24"/>
                <w:szCs w:val="24"/>
                <w:lang w:val="en-US" w:eastAsia="en-US"/>
              </w:rPr>
              <w:t>е</w:t>
            </w:r>
            <w:r w:rsidRPr="00025C2C">
              <w:rPr>
                <w:rFonts w:ascii="Times New Roman" w:eastAsia="Times New Roman" w:hAnsi="Times New Roman" w:cs="Times New Roman"/>
                <w:spacing w:val="1"/>
                <w:sz w:val="24"/>
                <w:szCs w:val="24"/>
                <w:lang w:val="en-US" w:eastAsia="en-US"/>
              </w:rPr>
              <w:t>ни</w:t>
            </w:r>
            <w:r w:rsidRPr="00025C2C">
              <w:rPr>
                <w:rFonts w:ascii="Times New Roman" w:eastAsia="Times New Roman" w:hAnsi="Times New Roman" w:cs="Times New Roman"/>
                <w:sz w:val="24"/>
                <w:szCs w:val="24"/>
                <w:lang w:val="en-US" w:eastAsia="en-US"/>
              </w:rPr>
              <w:t>е года</w:t>
            </w:r>
          </w:p>
        </w:tc>
        <w:tc>
          <w:tcPr>
            <w:tcW w:w="3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Зам.директора по УВР, руководители ШМО, учителя</w:t>
            </w:r>
          </w:p>
        </w:tc>
      </w:tr>
      <w:tr w:rsidR="00025C2C" w:rsidRPr="00025C2C" w:rsidTr="00025C2C">
        <w:tc>
          <w:tcPr>
            <w:tcW w:w="1518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jc w:val="center"/>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b/>
                <w:bCs/>
                <w:sz w:val="24"/>
                <w:szCs w:val="24"/>
                <w:lang w:val="en-US" w:eastAsia="en-US"/>
              </w:rPr>
              <w:t>Дополнительное образование</w:t>
            </w:r>
          </w:p>
        </w:tc>
      </w:tr>
      <w:tr w:rsidR="00025C2C" w:rsidRPr="00025C2C" w:rsidTr="006D325B">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Комплектование кружков и секций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Сентябрь</w:t>
            </w:r>
          </w:p>
        </w:tc>
        <w:tc>
          <w:tcPr>
            <w:tcW w:w="3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Руководители кружков</w:t>
            </w:r>
          </w:p>
        </w:tc>
      </w:tr>
      <w:tr w:rsidR="00025C2C" w:rsidRPr="00025C2C" w:rsidTr="006D325B">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Охват детей группы риска досуговой деятельностью</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Октябрь</w:t>
            </w:r>
          </w:p>
        </w:tc>
        <w:tc>
          <w:tcPr>
            <w:tcW w:w="3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B76CC2" w:rsidRDefault="006D325B" w:rsidP="006D325B">
            <w:pPr>
              <w:spacing w:before="100" w:beforeAutospacing="1" w:after="100" w:afterAutospacing="1"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Зам директора по ВР, к</w:t>
            </w:r>
            <w:r w:rsidR="002C37C8" w:rsidRPr="00B76CC2">
              <w:rPr>
                <w:rFonts w:ascii="Times New Roman" w:eastAsia="Times New Roman" w:hAnsi="Times New Roman" w:cs="Times New Roman"/>
                <w:sz w:val="24"/>
                <w:szCs w:val="24"/>
                <w:lang w:eastAsia="en-US"/>
              </w:rPr>
              <w:t>лассные руководители</w:t>
            </w:r>
          </w:p>
        </w:tc>
      </w:tr>
      <w:tr w:rsidR="00025C2C" w:rsidRPr="00025C2C" w:rsidTr="006D325B">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Участие кружков и</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секций в</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подготовке и</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проведении школьных коллективных творческих дел (по</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отдельному плану)</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В течение года</w:t>
            </w:r>
          </w:p>
        </w:tc>
        <w:tc>
          <w:tcPr>
            <w:tcW w:w="3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Руководители кружков</w:t>
            </w:r>
          </w:p>
        </w:tc>
      </w:tr>
      <w:tr w:rsidR="00025C2C" w:rsidRPr="00025C2C" w:rsidTr="00025C2C">
        <w:tc>
          <w:tcPr>
            <w:tcW w:w="1518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jc w:val="center"/>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b/>
                <w:bCs/>
                <w:sz w:val="24"/>
                <w:szCs w:val="24"/>
                <w:lang w:val="en-US" w:eastAsia="en-US"/>
              </w:rPr>
              <w:t>Предупреждение неуспеваемости</w:t>
            </w:r>
          </w:p>
        </w:tc>
      </w:tr>
      <w:tr w:rsidR="00025C2C" w:rsidRPr="00025C2C" w:rsidTr="006D325B">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Выявление слабоуспевающих учащихся в</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классах и</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изучение возможных причин неуспеваемости</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Сентябрь</w:t>
            </w:r>
          </w:p>
        </w:tc>
        <w:tc>
          <w:tcPr>
            <w:tcW w:w="3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Заместитель директора по</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УВР, учителя-предметники</w:t>
            </w:r>
          </w:p>
        </w:tc>
      </w:tr>
      <w:tr w:rsidR="00025C2C" w:rsidRPr="00025C2C" w:rsidTr="006D325B">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П</w:t>
            </w:r>
            <w:r w:rsidRPr="00025C2C">
              <w:rPr>
                <w:rFonts w:ascii="Times New Roman" w:eastAsia="Times New Roman" w:hAnsi="Times New Roman" w:cs="Times New Roman"/>
                <w:spacing w:val="-1"/>
                <w:sz w:val="24"/>
                <w:szCs w:val="24"/>
                <w:lang w:eastAsia="en-US"/>
              </w:rPr>
              <w:t>с</w:t>
            </w:r>
            <w:r w:rsidRPr="00025C2C">
              <w:rPr>
                <w:rFonts w:ascii="Times New Roman" w:eastAsia="Times New Roman" w:hAnsi="Times New Roman" w:cs="Times New Roman"/>
                <w:spacing w:val="1"/>
                <w:sz w:val="24"/>
                <w:szCs w:val="24"/>
                <w:lang w:eastAsia="en-US"/>
              </w:rPr>
              <w:t>и</w:t>
            </w:r>
            <w:r w:rsidRPr="00025C2C">
              <w:rPr>
                <w:rFonts w:ascii="Times New Roman" w:eastAsia="Times New Roman" w:hAnsi="Times New Roman" w:cs="Times New Roman"/>
                <w:sz w:val="24"/>
                <w:szCs w:val="24"/>
                <w:lang w:eastAsia="en-US"/>
              </w:rPr>
              <w:t>холого-</w:t>
            </w:r>
            <w:r w:rsidRPr="00025C2C">
              <w:rPr>
                <w:rFonts w:ascii="Times New Roman" w:eastAsia="Times New Roman" w:hAnsi="Times New Roman" w:cs="Times New Roman"/>
                <w:spacing w:val="1"/>
                <w:sz w:val="24"/>
                <w:szCs w:val="24"/>
                <w:lang w:eastAsia="en-US"/>
              </w:rPr>
              <w:t>п</w:t>
            </w:r>
            <w:r w:rsidRPr="00025C2C">
              <w:rPr>
                <w:rFonts w:ascii="Times New Roman" w:eastAsia="Times New Roman" w:hAnsi="Times New Roman" w:cs="Times New Roman"/>
                <w:sz w:val="24"/>
                <w:szCs w:val="24"/>
                <w:lang w:eastAsia="en-US"/>
              </w:rPr>
              <w:t>едагогиче</w:t>
            </w:r>
            <w:r w:rsidRPr="00025C2C">
              <w:rPr>
                <w:rFonts w:ascii="Times New Roman" w:eastAsia="Times New Roman" w:hAnsi="Times New Roman" w:cs="Times New Roman"/>
                <w:spacing w:val="-1"/>
                <w:sz w:val="24"/>
                <w:szCs w:val="24"/>
                <w:lang w:eastAsia="en-US"/>
              </w:rPr>
              <w:t>с</w:t>
            </w:r>
            <w:r w:rsidRPr="00025C2C">
              <w:rPr>
                <w:rFonts w:ascii="Times New Roman" w:eastAsia="Times New Roman" w:hAnsi="Times New Roman" w:cs="Times New Roman"/>
                <w:sz w:val="24"/>
                <w:szCs w:val="24"/>
                <w:lang w:eastAsia="en-US"/>
              </w:rPr>
              <w:t>кое сопровожде</w:t>
            </w:r>
            <w:r w:rsidRPr="00025C2C">
              <w:rPr>
                <w:rFonts w:ascii="Times New Roman" w:eastAsia="Times New Roman" w:hAnsi="Times New Roman" w:cs="Times New Roman"/>
                <w:spacing w:val="1"/>
                <w:sz w:val="24"/>
                <w:szCs w:val="24"/>
                <w:lang w:eastAsia="en-US"/>
              </w:rPr>
              <w:t>ни</w:t>
            </w:r>
            <w:r w:rsidRPr="00025C2C">
              <w:rPr>
                <w:rFonts w:ascii="Times New Roman" w:eastAsia="Times New Roman" w:hAnsi="Times New Roman" w:cs="Times New Roman"/>
                <w:sz w:val="24"/>
                <w:szCs w:val="24"/>
                <w:lang w:eastAsia="en-US"/>
              </w:rPr>
              <w:t>е 1-</w:t>
            </w:r>
            <w:r w:rsidRPr="00025C2C">
              <w:rPr>
                <w:rFonts w:ascii="Times New Roman" w:eastAsia="Times New Roman" w:hAnsi="Times New Roman" w:cs="Times New Roman"/>
                <w:spacing w:val="1"/>
                <w:sz w:val="24"/>
                <w:szCs w:val="24"/>
                <w:lang w:eastAsia="en-US"/>
              </w:rPr>
              <w:t>к</w:t>
            </w:r>
            <w:r w:rsidRPr="00025C2C">
              <w:rPr>
                <w:rFonts w:ascii="Times New Roman" w:eastAsia="Times New Roman" w:hAnsi="Times New Roman" w:cs="Times New Roman"/>
                <w:sz w:val="24"/>
                <w:szCs w:val="24"/>
                <w:lang w:eastAsia="en-US"/>
              </w:rPr>
              <w:t>ла</w:t>
            </w:r>
            <w:r w:rsidRPr="00025C2C">
              <w:rPr>
                <w:rFonts w:ascii="Times New Roman" w:eastAsia="Times New Roman" w:hAnsi="Times New Roman" w:cs="Times New Roman"/>
                <w:spacing w:val="-1"/>
                <w:sz w:val="24"/>
                <w:szCs w:val="24"/>
                <w:lang w:eastAsia="en-US"/>
              </w:rPr>
              <w:t>с</w:t>
            </w:r>
            <w:r w:rsidRPr="00025C2C">
              <w:rPr>
                <w:rFonts w:ascii="Times New Roman" w:eastAsia="Times New Roman" w:hAnsi="Times New Roman" w:cs="Times New Roman"/>
                <w:sz w:val="24"/>
                <w:szCs w:val="24"/>
                <w:lang w:eastAsia="en-US"/>
              </w:rPr>
              <w:t>сн</w:t>
            </w:r>
            <w:r w:rsidRPr="00025C2C">
              <w:rPr>
                <w:rFonts w:ascii="Times New Roman" w:eastAsia="Times New Roman" w:hAnsi="Times New Roman" w:cs="Times New Roman"/>
                <w:spacing w:val="1"/>
                <w:sz w:val="24"/>
                <w:szCs w:val="24"/>
                <w:lang w:eastAsia="en-US"/>
              </w:rPr>
              <w:t>ик</w:t>
            </w:r>
            <w:r w:rsidRPr="00025C2C">
              <w:rPr>
                <w:rFonts w:ascii="Times New Roman" w:eastAsia="Times New Roman" w:hAnsi="Times New Roman" w:cs="Times New Roman"/>
                <w:sz w:val="24"/>
                <w:szCs w:val="24"/>
                <w:lang w:eastAsia="en-US"/>
              </w:rPr>
              <w:t>ов и</w:t>
            </w:r>
            <w:r w:rsidRPr="00025C2C">
              <w:rPr>
                <w:rFonts w:ascii="Times New Roman" w:eastAsia="Times New Roman" w:hAnsi="Times New Roman" w:cs="Times New Roman"/>
                <w:spacing w:val="1"/>
                <w:sz w:val="24"/>
                <w:szCs w:val="24"/>
                <w:lang w:eastAsia="en-US"/>
              </w:rPr>
              <w:t xml:space="preserve"> </w:t>
            </w:r>
            <w:r w:rsidRPr="00025C2C">
              <w:rPr>
                <w:rFonts w:ascii="Times New Roman" w:eastAsia="Times New Roman" w:hAnsi="Times New Roman" w:cs="Times New Roman"/>
                <w:sz w:val="24"/>
                <w:szCs w:val="24"/>
                <w:lang w:eastAsia="en-US"/>
              </w:rPr>
              <w:t>5-</w:t>
            </w:r>
            <w:r w:rsidRPr="00025C2C">
              <w:rPr>
                <w:rFonts w:ascii="Times New Roman" w:eastAsia="Times New Roman" w:hAnsi="Times New Roman" w:cs="Times New Roman"/>
                <w:spacing w:val="1"/>
                <w:sz w:val="24"/>
                <w:szCs w:val="24"/>
                <w:lang w:eastAsia="en-US"/>
              </w:rPr>
              <w:t>к</w:t>
            </w:r>
            <w:r w:rsidRPr="00025C2C">
              <w:rPr>
                <w:rFonts w:ascii="Times New Roman" w:eastAsia="Times New Roman" w:hAnsi="Times New Roman" w:cs="Times New Roman"/>
                <w:sz w:val="24"/>
                <w:szCs w:val="24"/>
                <w:lang w:eastAsia="en-US"/>
              </w:rPr>
              <w:t>ла</w:t>
            </w:r>
            <w:r w:rsidRPr="00025C2C">
              <w:rPr>
                <w:rFonts w:ascii="Times New Roman" w:eastAsia="Times New Roman" w:hAnsi="Times New Roman" w:cs="Times New Roman"/>
                <w:spacing w:val="-1"/>
                <w:sz w:val="24"/>
                <w:szCs w:val="24"/>
                <w:lang w:eastAsia="en-US"/>
              </w:rPr>
              <w:t>с</w:t>
            </w:r>
            <w:r w:rsidRPr="00025C2C">
              <w:rPr>
                <w:rFonts w:ascii="Times New Roman" w:eastAsia="Times New Roman" w:hAnsi="Times New Roman" w:cs="Times New Roman"/>
                <w:sz w:val="24"/>
                <w:szCs w:val="24"/>
                <w:lang w:eastAsia="en-US"/>
              </w:rPr>
              <w:t>сн</w:t>
            </w:r>
            <w:r w:rsidRPr="00025C2C">
              <w:rPr>
                <w:rFonts w:ascii="Times New Roman" w:eastAsia="Times New Roman" w:hAnsi="Times New Roman" w:cs="Times New Roman"/>
                <w:spacing w:val="1"/>
                <w:sz w:val="24"/>
                <w:szCs w:val="24"/>
                <w:lang w:eastAsia="en-US"/>
              </w:rPr>
              <w:t>ик</w:t>
            </w:r>
            <w:r w:rsidRPr="00025C2C">
              <w:rPr>
                <w:rFonts w:ascii="Times New Roman" w:eastAsia="Times New Roman" w:hAnsi="Times New Roman" w:cs="Times New Roman"/>
                <w:sz w:val="24"/>
                <w:szCs w:val="24"/>
                <w:lang w:eastAsia="en-US"/>
              </w:rPr>
              <w:t xml:space="preserve">ов в </w:t>
            </w:r>
            <w:r w:rsidRPr="00025C2C">
              <w:rPr>
                <w:rFonts w:ascii="Times New Roman" w:eastAsia="Times New Roman" w:hAnsi="Times New Roman" w:cs="Times New Roman"/>
                <w:spacing w:val="1"/>
                <w:sz w:val="24"/>
                <w:szCs w:val="24"/>
                <w:lang w:eastAsia="en-US"/>
              </w:rPr>
              <w:t>п</w:t>
            </w:r>
            <w:r w:rsidRPr="00025C2C">
              <w:rPr>
                <w:rFonts w:ascii="Times New Roman" w:eastAsia="Times New Roman" w:hAnsi="Times New Roman" w:cs="Times New Roman"/>
                <w:sz w:val="24"/>
                <w:szCs w:val="24"/>
                <w:lang w:eastAsia="en-US"/>
              </w:rPr>
              <w:t>ериод</w:t>
            </w:r>
            <w:r w:rsidRPr="00025C2C">
              <w:rPr>
                <w:rFonts w:ascii="Times New Roman" w:eastAsia="Times New Roman" w:hAnsi="Times New Roman" w:cs="Times New Roman"/>
                <w:spacing w:val="1"/>
                <w:sz w:val="24"/>
                <w:szCs w:val="24"/>
                <w:lang w:eastAsia="en-US"/>
              </w:rPr>
              <w:t xml:space="preserve"> </w:t>
            </w:r>
            <w:r w:rsidRPr="00025C2C">
              <w:rPr>
                <w:rFonts w:ascii="Times New Roman" w:eastAsia="Times New Roman" w:hAnsi="Times New Roman" w:cs="Times New Roman"/>
                <w:sz w:val="24"/>
                <w:szCs w:val="24"/>
                <w:lang w:eastAsia="en-US"/>
              </w:rPr>
              <w:t>адап</w:t>
            </w:r>
            <w:r w:rsidRPr="00025C2C">
              <w:rPr>
                <w:rFonts w:ascii="Times New Roman" w:eastAsia="Times New Roman" w:hAnsi="Times New Roman" w:cs="Times New Roman"/>
                <w:spacing w:val="1"/>
                <w:sz w:val="24"/>
                <w:szCs w:val="24"/>
                <w:lang w:eastAsia="en-US"/>
              </w:rPr>
              <w:t>т</w:t>
            </w:r>
            <w:r w:rsidRPr="00025C2C">
              <w:rPr>
                <w:rFonts w:ascii="Times New Roman" w:eastAsia="Times New Roman" w:hAnsi="Times New Roman" w:cs="Times New Roman"/>
                <w:sz w:val="24"/>
                <w:szCs w:val="24"/>
                <w:lang w:eastAsia="en-US"/>
              </w:rPr>
              <w:t>ации</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о</w:t>
            </w:r>
            <w:r w:rsidRPr="00025C2C">
              <w:rPr>
                <w:rFonts w:ascii="Times New Roman" w:eastAsia="Times New Roman" w:hAnsi="Times New Roman" w:cs="Times New Roman"/>
                <w:spacing w:val="1"/>
                <w:sz w:val="24"/>
                <w:szCs w:val="24"/>
                <w:lang w:val="en-US" w:eastAsia="en-US"/>
              </w:rPr>
              <w:t>к</w:t>
            </w:r>
            <w:r w:rsidRPr="00025C2C">
              <w:rPr>
                <w:rFonts w:ascii="Times New Roman" w:eastAsia="Times New Roman" w:hAnsi="Times New Roman" w:cs="Times New Roman"/>
                <w:sz w:val="24"/>
                <w:szCs w:val="24"/>
                <w:lang w:val="en-US" w:eastAsia="en-US"/>
              </w:rPr>
              <w:t>тябр</w:t>
            </w:r>
            <w:r w:rsidRPr="00025C2C">
              <w:rPr>
                <w:rFonts w:ascii="Times New Roman" w:eastAsia="Times New Roman" w:hAnsi="Times New Roman" w:cs="Times New Roman"/>
                <w:spacing w:val="1"/>
                <w:sz w:val="24"/>
                <w:szCs w:val="24"/>
                <w:lang w:val="en-US" w:eastAsia="en-US"/>
              </w:rPr>
              <w:t>ь</w:t>
            </w:r>
            <w:r w:rsidRPr="00025C2C">
              <w:rPr>
                <w:rFonts w:ascii="Times New Roman" w:eastAsia="Times New Roman" w:hAnsi="Times New Roman" w:cs="Times New Roman"/>
                <w:sz w:val="24"/>
                <w:szCs w:val="24"/>
                <w:lang w:val="en-US" w:eastAsia="en-US"/>
              </w:rPr>
              <w:t>-</w:t>
            </w:r>
            <w:r w:rsidRPr="00025C2C">
              <w:rPr>
                <w:rFonts w:ascii="Times New Roman" w:eastAsia="Times New Roman" w:hAnsi="Times New Roman" w:cs="Times New Roman"/>
                <w:spacing w:val="1"/>
                <w:sz w:val="24"/>
                <w:szCs w:val="24"/>
                <w:lang w:val="en-US" w:eastAsia="en-US"/>
              </w:rPr>
              <w:t>н</w:t>
            </w:r>
            <w:r w:rsidRPr="00025C2C">
              <w:rPr>
                <w:rFonts w:ascii="Times New Roman" w:eastAsia="Times New Roman" w:hAnsi="Times New Roman" w:cs="Times New Roman"/>
                <w:sz w:val="24"/>
                <w:szCs w:val="24"/>
                <w:lang w:val="en-US" w:eastAsia="en-US"/>
              </w:rPr>
              <w:t>оябрь</w:t>
            </w:r>
          </w:p>
        </w:tc>
        <w:tc>
          <w:tcPr>
            <w:tcW w:w="3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B76CC2" w:rsidRDefault="00B76CC2" w:rsidP="002C37C8">
            <w:pPr>
              <w:spacing w:before="100" w:beforeAutospacing="1" w:after="100" w:afterAutospacing="1"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Зам. директора по ВР</w:t>
            </w:r>
          </w:p>
        </w:tc>
      </w:tr>
      <w:tr w:rsidR="00025C2C" w:rsidRPr="00025C2C" w:rsidTr="006D325B">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B76CC2"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К</w:t>
            </w:r>
            <w:r w:rsidRPr="00025C2C">
              <w:rPr>
                <w:rFonts w:ascii="Times New Roman" w:eastAsia="Times New Roman" w:hAnsi="Times New Roman" w:cs="Times New Roman"/>
                <w:spacing w:val="1"/>
                <w:sz w:val="24"/>
                <w:szCs w:val="24"/>
                <w:lang w:eastAsia="en-US"/>
              </w:rPr>
              <w:t>он</w:t>
            </w:r>
            <w:r w:rsidRPr="00025C2C">
              <w:rPr>
                <w:rFonts w:ascii="Times New Roman" w:eastAsia="Times New Roman" w:hAnsi="Times New Roman" w:cs="Times New Roman"/>
                <w:sz w:val="24"/>
                <w:szCs w:val="24"/>
                <w:lang w:eastAsia="en-US"/>
              </w:rPr>
              <w:t>тро</w:t>
            </w:r>
            <w:r w:rsidRPr="00025C2C">
              <w:rPr>
                <w:rFonts w:ascii="Times New Roman" w:eastAsia="Times New Roman" w:hAnsi="Times New Roman" w:cs="Times New Roman"/>
                <w:spacing w:val="-1"/>
                <w:sz w:val="24"/>
                <w:szCs w:val="24"/>
                <w:lang w:eastAsia="en-US"/>
              </w:rPr>
              <w:t>л</w:t>
            </w:r>
            <w:r w:rsidRPr="00025C2C">
              <w:rPr>
                <w:rFonts w:ascii="Times New Roman" w:eastAsia="Times New Roman" w:hAnsi="Times New Roman" w:cs="Times New Roman"/>
                <w:sz w:val="24"/>
                <w:szCs w:val="24"/>
                <w:lang w:eastAsia="en-US"/>
              </w:rPr>
              <w:t xml:space="preserve">ь </w:t>
            </w:r>
            <w:r w:rsidRPr="00025C2C">
              <w:rPr>
                <w:rFonts w:ascii="Times New Roman" w:eastAsia="Times New Roman" w:hAnsi="Times New Roman" w:cs="Times New Roman"/>
                <w:spacing w:val="1"/>
                <w:sz w:val="24"/>
                <w:szCs w:val="24"/>
                <w:lang w:eastAsia="en-US"/>
              </w:rPr>
              <w:t>за</w:t>
            </w:r>
            <w:r w:rsidRPr="00025C2C">
              <w:rPr>
                <w:rFonts w:ascii="Times New Roman" w:eastAsia="Times New Roman" w:hAnsi="Times New Roman" w:cs="Times New Roman"/>
                <w:sz w:val="24"/>
                <w:szCs w:val="24"/>
                <w:lang w:eastAsia="en-US"/>
              </w:rPr>
              <w:t xml:space="preserve"> </w:t>
            </w:r>
            <w:r w:rsidRPr="00025C2C">
              <w:rPr>
                <w:rFonts w:ascii="Times New Roman" w:eastAsia="Times New Roman" w:hAnsi="Times New Roman" w:cs="Times New Roman"/>
                <w:spacing w:val="1"/>
                <w:sz w:val="24"/>
                <w:szCs w:val="24"/>
                <w:lang w:eastAsia="en-US"/>
              </w:rPr>
              <w:t>к</w:t>
            </w:r>
            <w:r w:rsidRPr="00025C2C">
              <w:rPr>
                <w:rFonts w:ascii="Times New Roman" w:eastAsia="Times New Roman" w:hAnsi="Times New Roman" w:cs="Times New Roman"/>
                <w:sz w:val="24"/>
                <w:szCs w:val="24"/>
                <w:lang w:eastAsia="en-US"/>
              </w:rPr>
              <w:t>а</w:t>
            </w:r>
            <w:r w:rsidRPr="00025C2C">
              <w:rPr>
                <w:rFonts w:ascii="Times New Roman" w:eastAsia="Times New Roman" w:hAnsi="Times New Roman" w:cs="Times New Roman"/>
                <w:spacing w:val="-1"/>
                <w:sz w:val="24"/>
                <w:szCs w:val="24"/>
                <w:lang w:eastAsia="en-US"/>
              </w:rPr>
              <w:t>ч</w:t>
            </w:r>
            <w:r w:rsidRPr="00025C2C">
              <w:rPr>
                <w:rFonts w:ascii="Times New Roman" w:eastAsia="Times New Roman" w:hAnsi="Times New Roman" w:cs="Times New Roman"/>
                <w:sz w:val="24"/>
                <w:szCs w:val="24"/>
                <w:lang w:eastAsia="en-US"/>
              </w:rPr>
              <w:t>е</w:t>
            </w:r>
            <w:r w:rsidRPr="00025C2C">
              <w:rPr>
                <w:rFonts w:ascii="Times New Roman" w:eastAsia="Times New Roman" w:hAnsi="Times New Roman" w:cs="Times New Roman"/>
                <w:spacing w:val="-1"/>
                <w:sz w:val="24"/>
                <w:szCs w:val="24"/>
                <w:lang w:eastAsia="en-US"/>
              </w:rPr>
              <w:t>с</w:t>
            </w:r>
            <w:r w:rsidRPr="00025C2C">
              <w:rPr>
                <w:rFonts w:ascii="Times New Roman" w:eastAsia="Times New Roman" w:hAnsi="Times New Roman" w:cs="Times New Roman"/>
                <w:sz w:val="24"/>
                <w:szCs w:val="24"/>
                <w:lang w:eastAsia="en-US"/>
              </w:rPr>
              <w:t xml:space="preserve">твом </w:t>
            </w:r>
            <w:r w:rsidRPr="00025C2C">
              <w:rPr>
                <w:rFonts w:ascii="Times New Roman" w:eastAsia="Times New Roman" w:hAnsi="Times New Roman" w:cs="Times New Roman"/>
                <w:spacing w:val="1"/>
                <w:sz w:val="24"/>
                <w:szCs w:val="24"/>
                <w:lang w:eastAsia="en-US"/>
              </w:rPr>
              <w:t>п</w:t>
            </w:r>
            <w:r w:rsidRPr="00025C2C">
              <w:rPr>
                <w:rFonts w:ascii="Times New Roman" w:eastAsia="Times New Roman" w:hAnsi="Times New Roman" w:cs="Times New Roman"/>
                <w:sz w:val="24"/>
                <w:szCs w:val="24"/>
                <w:lang w:eastAsia="en-US"/>
              </w:rPr>
              <w:t>реподаван</w:t>
            </w:r>
            <w:r w:rsidRPr="00025C2C">
              <w:rPr>
                <w:rFonts w:ascii="Times New Roman" w:eastAsia="Times New Roman" w:hAnsi="Times New Roman" w:cs="Times New Roman"/>
                <w:spacing w:val="1"/>
                <w:sz w:val="24"/>
                <w:szCs w:val="24"/>
                <w:lang w:eastAsia="en-US"/>
              </w:rPr>
              <w:t>и</w:t>
            </w:r>
            <w:r w:rsidRPr="00025C2C">
              <w:rPr>
                <w:rFonts w:ascii="Times New Roman" w:eastAsia="Times New Roman" w:hAnsi="Times New Roman" w:cs="Times New Roman"/>
                <w:sz w:val="24"/>
                <w:szCs w:val="24"/>
                <w:lang w:eastAsia="en-US"/>
              </w:rPr>
              <w:t>я уч</w:t>
            </w:r>
            <w:r w:rsidRPr="00025C2C">
              <w:rPr>
                <w:rFonts w:ascii="Times New Roman" w:eastAsia="Times New Roman" w:hAnsi="Times New Roman" w:cs="Times New Roman"/>
                <w:spacing w:val="-1"/>
                <w:sz w:val="24"/>
                <w:szCs w:val="24"/>
                <w:lang w:eastAsia="en-US"/>
              </w:rPr>
              <w:t>е</w:t>
            </w:r>
            <w:r w:rsidRPr="00025C2C">
              <w:rPr>
                <w:rFonts w:ascii="Times New Roman" w:eastAsia="Times New Roman" w:hAnsi="Times New Roman" w:cs="Times New Roman"/>
                <w:sz w:val="24"/>
                <w:szCs w:val="24"/>
                <w:lang w:eastAsia="en-US"/>
              </w:rPr>
              <w:t>б</w:t>
            </w:r>
            <w:r w:rsidRPr="00025C2C">
              <w:rPr>
                <w:rFonts w:ascii="Times New Roman" w:eastAsia="Times New Roman" w:hAnsi="Times New Roman" w:cs="Times New Roman"/>
                <w:spacing w:val="1"/>
                <w:sz w:val="24"/>
                <w:szCs w:val="24"/>
                <w:lang w:eastAsia="en-US"/>
              </w:rPr>
              <w:t>н</w:t>
            </w:r>
            <w:r w:rsidRPr="00025C2C">
              <w:rPr>
                <w:rFonts w:ascii="Times New Roman" w:eastAsia="Times New Roman" w:hAnsi="Times New Roman" w:cs="Times New Roman"/>
                <w:sz w:val="24"/>
                <w:szCs w:val="24"/>
                <w:lang w:eastAsia="en-US"/>
              </w:rPr>
              <w:t xml:space="preserve">ых </w:t>
            </w:r>
            <w:r w:rsidRPr="00025C2C">
              <w:rPr>
                <w:rFonts w:ascii="Times New Roman" w:eastAsia="Times New Roman" w:hAnsi="Times New Roman" w:cs="Times New Roman"/>
                <w:spacing w:val="1"/>
                <w:sz w:val="24"/>
                <w:szCs w:val="24"/>
                <w:lang w:eastAsia="en-US"/>
              </w:rPr>
              <w:t>п</w:t>
            </w:r>
            <w:r w:rsidRPr="00025C2C">
              <w:rPr>
                <w:rFonts w:ascii="Times New Roman" w:eastAsia="Times New Roman" w:hAnsi="Times New Roman" w:cs="Times New Roman"/>
                <w:sz w:val="24"/>
                <w:szCs w:val="24"/>
                <w:lang w:eastAsia="en-US"/>
              </w:rPr>
              <w:t>редм</w:t>
            </w:r>
            <w:r w:rsidRPr="00025C2C">
              <w:rPr>
                <w:rFonts w:ascii="Times New Roman" w:eastAsia="Times New Roman" w:hAnsi="Times New Roman" w:cs="Times New Roman"/>
                <w:spacing w:val="-1"/>
                <w:sz w:val="24"/>
                <w:szCs w:val="24"/>
                <w:lang w:eastAsia="en-US"/>
              </w:rPr>
              <w:t>е</w:t>
            </w:r>
            <w:r w:rsidRPr="00025C2C">
              <w:rPr>
                <w:rFonts w:ascii="Times New Roman" w:eastAsia="Times New Roman" w:hAnsi="Times New Roman" w:cs="Times New Roman"/>
                <w:sz w:val="24"/>
                <w:szCs w:val="24"/>
                <w:lang w:eastAsia="en-US"/>
              </w:rPr>
              <w:t xml:space="preserve">тов. </w:t>
            </w:r>
            <w:r w:rsidRPr="00B76CC2">
              <w:rPr>
                <w:rFonts w:ascii="Times New Roman" w:eastAsia="Times New Roman" w:hAnsi="Times New Roman" w:cs="Times New Roman"/>
                <w:sz w:val="24"/>
                <w:szCs w:val="24"/>
                <w:lang w:eastAsia="en-US"/>
              </w:rPr>
              <w:t>По</w:t>
            </w:r>
            <w:r w:rsidRPr="00B76CC2">
              <w:rPr>
                <w:rFonts w:ascii="Times New Roman" w:eastAsia="Times New Roman" w:hAnsi="Times New Roman" w:cs="Times New Roman"/>
                <w:spacing w:val="-1"/>
                <w:sz w:val="24"/>
                <w:szCs w:val="24"/>
                <w:lang w:eastAsia="en-US"/>
              </w:rPr>
              <w:t>се</w:t>
            </w:r>
            <w:r w:rsidRPr="00B76CC2">
              <w:rPr>
                <w:rFonts w:ascii="Times New Roman" w:eastAsia="Times New Roman" w:hAnsi="Times New Roman" w:cs="Times New Roman"/>
                <w:sz w:val="24"/>
                <w:szCs w:val="24"/>
                <w:lang w:eastAsia="en-US"/>
              </w:rPr>
              <w:t>щен</w:t>
            </w:r>
            <w:r w:rsidRPr="00B76CC2">
              <w:rPr>
                <w:rFonts w:ascii="Times New Roman" w:eastAsia="Times New Roman" w:hAnsi="Times New Roman" w:cs="Times New Roman"/>
                <w:spacing w:val="1"/>
                <w:sz w:val="24"/>
                <w:szCs w:val="24"/>
                <w:lang w:eastAsia="en-US"/>
              </w:rPr>
              <w:t>и</w:t>
            </w:r>
            <w:r w:rsidRPr="00B76CC2">
              <w:rPr>
                <w:rFonts w:ascii="Times New Roman" w:eastAsia="Times New Roman" w:hAnsi="Times New Roman" w:cs="Times New Roman"/>
                <w:sz w:val="24"/>
                <w:szCs w:val="24"/>
                <w:lang w:eastAsia="en-US"/>
              </w:rPr>
              <w:t>е уро</w:t>
            </w:r>
            <w:r w:rsidRPr="00B76CC2">
              <w:rPr>
                <w:rFonts w:ascii="Times New Roman" w:eastAsia="Times New Roman" w:hAnsi="Times New Roman" w:cs="Times New Roman"/>
                <w:spacing w:val="1"/>
                <w:sz w:val="24"/>
                <w:szCs w:val="24"/>
                <w:lang w:eastAsia="en-US"/>
              </w:rPr>
              <w:t>к</w:t>
            </w:r>
            <w:r w:rsidRPr="00B76CC2">
              <w:rPr>
                <w:rFonts w:ascii="Times New Roman" w:eastAsia="Times New Roman" w:hAnsi="Times New Roman" w:cs="Times New Roman"/>
                <w:sz w:val="24"/>
                <w:szCs w:val="24"/>
                <w:lang w:eastAsia="en-US"/>
              </w:rPr>
              <w:t>ов адми</w:t>
            </w:r>
            <w:r w:rsidRPr="00B76CC2">
              <w:rPr>
                <w:rFonts w:ascii="Times New Roman" w:eastAsia="Times New Roman" w:hAnsi="Times New Roman" w:cs="Times New Roman"/>
                <w:spacing w:val="1"/>
                <w:sz w:val="24"/>
                <w:szCs w:val="24"/>
                <w:lang w:eastAsia="en-US"/>
              </w:rPr>
              <w:t>ни</w:t>
            </w:r>
            <w:r w:rsidRPr="00B76CC2">
              <w:rPr>
                <w:rFonts w:ascii="Times New Roman" w:eastAsia="Times New Roman" w:hAnsi="Times New Roman" w:cs="Times New Roman"/>
                <w:sz w:val="24"/>
                <w:szCs w:val="24"/>
                <w:lang w:eastAsia="en-US"/>
              </w:rPr>
              <w:t>стра</w:t>
            </w:r>
            <w:r w:rsidRPr="00B76CC2">
              <w:rPr>
                <w:rFonts w:ascii="Times New Roman" w:eastAsia="Times New Roman" w:hAnsi="Times New Roman" w:cs="Times New Roman"/>
                <w:spacing w:val="1"/>
                <w:sz w:val="24"/>
                <w:szCs w:val="24"/>
                <w:lang w:eastAsia="en-US"/>
              </w:rPr>
              <w:t>ци</w:t>
            </w:r>
            <w:r w:rsidRPr="00B76CC2">
              <w:rPr>
                <w:rFonts w:ascii="Times New Roman" w:eastAsia="Times New Roman" w:hAnsi="Times New Roman" w:cs="Times New Roman"/>
                <w:sz w:val="24"/>
                <w:szCs w:val="24"/>
                <w:lang w:eastAsia="en-US"/>
              </w:rPr>
              <w:t>ей ш</w:t>
            </w:r>
            <w:r w:rsidRPr="00B76CC2">
              <w:rPr>
                <w:rFonts w:ascii="Times New Roman" w:eastAsia="Times New Roman" w:hAnsi="Times New Roman" w:cs="Times New Roman"/>
                <w:spacing w:val="1"/>
                <w:sz w:val="24"/>
                <w:szCs w:val="24"/>
                <w:lang w:eastAsia="en-US"/>
              </w:rPr>
              <w:t>к</w:t>
            </w:r>
            <w:r w:rsidRPr="00B76CC2">
              <w:rPr>
                <w:rFonts w:ascii="Times New Roman" w:eastAsia="Times New Roman" w:hAnsi="Times New Roman" w:cs="Times New Roman"/>
                <w:sz w:val="24"/>
                <w:szCs w:val="24"/>
                <w:lang w:eastAsia="en-US"/>
              </w:rPr>
              <w:t>олы.</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B76CC2"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B76CC2">
              <w:rPr>
                <w:rFonts w:ascii="Times New Roman" w:eastAsia="Times New Roman" w:hAnsi="Times New Roman" w:cs="Times New Roman"/>
                <w:sz w:val="24"/>
                <w:szCs w:val="24"/>
                <w:lang w:eastAsia="en-US"/>
              </w:rPr>
              <w:t xml:space="preserve">В </w:t>
            </w:r>
            <w:r w:rsidRPr="00B76CC2">
              <w:rPr>
                <w:rFonts w:ascii="Times New Roman" w:eastAsia="Times New Roman" w:hAnsi="Times New Roman" w:cs="Times New Roman"/>
                <w:spacing w:val="1"/>
                <w:sz w:val="24"/>
                <w:szCs w:val="24"/>
                <w:lang w:eastAsia="en-US"/>
              </w:rPr>
              <w:t>т</w:t>
            </w:r>
            <w:r w:rsidRPr="00B76CC2">
              <w:rPr>
                <w:rFonts w:ascii="Times New Roman" w:eastAsia="Times New Roman" w:hAnsi="Times New Roman" w:cs="Times New Roman"/>
                <w:sz w:val="24"/>
                <w:szCs w:val="24"/>
                <w:lang w:eastAsia="en-US"/>
              </w:rPr>
              <w:t>еч</w:t>
            </w:r>
            <w:r w:rsidRPr="00B76CC2">
              <w:rPr>
                <w:rFonts w:ascii="Times New Roman" w:eastAsia="Times New Roman" w:hAnsi="Times New Roman" w:cs="Times New Roman"/>
                <w:spacing w:val="-1"/>
                <w:sz w:val="24"/>
                <w:szCs w:val="24"/>
                <w:lang w:eastAsia="en-US"/>
              </w:rPr>
              <w:t>е</w:t>
            </w:r>
            <w:r w:rsidRPr="00B76CC2">
              <w:rPr>
                <w:rFonts w:ascii="Times New Roman" w:eastAsia="Times New Roman" w:hAnsi="Times New Roman" w:cs="Times New Roman"/>
                <w:spacing w:val="1"/>
                <w:sz w:val="24"/>
                <w:szCs w:val="24"/>
                <w:lang w:eastAsia="en-US"/>
              </w:rPr>
              <w:t>ни</w:t>
            </w:r>
            <w:r w:rsidRPr="00B76CC2">
              <w:rPr>
                <w:rFonts w:ascii="Times New Roman" w:eastAsia="Times New Roman" w:hAnsi="Times New Roman" w:cs="Times New Roman"/>
                <w:sz w:val="24"/>
                <w:szCs w:val="24"/>
                <w:lang w:eastAsia="en-US"/>
              </w:rPr>
              <w:t>е года</w:t>
            </w:r>
          </w:p>
        </w:tc>
        <w:tc>
          <w:tcPr>
            <w:tcW w:w="3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Дире</w:t>
            </w:r>
            <w:r w:rsidRPr="00025C2C">
              <w:rPr>
                <w:rFonts w:ascii="Times New Roman" w:eastAsia="Times New Roman" w:hAnsi="Times New Roman" w:cs="Times New Roman"/>
                <w:spacing w:val="1"/>
                <w:sz w:val="24"/>
                <w:szCs w:val="24"/>
                <w:lang w:eastAsia="en-US"/>
              </w:rPr>
              <w:t>к</w:t>
            </w:r>
            <w:r w:rsidRPr="00025C2C">
              <w:rPr>
                <w:rFonts w:ascii="Times New Roman" w:eastAsia="Times New Roman" w:hAnsi="Times New Roman" w:cs="Times New Roman"/>
                <w:sz w:val="24"/>
                <w:szCs w:val="24"/>
                <w:lang w:eastAsia="en-US"/>
              </w:rPr>
              <w:t xml:space="preserve">тор, </w:t>
            </w:r>
            <w:r w:rsidRPr="00025C2C">
              <w:rPr>
                <w:rFonts w:ascii="Times New Roman" w:eastAsia="Times New Roman" w:hAnsi="Times New Roman" w:cs="Times New Roman"/>
                <w:spacing w:val="1"/>
                <w:sz w:val="24"/>
                <w:szCs w:val="24"/>
                <w:lang w:eastAsia="en-US"/>
              </w:rPr>
              <w:t>з</w:t>
            </w:r>
            <w:r w:rsidRPr="00025C2C">
              <w:rPr>
                <w:rFonts w:ascii="Times New Roman" w:eastAsia="Times New Roman" w:hAnsi="Times New Roman" w:cs="Times New Roman"/>
                <w:sz w:val="24"/>
                <w:szCs w:val="24"/>
                <w:lang w:eastAsia="en-US"/>
              </w:rPr>
              <w:t>а</w:t>
            </w:r>
            <w:r w:rsidRPr="00025C2C">
              <w:rPr>
                <w:rFonts w:ascii="Times New Roman" w:eastAsia="Times New Roman" w:hAnsi="Times New Roman" w:cs="Times New Roman"/>
                <w:spacing w:val="-1"/>
                <w:sz w:val="24"/>
                <w:szCs w:val="24"/>
                <w:lang w:eastAsia="en-US"/>
              </w:rPr>
              <w:t>м</w:t>
            </w:r>
            <w:r w:rsidRPr="00025C2C">
              <w:rPr>
                <w:rFonts w:ascii="Times New Roman" w:eastAsia="Times New Roman" w:hAnsi="Times New Roman" w:cs="Times New Roman"/>
                <w:sz w:val="24"/>
                <w:szCs w:val="24"/>
                <w:lang w:eastAsia="en-US"/>
              </w:rPr>
              <w:t>. д</w:t>
            </w:r>
            <w:r w:rsidRPr="00025C2C">
              <w:rPr>
                <w:rFonts w:ascii="Times New Roman" w:eastAsia="Times New Roman" w:hAnsi="Times New Roman" w:cs="Times New Roman"/>
                <w:spacing w:val="1"/>
                <w:sz w:val="24"/>
                <w:szCs w:val="24"/>
                <w:lang w:eastAsia="en-US"/>
              </w:rPr>
              <w:t>и</w:t>
            </w:r>
            <w:r w:rsidRPr="00025C2C">
              <w:rPr>
                <w:rFonts w:ascii="Times New Roman" w:eastAsia="Times New Roman" w:hAnsi="Times New Roman" w:cs="Times New Roman"/>
                <w:sz w:val="24"/>
                <w:szCs w:val="24"/>
                <w:lang w:eastAsia="en-US"/>
              </w:rPr>
              <w:t>ректора по УВР.</w:t>
            </w:r>
          </w:p>
        </w:tc>
      </w:tr>
      <w:tr w:rsidR="00025C2C" w:rsidRPr="00025C2C" w:rsidTr="006D325B">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Орг</w:t>
            </w:r>
            <w:r w:rsidRPr="00025C2C">
              <w:rPr>
                <w:rFonts w:ascii="Times New Roman" w:eastAsia="Times New Roman" w:hAnsi="Times New Roman" w:cs="Times New Roman"/>
                <w:spacing w:val="-1"/>
                <w:sz w:val="24"/>
                <w:szCs w:val="24"/>
                <w:lang w:eastAsia="en-US"/>
              </w:rPr>
              <w:t>а</w:t>
            </w:r>
            <w:r w:rsidRPr="00025C2C">
              <w:rPr>
                <w:rFonts w:ascii="Times New Roman" w:eastAsia="Times New Roman" w:hAnsi="Times New Roman" w:cs="Times New Roman"/>
                <w:spacing w:val="1"/>
                <w:sz w:val="24"/>
                <w:szCs w:val="24"/>
                <w:lang w:eastAsia="en-US"/>
              </w:rPr>
              <w:t>низ</w:t>
            </w:r>
            <w:r w:rsidRPr="00025C2C">
              <w:rPr>
                <w:rFonts w:ascii="Times New Roman" w:eastAsia="Times New Roman" w:hAnsi="Times New Roman" w:cs="Times New Roman"/>
                <w:sz w:val="24"/>
                <w:szCs w:val="24"/>
                <w:lang w:eastAsia="en-US"/>
              </w:rPr>
              <w:t>ац</w:t>
            </w:r>
            <w:r w:rsidRPr="00025C2C">
              <w:rPr>
                <w:rFonts w:ascii="Times New Roman" w:eastAsia="Times New Roman" w:hAnsi="Times New Roman" w:cs="Times New Roman"/>
                <w:spacing w:val="2"/>
                <w:sz w:val="24"/>
                <w:szCs w:val="24"/>
                <w:lang w:eastAsia="en-US"/>
              </w:rPr>
              <w:t>и</w:t>
            </w:r>
            <w:r w:rsidRPr="00025C2C">
              <w:rPr>
                <w:rFonts w:ascii="Times New Roman" w:eastAsia="Times New Roman" w:hAnsi="Times New Roman" w:cs="Times New Roman"/>
                <w:sz w:val="24"/>
                <w:szCs w:val="24"/>
                <w:lang w:eastAsia="en-US"/>
              </w:rPr>
              <w:t>я индивидуаль</w:t>
            </w:r>
            <w:r w:rsidRPr="00025C2C">
              <w:rPr>
                <w:rFonts w:ascii="Times New Roman" w:eastAsia="Times New Roman" w:hAnsi="Times New Roman" w:cs="Times New Roman"/>
                <w:spacing w:val="1"/>
                <w:sz w:val="24"/>
                <w:szCs w:val="24"/>
                <w:lang w:eastAsia="en-US"/>
              </w:rPr>
              <w:t>н</w:t>
            </w:r>
            <w:r w:rsidRPr="00025C2C">
              <w:rPr>
                <w:rFonts w:ascii="Times New Roman" w:eastAsia="Times New Roman" w:hAnsi="Times New Roman" w:cs="Times New Roman"/>
                <w:sz w:val="24"/>
                <w:szCs w:val="24"/>
                <w:lang w:eastAsia="en-US"/>
              </w:rPr>
              <w:t>ой работы с уч</w:t>
            </w:r>
            <w:r w:rsidRPr="00025C2C">
              <w:rPr>
                <w:rFonts w:ascii="Times New Roman" w:eastAsia="Times New Roman" w:hAnsi="Times New Roman" w:cs="Times New Roman"/>
                <w:spacing w:val="-1"/>
                <w:sz w:val="24"/>
                <w:szCs w:val="24"/>
                <w:lang w:eastAsia="en-US"/>
              </w:rPr>
              <w:t>а</w:t>
            </w:r>
            <w:r w:rsidRPr="00025C2C">
              <w:rPr>
                <w:rFonts w:ascii="Times New Roman" w:eastAsia="Times New Roman" w:hAnsi="Times New Roman" w:cs="Times New Roman"/>
                <w:sz w:val="24"/>
                <w:szCs w:val="24"/>
                <w:lang w:eastAsia="en-US"/>
              </w:rPr>
              <w:t>щ</w:t>
            </w:r>
            <w:r w:rsidRPr="00025C2C">
              <w:rPr>
                <w:rFonts w:ascii="Times New Roman" w:eastAsia="Times New Roman" w:hAnsi="Times New Roman" w:cs="Times New Roman"/>
                <w:spacing w:val="1"/>
                <w:sz w:val="24"/>
                <w:szCs w:val="24"/>
                <w:lang w:eastAsia="en-US"/>
              </w:rPr>
              <w:t>и</w:t>
            </w:r>
            <w:r w:rsidRPr="00025C2C">
              <w:rPr>
                <w:rFonts w:ascii="Times New Roman" w:eastAsia="Times New Roman" w:hAnsi="Times New Roman" w:cs="Times New Roman"/>
                <w:sz w:val="24"/>
                <w:szCs w:val="24"/>
                <w:lang w:eastAsia="en-US"/>
              </w:rPr>
              <w:t xml:space="preserve">мися </w:t>
            </w:r>
            <w:r w:rsidRPr="00025C2C">
              <w:rPr>
                <w:rFonts w:ascii="Times New Roman" w:eastAsia="Times New Roman" w:hAnsi="Times New Roman" w:cs="Times New Roman"/>
                <w:spacing w:val="1"/>
                <w:sz w:val="24"/>
                <w:szCs w:val="24"/>
                <w:lang w:eastAsia="en-US"/>
              </w:rPr>
              <w:t>п</w:t>
            </w:r>
            <w:r w:rsidRPr="00025C2C">
              <w:rPr>
                <w:rFonts w:ascii="Times New Roman" w:eastAsia="Times New Roman" w:hAnsi="Times New Roman" w:cs="Times New Roman"/>
                <w:sz w:val="24"/>
                <w:szCs w:val="24"/>
                <w:lang w:eastAsia="en-US"/>
              </w:rPr>
              <w:t xml:space="preserve">о </w:t>
            </w:r>
            <w:r w:rsidRPr="00025C2C">
              <w:rPr>
                <w:rFonts w:ascii="Times New Roman" w:eastAsia="Times New Roman" w:hAnsi="Times New Roman" w:cs="Times New Roman"/>
                <w:spacing w:val="1"/>
                <w:sz w:val="24"/>
                <w:szCs w:val="24"/>
                <w:lang w:eastAsia="en-US"/>
              </w:rPr>
              <w:t>п</w:t>
            </w:r>
            <w:r w:rsidRPr="00025C2C">
              <w:rPr>
                <w:rFonts w:ascii="Times New Roman" w:eastAsia="Times New Roman" w:hAnsi="Times New Roman" w:cs="Times New Roman"/>
                <w:sz w:val="24"/>
                <w:szCs w:val="24"/>
                <w:lang w:eastAsia="en-US"/>
              </w:rPr>
              <w:t>овыш</w:t>
            </w:r>
            <w:r w:rsidRPr="00025C2C">
              <w:rPr>
                <w:rFonts w:ascii="Times New Roman" w:eastAsia="Times New Roman" w:hAnsi="Times New Roman" w:cs="Times New Roman"/>
                <w:spacing w:val="-1"/>
                <w:sz w:val="24"/>
                <w:szCs w:val="24"/>
                <w:lang w:eastAsia="en-US"/>
              </w:rPr>
              <w:t>е</w:t>
            </w:r>
            <w:r w:rsidRPr="00025C2C">
              <w:rPr>
                <w:rFonts w:ascii="Times New Roman" w:eastAsia="Times New Roman" w:hAnsi="Times New Roman" w:cs="Times New Roman"/>
                <w:spacing w:val="1"/>
                <w:sz w:val="24"/>
                <w:szCs w:val="24"/>
                <w:lang w:eastAsia="en-US"/>
              </w:rPr>
              <w:t>ни</w:t>
            </w:r>
            <w:r w:rsidRPr="00025C2C">
              <w:rPr>
                <w:rFonts w:ascii="Times New Roman" w:eastAsia="Times New Roman" w:hAnsi="Times New Roman" w:cs="Times New Roman"/>
                <w:sz w:val="24"/>
                <w:szCs w:val="24"/>
                <w:lang w:eastAsia="en-US"/>
              </w:rPr>
              <w:t>ю успев</w:t>
            </w:r>
            <w:r w:rsidRPr="00025C2C">
              <w:rPr>
                <w:rFonts w:ascii="Times New Roman" w:eastAsia="Times New Roman" w:hAnsi="Times New Roman" w:cs="Times New Roman"/>
                <w:spacing w:val="-1"/>
                <w:sz w:val="24"/>
                <w:szCs w:val="24"/>
                <w:lang w:eastAsia="en-US"/>
              </w:rPr>
              <w:t>а</w:t>
            </w:r>
            <w:r w:rsidRPr="00025C2C">
              <w:rPr>
                <w:rFonts w:ascii="Times New Roman" w:eastAsia="Times New Roman" w:hAnsi="Times New Roman" w:cs="Times New Roman"/>
                <w:spacing w:val="1"/>
                <w:sz w:val="24"/>
                <w:szCs w:val="24"/>
                <w:lang w:eastAsia="en-US"/>
              </w:rPr>
              <w:t>е</w:t>
            </w:r>
            <w:r w:rsidRPr="00025C2C">
              <w:rPr>
                <w:rFonts w:ascii="Times New Roman" w:eastAsia="Times New Roman" w:hAnsi="Times New Roman" w:cs="Times New Roman"/>
                <w:sz w:val="24"/>
                <w:szCs w:val="24"/>
                <w:lang w:eastAsia="en-US"/>
              </w:rPr>
              <w:t>мо</w:t>
            </w:r>
            <w:r w:rsidRPr="00025C2C">
              <w:rPr>
                <w:rFonts w:ascii="Times New Roman" w:eastAsia="Times New Roman" w:hAnsi="Times New Roman" w:cs="Times New Roman"/>
                <w:spacing w:val="-1"/>
                <w:sz w:val="24"/>
                <w:szCs w:val="24"/>
                <w:lang w:eastAsia="en-US"/>
              </w:rPr>
              <w:t>с</w:t>
            </w:r>
            <w:r w:rsidRPr="00025C2C">
              <w:rPr>
                <w:rFonts w:ascii="Times New Roman" w:eastAsia="Times New Roman" w:hAnsi="Times New Roman" w:cs="Times New Roman"/>
                <w:sz w:val="24"/>
                <w:szCs w:val="24"/>
                <w:lang w:eastAsia="en-US"/>
              </w:rPr>
              <w:t>ти</w:t>
            </w:r>
            <w:r w:rsidRPr="00025C2C">
              <w:rPr>
                <w:rFonts w:ascii="Times New Roman" w:eastAsia="Times New Roman" w:hAnsi="Times New Roman" w:cs="Times New Roman"/>
                <w:spacing w:val="1"/>
                <w:sz w:val="24"/>
                <w:szCs w:val="24"/>
                <w:lang w:eastAsia="en-US"/>
              </w:rPr>
              <w:t xml:space="preserve"> </w:t>
            </w:r>
            <w:r w:rsidRPr="00025C2C">
              <w:rPr>
                <w:rFonts w:ascii="Times New Roman" w:eastAsia="Times New Roman" w:hAnsi="Times New Roman" w:cs="Times New Roman"/>
                <w:sz w:val="24"/>
                <w:szCs w:val="24"/>
                <w:lang w:eastAsia="en-US"/>
              </w:rPr>
              <w:t xml:space="preserve">и </w:t>
            </w:r>
            <w:r w:rsidRPr="00025C2C">
              <w:rPr>
                <w:rFonts w:ascii="Times New Roman" w:eastAsia="Times New Roman" w:hAnsi="Times New Roman" w:cs="Times New Roman"/>
                <w:spacing w:val="1"/>
                <w:sz w:val="24"/>
                <w:szCs w:val="24"/>
                <w:lang w:eastAsia="en-US"/>
              </w:rPr>
              <w:t>к</w:t>
            </w:r>
            <w:r w:rsidRPr="00025C2C">
              <w:rPr>
                <w:rFonts w:ascii="Times New Roman" w:eastAsia="Times New Roman" w:hAnsi="Times New Roman" w:cs="Times New Roman"/>
                <w:sz w:val="24"/>
                <w:szCs w:val="24"/>
                <w:lang w:eastAsia="en-US"/>
              </w:rPr>
              <w:t>а</w:t>
            </w:r>
            <w:r w:rsidRPr="00025C2C">
              <w:rPr>
                <w:rFonts w:ascii="Times New Roman" w:eastAsia="Times New Roman" w:hAnsi="Times New Roman" w:cs="Times New Roman"/>
                <w:spacing w:val="-1"/>
                <w:sz w:val="24"/>
                <w:szCs w:val="24"/>
                <w:lang w:eastAsia="en-US"/>
              </w:rPr>
              <w:t>ч</w:t>
            </w:r>
            <w:r w:rsidRPr="00025C2C">
              <w:rPr>
                <w:rFonts w:ascii="Times New Roman" w:eastAsia="Times New Roman" w:hAnsi="Times New Roman" w:cs="Times New Roman"/>
                <w:sz w:val="24"/>
                <w:szCs w:val="24"/>
                <w:lang w:eastAsia="en-US"/>
              </w:rPr>
              <w:t>е</w:t>
            </w:r>
            <w:r w:rsidRPr="00025C2C">
              <w:rPr>
                <w:rFonts w:ascii="Times New Roman" w:eastAsia="Times New Roman" w:hAnsi="Times New Roman" w:cs="Times New Roman"/>
                <w:spacing w:val="-1"/>
                <w:sz w:val="24"/>
                <w:szCs w:val="24"/>
                <w:lang w:eastAsia="en-US"/>
              </w:rPr>
              <w:t>с</w:t>
            </w:r>
            <w:r w:rsidRPr="00025C2C">
              <w:rPr>
                <w:rFonts w:ascii="Times New Roman" w:eastAsia="Times New Roman" w:hAnsi="Times New Roman" w:cs="Times New Roman"/>
                <w:sz w:val="24"/>
                <w:szCs w:val="24"/>
                <w:lang w:eastAsia="en-US"/>
              </w:rPr>
              <w:t>тва обра</w:t>
            </w:r>
            <w:r w:rsidRPr="00025C2C">
              <w:rPr>
                <w:rFonts w:ascii="Times New Roman" w:eastAsia="Times New Roman" w:hAnsi="Times New Roman" w:cs="Times New Roman"/>
                <w:spacing w:val="1"/>
                <w:sz w:val="24"/>
                <w:szCs w:val="24"/>
                <w:lang w:eastAsia="en-US"/>
              </w:rPr>
              <w:t>з</w:t>
            </w:r>
            <w:r w:rsidRPr="00025C2C">
              <w:rPr>
                <w:rFonts w:ascii="Times New Roman" w:eastAsia="Times New Roman" w:hAnsi="Times New Roman" w:cs="Times New Roman"/>
                <w:sz w:val="24"/>
                <w:szCs w:val="24"/>
                <w:lang w:eastAsia="en-US"/>
              </w:rPr>
              <w:t>ов</w:t>
            </w:r>
            <w:r w:rsidRPr="00025C2C">
              <w:rPr>
                <w:rFonts w:ascii="Times New Roman" w:eastAsia="Times New Roman" w:hAnsi="Times New Roman" w:cs="Times New Roman"/>
                <w:spacing w:val="-1"/>
                <w:sz w:val="24"/>
                <w:szCs w:val="24"/>
                <w:lang w:eastAsia="en-US"/>
              </w:rPr>
              <w:t>а</w:t>
            </w:r>
            <w:r w:rsidRPr="00025C2C">
              <w:rPr>
                <w:rFonts w:ascii="Times New Roman" w:eastAsia="Times New Roman" w:hAnsi="Times New Roman" w:cs="Times New Roman"/>
                <w:spacing w:val="1"/>
                <w:sz w:val="24"/>
                <w:szCs w:val="24"/>
                <w:lang w:eastAsia="en-US"/>
              </w:rPr>
              <w:t>ни</w:t>
            </w:r>
            <w:r w:rsidRPr="00025C2C">
              <w:rPr>
                <w:rFonts w:ascii="Times New Roman" w:eastAsia="Times New Roman" w:hAnsi="Times New Roman" w:cs="Times New Roman"/>
                <w:sz w:val="24"/>
                <w:szCs w:val="24"/>
                <w:lang w:eastAsia="en-US"/>
              </w:rPr>
              <w:t>я.</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 xml:space="preserve">В </w:t>
            </w:r>
            <w:r w:rsidRPr="00025C2C">
              <w:rPr>
                <w:rFonts w:ascii="Times New Roman" w:eastAsia="Times New Roman" w:hAnsi="Times New Roman" w:cs="Times New Roman"/>
                <w:spacing w:val="1"/>
                <w:sz w:val="24"/>
                <w:szCs w:val="24"/>
                <w:lang w:val="en-US" w:eastAsia="en-US"/>
              </w:rPr>
              <w:t>т</w:t>
            </w:r>
            <w:r w:rsidRPr="00025C2C">
              <w:rPr>
                <w:rFonts w:ascii="Times New Roman" w:eastAsia="Times New Roman" w:hAnsi="Times New Roman" w:cs="Times New Roman"/>
                <w:sz w:val="24"/>
                <w:szCs w:val="24"/>
                <w:lang w:val="en-US" w:eastAsia="en-US"/>
              </w:rPr>
              <w:t>еч</w:t>
            </w:r>
            <w:r w:rsidRPr="00025C2C">
              <w:rPr>
                <w:rFonts w:ascii="Times New Roman" w:eastAsia="Times New Roman" w:hAnsi="Times New Roman" w:cs="Times New Roman"/>
                <w:spacing w:val="-1"/>
                <w:sz w:val="24"/>
                <w:szCs w:val="24"/>
                <w:lang w:val="en-US" w:eastAsia="en-US"/>
              </w:rPr>
              <w:t>е</w:t>
            </w:r>
            <w:r w:rsidRPr="00025C2C">
              <w:rPr>
                <w:rFonts w:ascii="Times New Roman" w:eastAsia="Times New Roman" w:hAnsi="Times New Roman" w:cs="Times New Roman"/>
                <w:spacing w:val="1"/>
                <w:sz w:val="24"/>
                <w:szCs w:val="24"/>
                <w:lang w:val="en-US" w:eastAsia="en-US"/>
              </w:rPr>
              <w:t>ни</w:t>
            </w:r>
            <w:r w:rsidRPr="00025C2C">
              <w:rPr>
                <w:rFonts w:ascii="Times New Roman" w:eastAsia="Times New Roman" w:hAnsi="Times New Roman" w:cs="Times New Roman"/>
                <w:sz w:val="24"/>
                <w:szCs w:val="24"/>
                <w:lang w:val="en-US" w:eastAsia="en-US"/>
              </w:rPr>
              <w:t>е года</w:t>
            </w:r>
          </w:p>
        </w:tc>
        <w:tc>
          <w:tcPr>
            <w:tcW w:w="3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pacing w:val="1"/>
                <w:sz w:val="24"/>
                <w:szCs w:val="24"/>
                <w:lang w:eastAsia="en-US"/>
              </w:rPr>
              <w:t>З</w:t>
            </w:r>
            <w:r w:rsidRPr="00025C2C">
              <w:rPr>
                <w:rFonts w:ascii="Times New Roman" w:eastAsia="Times New Roman" w:hAnsi="Times New Roman" w:cs="Times New Roman"/>
                <w:sz w:val="24"/>
                <w:szCs w:val="24"/>
                <w:lang w:eastAsia="en-US"/>
              </w:rPr>
              <w:t>а</w:t>
            </w:r>
            <w:r w:rsidRPr="00025C2C">
              <w:rPr>
                <w:rFonts w:ascii="Times New Roman" w:eastAsia="Times New Roman" w:hAnsi="Times New Roman" w:cs="Times New Roman"/>
                <w:spacing w:val="-1"/>
                <w:sz w:val="24"/>
                <w:szCs w:val="24"/>
                <w:lang w:eastAsia="en-US"/>
              </w:rPr>
              <w:t>м</w:t>
            </w:r>
            <w:r w:rsidRPr="00025C2C">
              <w:rPr>
                <w:rFonts w:ascii="Times New Roman" w:eastAsia="Times New Roman" w:hAnsi="Times New Roman" w:cs="Times New Roman"/>
                <w:sz w:val="24"/>
                <w:szCs w:val="24"/>
                <w:lang w:eastAsia="en-US"/>
              </w:rPr>
              <w:t>. д</w:t>
            </w:r>
            <w:r w:rsidRPr="00025C2C">
              <w:rPr>
                <w:rFonts w:ascii="Times New Roman" w:eastAsia="Times New Roman" w:hAnsi="Times New Roman" w:cs="Times New Roman"/>
                <w:spacing w:val="1"/>
                <w:sz w:val="24"/>
                <w:szCs w:val="24"/>
                <w:lang w:eastAsia="en-US"/>
              </w:rPr>
              <w:t>и</w:t>
            </w:r>
            <w:r w:rsidRPr="00025C2C">
              <w:rPr>
                <w:rFonts w:ascii="Times New Roman" w:eastAsia="Times New Roman" w:hAnsi="Times New Roman" w:cs="Times New Roman"/>
                <w:sz w:val="24"/>
                <w:szCs w:val="24"/>
                <w:lang w:eastAsia="en-US"/>
              </w:rPr>
              <w:t>ректора по УВР, ру</w:t>
            </w:r>
            <w:r w:rsidRPr="00025C2C">
              <w:rPr>
                <w:rFonts w:ascii="Times New Roman" w:eastAsia="Times New Roman" w:hAnsi="Times New Roman" w:cs="Times New Roman"/>
                <w:spacing w:val="1"/>
                <w:sz w:val="24"/>
                <w:szCs w:val="24"/>
                <w:lang w:eastAsia="en-US"/>
              </w:rPr>
              <w:t>к</w:t>
            </w:r>
            <w:r w:rsidRPr="00025C2C">
              <w:rPr>
                <w:rFonts w:ascii="Times New Roman" w:eastAsia="Times New Roman" w:hAnsi="Times New Roman" w:cs="Times New Roman"/>
                <w:sz w:val="24"/>
                <w:szCs w:val="24"/>
                <w:lang w:eastAsia="en-US"/>
              </w:rPr>
              <w:t>овод</w:t>
            </w:r>
            <w:r w:rsidRPr="00025C2C">
              <w:rPr>
                <w:rFonts w:ascii="Times New Roman" w:eastAsia="Times New Roman" w:hAnsi="Times New Roman" w:cs="Times New Roman"/>
                <w:spacing w:val="1"/>
                <w:sz w:val="24"/>
                <w:szCs w:val="24"/>
                <w:lang w:eastAsia="en-US"/>
              </w:rPr>
              <w:t>ит</w:t>
            </w:r>
            <w:r w:rsidRPr="00025C2C">
              <w:rPr>
                <w:rFonts w:ascii="Times New Roman" w:eastAsia="Times New Roman" w:hAnsi="Times New Roman" w:cs="Times New Roman"/>
                <w:sz w:val="24"/>
                <w:szCs w:val="24"/>
                <w:lang w:eastAsia="en-US"/>
              </w:rPr>
              <w:t>ели ШМО, учи</w:t>
            </w:r>
            <w:r w:rsidRPr="00025C2C">
              <w:rPr>
                <w:rFonts w:ascii="Times New Roman" w:eastAsia="Times New Roman" w:hAnsi="Times New Roman" w:cs="Times New Roman"/>
                <w:spacing w:val="1"/>
                <w:sz w:val="24"/>
                <w:szCs w:val="24"/>
                <w:lang w:eastAsia="en-US"/>
              </w:rPr>
              <w:t>т</w:t>
            </w:r>
            <w:r w:rsidRPr="00025C2C">
              <w:rPr>
                <w:rFonts w:ascii="Times New Roman" w:eastAsia="Times New Roman" w:hAnsi="Times New Roman" w:cs="Times New Roman"/>
                <w:sz w:val="24"/>
                <w:szCs w:val="24"/>
                <w:lang w:eastAsia="en-US"/>
              </w:rPr>
              <w:t>еля-</w:t>
            </w:r>
            <w:r w:rsidRPr="00025C2C">
              <w:rPr>
                <w:rFonts w:ascii="Times New Roman" w:eastAsia="Times New Roman" w:hAnsi="Times New Roman" w:cs="Times New Roman"/>
                <w:spacing w:val="1"/>
                <w:sz w:val="24"/>
                <w:szCs w:val="24"/>
                <w:lang w:eastAsia="en-US"/>
              </w:rPr>
              <w:t>п</w:t>
            </w:r>
            <w:r w:rsidRPr="00025C2C">
              <w:rPr>
                <w:rFonts w:ascii="Times New Roman" w:eastAsia="Times New Roman" w:hAnsi="Times New Roman" w:cs="Times New Roman"/>
                <w:sz w:val="24"/>
                <w:szCs w:val="24"/>
                <w:lang w:eastAsia="en-US"/>
              </w:rPr>
              <w:t>редм</w:t>
            </w:r>
            <w:r w:rsidRPr="00025C2C">
              <w:rPr>
                <w:rFonts w:ascii="Times New Roman" w:eastAsia="Times New Roman" w:hAnsi="Times New Roman" w:cs="Times New Roman"/>
                <w:spacing w:val="-1"/>
                <w:sz w:val="24"/>
                <w:szCs w:val="24"/>
                <w:lang w:eastAsia="en-US"/>
              </w:rPr>
              <w:t>е</w:t>
            </w:r>
            <w:r w:rsidRPr="00025C2C">
              <w:rPr>
                <w:rFonts w:ascii="Times New Roman" w:eastAsia="Times New Roman" w:hAnsi="Times New Roman" w:cs="Times New Roman"/>
                <w:sz w:val="24"/>
                <w:szCs w:val="24"/>
                <w:lang w:eastAsia="en-US"/>
              </w:rPr>
              <w:t>т</w:t>
            </w:r>
            <w:r w:rsidRPr="00025C2C">
              <w:rPr>
                <w:rFonts w:ascii="Times New Roman" w:eastAsia="Times New Roman" w:hAnsi="Times New Roman" w:cs="Times New Roman"/>
                <w:spacing w:val="1"/>
                <w:sz w:val="24"/>
                <w:szCs w:val="24"/>
                <w:lang w:eastAsia="en-US"/>
              </w:rPr>
              <w:t>ни</w:t>
            </w:r>
            <w:r w:rsidRPr="00025C2C">
              <w:rPr>
                <w:rFonts w:ascii="Times New Roman" w:eastAsia="Times New Roman" w:hAnsi="Times New Roman" w:cs="Times New Roman"/>
                <w:sz w:val="24"/>
                <w:szCs w:val="24"/>
                <w:lang w:eastAsia="en-US"/>
              </w:rPr>
              <w:t>ки</w:t>
            </w:r>
          </w:p>
        </w:tc>
      </w:tr>
      <w:tr w:rsidR="00025C2C" w:rsidRPr="00025C2C" w:rsidTr="006D325B">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Административный контроль за состоянием преподавания предметов с низким рейтингом по результатам внещней и внутренней оценки</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 xml:space="preserve">В </w:t>
            </w:r>
            <w:r w:rsidRPr="00025C2C">
              <w:rPr>
                <w:rFonts w:ascii="Times New Roman" w:eastAsia="Times New Roman" w:hAnsi="Times New Roman" w:cs="Times New Roman"/>
                <w:spacing w:val="1"/>
                <w:sz w:val="24"/>
                <w:szCs w:val="24"/>
                <w:lang w:val="en-US" w:eastAsia="en-US"/>
              </w:rPr>
              <w:t>т</w:t>
            </w:r>
            <w:r w:rsidRPr="00025C2C">
              <w:rPr>
                <w:rFonts w:ascii="Times New Roman" w:eastAsia="Times New Roman" w:hAnsi="Times New Roman" w:cs="Times New Roman"/>
                <w:sz w:val="24"/>
                <w:szCs w:val="24"/>
                <w:lang w:val="en-US" w:eastAsia="en-US"/>
              </w:rPr>
              <w:t>еч</w:t>
            </w:r>
            <w:r w:rsidRPr="00025C2C">
              <w:rPr>
                <w:rFonts w:ascii="Times New Roman" w:eastAsia="Times New Roman" w:hAnsi="Times New Roman" w:cs="Times New Roman"/>
                <w:spacing w:val="-1"/>
                <w:sz w:val="24"/>
                <w:szCs w:val="24"/>
                <w:lang w:val="en-US" w:eastAsia="en-US"/>
              </w:rPr>
              <w:t>е</w:t>
            </w:r>
            <w:r w:rsidRPr="00025C2C">
              <w:rPr>
                <w:rFonts w:ascii="Times New Roman" w:eastAsia="Times New Roman" w:hAnsi="Times New Roman" w:cs="Times New Roman"/>
                <w:spacing w:val="1"/>
                <w:sz w:val="24"/>
                <w:szCs w:val="24"/>
                <w:lang w:val="en-US" w:eastAsia="en-US"/>
              </w:rPr>
              <w:t>ни</w:t>
            </w:r>
            <w:r w:rsidRPr="00025C2C">
              <w:rPr>
                <w:rFonts w:ascii="Times New Roman" w:eastAsia="Times New Roman" w:hAnsi="Times New Roman" w:cs="Times New Roman"/>
                <w:sz w:val="24"/>
                <w:szCs w:val="24"/>
                <w:lang w:val="en-US" w:eastAsia="en-US"/>
              </w:rPr>
              <w:t>е года</w:t>
            </w:r>
          </w:p>
        </w:tc>
        <w:tc>
          <w:tcPr>
            <w:tcW w:w="3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pacing w:val="1"/>
                <w:sz w:val="24"/>
                <w:szCs w:val="24"/>
                <w:lang w:val="en-US" w:eastAsia="en-US"/>
              </w:rPr>
            </w:pPr>
            <w:r w:rsidRPr="00025C2C">
              <w:rPr>
                <w:rFonts w:ascii="Times New Roman" w:eastAsia="Times New Roman" w:hAnsi="Times New Roman" w:cs="Times New Roman"/>
                <w:spacing w:val="1"/>
                <w:sz w:val="24"/>
                <w:szCs w:val="24"/>
                <w:lang w:val="en-US" w:eastAsia="en-US"/>
              </w:rPr>
              <w:t xml:space="preserve">Администрация </w:t>
            </w:r>
          </w:p>
        </w:tc>
      </w:tr>
      <w:tr w:rsidR="00025C2C" w:rsidRPr="00025C2C" w:rsidTr="006D325B">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Метод</w:t>
            </w:r>
            <w:r w:rsidRPr="00025C2C">
              <w:rPr>
                <w:rFonts w:ascii="Times New Roman" w:eastAsia="Times New Roman" w:hAnsi="Times New Roman" w:cs="Times New Roman"/>
                <w:spacing w:val="1"/>
                <w:sz w:val="24"/>
                <w:szCs w:val="24"/>
                <w:lang w:eastAsia="en-US"/>
              </w:rPr>
              <w:t>и</w:t>
            </w:r>
            <w:r w:rsidRPr="00025C2C">
              <w:rPr>
                <w:rFonts w:ascii="Times New Roman" w:eastAsia="Times New Roman" w:hAnsi="Times New Roman" w:cs="Times New Roman"/>
                <w:sz w:val="24"/>
                <w:szCs w:val="24"/>
                <w:lang w:eastAsia="en-US"/>
              </w:rPr>
              <w:t>че</w:t>
            </w:r>
            <w:r w:rsidRPr="00025C2C">
              <w:rPr>
                <w:rFonts w:ascii="Times New Roman" w:eastAsia="Times New Roman" w:hAnsi="Times New Roman" w:cs="Times New Roman"/>
                <w:spacing w:val="-1"/>
                <w:sz w:val="24"/>
                <w:szCs w:val="24"/>
                <w:lang w:eastAsia="en-US"/>
              </w:rPr>
              <w:t>с</w:t>
            </w:r>
            <w:r w:rsidRPr="00025C2C">
              <w:rPr>
                <w:rFonts w:ascii="Times New Roman" w:eastAsia="Times New Roman" w:hAnsi="Times New Roman" w:cs="Times New Roman"/>
                <w:spacing w:val="1"/>
                <w:sz w:val="24"/>
                <w:szCs w:val="24"/>
                <w:lang w:eastAsia="en-US"/>
              </w:rPr>
              <w:t>ки</w:t>
            </w:r>
            <w:r w:rsidRPr="00025C2C">
              <w:rPr>
                <w:rFonts w:ascii="Times New Roman" w:eastAsia="Times New Roman" w:hAnsi="Times New Roman" w:cs="Times New Roman"/>
                <w:sz w:val="24"/>
                <w:szCs w:val="24"/>
                <w:lang w:eastAsia="en-US"/>
              </w:rPr>
              <w:t>й со</w:t>
            </w:r>
            <w:r w:rsidRPr="00025C2C">
              <w:rPr>
                <w:rFonts w:ascii="Times New Roman" w:eastAsia="Times New Roman" w:hAnsi="Times New Roman" w:cs="Times New Roman"/>
                <w:spacing w:val="-1"/>
                <w:sz w:val="24"/>
                <w:szCs w:val="24"/>
                <w:lang w:eastAsia="en-US"/>
              </w:rPr>
              <w:t>ве</w:t>
            </w:r>
            <w:r w:rsidRPr="00025C2C">
              <w:rPr>
                <w:rFonts w:ascii="Times New Roman" w:eastAsia="Times New Roman" w:hAnsi="Times New Roman" w:cs="Times New Roman"/>
                <w:sz w:val="24"/>
                <w:szCs w:val="24"/>
                <w:lang w:eastAsia="en-US"/>
              </w:rPr>
              <w:t xml:space="preserve">т </w:t>
            </w:r>
            <w:r w:rsidRPr="00025C2C">
              <w:rPr>
                <w:rFonts w:ascii="Times New Roman" w:eastAsia="Times New Roman" w:hAnsi="Times New Roman" w:cs="Times New Roman"/>
                <w:spacing w:val="2"/>
                <w:sz w:val="24"/>
                <w:szCs w:val="24"/>
                <w:lang w:eastAsia="en-US"/>
              </w:rPr>
              <w:t>п</w:t>
            </w:r>
            <w:r w:rsidRPr="00025C2C">
              <w:rPr>
                <w:rFonts w:ascii="Times New Roman" w:eastAsia="Times New Roman" w:hAnsi="Times New Roman" w:cs="Times New Roman"/>
                <w:sz w:val="24"/>
                <w:szCs w:val="24"/>
                <w:lang w:eastAsia="en-US"/>
              </w:rPr>
              <w:t xml:space="preserve">о вопросу </w:t>
            </w:r>
            <w:r w:rsidRPr="00025C2C">
              <w:rPr>
                <w:rFonts w:ascii="Times New Roman" w:eastAsia="Times New Roman" w:hAnsi="Times New Roman" w:cs="Times New Roman"/>
                <w:spacing w:val="1"/>
                <w:sz w:val="24"/>
                <w:szCs w:val="24"/>
                <w:lang w:eastAsia="en-US"/>
              </w:rPr>
              <w:t>ни</w:t>
            </w:r>
            <w:r w:rsidRPr="00025C2C">
              <w:rPr>
                <w:rFonts w:ascii="Times New Roman" w:eastAsia="Times New Roman" w:hAnsi="Times New Roman" w:cs="Times New Roman"/>
                <w:sz w:val="24"/>
                <w:szCs w:val="24"/>
                <w:lang w:eastAsia="en-US"/>
              </w:rPr>
              <w:t>зкой успев</w:t>
            </w:r>
            <w:r w:rsidRPr="00025C2C">
              <w:rPr>
                <w:rFonts w:ascii="Times New Roman" w:eastAsia="Times New Roman" w:hAnsi="Times New Roman" w:cs="Times New Roman"/>
                <w:spacing w:val="-1"/>
                <w:sz w:val="24"/>
                <w:szCs w:val="24"/>
                <w:lang w:eastAsia="en-US"/>
              </w:rPr>
              <w:t>а</w:t>
            </w:r>
            <w:r w:rsidRPr="00025C2C">
              <w:rPr>
                <w:rFonts w:ascii="Times New Roman" w:eastAsia="Times New Roman" w:hAnsi="Times New Roman" w:cs="Times New Roman"/>
                <w:spacing w:val="1"/>
                <w:sz w:val="24"/>
                <w:szCs w:val="24"/>
                <w:lang w:eastAsia="en-US"/>
              </w:rPr>
              <w:t>е</w:t>
            </w:r>
            <w:r w:rsidRPr="00025C2C">
              <w:rPr>
                <w:rFonts w:ascii="Times New Roman" w:eastAsia="Times New Roman" w:hAnsi="Times New Roman" w:cs="Times New Roman"/>
                <w:sz w:val="24"/>
                <w:szCs w:val="24"/>
                <w:lang w:eastAsia="en-US"/>
              </w:rPr>
              <w:t>мо</w:t>
            </w:r>
            <w:r w:rsidRPr="00025C2C">
              <w:rPr>
                <w:rFonts w:ascii="Times New Roman" w:eastAsia="Times New Roman" w:hAnsi="Times New Roman" w:cs="Times New Roman"/>
                <w:spacing w:val="-1"/>
                <w:sz w:val="24"/>
                <w:szCs w:val="24"/>
                <w:lang w:eastAsia="en-US"/>
              </w:rPr>
              <w:t>с</w:t>
            </w:r>
            <w:r w:rsidRPr="00025C2C">
              <w:rPr>
                <w:rFonts w:ascii="Times New Roman" w:eastAsia="Times New Roman" w:hAnsi="Times New Roman" w:cs="Times New Roman"/>
                <w:sz w:val="24"/>
                <w:szCs w:val="24"/>
                <w:lang w:eastAsia="en-US"/>
              </w:rPr>
              <w:t>ти</w:t>
            </w:r>
            <w:r w:rsidRPr="00025C2C">
              <w:rPr>
                <w:rFonts w:ascii="Times New Roman" w:eastAsia="Times New Roman" w:hAnsi="Times New Roman" w:cs="Times New Roman"/>
                <w:spacing w:val="1"/>
                <w:sz w:val="24"/>
                <w:szCs w:val="24"/>
                <w:lang w:eastAsia="en-US"/>
              </w:rPr>
              <w:t xml:space="preserve"> </w:t>
            </w:r>
            <w:r w:rsidRPr="00025C2C">
              <w:rPr>
                <w:rFonts w:ascii="Times New Roman" w:eastAsia="Times New Roman" w:hAnsi="Times New Roman" w:cs="Times New Roman"/>
                <w:sz w:val="24"/>
                <w:szCs w:val="24"/>
                <w:lang w:eastAsia="en-US"/>
              </w:rPr>
              <w:t xml:space="preserve">и </w:t>
            </w:r>
            <w:r w:rsidRPr="00025C2C">
              <w:rPr>
                <w:rFonts w:ascii="Times New Roman" w:eastAsia="Times New Roman" w:hAnsi="Times New Roman" w:cs="Times New Roman"/>
                <w:spacing w:val="1"/>
                <w:sz w:val="24"/>
                <w:szCs w:val="24"/>
                <w:lang w:eastAsia="en-US"/>
              </w:rPr>
              <w:t>к</w:t>
            </w:r>
            <w:r w:rsidRPr="00025C2C">
              <w:rPr>
                <w:rFonts w:ascii="Times New Roman" w:eastAsia="Times New Roman" w:hAnsi="Times New Roman" w:cs="Times New Roman"/>
                <w:sz w:val="24"/>
                <w:szCs w:val="24"/>
                <w:lang w:eastAsia="en-US"/>
              </w:rPr>
              <w:t>а</w:t>
            </w:r>
            <w:r w:rsidRPr="00025C2C">
              <w:rPr>
                <w:rFonts w:ascii="Times New Roman" w:eastAsia="Times New Roman" w:hAnsi="Times New Roman" w:cs="Times New Roman"/>
                <w:spacing w:val="-1"/>
                <w:sz w:val="24"/>
                <w:szCs w:val="24"/>
                <w:lang w:eastAsia="en-US"/>
              </w:rPr>
              <w:t>ч</w:t>
            </w:r>
            <w:r w:rsidRPr="00025C2C">
              <w:rPr>
                <w:rFonts w:ascii="Times New Roman" w:eastAsia="Times New Roman" w:hAnsi="Times New Roman" w:cs="Times New Roman"/>
                <w:sz w:val="24"/>
                <w:szCs w:val="24"/>
                <w:lang w:eastAsia="en-US"/>
              </w:rPr>
              <w:t>е</w:t>
            </w:r>
            <w:r w:rsidRPr="00025C2C">
              <w:rPr>
                <w:rFonts w:ascii="Times New Roman" w:eastAsia="Times New Roman" w:hAnsi="Times New Roman" w:cs="Times New Roman"/>
                <w:spacing w:val="-1"/>
                <w:sz w:val="24"/>
                <w:szCs w:val="24"/>
                <w:lang w:eastAsia="en-US"/>
              </w:rPr>
              <w:t>с</w:t>
            </w:r>
            <w:r w:rsidRPr="00025C2C">
              <w:rPr>
                <w:rFonts w:ascii="Times New Roman" w:eastAsia="Times New Roman" w:hAnsi="Times New Roman" w:cs="Times New Roman"/>
                <w:sz w:val="24"/>
                <w:szCs w:val="24"/>
                <w:lang w:eastAsia="en-US"/>
              </w:rPr>
              <w:t>тва</w:t>
            </w:r>
            <w:r w:rsidRPr="00025C2C">
              <w:rPr>
                <w:rFonts w:ascii="Times New Roman" w:eastAsia="Times New Roman" w:hAnsi="Times New Roman" w:cs="Times New Roman"/>
                <w:spacing w:val="1"/>
                <w:sz w:val="24"/>
                <w:szCs w:val="24"/>
                <w:lang w:eastAsia="en-US"/>
              </w:rPr>
              <w:t xml:space="preserve"> </w:t>
            </w:r>
            <w:r w:rsidRPr="00025C2C">
              <w:rPr>
                <w:rFonts w:ascii="Times New Roman" w:eastAsia="Times New Roman" w:hAnsi="Times New Roman" w:cs="Times New Roman"/>
                <w:sz w:val="24"/>
                <w:szCs w:val="24"/>
                <w:lang w:eastAsia="en-US"/>
              </w:rPr>
              <w:t xml:space="preserve">в </w:t>
            </w:r>
            <w:r w:rsidRPr="00025C2C">
              <w:rPr>
                <w:rFonts w:ascii="Times New Roman" w:eastAsia="Times New Roman" w:hAnsi="Times New Roman" w:cs="Times New Roman"/>
                <w:spacing w:val="1"/>
                <w:sz w:val="24"/>
                <w:szCs w:val="24"/>
                <w:lang w:eastAsia="en-US"/>
              </w:rPr>
              <w:t>к</w:t>
            </w:r>
            <w:r w:rsidRPr="00025C2C">
              <w:rPr>
                <w:rFonts w:ascii="Times New Roman" w:eastAsia="Times New Roman" w:hAnsi="Times New Roman" w:cs="Times New Roman"/>
                <w:sz w:val="24"/>
                <w:szCs w:val="24"/>
                <w:lang w:eastAsia="en-US"/>
              </w:rPr>
              <w:t>ла</w:t>
            </w:r>
            <w:r w:rsidRPr="00025C2C">
              <w:rPr>
                <w:rFonts w:ascii="Times New Roman" w:eastAsia="Times New Roman" w:hAnsi="Times New Roman" w:cs="Times New Roman"/>
                <w:spacing w:val="-1"/>
                <w:sz w:val="24"/>
                <w:szCs w:val="24"/>
                <w:lang w:eastAsia="en-US"/>
              </w:rPr>
              <w:t>с</w:t>
            </w:r>
            <w:r w:rsidRPr="00025C2C">
              <w:rPr>
                <w:rFonts w:ascii="Times New Roman" w:eastAsia="Times New Roman" w:hAnsi="Times New Roman" w:cs="Times New Roman"/>
                <w:spacing w:val="1"/>
                <w:sz w:val="24"/>
                <w:szCs w:val="24"/>
                <w:lang w:eastAsia="en-US"/>
              </w:rPr>
              <w:t>с</w:t>
            </w:r>
            <w:r w:rsidRPr="00025C2C">
              <w:rPr>
                <w:rFonts w:ascii="Times New Roman" w:eastAsia="Times New Roman" w:hAnsi="Times New Roman" w:cs="Times New Roman"/>
                <w:sz w:val="24"/>
                <w:szCs w:val="24"/>
                <w:lang w:eastAsia="en-US"/>
              </w:rPr>
              <w:t>ах  (по итогам года)</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сентябрь</w:t>
            </w:r>
          </w:p>
        </w:tc>
        <w:tc>
          <w:tcPr>
            <w:tcW w:w="3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pacing w:val="1"/>
                <w:sz w:val="24"/>
                <w:szCs w:val="24"/>
                <w:lang w:val="en-US" w:eastAsia="en-US"/>
              </w:rPr>
              <w:t>З</w:t>
            </w:r>
            <w:r w:rsidRPr="00025C2C">
              <w:rPr>
                <w:rFonts w:ascii="Times New Roman" w:eastAsia="Times New Roman" w:hAnsi="Times New Roman" w:cs="Times New Roman"/>
                <w:sz w:val="24"/>
                <w:szCs w:val="24"/>
                <w:lang w:val="en-US" w:eastAsia="en-US"/>
              </w:rPr>
              <w:t>а</w:t>
            </w:r>
            <w:r w:rsidRPr="00025C2C">
              <w:rPr>
                <w:rFonts w:ascii="Times New Roman" w:eastAsia="Times New Roman" w:hAnsi="Times New Roman" w:cs="Times New Roman"/>
                <w:spacing w:val="-1"/>
                <w:sz w:val="24"/>
                <w:szCs w:val="24"/>
                <w:lang w:val="en-US" w:eastAsia="en-US"/>
              </w:rPr>
              <w:t>м</w:t>
            </w:r>
            <w:r w:rsidRPr="00025C2C">
              <w:rPr>
                <w:rFonts w:ascii="Times New Roman" w:eastAsia="Times New Roman" w:hAnsi="Times New Roman" w:cs="Times New Roman"/>
                <w:sz w:val="24"/>
                <w:szCs w:val="24"/>
                <w:lang w:val="en-US" w:eastAsia="en-US"/>
              </w:rPr>
              <w:t>. д</w:t>
            </w:r>
            <w:r w:rsidRPr="00025C2C">
              <w:rPr>
                <w:rFonts w:ascii="Times New Roman" w:eastAsia="Times New Roman" w:hAnsi="Times New Roman" w:cs="Times New Roman"/>
                <w:spacing w:val="1"/>
                <w:sz w:val="24"/>
                <w:szCs w:val="24"/>
                <w:lang w:val="en-US" w:eastAsia="en-US"/>
              </w:rPr>
              <w:t>и</w:t>
            </w:r>
            <w:r w:rsidRPr="00025C2C">
              <w:rPr>
                <w:rFonts w:ascii="Times New Roman" w:eastAsia="Times New Roman" w:hAnsi="Times New Roman" w:cs="Times New Roman"/>
                <w:sz w:val="24"/>
                <w:szCs w:val="24"/>
                <w:lang w:val="en-US" w:eastAsia="en-US"/>
              </w:rPr>
              <w:t>ректора по УВР.</w:t>
            </w:r>
          </w:p>
        </w:tc>
      </w:tr>
      <w:tr w:rsidR="00025C2C" w:rsidRPr="00025C2C" w:rsidTr="006D325B">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Организация сотрудничества с родителями по вопросам качества образования (родительский комитет, совет профилактики, индивидуальная работа с родителями)</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p>
        </w:tc>
        <w:tc>
          <w:tcPr>
            <w:tcW w:w="3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pacing w:val="1"/>
                <w:sz w:val="24"/>
                <w:szCs w:val="24"/>
                <w:lang w:val="en-US" w:eastAsia="en-US"/>
              </w:rPr>
            </w:pPr>
            <w:r w:rsidRPr="00025C2C">
              <w:rPr>
                <w:rFonts w:ascii="Times New Roman" w:eastAsia="Times New Roman" w:hAnsi="Times New Roman" w:cs="Times New Roman"/>
                <w:spacing w:val="1"/>
                <w:sz w:val="24"/>
                <w:szCs w:val="24"/>
                <w:lang w:val="en-US" w:eastAsia="en-US"/>
              </w:rPr>
              <w:t>Кл. руководители, администрация</w:t>
            </w:r>
          </w:p>
        </w:tc>
      </w:tr>
      <w:tr w:rsidR="00025C2C" w:rsidRPr="00025C2C" w:rsidTr="006D325B">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lastRenderedPageBreak/>
              <w:t>Стимулирование достижений учащихся, (гласность, открытость)</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p>
        </w:tc>
        <w:tc>
          <w:tcPr>
            <w:tcW w:w="3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pacing w:val="1"/>
                <w:sz w:val="24"/>
                <w:szCs w:val="24"/>
                <w:lang w:eastAsia="en-US"/>
              </w:rPr>
            </w:pPr>
            <w:r w:rsidRPr="00025C2C">
              <w:rPr>
                <w:rFonts w:ascii="Times New Roman" w:eastAsia="Times New Roman" w:hAnsi="Times New Roman" w:cs="Times New Roman"/>
                <w:spacing w:val="1"/>
                <w:sz w:val="24"/>
                <w:szCs w:val="24"/>
                <w:lang w:eastAsia="en-US"/>
              </w:rPr>
              <w:t>З</w:t>
            </w:r>
            <w:r w:rsidRPr="00025C2C">
              <w:rPr>
                <w:rFonts w:ascii="Times New Roman" w:eastAsia="Times New Roman" w:hAnsi="Times New Roman" w:cs="Times New Roman"/>
                <w:sz w:val="24"/>
                <w:szCs w:val="24"/>
                <w:lang w:eastAsia="en-US"/>
              </w:rPr>
              <w:t>а</w:t>
            </w:r>
            <w:r w:rsidRPr="00025C2C">
              <w:rPr>
                <w:rFonts w:ascii="Times New Roman" w:eastAsia="Times New Roman" w:hAnsi="Times New Roman" w:cs="Times New Roman"/>
                <w:spacing w:val="-1"/>
                <w:sz w:val="24"/>
                <w:szCs w:val="24"/>
                <w:lang w:eastAsia="en-US"/>
              </w:rPr>
              <w:t>м</w:t>
            </w:r>
            <w:r w:rsidRPr="00025C2C">
              <w:rPr>
                <w:rFonts w:ascii="Times New Roman" w:eastAsia="Times New Roman" w:hAnsi="Times New Roman" w:cs="Times New Roman"/>
                <w:sz w:val="24"/>
                <w:szCs w:val="24"/>
                <w:lang w:eastAsia="en-US"/>
              </w:rPr>
              <w:t>. д</w:t>
            </w:r>
            <w:r w:rsidRPr="00025C2C">
              <w:rPr>
                <w:rFonts w:ascii="Times New Roman" w:eastAsia="Times New Roman" w:hAnsi="Times New Roman" w:cs="Times New Roman"/>
                <w:spacing w:val="1"/>
                <w:sz w:val="24"/>
                <w:szCs w:val="24"/>
                <w:lang w:eastAsia="en-US"/>
              </w:rPr>
              <w:t>и</w:t>
            </w:r>
            <w:r w:rsidRPr="00025C2C">
              <w:rPr>
                <w:rFonts w:ascii="Times New Roman" w:eastAsia="Times New Roman" w:hAnsi="Times New Roman" w:cs="Times New Roman"/>
                <w:sz w:val="24"/>
                <w:szCs w:val="24"/>
                <w:lang w:eastAsia="en-US"/>
              </w:rPr>
              <w:t>ректора по УВР., кл. руководители</w:t>
            </w:r>
          </w:p>
        </w:tc>
      </w:tr>
      <w:tr w:rsidR="00025C2C" w:rsidRPr="00025C2C" w:rsidTr="006D325B">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025C2C" w:rsidRDefault="002C37C8" w:rsidP="00B76CC2">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Пров</w:t>
            </w:r>
            <w:r w:rsidRPr="00025C2C">
              <w:rPr>
                <w:rFonts w:ascii="Times New Roman" w:eastAsia="Times New Roman" w:hAnsi="Times New Roman" w:cs="Times New Roman"/>
                <w:spacing w:val="-1"/>
                <w:sz w:val="24"/>
                <w:szCs w:val="24"/>
                <w:lang w:eastAsia="en-US"/>
              </w:rPr>
              <w:t>е</w:t>
            </w:r>
            <w:r w:rsidRPr="00025C2C">
              <w:rPr>
                <w:rFonts w:ascii="Times New Roman" w:eastAsia="Times New Roman" w:hAnsi="Times New Roman" w:cs="Times New Roman"/>
                <w:sz w:val="24"/>
                <w:szCs w:val="24"/>
                <w:lang w:eastAsia="en-US"/>
              </w:rPr>
              <w:t>д</w:t>
            </w:r>
            <w:r w:rsidRPr="00025C2C">
              <w:rPr>
                <w:rFonts w:ascii="Times New Roman" w:eastAsia="Times New Roman" w:hAnsi="Times New Roman" w:cs="Times New Roman"/>
                <w:spacing w:val="-1"/>
                <w:sz w:val="24"/>
                <w:szCs w:val="24"/>
                <w:lang w:eastAsia="en-US"/>
              </w:rPr>
              <w:t>е</w:t>
            </w:r>
            <w:r w:rsidRPr="00025C2C">
              <w:rPr>
                <w:rFonts w:ascii="Times New Roman" w:eastAsia="Times New Roman" w:hAnsi="Times New Roman" w:cs="Times New Roman"/>
                <w:spacing w:val="1"/>
                <w:sz w:val="24"/>
                <w:szCs w:val="24"/>
                <w:lang w:eastAsia="en-US"/>
              </w:rPr>
              <w:t>ни</w:t>
            </w:r>
            <w:r w:rsidRPr="00025C2C">
              <w:rPr>
                <w:rFonts w:ascii="Times New Roman" w:eastAsia="Times New Roman" w:hAnsi="Times New Roman" w:cs="Times New Roman"/>
                <w:sz w:val="24"/>
                <w:szCs w:val="24"/>
                <w:lang w:eastAsia="en-US"/>
              </w:rPr>
              <w:t>е  мониторинга адми</w:t>
            </w:r>
            <w:r w:rsidRPr="00025C2C">
              <w:rPr>
                <w:rFonts w:ascii="Times New Roman" w:eastAsia="Times New Roman" w:hAnsi="Times New Roman" w:cs="Times New Roman"/>
                <w:spacing w:val="1"/>
                <w:sz w:val="24"/>
                <w:szCs w:val="24"/>
                <w:lang w:eastAsia="en-US"/>
              </w:rPr>
              <w:t>ни</w:t>
            </w:r>
            <w:r w:rsidRPr="00025C2C">
              <w:rPr>
                <w:rFonts w:ascii="Times New Roman" w:eastAsia="Times New Roman" w:hAnsi="Times New Roman" w:cs="Times New Roman"/>
                <w:sz w:val="24"/>
                <w:szCs w:val="24"/>
                <w:lang w:eastAsia="en-US"/>
              </w:rPr>
              <w:t>страт</w:t>
            </w:r>
            <w:r w:rsidRPr="00025C2C">
              <w:rPr>
                <w:rFonts w:ascii="Times New Roman" w:eastAsia="Times New Roman" w:hAnsi="Times New Roman" w:cs="Times New Roman"/>
                <w:spacing w:val="2"/>
                <w:sz w:val="24"/>
                <w:szCs w:val="24"/>
                <w:lang w:eastAsia="en-US"/>
              </w:rPr>
              <w:t>и</w:t>
            </w:r>
            <w:r w:rsidRPr="00025C2C">
              <w:rPr>
                <w:rFonts w:ascii="Times New Roman" w:eastAsia="Times New Roman" w:hAnsi="Times New Roman" w:cs="Times New Roman"/>
                <w:sz w:val="24"/>
                <w:szCs w:val="24"/>
                <w:lang w:eastAsia="en-US"/>
              </w:rPr>
              <w:t>вных ко</w:t>
            </w:r>
            <w:r w:rsidRPr="00025C2C">
              <w:rPr>
                <w:rFonts w:ascii="Times New Roman" w:eastAsia="Times New Roman" w:hAnsi="Times New Roman" w:cs="Times New Roman"/>
                <w:spacing w:val="1"/>
                <w:sz w:val="24"/>
                <w:szCs w:val="24"/>
                <w:lang w:eastAsia="en-US"/>
              </w:rPr>
              <w:t>нт</w:t>
            </w:r>
            <w:r w:rsidRPr="00025C2C">
              <w:rPr>
                <w:rFonts w:ascii="Times New Roman" w:eastAsia="Times New Roman" w:hAnsi="Times New Roman" w:cs="Times New Roman"/>
                <w:sz w:val="24"/>
                <w:szCs w:val="24"/>
                <w:lang w:eastAsia="en-US"/>
              </w:rPr>
              <w:t>роль</w:t>
            </w:r>
            <w:r w:rsidRPr="00025C2C">
              <w:rPr>
                <w:rFonts w:ascii="Times New Roman" w:eastAsia="Times New Roman" w:hAnsi="Times New Roman" w:cs="Times New Roman"/>
                <w:spacing w:val="1"/>
                <w:sz w:val="24"/>
                <w:szCs w:val="24"/>
                <w:lang w:eastAsia="en-US"/>
              </w:rPr>
              <w:t>н</w:t>
            </w:r>
            <w:r w:rsidRPr="00025C2C">
              <w:rPr>
                <w:rFonts w:ascii="Times New Roman" w:eastAsia="Times New Roman" w:hAnsi="Times New Roman" w:cs="Times New Roman"/>
                <w:sz w:val="24"/>
                <w:szCs w:val="24"/>
                <w:lang w:eastAsia="en-US"/>
              </w:rPr>
              <w:t>ых р</w:t>
            </w:r>
            <w:r w:rsidRPr="00025C2C">
              <w:rPr>
                <w:rFonts w:ascii="Times New Roman" w:eastAsia="Times New Roman" w:hAnsi="Times New Roman" w:cs="Times New Roman"/>
                <w:spacing w:val="-1"/>
                <w:sz w:val="24"/>
                <w:szCs w:val="24"/>
                <w:lang w:eastAsia="en-US"/>
              </w:rPr>
              <w:t>а</w:t>
            </w:r>
            <w:r w:rsidRPr="00025C2C">
              <w:rPr>
                <w:rFonts w:ascii="Times New Roman" w:eastAsia="Times New Roman" w:hAnsi="Times New Roman" w:cs="Times New Roman"/>
                <w:sz w:val="24"/>
                <w:szCs w:val="24"/>
                <w:lang w:eastAsia="en-US"/>
              </w:rPr>
              <w:t xml:space="preserve">бот во 2- 9 </w:t>
            </w:r>
            <w:r w:rsidRPr="00025C2C">
              <w:rPr>
                <w:rFonts w:ascii="Times New Roman" w:eastAsia="Times New Roman" w:hAnsi="Times New Roman" w:cs="Times New Roman"/>
                <w:spacing w:val="1"/>
                <w:sz w:val="24"/>
                <w:szCs w:val="24"/>
                <w:lang w:eastAsia="en-US"/>
              </w:rPr>
              <w:t>к</w:t>
            </w:r>
            <w:r w:rsidRPr="00025C2C">
              <w:rPr>
                <w:rFonts w:ascii="Times New Roman" w:eastAsia="Times New Roman" w:hAnsi="Times New Roman" w:cs="Times New Roman"/>
                <w:sz w:val="24"/>
                <w:szCs w:val="24"/>
                <w:lang w:eastAsia="en-US"/>
              </w:rPr>
              <w:t>ла</w:t>
            </w:r>
            <w:r w:rsidRPr="00025C2C">
              <w:rPr>
                <w:rFonts w:ascii="Times New Roman" w:eastAsia="Times New Roman" w:hAnsi="Times New Roman" w:cs="Times New Roman"/>
                <w:spacing w:val="-1"/>
                <w:sz w:val="24"/>
                <w:szCs w:val="24"/>
                <w:lang w:eastAsia="en-US"/>
              </w:rPr>
              <w:t>с</w:t>
            </w:r>
            <w:r w:rsidRPr="00025C2C">
              <w:rPr>
                <w:rFonts w:ascii="Times New Roman" w:eastAsia="Times New Roman" w:hAnsi="Times New Roman" w:cs="Times New Roman"/>
                <w:sz w:val="24"/>
                <w:szCs w:val="24"/>
                <w:lang w:eastAsia="en-US"/>
              </w:rPr>
              <w:t>с</w:t>
            </w:r>
            <w:r w:rsidRPr="00025C2C">
              <w:rPr>
                <w:rFonts w:ascii="Times New Roman" w:eastAsia="Times New Roman" w:hAnsi="Times New Roman" w:cs="Times New Roman"/>
                <w:spacing w:val="-1"/>
                <w:sz w:val="24"/>
                <w:szCs w:val="24"/>
                <w:lang w:eastAsia="en-US"/>
              </w:rPr>
              <w:t>а</w:t>
            </w:r>
            <w:r w:rsidRPr="00025C2C">
              <w:rPr>
                <w:rFonts w:ascii="Times New Roman" w:eastAsia="Times New Roman" w:hAnsi="Times New Roman" w:cs="Times New Roman"/>
                <w:sz w:val="24"/>
                <w:szCs w:val="24"/>
                <w:lang w:eastAsia="en-US"/>
              </w:rPr>
              <w:t>х.</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декабр</w:t>
            </w:r>
            <w:r w:rsidRPr="00025C2C">
              <w:rPr>
                <w:rFonts w:ascii="Times New Roman" w:eastAsia="Times New Roman" w:hAnsi="Times New Roman" w:cs="Times New Roman"/>
                <w:spacing w:val="1"/>
                <w:sz w:val="24"/>
                <w:szCs w:val="24"/>
                <w:lang w:val="en-US" w:eastAsia="en-US"/>
              </w:rPr>
              <w:t>ь</w:t>
            </w:r>
            <w:r w:rsidRPr="00025C2C">
              <w:rPr>
                <w:rFonts w:ascii="Times New Roman" w:eastAsia="Times New Roman" w:hAnsi="Times New Roman" w:cs="Times New Roman"/>
                <w:sz w:val="24"/>
                <w:szCs w:val="24"/>
                <w:lang w:val="en-US" w:eastAsia="en-US"/>
              </w:rPr>
              <w:t>, май</w:t>
            </w:r>
          </w:p>
        </w:tc>
        <w:tc>
          <w:tcPr>
            <w:tcW w:w="3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pacing w:val="1"/>
                <w:sz w:val="24"/>
                <w:szCs w:val="24"/>
                <w:lang w:val="en-US" w:eastAsia="en-US"/>
              </w:rPr>
              <w:t>З</w:t>
            </w:r>
            <w:r w:rsidRPr="00025C2C">
              <w:rPr>
                <w:rFonts w:ascii="Times New Roman" w:eastAsia="Times New Roman" w:hAnsi="Times New Roman" w:cs="Times New Roman"/>
                <w:sz w:val="24"/>
                <w:szCs w:val="24"/>
                <w:lang w:val="en-US" w:eastAsia="en-US"/>
              </w:rPr>
              <w:t>а</w:t>
            </w:r>
            <w:r w:rsidRPr="00025C2C">
              <w:rPr>
                <w:rFonts w:ascii="Times New Roman" w:eastAsia="Times New Roman" w:hAnsi="Times New Roman" w:cs="Times New Roman"/>
                <w:spacing w:val="-1"/>
                <w:sz w:val="24"/>
                <w:szCs w:val="24"/>
                <w:lang w:val="en-US" w:eastAsia="en-US"/>
              </w:rPr>
              <w:t>м</w:t>
            </w:r>
            <w:r w:rsidRPr="00025C2C">
              <w:rPr>
                <w:rFonts w:ascii="Times New Roman" w:eastAsia="Times New Roman" w:hAnsi="Times New Roman" w:cs="Times New Roman"/>
                <w:sz w:val="24"/>
                <w:szCs w:val="24"/>
                <w:lang w:val="en-US" w:eastAsia="en-US"/>
              </w:rPr>
              <w:t>. д</w:t>
            </w:r>
            <w:r w:rsidRPr="00025C2C">
              <w:rPr>
                <w:rFonts w:ascii="Times New Roman" w:eastAsia="Times New Roman" w:hAnsi="Times New Roman" w:cs="Times New Roman"/>
                <w:spacing w:val="1"/>
                <w:sz w:val="24"/>
                <w:szCs w:val="24"/>
                <w:lang w:val="en-US" w:eastAsia="en-US"/>
              </w:rPr>
              <w:t>и</w:t>
            </w:r>
            <w:r w:rsidRPr="00025C2C">
              <w:rPr>
                <w:rFonts w:ascii="Times New Roman" w:eastAsia="Times New Roman" w:hAnsi="Times New Roman" w:cs="Times New Roman"/>
                <w:sz w:val="24"/>
                <w:szCs w:val="24"/>
                <w:lang w:val="en-US" w:eastAsia="en-US"/>
              </w:rPr>
              <w:t>ректора по УВР.</w:t>
            </w:r>
          </w:p>
        </w:tc>
      </w:tr>
      <w:tr w:rsidR="00025C2C" w:rsidRPr="00025C2C" w:rsidTr="006D325B">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Орг</w:t>
            </w:r>
            <w:r w:rsidRPr="00025C2C">
              <w:rPr>
                <w:rFonts w:ascii="Times New Roman" w:eastAsia="Times New Roman" w:hAnsi="Times New Roman" w:cs="Times New Roman"/>
                <w:spacing w:val="-1"/>
                <w:sz w:val="24"/>
                <w:szCs w:val="24"/>
                <w:lang w:eastAsia="en-US"/>
              </w:rPr>
              <w:t>а</w:t>
            </w:r>
            <w:r w:rsidRPr="00025C2C">
              <w:rPr>
                <w:rFonts w:ascii="Times New Roman" w:eastAsia="Times New Roman" w:hAnsi="Times New Roman" w:cs="Times New Roman"/>
                <w:spacing w:val="1"/>
                <w:sz w:val="24"/>
                <w:szCs w:val="24"/>
                <w:lang w:eastAsia="en-US"/>
              </w:rPr>
              <w:t>низ</w:t>
            </w:r>
            <w:r w:rsidRPr="00025C2C">
              <w:rPr>
                <w:rFonts w:ascii="Times New Roman" w:eastAsia="Times New Roman" w:hAnsi="Times New Roman" w:cs="Times New Roman"/>
                <w:sz w:val="24"/>
                <w:szCs w:val="24"/>
                <w:lang w:eastAsia="en-US"/>
              </w:rPr>
              <w:t>ац</w:t>
            </w:r>
            <w:r w:rsidRPr="00025C2C">
              <w:rPr>
                <w:rFonts w:ascii="Times New Roman" w:eastAsia="Times New Roman" w:hAnsi="Times New Roman" w:cs="Times New Roman"/>
                <w:spacing w:val="2"/>
                <w:sz w:val="24"/>
                <w:szCs w:val="24"/>
                <w:lang w:eastAsia="en-US"/>
              </w:rPr>
              <w:t>и</w:t>
            </w:r>
            <w:r w:rsidRPr="00025C2C">
              <w:rPr>
                <w:rFonts w:ascii="Times New Roman" w:eastAsia="Times New Roman" w:hAnsi="Times New Roman" w:cs="Times New Roman"/>
                <w:sz w:val="24"/>
                <w:szCs w:val="24"/>
                <w:lang w:eastAsia="en-US"/>
              </w:rPr>
              <w:t>я</w:t>
            </w:r>
            <w:r w:rsidRPr="00025C2C">
              <w:rPr>
                <w:rFonts w:ascii="Times New Roman" w:eastAsia="Times New Roman" w:hAnsi="Times New Roman" w:cs="Times New Roman"/>
                <w:spacing w:val="-2"/>
                <w:sz w:val="24"/>
                <w:szCs w:val="24"/>
                <w:lang w:eastAsia="en-US"/>
              </w:rPr>
              <w:t xml:space="preserve"> </w:t>
            </w:r>
            <w:r w:rsidRPr="00025C2C">
              <w:rPr>
                <w:rFonts w:ascii="Times New Roman" w:eastAsia="Times New Roman" w:hAnsi="Times New Roman" w:cs="Times New Roman"/>
                <w:sz w:val="24"/>
                <w:szCs w:val="24"/>
                <w:lang w:eastAsia="en-US"/>
              </w:rPr>
              <w:t xml:space="preserve"> совместной урочной и внеурочной деятельности родителей, педагогов, учащихся. деятельности </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 xml:space="preserve">В </w:t>
            </w:r>
            <w:r w:rsidRPr="00025C2C">
              <w:rPr>
                <w:rFonts w:ascii="Times New Roman" w:eastAsia="Times New Roman" w:hAnsi="Times New Roman" w:cs="Times New Roman"/>
                <w:spacing w:val="1"/>
                <w:sz w:val="24"/>
                <w:szCs w:val="24"/>
                <w:lang w:val="en-US" w:eastAsia="en-US"/>
              </w:rPr>
              <w:t>т</w:t>
            </w:r>
            <w:r w:rsidRPr="00025C2C">
              <w:rPr>
                <w:rFonts w:ascii="Times New Roman" w:eastAsia="Times New Roman" w:hAnsi="Times New Roman" w:cs="Times New Roman"/>
                <w:sz w:val="24"/>
                <w:szCs w:val="24"/>
                <w:lang w:val="en-US" w:eastAsia="en-US"/>
              </w:rPr>
              <w:t>еч</w:t>
            </w:r>
            <w:r w:rsidRPr="00025C2C">
              <w:rPr>
                <w:rFonts w:ascii="Times New Roman" w:eastAsia="Times New Roman" w:hAnsi="Times New Roman" w:cs="Times New Roman"/>
                <w:spacing w:val="-1"/>
                <w:sz w:val="24"/>
                <w:szCs w:val="24"/>
                <w:lang w:val="en-US" w:eastAsia="en-US"/>
              </w:rPr>
              <w:t>е</w:t>
            </w:r>
            <w:r w:rsidRPr="00025C2C">
              <w:rPr>
                <w:rFonts w:ascii="Times New Roman" w:eastAsia="Times New Roman" w:hAnsi="Times New Roman" w:cs="Times New Roman"/>
                <w:spacing w:val="1"/>
                <w:sz w:val="24"/>
                <w:szCs w:val="24"/>
                <w:lang w:val="en-US" w:eastAsia="en-US"/>
              </w:rPr>
              <w:t>ни</w:t>
            </w:r>
            <w:r w:rsidRPr="00025C2C">
              <w:rPr>
                <w:rFonts w:ascii="Times New Roman" w:eastAsia="Times New Roman" w:hAnsi="Times New Roman" w:cs="Times New Roman"/>
                <w:sz w:val="24"/>
                <w:szCs w:val="24"/>
                <w:lang w:val="en-US" w:eastAsia="en-US"/>
              </w:rPr>
              <w:t>е года</w:t>
            </w:r>
          </w:p>
        </w:tc>
        <w:tc>
          <w:tcPr>
            <w:tcW w:w="3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pacing w:val="1"/>
                <w:sz w:val="24"/>
                <w:szCs w:val="24"/>
                <w:lang w:eastAsia="en-US"/>
              </w:rPr>
              <w:t>З</w:t>
            </w:r>
            <w:r w:rsidRPr="00025C2C">
              <w:rPr>
                <w:rFonts w:ascii="Times New Roman" w:eastAsia="Times New Roman" w:hAnsi="Times New Roman" w:cs="Times New Roman"/>
                <w:sz w:val="24"/>
                <w:szCs w:val="24"/>
                <w:lang w:eastAsia="en-US"/>
              </w:rPr>
              <w:t>а</w:t>
            </w:r>
            <w:r w:rsidRPr="00025C2C">
              <w:rPr>
                <w:rFonts w:ascii="Times New Roman" w:eastAsia="Times New Roman" w:hAnsi="Times New Roman" w:cs="Times New Roman"/>
                <w:spacing w:val="-1"/>
                <w:sz w:val="24"/>
                <w:szCs w:val="24"/>
                <w:lang w:eastAsia="en-US"/>
              </w:rPr>
              <w:t>м</w:t>
            </w:r>
            <w:r w:rsidRPr="00025C2C">
              <w:rPr>
                <w:rFonts w:ascii="Times New Roman" w:eastAsia="Times New Roman" w:hAnsi="Times New Roman" w:cs="Times New Roman"/>
                <w:sz w:val="24"/>
                <w:szCs w:val="24"/>
                <w:lang w:eastAsia="en-US"/>
              </w:rPr>
              <w:t>. д</w:t>
            </w:r>
            <w:r w:rsidRPr="00025C2C">
              <w:rPr>
                <w:rFonts w:ascii="Times New Roman" w:eastAsia="Times New Roman" w:hAnsi="Times New Roman" w:cs="Times New Roman"/>
                <w:spacing w:val="1"/>
                <w:sz w:val="24"/>
                <w:szCs w:val="24"/>
                <w:lang w:eastAsia="en-US"/>
              </w:rPr>
              <w:t>и</w:t>
            </w:r>
            <w:r w:rsidRPr="00025C2C">
              <w:rPr>
                <w:rFonts w:ascii="Times New Roman" w:eastAsia="Times New Roman" w:hAnsi="Times New Roman" w:cs="Times New Roman"/>
                <w:sz w:val="24"/>
                <w:szCs w:val="24"/>
                <w:lang w:eastAsia="en-US"/>
              </w:rPr>
              <w:t xml:space="preserve">ректора по УВР, ВР, </w:t>
            </w:r>
          </w:p>
        </w:tc>
      </w:tr>
      <w:tr w:rsidR="00025C2C" w:rsidRPr="00025C2C" w:rsidTr="006D325B">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Анал</w:t>
            </w:r>
            <w:r w:rsidRPr="00025C2C">
              <w:rPr>
                <w:rFonts w:ascii="Times New Roman" w:eastAsia="Times New Roman" w:hAnsi="Times New Roman" w:cs="Times New Roman"/>
                <w:spacing w:val="1"/>
                <w:sz w:val="24"/>
                <w:szCs w:val="24"/>
                <w:lang w:val="en-US" w:eastAsia="en-US"/>
              </w:rPr>
              <w:t>и</w:t>
            </w:r>
            <w:r w:rsidRPr="00025C2C">
              <w:rPr>
                <w:rFonts w:ascii="Times New Roman" w:eastAsia="Times New Roman" w:hAnsi="Times New Roman" w:cs="Times New Roman"/>
                <w:sz w:val="24"/>
                <w:szCs w:val="24"/>
                <w:lang w:val="en-US" w:eastAsia="en-US"/>
              </w:rPr>
              <w:t xml:space="preserve">з </w:t>
            </w:r>
            <w:r w:rsidRPr="00025C2C">
              <w:rPr>
                <w:rFonts w:ascii="Times New Roman" w:eastAsia="Times New Roman" w:hAnsi="Times New Roman" w:cs="Times New Roman"/>
                <w:spacing w:val="1"/>
                <w:sz w:val="24"/>
                <w:szCs w:val="24"/>
                <w:lang w:val="en-US" w:eastAsia="en-US"/>
              </w:rPr>
              <w:t>п</w:t>
            </w:r>
            <w:r w:rsidRPr="00025C2C">
              <w:rPr>
                <w:rFonts w:ascii="Times New Roman" w:eastAsia="Times New Roman" w:hAnsi="Times New Roman" w:cs="Times New Roman"/>
                <w:sz w:val="24"/>
                <w:szCs w:val="24"/>
                <w:lang w:val="en-US" w:eastAsia="en-US"/>
              </w:rPr>
              <w:t>ос</w:t>
            </w:r>
            <w:r w:rsidRPr="00025C2C">
              <w:rPr>
                <w:rFonts w:ascii="Times New Roman" w:eastAsia="Times New Roman" w:hAnsi="Times New Roman" w:cs="Times New Roman"/>
                <w:spacing w:val="-1"/>
                <w:sz w:val="24"/>
                <w:szCs w:val="24"/>
                <w:lang w:val="en-US" w:eastAsia="en-US"/>
              </w:rPr>
              <w:t>е</w:t>
            </w:r>
            <w:r w:rsidRPr="00025C2C">
              <w:rPr>
                <w:rFonts w:ascii="Times New Roman" w:eastAsia="Times New Roman" w:hAnsi="Times New Roman" w:cs="Times New Roman"/>
                <w:sz w:val="24"/>
                <w:szCs w:val="24"/>
                <w:lang w:val="en-US" w:eastAsia="en-US"/>
              </w:rPr>
              <w:t>щ</w:t>
            </w:r>
            <w:r w:rsidRPr="00025C2C">
              <w:rPr>
                <w:rFonts w:ascii="Times New Roman" w:eastAsia="Times New Roman" w:hAnsi="Times New Roman" w:cs="Times New Roman"/>
                <w:spacing w:val="-1"/>
                <w:sz w:val="24"/>
                <w:szCs w:val="24"/>
                <w:lang w:val="en-US" w:eastAsia="en-US"/>
              </w:rPr>
              <w:t>а</w:t>
            </w:r>
            <w:r w:rsidRPr="00025C2C">
              <w:rPr>
                <w:rFonts w:ascii="Times New Roman" w:eastAsia="Times New Roman" w:hAnsi="Times New Roman" w:cs="Times New Roman"/>
                <w:sz w:val="24"/>
                <w:szCs w:val="24"/>
                <w:lang w:val="en-US" w:eastAsia="en-US"/>
              </w:rPr>
              <w:t>е</w:t>
            </w:r>
            <w:r w:rsidRPr="00025C2C">
              <w:rPr>
                <w:rFonts w:ascii="Times New Roman" w:eastAsia="Times New Roman" w:hAnsi="Times New Roman" w:cs="Times New Roman"/>
                <w:spacing w:val="-1"/>
                <w:sz w:val="24"/>
                <w:szCs w:val="24"/>
                <w:lang w:val="en-US" w:eastAsia="en-US"/>
              </w:rPr>
              <w:t>м</w:t>
            </w:r>
            <w:r w:rsidRPr="00025C2C">
              <w:rPr>
                <w:rFonts w:ascii="Times New Roman" w:eastAsia="Times New Roman" w:hAnsi="Times New Roman" w:cs="Times New Roman"/>
                <w:spacing w:val="2"/>
                <w:sz w:val="24"/>
                <w:szCs w:val="24"/>
                <w:lang w:val="en-US" w:eastAsia="en-US"/>
              </w:rPr>
              <w:t>о</w:t>
            </w:r>
            <w:r w:rsidRPr="00025C2C">
              <w:rPr>
                <w:rFonts w:ascii="Times New Roman" w:eastAsia="Times New Roman" w:hAnsi="Times New Roman" w:cs="Times New Roman"/>
                <w:sz w:val="24"/>
                <w:szCs w:val="24"/>
                <w:lang w:val="en-US" w:eastAsia="en-US"/>
              </w:rPr>
              <w:t xml:space="preserve">сти </w:t>
            </w:r>
            <w:r w:rsidRPr="00025C2C">
              <w:rPr>
                <w:rFonts w:ascii="Times New Roman" w:eastAsia="Times New Roman" w:hAnsi="Times New Roman" w:cs="Times New Roman"/>
                <w:spacing w:val="1"/>
                <w:sz w:val="24"/>
                <w:szCs w:val="24"/>
                <w:lang w:val="en-US" w:eastAsia="en-US"/>
              </w:rPr>
              <w:t>з</w:t>
            </w:r>
            <w:r w:rsidRPr="00025C2C">
              <w:rPr>
                <w:rFonts w:ascii="Times New Roman" w:eastAsia="Times New Roman" w:hAnsi="Times New Roman" w:cs="Times New Roman"/>
                <w:sz w:val="24"/>
                <w:szCs w:val="24"/>
                <w:lang w:val="en-US" w:eastAsia="en-US"/>
              </w:rPr>
              <w:t>аня</w:t>
            </w:r>
            <w:r w:rsidRPr="00025C2C">
              <w:rPr>
                <w:rFonts w:ascii="Times New Roman" w:eastAsia="Times New Roman" w:hAnsi="Times New Roman" w:cs="Times New Roman"/>
                <w:spacing w:val="1"/>
                <w:sz w:val="24"/>
                <w:szCs w:val="24"/>
                <w:lang w:val="en-US" w:eastAsia="en-US"/>
              </w:rPr>
              <w:t>т</w:t>
            </w:r>
            <w:r w:rsidRPr="00025C2C">
              <w:rPr>
                <w:rFonts w:ascii="Times New Roman" w:eastAsia="Times New Roman" w:hAnsi="Times New Roman" w:cs="Times New Roman"/>
                <w:sz w:val="24"/>
                <w:szCs w:val="24"/>
                <w:lang w:val="en-US" w:eastAsia="en-US"/>
              </w:rPr>
              <w:t>ий учащим</w:t>
            </w:r>
            <w:r w:rsidRPr="00025C2C">
              <w:rPr>
                <w:rFonts w:ascii="Times New Roman" w:eastAsia="Times New Roman" w:hAnsi="Times New Roman" w:cs="Times New Roman"/>
                <w:spacing w:val="1"/>
                <w:sz w:val="24"/>
                <w:szCs w:val="24"/>
                <w:lang w:val="en-US" w:eastAsia="en-US"/>
              </w:rPr>
              <w:t>и</w:t>
            </w:r>
            <w:r w:rsidRPr="00025C2C">
              <w:rPr>
                <w:rFonts w:ascii="Times New Roman" w:eastAsia="Times New Roman" w:hAnsi="Times New Roman" w:cs="Times New Roman"/>
                <w:sz w:val="24"/>
                <w:szCs w:val="24"/>
                <w:lang w:val="en-US" w:eastAsia="en-US"/>
              </w:rPr>
              <w:t xml:space="preserve">ся. </w:t>
            </w:r>
            <w:r w:rsidRPr="00025C2C">
              <w:rPr>
                <w:rFonts w:ascii="Times New Roman" w:eastAsia="Times New Roman" w:hAnsi="Times New Roman" w:cs="Times New Roman"/>
                <w:sz w:val="24"/>
                <w:szCs w:val="24"/>
                <w:highlight w:val="yellow"/>
                <w:lang w:val="en-US" w:eastAsia="en-US"/>
              </w:rPr>
              <w:t xml:space="preserve">  </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Еженедель</w:t>
            </w:r>
            <w:r w:rsidRPr="00025C2C">
              <w:rPr>
                <w:rFonts w:ascii="Times New Roman" w:eastAsia="Times New Roman" w:hAnsi="Times New Roman" w:cs="Times New Roman"/>
                <w:spacing w:val="1"/>
                <w:sz w:val="24"/>
                <w:szCs w:val="24"/>
                <w:lang w:val="en-US" w:eastAsia="en-US"/>
              </w:rPr>
              <w:t>н</w:t>
            </w:r>
            <w:r w:rsidRPr="00025C2C">
              <w:rPr>
                <w:rFonts w:ascii="Times New Roman" w:eastAsia="Times New Roman" w:hAnsi="Times New Roman" w:cs="Times New Roman"/>
                <w:sz w:val="24"/>
                <w:szCs w:val="24"/>
                <w:lang w:val="en-US" w:eastAsia="en-US"/>
              </w:rPr>
              <w:t>о</w:t>
            </w:r>
          </w:p>
        </w:tc>
        <w:tc>
          <w:tcPr>
            <w:tcW w:w="3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025C2C" w:rsidRDefault="002C37C8" w:rsidP="002C37C8">
            <w:pPr>
              <w:spacing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pacing w:val="1"/>
                <w:sz w:val="24"/>
                <w:szCs w:val="24"/>
                <w:lang w:eastAsia="en-US"/>
              </w:rPr>
              <w:t>З</w:t>
            </w:r>
            <w:r w:rsidRPr="00025C2C">
              <w:rPr>
                <w:rFonts w:ascii="Times New Roman" w:eastAsia="Times New Roman" w:hAnsi="Times New Roman" w:cs="Times New Roman"/>
                <w:sz w:val="24"/>
                <w:szCs w:val="24"/>
                <w:lang w:eastAsia="en-US"/>
              </w:rPr>
              <w:t>а</w:t>
            </w:r>
            <w:r w:rsidRPr="00025C2C">
              <w:rPr>
                <w:rFonts w:ascii="Times New Roman" w:eastAsia="Times New Roman" w:hAnsi="Times New Roman" w:cs="Times New Roman"/>
                <w:spacing w:val="-1"/>
                <w:sz w:val="24"/>
                <w:szCs w:val="24"/>
                <w:lang w:eastAsia="en-US"/>
              </w:rPr>
              <w:t>м</w:t>
            </w:r>
            <w:r w:rsidRPr="00025C2C">
              <w:rPr>
                <w:rFonts w:ascii="Times New Roman" w:eastAsia="Times New Roman" w:hAnsi="Times New Roman" w:cs="Times New Roman"/>
                <w:sz w:val="24"/>
                <w:szCs w:val="24"/>
                <w:lang w:eastAsia="en-US"/>
              </w:rPr>
              <w:t>. д</w:t>
            </w:r>
            <w:r w:rsidRPr="00025C2C">
              <w:rPr>
                <w:rFonts w:ascii="Times New Roman" w:eastAsia="Times New Roman" w:hAnsi="Times New Roman" w:cs="Times New Roman"/>
                <w:spacing w:val="1"/>
                <w:sz w:val="24"/>
                <w:szCs w:val="24"/>
                <w:lang w:eastAsia="en-US"/>
              </w:rPr>
              <w:t>и</w:t>
            </w:r>
            <w:r w:rsidRPr="00025C2C">
              <w:rPr>
                <w:rFonts w:ascii="Times New Roman" w:eastAsia="Times New Roman" w:hAnsi="Times New Roman" w:cs="Times New Roman"/>
                <w:sz w:val="24"/>
                <w:szCs w:val="24"/>
                <w:lang w:eastAsia="en-US"/>
              </w:rPr>
              <w:t xml:space="preserve">ректора по ВР, </w:t>
            </w:r>
            <w:r w:rsidRPr="00025C2C">
              <w:rPr>
                <w:rFonts w:ascii="Times New Roman" w:eastAsia="Times New Roman" w:hAnsi="Times New Roman" w:cs="Times New Roman"/>
                <w:spacing w:val="1"/>
                <w:sz w:val="24"/>
                <w:szCs w:val="24"/>
                <w:lang w:eastAsia="en-US"/>
              </w:rPr>
              <w:t>к</w:t>
            </w:r>
            <w:r w:rsidRPr="00025C2C">
              <w:rPr>
                <w:rFonts w:ascii="Times New Roman" w:eastAsia="Times New Roman" w:hAnsi="Times New Roman" w:cs="Times New Roman"/>
                <w:sz w:val="24"/>
                <w:szCs w:val="24"/>
                <w:lang w:eastAsia="en-US"/>
              </w:rPr>
              <w:t>л.</w:t>
            </w:r>
          </w:p>
          <w:p w:rsidR="002C37C8" w:rsidRPr="00025C2C" w:rsidRDefault="002C37C8" w:rsidP="002C37C8">
            <w:pPr>
              <w:spacing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ру</w:t>
            </w:r>
            <w:r w:rsidRPr="00025C2C">
              <w:rPr>
                <w:rFonts w:ascii="Times New Roman" w:eastAsia="Times New Roman" w:hAnsi="Times New Roman" w:cs="Times New Roman"/>
                <w:spacing w:val="1"/>
                <w:sz w:val="24"/>
                <w:szCs w:val="24"/>
                <w:lang w:val="en-US" w:eastAsia="en-US"/>
              </w:rPr>
              <w:t>к</w:t>
            </w:r>
            <w:r w:rsidRPr="00025C2C">
              <w:rPr>
                <w:rFonts w:ascii="Times New Roman" w:eastAsia="Times New Roman" w:hAnsi="Times New Roman" w:cs="Times New Roman"/>
                <w:sz w:val="24"/>
                <w:szCs w:val="24"/>
                <w:lang w:val="en-US" w:eastAsia="en-US"/>
              </w:rPr>
              <w:t>овод</w:t>
            </w:r>
            <w:r w:rsidRPr="00025C2C">
              <w:rPr>
                <w:rFonts w:ascii="Times New Roman" w:eastAsia="Times New Roman" w:hAnsi="Times New Roman" w:cs="Times New Roman"/>
                <w:spacing w:val="1"/>
                <w:sz w:val="24"/>
                <w:szCs w:val="24"/>
                <w:lang w:val="en-US" w:eastAsia="en-US"/>
              </w:rPr>
              <w:t>ит</w:t>
            </w:r>
            <w:r w:rsidRPr="00025C2C">
              <w:rPr>
                <w:rFonts w:ascii="Times New Roman" w:eastAsia="Times New Roman" w:hAnsi="Times New Roman" w:cs="Times New Roman"/>
                <w:sz w:val="24"/>
                <w:szCs w:val="24"/>
                <w:lang w:val="en-US" w:eastAsia="en-US"/>
              </w:rPr>
              <w:t>ели</w:t>
            </w:r>
          </w:p>
        </w:tc>
      </w:tr>
      <w:tr w:rsidR="00025C2C" w:rsidRPr="00025C2C" w:rsidTr="006D325B">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К</w:t>
            </w:r>
            <w:r w:rsidRPr="00025C2C">
              <w:rPr>
                <w:rFonts w:ascii="Times New Roman" w:eastAsia="Times New Roman" w:hAnsi="Times New Roman" w:cs="Times New Roman"/>
                <w:spacing w:val="1"/>
                <w:sz w:val="24"/>
                <w:szCs w:val="24"/>
                <w:lang w:val="en-US" w:eastAsia="en-US"/>
              </w:rPr>
              <w:t>л</w:t>
            </w:r>
            <w:r w:rsidRPr="00025C2C">
              <w:rPr>
                <w:rFonts w:ascii="Times New Roman" w:eastAsia="Times New Roman" w:hAnsi="Times New Roman" w:cs="Times New Roman"/>
                <w:sz w:val="24"/>
                <w:szCs w:val="24"/>
                <w:lang w:val="en-US" w:eastAsia="en-US"/>
              </w:rPr>
              <w:t>а</w:t>
            </w:r>
            <w:r w:rsidRPr="00025C2C">
              <w:rPr>
                <w:rFonts w:ascii="Times New Roman" w:eastAsia="Times New Roman" w:hAnsi="Times New Roman" w:cs="Times New Roman"/>
                <w:spacing w:val="-1"/>
                <w:sz w:val="24"/>
                <w:szCs w:val="24"/>
                <w:lang w:val="en-US" w:eastAsia="en-US"/>
              </w:rPr>
              <w:t>сс</w:t>
            </w:r>
            <w:r w:rsidRPr="00025C2C">
              <w:rPr>
                <w:rFonts w:ascii="Times New Roman" w:eastAsia="Times New Roman" w:hAnsi="Times New Roman" w:cs="Times New Roman"/>
                <w:spacing w:val="1"/>
                <w:sz w:val="24"/>
                <w:szCs w:val="24"/>
                <w:lang w:val="en-US" w:eastAsia="en-US"/>
              </w:rPr>
              <w:t>н</w:t>
            </w:r>
            <w:r w:rsidRPr="00025C2C">
              <w:rPr>
                <w:rFonts w:ascii="Times New Roman" w:eastAsia="Times New Roman" w:hAnsi="Times New Roman" w:cs="Times New Roman"/>
                <w:sz w:val="24"/>
                <w:szCs w:val="24"/>
                <w:lang w:val="en-US" w:eastAsia="en-US"/>
              </w:rPr>
              <w:t>ые род</w:t>
            </w:r>
            <w:r w:rsidRPr="00025C2C">
              <w:rPr>
                <w:rFonts w:ascii="Times New Roman" w:eastAsia="Times New Roman" w:hAnsi="Times New Roman" w:cs="Times New Roman"/>
                <w:spacing w:val="1"/>
                <w:sz w:val="24"/>
                <w:szCs w:val="24"/>
                <w:lang w:val="en-US" w:eastAsia="en-US"/>
              </w:rPr>
              <w:t>ит</w:t>
            </w:r>
            <w:r w:rsidRPr="00025C2C">
              <w:rPr>
                <w:rFonts w:ascii="Times New Roman" w:eastAsia="Times New Roman" w:hAnsi="Times New Roman" w:cs="Times New Roman"/>
                <w:sz w:val="24"/>
                <w:szCs w:val="24"/>
                <w:lang w:val="en-US" w:eastAsia="en-US"/>
              </w:rPr>
              <w:t>ел</w:t>
            </w:r>
            <w:r w:rsidRPr="00025C2C">
              <w:rPr>
                <w:rFonts w:ascii="Times New Roman" w:eastAsia="Times New Roman" w:hAnsi="Times New Roman" w:cs="Times New Roman"/>
                <w:spacing w:val="1"/>
                <w:sz w:val="24"/>
                <w:szCs w:val="24"/>
                <w:lang w:val="en-US" w:eastAsia="en-US"/>
              </w:rPr>
              <w:t>ь</w:t>
            </w:r>
            <w:r w:rsidRPr="00025C2C">
              <w:rPr>
                <w:rFonts w:ascii="Times New Roman" w:eastAsia="Times New Roman" w:hAnsi="Times New Roman" w:cs="Times New Roman"/>
                <w:sz w:val="24"/>
                <w:szCs w:val="24"/>
                <w:lang w:val="en-US" w:eastAsia="en-US"/>
              </w:rPr>
              <w:t>ск</w:t>
            </w:r>
            <w:r w:rsidRPr="00025C2C">
              <w:rPr>
                <w:rFonts w:ascii="Times New Roman" w:eastAsia="Times New Roman" w:hAnsi="Times New Roman" w:cs="Times New Roman"/>
                <w:spacing w:val="1"/>
                <w:sz w:val="24"/>
                <w:szCs w:val="24"/>
                <w:lang w:val="en-US" w:eastAsia="en-US"/>
              </w:rPr>
              <w:t>и</w:t>
            </w:r>
            <w:r w:rsidRPr="00025C2C">
              <w:rPr>
                <w:rFonts w:ascii="Times New Roman" w:eastAsia="Times New Roman" w:hAnsi="Times New Roman" w:cs="Times New Roman"/>
                <w:sz w:val="24"/>
                <w:szCs w:val="24"/>
                <w:lang w:val="en-US" w:eastAsia="en-US"/>
              </w:rPr>
              <w:t>е собр</w:t>
            </w:r>
            <w:r w:rsidRPr="00025C2C">
              <w:rPr>
                <w:rFonts w:ascii="Times New Roman" w:eastAsia="Times New Roman" w:hAnsi="Times New Roman" w:cs="Times New Roman"/>
                <w:spacing w:val="-1"/>
                <w:sz w:val="24"/>
                <w:szCs w:val="24"/>
                <w:lang w:val="en-US" w:eastAsia="en-US"/>
              </w:rPr>
              <w:t>а</w:t>
            </w:r>
            <w:r w:rsidRPr="00025C2C">
              <w:rPr>
                <w:rFonts w:ascii="Times New Roman" w:eastAsia="Times New Roman" w:hAnsi="Times New Roman" w:cs="Times New Roman"/>
                <w:spacing w:val="1"/>
                <w:sz w:val="24"/>
                <w:szCs w:val="24"/>
                <w:lang w:val="en-US" w:eastAsia="en-US"/>
              </w:rPr>
              <w:t>ни</w:t>
            </w:r>
            <w:r w:rsidRPr="00025C2C">
              <w:rPr>
                <w:rFonts w:ascii="Times New Roman" w:eastAsia="Times New Roman" w:hAnsi="Times New Roman" w:cs="Times New Roman"/>
                <w:sz w:val="24"/>
                <w:szCs w:val="24"/>
                <w:lang w:val="en-US" w:eastAsia="en-US"/>
              </w:rPr>
              <w:t>я.</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pacing w:val="1"/>
                <w:sz w:val="24"/>
                <w:szCs w:val="24"/>
                <w:lang w:val="en-US" w:eastAsia="en-US"/>
              </w:rPr>
              <w:t>Р</w:t>
            </w:r>
            <w:r w:rsidRPr="00025C2C">
              <w:rPr>
                <w:rFonts w:ascii="Times New Roman" w:eastAsia="Times New Roman" w:hAnsi="Times New Roman" w:cs="Times New Roman"/>
                <w:sz w:val="24"/>
                <w:szCs w:val="24"/>
                <w:lang w:val="en-US" w:eastAsia="en-US"/>
              </w:rPr>
              <w:t>аз в ч</w:t>
            </w:r>
            <w:r w:rsidRPr="00025C2C">
              <w:rPr>
                <w:rFonts w:ascii="Times New Roman" w:eastAsia="Times New Roman" w:hAnsi="Times New Roman" w:cs="Times New Roman"/>
                <w:spacing w:val="-1"/>
                <w:sz w:val="24"/>
                <w:szCs w:val="24"/>
                <w:lang w:val="en-US" w:eastAsia="en-US"/>
              </w:rPr>
              <w:t>е</w:t>
            </w:r>
            <w:r w:rsidRPr="00025C2C">
              <w:rPr>
                <w:rFonts w:ascii="Times New Roman" w:eastAsia="Times New Roman" w:hAnsi="Times New Roman" w:cs="Times New Roman"/>
                <w:sz w:val="24"/>
                <w:szCs w:val="24"/>
                <w:lang w:val="en-US" w:eastAsia="en-US"/>
              </w:rPr>
              <w:t>тв</w:t>
            </w:r>
            <w:r w:rsidRPr="00025C2C">
              <w:rPr>
                <w:rFonts w:ascii="Times New Roman" w:eastAsia="Times New Roman" w:hAnsi="Times New Roman" w:cs="Times New Roman"/>
                <w:spacing w:val="-1"/>
                <w:sz w:val="24"/>
                <w:szCs w:val="24"/>
                <w:lang w:val="en-US" w:eastAsia="en-US"/>
              </w:rPr>
              <w:t>е</w:t>
            </w:r>
            <w:r w:rsidRPr="00025C2C">
              <w:rPr>
                <w:rFonts w:ascii="Times New Roman" w:eastAsia="Times New Roman" w:hAnsi="Times New Roman" w:cs="Times New Roman"/>
                <w:sz w:val="24"/>
                <w:szCs w:val="24"/>
                <w:lang w:val="en-US" w:eastAsia="en-US"/>
              </w:rPr>
              <w:t>р</w:t>
            </w:r>
            <w:r w:rsidRPr="00025C2C">
              <w:rPr>
                <w:rFonts w:ascii="Times New Roman" w:eastAsia="Times New Roman" w:hAnsi="Times New Roman" w:cs="Times New Roman"/>
                <w:spacing w:val="1"/>
                <w:sz w:val="24"/>
                <w:szCs w:val="24"/>
                <w:lang w:val="en-US" w:eastAsia="en-US"/>
              </w:rPr>
              <w:t>т</w:t>
            </w:r>
            <w:r w:rsidRPr="00025C2C">
              <w:rPr>
                <w:rFonts w:ascii="Times New Roman" w:eastAsia="Times New Roman" w:hAnsi="Times New Roman" w:cs="Times New Roman"/>
                <w:sz w:val="24"/>
                <w:szCs w:val="24"/>
                <w:lang w:val="en-US" w:eastAsia="en-US"/>
              </w:rPr>
              <w:t>ь</w:t>
            </w:r>
          </w:p>
        </w:tc>
        <w:tc>
          <w:tcPr>
            <w:tcW w:w="3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К</w:t>
            </w:r>
            <w:r w:rsidRPr="00025C2C">
              <w:rPr>
                <w:rFonts w:ascii="Times New Roman" w:eastAsia="Times New Roman" w:hAnsi="Times New Roman" w:cs="Times New Roman"/>
                <w:spacing w:val="1"/>
                <w:sz w:val="24"/>
                <w:szCs w:val="24"/>
                <w:lang w:val="en-US" w:eastAsia="en-US"/>
              </w:rPr>
              <w:t>л</w:t>
            </w:r>
            <w:r w:rsidRPr="00025C2C">
              <w:rPr>
                <w:rFonts w:ascii="Times New Roman" w:eastAsia="Times New Roman" w:hAnsi="Times New Roman" w:cs="Times New Roman"/>
                <w:sz w:val="24"/>
                <w:szCs w:val="24"/>
                <w:lang w:val="en-US" w:eastAsia="en-US"/>
              </w:rPr>
              <w:t>. ру</w:t>
            </w:r>
            <w:r w:rsidRPr="00025C2C">
              <w:rPr>
                <w:rFonts w:ascii="Times New Roman" w:eastAsia="Times New Roman" w:hAnsi="Times New Roman" w:cs="Times New Roman"/>
                <w:spacing w:val="1"/>
                <w:sz w:val="24"/>
                <w:szCs w:val="24"/>
                <w:lang w:val="en-US" w:eastAsia="en-US"/>
              </w:rPr>
              <w:t>к</w:t>
            </w:r>
            <w:r w:rsidRPr="00025C2C">
              <w:rPr>
                <w:rFonts w:ascii="Times New Roman" w:eastAsia="Times New Roman" w:hAnsi="Times New Roman" w:cs="Times New Roman"/>
                <w:sz w:val="24"/>
                <w:szCs w:val="24"/>
                <w:lang w:val="en-US" w:eastAsia="en-US"/>
              </w:rPr>
              <w:t>овод</w:t>
            </w:r>
            <w:r w:rsidRPr="00025C2C">
              <w:rPr>
                <w:rFonts w:ascii="Times New Roman" w:eastAsia="Times New Roman" w:hAnsi="Times New Roman" w:cs="Times New Roman"/>
                <w:spacing w:val="1"/>
                <w:sz w:val="24"/>
                <w:szCs w:val="24"/>
                <w:lang w:val="en-US" w:eastAsia="en-US"/>
              </w:rPr>
              <w:t>ит</w:t>
            </w:r>
            <w:r w:rsidRPr="00025C2C">
              <w:rPr>
                <w:rFonts w:ascii="Times New Roman" w:eastAsia="Times New Roman" w:hAnsi="Times New Roman" w:cs="Times New Roman"/>
                <w:sz w:val="24"/>
                <w:szCs w:val="24"/>
                <w:lang w:val="en-US" w:eastAsia="en-US"/>
              </w:rPr>
              <w:t>ели</w:t>
            </w:r>
          </w:p>
        </w:tc>
      </w:tr>
      <w:tr w:rsidR="00025C2C" w:rsidRPr="00025C2C" w:rsidTr="006D325B">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Организация и</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проведение дополнительных занятий для слабоуспевающих учащихся и</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одаренных детей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1 раз в 2 недели</w:t>
            </w:r>
          </w:p>
        </w:tc>
        <w:tc>
          <w:tcPr>
            <w:tcW w:w="3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Учителя-предметники</w:t>
            </w:r>
          </w:p>
        </w:tc>
      </w:tr>
      <w:tr w:rsidR="00025C2C" w:rsidRPr="00025C2C" w:rsidTr="006D325B">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Дифференцирование домашних заданий с</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учетом возможностей и</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способностей ребенка</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В течение года</w:t>
            </w:r>
          </w:p>
        </w:tc>
        <w:tc>
          <w:tcPr>
            <w:tcW w:w="3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Учителя-предметники</w:t>
            </w:r>
          </w:p>
        </w:tc>
      </w:tr>
      <w:tr w:rsidR="00025C2C" w:rsidRPr="00025C2C" w:rsidTr="006D325B">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844799">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Дополнительные учебные занятия в</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каникулярное время с</w:t>
            </w:r>
            <w:r w:rsidRPr="00025C2C">
              <w:rPr>
                <w:rFonts w:ascii="Times New Roman" w:eastAsia="Times New Roman" w:hAnsi="Times New Roman" w:cs="Times New Roman"/>
                <w:sz w:val="24"/>
                <w:szCs w:val="24"/>
                <w:lang w:val="en-US" w:eastAsia="en-US"/>
              </w:rPr>
              <w:t> </w:t>
            </w:r>
            <w:r w:rsidR="00844799" w:rsidRPr="00025C2C">
              <w:rPr>
                <w:rFonts w:ascii="Times New Roman" w:eastAsia="Times New Roman" w:hAnsi="Times New Roman" w:cs="Times New Roman"/>
                <w:sz w:val="24"/>
                <w:szCs w:val="24"/>
                <w:lang w:eastAsia="en-US"/>
              </w:rPr>
              <w:t xml:space="preserve">учащимися со </w:t>
            </w:r>
            <w:r w:rsidRPr="00025C2C">
              <w:rPr>
                <w:rFonts w:ascii="Times New Roman" w:eastAsia="Times New Roman" w:hAnsi="Times New Roman" w:cs="Times New Roman"/>
                <w:sz w:val="24"/>
                <w:szCs w:val="24"/>
                <w:lang w:eastAsia="en-US"/>
              </w:rPr>
              <w:t>слабоуспевающими учащимися</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Каникулы после 1-й и</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2-й четверти</w:t>
            </w:r>
          </w:p>
        </w:tc>
        <w:tc>
          <w:tcPr>
            <w:tcW w:w="3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Учителя-предметники</w:t>
            </w:r>
          </w:p>
        </w:tc>
      </w:tr>
      <w:tr w:rsidR="00025C2C" w:rsidRPr="00025C2C" w:rsidTr="006D325B">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Проведение заседания оперативного совещания «Контроль за</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посещаемостью дополнительных занятий учащихся, пропускавших уроки по</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уважительной причине»</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Декабрь</w:t>
            </w:r>
          </w:p>
        </w:tc>
        <w:tc>
          <w:tcPr>
            <w:tcW w:w="3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Заместитель директора по УВР</w:t>
            </w:r>
          </w:p>
        </w:tc>
      </w:tr>
      <w:tr w:rsidR="00025C2C" w:rsidRPr="00025C2C" w:rsidTr="006D325B">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Анализ успеваемости и</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работы с</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учащимися с</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ОВЗ и</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слабоуспевающими учащимися на</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педагогических советах</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Ноябрь, декабрь, март, май</w:t>
            </w:r>
          </w:p>
        </w:tc>
        <w:tc>
          <w:tcPr>
            <w:tcW w:w="3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Заместитель директора по УВР</w:t>
            </w:r>
          </w:p>
        </w:tc>
      </w:tr>
      <w:tr w:rsidR="00025C2C" w:rsidRPr="00025C2C" w:rsidTr="006D325B">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Своевременное извещение родителей о</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неуспеваемости учащихся</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В течение года</w:t>
            </w:r>
          </w:p>
        </w:tc>
        <w:tc>
          <w:tcPr>
            <w:tcW w:w="3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Классные руководители</w:t>
            </w:r>
          </w:p>
        </w:tc>
      </w:tr>
      <w:tr w:rsidR="00025C2C" w:rsidRPr="00025C2C" w:rsidTr="006D325B">
        <w:tc>
          <w:tcPr>
            <w:tcW w:w="97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eastAsia="en-US"/>
              </w:rPr>
            </w:pPr>
            <w:r w:rsidRPr="00025C2C">
              <w:rPr>
                <w:rFonts w:ascii="Times New Roman" w:eastAsia="Times New Roman" w:hAnsi="Times New Roman" w:cs="Times New Roman"/>
                <w:sz w:val="24"/>
                <w:szCs w:val="24"/>
                <w:lang w:eastAsia="en-US"/>
              </w:rPr>
              <w:t>Посещение уроков с</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целью анализа работы учителя по</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предупреждению неуспеваемости в</w:t>
            </w:r>
            <w:r w:rsidRPr="00025C2C">
              <w:rPr>
                <w:rFonts w:ascii="Times New Roman" w:eastAsia="Times New Roman" w:hAnsi="Times New Roman" w:cs="Times New Roman"/>
                <w:sz w:val="24"/>
                <w:szCs w:val="24"/>
                <w:lang w:val="en-US" w:eastAsia="en-US"/>
              </w:rPr>
              <w:t> </w:t>
            </w:r>
            <w:r w:rsidRPr="00025C2C">
              <w:rPr>
                <w:rFonts w:ascii="Times New Roman" w:eastAsia="Times New Roman" w:hAnsi="Times New Roman" w:cs="Times New Roman"/>
                <w:sz w:val="24"/>
                <w:szCs w:val="24"/>
                <w:lang w:eastAsia="en-US"/>
              </w:rPr>
              <w:t>ходе тематических комплексных проверок</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В течение года</w:t>
            </w:r>
          </w:p>
        </w:tc>
        <w:tc>
          <w:tcPr>
            <w:tcW w:w="37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37C8" w:rsidRPr="00025C2C" w:rsidRDefault="002C37C8" w:rsidP="002C37C8">
            <w:pPr>
              <w:spacing w:before="100" w:beforeAutospacing="1" w:after="100" w:afterAutospacing="1" w:line="240" w:lineRule="auto"/>
              <w:rPr>
                <w:rFonts w:ascii="Times New Roman" w:eastAsia="Times New Roman" w:hAnsi="Times New Roman" w:cs="Times New Roman"/>
                <w:sz w:val="24"/>
                <w:szCs w:val="24"/>
                <w:lang w:val="en-US" w:eastAsia="en-US"/>
              </w:rPr>
            </w:pPr>
            <w:r w:rsidRPr="00025C2C">
              <w:rPr>
                <w:rFonts w:ascii="Times New Roman" w:eastAsia="Times New Roman" w:hAnsi="Times New Roman" w:cs="Times New Roman"/>
                <w:sz w:val="24"/>
                <w:szCs w:val="24"/>
                <w:lang w:val="en-US" w:eastAsia="en-US"/>
              </w:rPr>
              <w:t>Заместитель директора по УВР</w:t>
            </w:r>
          </w:p>
        </w:tc>
      </w:tr>
    </w:tbl>
    <w:p w:rsidR="002C37C8" w:rsidRPr="002C37C8" w:rsidRDefault="002C37C8" w:rsidP="002C37C8">
      <w:pPr>
        <w:spacing w:line="240" w:lineRule="auto"/>
        <w:rPr>
          <w:rFonts w:ascii="Times New Roman" w:hAnsi="Times New Roman" w:cs="Times New Roman"/>
          <w:b/>
          <w:sz w:val="24"/>
          <w:szCs w:val="24"/>
        </w:rPr>
      </w:pPr>
    </w:p>
    <w:p w:rsidR="002C37C8" w:rsidRPr="002C37C8" w:rsidRDefault="002C37C8" w:rsidP="00025C2C">
      <w:pPr>
        <w:spacing w:line="240" w:lineRule="auto"/>
        <w:jc w:val="center"/>
        <w:rPr>
          <w:rFonts w:ascii="Times New Roman" w:hAnsi="Times New Roman" w:cs="Times New Roman"/>
          <w:b/>
          <w:sz w:val="24"/>
          <w:szCs w:val="24"/>
        </w:rPr>
      </w:pPr>
      <w:r w:rsidRPr="002C37C8">
        <w:rPr>
          <w:rFonts w:ascii="Times New Roman" w:hAnsi="Times New Roman" w:cs="Times New Roman"/>
          <w:b/>
          <w:sz w:val="24"/>
          <w:szCs w:val="24"/>
        </w:rPr>
        <w:t>1.</w:t>
      </w:r>
      <w:r w:rsidR="00025C2C">
        <w:rPr>
          <w:rFonts w:ascii="Times New Roman" w:hAnsi="Times New Roman" w:cs="Times New Roman"/>
          <w:b/>
          <w:sz w:val="24"/>
          <w:szCs w:val="24"/>
        </w:rPr>
        <w:t>2.</w:t>
      </w:r>
      <w:r w:rsidRPr="002C37C8">
        <w:rPr>
          <w:rFonts w:ascii="Times New Roman" w:hAnsi="Times New Roman" w:cs="Times New Roman"/>
          <w:b/>
          <w:sz w:val="24"/>
          <w:szCs w:val="24"/>
        </w:rPr>
        <w:t>3.</w:t>
      </w:r>
      <w:r w:rsidR="00025C2C">
        <w:rPr>
          <w:rFonts w:ascii="Times New Roman" w:hAnsi="Times New Roman" w:cs="Times New Roman"/>
          <w:b/>
          <w:sz w:val="24"/>
          <w:szCs w:val="24"/>
        </w:rPr>
        <w:t xml:space="preserve"> </w:t>
      </w:r>
      <w:r w:rsidRPr="002C37C8">
        <w:rPr>
          <w:rFonts w:ascii="Times New Roman" w:hAnsi="Times New Roman" w:cs="Times New Roman"/>
          <w:b/>
          <w:sz w:val="24"/>
          <w:szCs w:val="24"/>
        </w:rPr>
        <w:t>План мероприятий (дорожная карта) по подготовке к ГИА-202</w:t>
      </w:r>
      <w:r w:rsidR="00B76CC2">
        <w:rPr>
          <w:rFonts w:ascii="Times New Roman" w:hAnsi="Times New Roman" w:cs="Times New Roman"/>
          <w:b/>
          <w:sz w:val="24"/>
          <w:szCs w:val="24"/>
        </w:rPr>
        <w:t>5</w:t>
      </w:r>
    </w:p>
    <w:p w:rsidR="002C37C8" w:rsidRPr="002C37C8" w:rsidRDefault="002C37C8" w:rsidP="002C37C8">
      <w:pPr>
        <w:spacing w:line="240" w:lineRule="auto"/>
        <w:rPr>
          <w:rFonts w:ascii="Times New Roman" w:hAnsi="Times New Roman" w:cs="Times New Roman"/>
          <w:b/>
          <w:sz w:val="24"/>
          <w:szCs w:val="24"/>
        </w:rPr>
      </w:pPr>
    </w:p>
    <w:tbl>
      <w:tblPr>
        <w:tblStyle w:val="220"/>
        <w:tblW w:w="15167" w:type="dxa"/>
        <w:tblInd w:w="392" w:type="dxa"/>
        <w:tblLayout w:type="fixed"/>
        <w:tblLook w:val="04A0" w:firstRow="1" w:lastRow="0" w:firstColumn="1" w:lastColumn="0" w:noHBand="0" w:noVBand="1"/>
      </w:tblPr>
      <w:tblGrid>
        <w:gridCol w:w="8505"/>
        <w:gridCol w:w="2551"/>
        <w:gridCol w:w="4111"/>
      </w:tblGrid>
      <w:tr w:rsidR="002C37C8" w:rsidRPr="002C37C8" w:rsidTr="004018A4">
        <w:tc>
          <w:tcPr>
            <w:tcW w:w="8505"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Орг</w:t>
            </w:r>
            <w:r w:rsidRPr="002C37C8">
              <w:rPr>
                <w:rFonts w:ascii="Times New Roman" w:hAnsi="Times New Roman" w:cs="Times New Roman"/>
                <w:spacing w:val="-1"/>
                <w:sz w:val="24"/>
                <w:szCs w:val="24"/>
              </w:rPr>
              <w:t>а</w:t>
            </w:r>
            <w:r w:rsidRPr="002C37C8">
              <w:rPr>
                <w:rFonts w:ascii="Times New Roman" w:hAnsi="Times New Roman" w:cs="Times New Roman"/>
                <w:spacing w:val="1"/>
                <w:sz w:val="24"/>
                <w:szCs w:val="24"/>
              </w:rPr>
              <w:t>низ</w:t>
            </w:r>
            <w:r w:rsidRPr="002C37C8">
              <w:rPr>
                <w:rFonts w:ascii="Times New Roman" w:hAnsi="Times New Roman" w:cs="Times New Roman"/>
                <w:sz w:val="24"/>
                <w:szCs w:val="24"/>
              </w:rPr>
              <w:t>ац</w:t>
            </w:r>
            <w:r w:rsidRPr="002C37C8">
              <w:rPr>
                <w:rFonts w:ascii="Times New Roman" w:hAnsi="Times New Roman" w:cs="Times New Roman"/>
                <w:spacing w:val="2"/>
                <w:sz w:val="24"/>
                <w:szCs w:val="24"/>
              </w:rPr>
              <w:t>и</w:t>
            </w:r>
            <w:r w:rsidRPr="002C37C8">
              <w:rPr>
                <w:rFonts w:ascii="Times New Roman" w:hAnsi="Times New Roman" w:cs="Times New Roman"/>
                <w:sz w:val="24"/>
                <w:szCs w:val="24"/>
              </w:rPr>
              <w:t xml:space="preserve">я </w:t>
            </w:r>
            <w:r w:rsidRPr="002C37C8">
              <w:rPr>
                <w:rFonts w:ascii="Times New Roman" w:hAnsi="Times New Roman" w:cs="Times New Roman"/>
                <w:spacing w:val="1"/>
                <w:sz w:val="24"/>
                <w:szCs w:val="24"/>
              </w:rPr>
              <w:t>н</w:t>
            </w:r>
            <w:r w:rsidRPr="002C37C8">
              <w:rPr>
                <w:rFonts w:ascii="Times New Roman" w:hAnsi="Times New Roman" w:cs="Times New Roman"/>
                <w:sz w:val="24"/>
                <w:szCs w:val="24"/>
              </w:rPr>
              <w:t>ау</w:t>
            </w:r>
            <w:r w:rsidRPr="002C37C8">
              <w:rPr>
                <w:rFonts w:ascii="Times New Roman" w:hAnsi="Times New Roman" w:cs="Times New Roman"/>
                <w:spacing w:val="-1"/>
                <w:sz w:val="24"/>
                <w:szCs w:val="24"/>
              </w:rPr>
              <w:t>ч</w:t>
            </w:r>
            <w:r w:rsidRPr="002C37C8">
              <w:rPr>
                <w:rFonts w:ascii="Times New Roman" w:hAnsi="Times New Roman" w:cs="Times New Roman"/>
                <w:spacing w:val="1"/>
                <w:sz w:val="24"/>
                <w:szCs w:val="24"/>
              </w:rPr>
              <w:t>н</w:t>
            </w:r>
            <w:r w:rsidRPr="002C37C8">
              <w:rPr>
                <w:rFonts w:ascii="Times New Roman" w:hAnsi="Times New Roman" w:cs="Times New Roman"/>
                <w:sz w:val="24"/>
                <w:szCs w:val="24"/>
              </w:rPr>
              <w:t>о-м</w:t>
            </w:r>
            <w:r w:rsidRPr="002C37C8">
              <w:rPr>
                <w:rFonts w:ascii="Times New Roman" w:hAnsi="Times New Roman" w:cs="Times New Roman"/>
                <w:spacing w:val="-1"/>
                <w:sz w:val="24"/>
                <w:szCs w:val="24"/>
              </w:rPr>
              <w:t>е</w:t>
            </w:r>
            <w:r w:rsidRPr="002C37C8">
              <w:rPr>
                <w:rFonts w:ascii="Times New Roman" w:hAnsi="Times New Roman" w:cs="Times New Roman"/>
                <w:sz w:val="24"/>
                <w:szCs w:val="24"/>
              </w:rPr>
              <w:t>тод</w:t>
            </w:r>
            <w:r w:rsidRPr="002C37C8">
              <w:rPr>
                <w:rFonts w:ascii="Times New Roman" w:hAnsi="Times New Roman" w:cs="Times New Roman"/>
                <w:spacing w:val="2"/>
                <w:sz w:val="24"/>
                <w:szCs w:val="24"/>
              </w:rPr>
              <w:t>и</w:t>
            </w:r>
            <w:r w:rsidRPr="002C37C8">
              <w:rPr>
                <w:rFonts w:ascii="Times New Roman" w:hAnsi="Times New Roman" w:cs="Times New Roman"/>
                <w:sz w:val="24"/>
                <w:szCs w:val="24"/>
              </w:rPr>
              <w:t>ч</w:t>
            </w:r>
            <w:r w:rsidRPr="002C37C8">
              <w:rPr>
                <w:rFonts w:ascii="Times New Roman" w:hAnsi="Times New Roman" w:cs="Times New Roman"/>
                <w:spacing w:val="-1"/>
                <w:sz w:val="24"/>
                <w:szCs w:val="24"/>
              </w:rPr>
              <w:t>е</w:t>
            </w:r>
            <w:r w:rsidRPr="002C37C8">
              <w:rPr>
                <w:rFonts w:ascii="Times New Roman" w:hAnsi="Times New Roman" w:cs="Times New Roman"/>
                <w:sz w:val="24"/>
                <w:szCs w:val="24"/>
              </w:rPr>
              <w:t>ской работы в ш</w:t>
            </w:r>
            <w:r w:rsidRPr="002C37C8">
              <w:rPr>
                <w:rFonts w:ascii="Times New Roman" w:hAnsi="Times New Roman" w:cs="Times New Roman"/>
                <w:spacing w:val="1"/>
                <w:sz w:val="24"/>
                <w:szCs w:val="24"/>
              </w:rPr>
              <w:t>к</w:t>
            </w:r>
            <w:r w:rsidRPr="002C37C8">
              <w:rPr>
                <w:rFonts w:ascii="Times New Roman" w:hAnsi="Times New Roman" w:cs="Times New Roman"/>
                <w:sz w:val="24"/>
                <w:szCs w:val="24"/>
              </w:rPr>
              <w:t xml:space="preserve">оле </w:t>
            </w:r>
            <w:r w:rsidRPr="002C37C8">
              <w:rPr>
                <w:rFonts w:ascii="Times New Roman" w:hAnsi="Times New Roman" w:cs="Times New Roman"/>
                <w:spacing w:val="1"/>
                <w:sz w:val="24"/>
                <w:szCs w:val="24"/>
              </w:rPr>
              <w:t>п</w:t>
            </w:r>
            <w:r w:rsidRPr="002C37C8">
              <w:rPr>
                <w:rFonts w:ascii="Times New Roman" w:hAnsi="Times New Roman" w:cs="Times New Roman"/>
                <w:sz w:val="24"/>
                <w:szCs w:val="24"/>
              </w:rPr>
              <w:t xml:space="preserve">о вопросам </w:t>
            </w:r>
            <w:r w:rsidRPr="002C37C8">
              <w:rPr>
                <w:rFonts w:ascii="Times New Roman" w:hAnsi="Times New Roman" w:cs="Times New Roman"/>
                <w:spacing w:val="1"/>
                <w:sz w:val="24"/>
                <w:szCs w:val="24"/>
              </w:rPr>
              <w:t>п</w:t>
            </w:r>
            <w:r w:rsidRPr="002C37C8">
              <w:rPr>
                <w:rFonts w:ascii="Times New Roman" w:hAnsi="Times New Roman" w:cs="Times New Roman"/>
                <w:sz w:val="24"/>
                <w:szCs w:val="24"/>
              </w:rPr>
              <w:t>одго</w:t>
            </w:r>
            <w:r w:rsidRPr="002C37C8">
              <w:rPr>
                <w:rFonts w:ascii="Times New Roman" w:hAnsi="Times New Roman" w:cs="Times New Roman"/>
                <w:spacing w:val="1"/>
                <w:sz w:val="24"/>
                <w:szCs w:val="24"/>
              </w:rPr>
              <w:t>т</w:t>
            </w:r>
            <w:r w:rsidRPr="002C37C8">
              <w:rPr>
                <w:rFonts w:ascii="Times New Roman" w:hAnsi="Times New Roman" w:cs="Times New Roman"/>
                <w:sz w:val="24"/>
                <w:szCs w:val="24"/>
              </w:rPr>
              <w:t>ов</w:t>
            </w:r>
            <w:r w:rsidRPr="002C37C8">
              <w:rPr>
                <w:rFonts w:ascii="Times New Roman" w:hAnsi="Times New Roman" w:cs="Times New Roman"/>
                <w:spacing w:val="-1"/>
                <w:sz w:val="24"/>
                <w:szCs w:val="24"/>
              </w:rPr>
              <w:t>к</w:t>
            </w:r>
            <w:r w:rsidRPr="002C37C8">
              <w:rPr>
                <w:rFonts w:ascii="Times New Roman" w:hAnsi="Times New Roman" w:cs="Times New Roman"/>
                <w:sz w:val="24"/>
                <w:szCs w:val="24"/>
              </w:rPr>
              <w:t xml:space="preserve">и </w:t>
            </w:r>
            <w:r w:rsidRPr="002C37C8">
              <w:rPr>
                <w:rFonts w:ascii="Times New Roman" w:hAnsi="Times New Roman" w:cs="Times New Roman"/>
                <w:spacing w:val="1"/>
                <w:sz w:val="24"/>
                <w:szCs w:val="24"/>
              </w:rPr>
              <w:t xml:space="preserve">к ОГЭ </w:t>
            </w:r>
          </w:p>
        </w:tc>
        <w:tc>
          <w:tcPr>
            <w:tcW w:w="255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Авгу</w:t>
            </w:r>
            <w:r w:rsidRPr="002C37C8">
              <w:rPr>
                <w:rFonts w:ascii="Times New Roman" w:hAnsi="Times New Roman" w:cs="Times New Roman"/>
                <w:spacing w:val="-1"/>
                <w:sz w:val="24"/>
                <w:szCs w:val="24"/>
              </w:rPr>
              <w:t>с</w:t>
            </w:r>
            <w:r w:rsidRPr="002C37C8">
              <w:rPr>
                <w:rFonts w:ascii="Times New Roman" w:hAnsi="Times New Roman" w:cs="Times New Roman"/>
                <w:sz w:val="24"/>
                <w:szCs w:val="24"/>
              </w:rPr>
              <w:t>т</w:t>
            </w:r>
          </w:p>
        </w:tc>
        <w:tc>
          <w:tcPr>
            <w:tcW w:w="411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ру</w:t>
            </w:r>
            <w:r w:rsidRPr="002C37C8">
              <w:rPr>
                <w:rFonts w:ascii="Times New Roman" w:hAnsi="Times New Roman" w:cs="Times New Roman"/>
                <w:spacing w:val="1"/>
                <w:sz w:val="24"/>
                <w:szCs w:val="24"/>
              </w:rPr>
              <w:t>к</w:t>
            </w:r>
            <w:r w:rsidRPr="002C37C8">
              <w:rPr>
                <w:rFonts w:ascii="Times New Roman" w:hAnsi="Times New Roman" w:cs="Times New Roman"/>
                <w:sz w:val="24"/>
                <w:szCs w:val="24"/>
              </w:rPr>
              <w:t>овод</w:t>
            </w:r>
            <w:r w:rsidRPr="002C37C8">
              <w:rPr>
                <w:rFonts w:ascii="Times New Roman" w:hAnsi="Times New Roman" w:cs="Times New Roman"/>
                <w:spacing w:val="1"/>
                <w:sz w:val="24"/>
                <w:szCs w:val="24"/>
              </w:rPr>
              <w:t>ит</w:t>
            </w:r>
            <w:r w:rsidRPr="002C37C8">
              <w:rPr>
                <w:rFonts w:ascii="Times New Roman" w:hAnsi="Times New Roman" w:cs="Times New Roman"/>
                <w:sz w:val="24"/>
                <w:szCs w:val="24"/>
              </w:rPr>
              <w:t>ели ШМО, уч</w:t>
            </w:r>
            <w:r w:rsidRPr="002C37C8">
              <w:rPr>
                <w:rFonts w:ascii="Times New Roman" w:hAnsi="Times New Roman" w:cs="Times New Roman"/>
                <w:spacing w:val="1"/>
                <w:sz w:val="24"/>
                <w:szCs w:val="24"/>
              </w:rPr>
              <w:t>и</w:t>
            </w:r>
            <w:r w:rsidRPr="002C37C8">
              <w:rPr>
                <w:rFonts w:ascii="Times New Roman" w:hAnsi="Times New Roman" w:cs="Times New Roman"/>
                <w:sz w:val="24"/>
                <w:szCs w:val="24"/>
              </w:rPr>
              <w:t>теля-</w:t>
            </w:r>
            <w:r w:rsidRPr="002C37C8">
              <w:rPr>
                <w:rFonts w:ascii="Times New Roman" w:hAnsi="Times New Roman" w:cs="Times New Roman"/>
                <w:spacing w:val="1"/>
                <w:sz w:val="24"/>
                <w:szCs w:val="24"/>
              </w:rPr>
              <w:t>п</w:t>
            </w:r>
            <w:r w:rsidRPr="002C37C8">
              <w:rPr>
                <w:rFonts w:ascii="Times New Roman" w:hAnsi="Times New Roman" w:cs="Times New Roman"/>
                <w:sz w:val="24"/>
                <w:szCs w:val="24"/>
              </w:rPr>
              <w:t>редм</w:t>
            </w:r>
            <w:r w:rsidRPr="002C37C8">
              <w:rPr>
                <w:rFonts w:ascii="Times New Roman" w:hAnsi="Times New Roman" w:cs="Times New Roman"/>
                <w:spacing w:val="-1"/>
                <w:sz w:val="24"/>
                <w:szCs w:val="24"/>
              </w:rPr>
              <w:t>е</w:t>
            </w:r>
            <w:r w:rsidRPr="002C37C8">
              <w:rPr>
                <w:rFonts w:ascii="Times New Roman" w:hAnsi="Times New Roman" w:cs="Times New Roman"/>
                <w:sz w:val="24"/>
                <w:szCs w:val="24"/>
              </w:rPr>
              <w:t>т</w:t>
            </w:r>
            <w:r w:rsidRPr="002C37C8">
              <w:rPr>
                <w:rFonts w:ascii="Times New Roman" w:hAnsi="Times New Roman" w:cs="Times New Roman"/>
                <w:spacing w:val="1"/>
                <w:sz w:val="24"/>
                <w:szCs w:val="24"/>
              </w:rPr>
              <w:t>ни</w:t>
            </w:r>
            <w:r w:rsidRPr="002C37C8">
              <w:rPr>
                <w:rFonts w:ascii="Times New Roman" w:hAnsi="Times New Roman" w:cs="Times New Roman"/>
                <w:sz w:val="24"/>
                <w:szCs w:val="24"/>
              </w:rPr>
              <w:t>ки</w:t>
            </w:r>
          </w:p>
        </w:tc>
      </w:tr>
      <w:tr w:rsidR="002C37C8" w:rsidRPr="002C37C8" w:rsidTr="004018A4">
        <w:tc>
          <w:tcPr>
            <w:tcW w:w="8505" w:type="dxa"/>
          </w:tcPr>
          <w:p w:rsidR="002C37C8" w:rsidRPr="002C37C8" w:rsidRDefault="002C37C8" w:rsidP="00B76CC2">
            <w:pPr>
              <w:rPr>
                <w:rFonts w:ascii="Times New Roman" w:hAnsi="Times New Roman" w:cs="Times New Roman"/>
                <w:sz w:val="24"/>
                <w:szCs w:val="24"/>
              </w:rPr>
            </w:pPr>
            <w:r w:rsidRPr="002C37C8">
              <w:rPr>
                <w:rFonts w:ascii="Times New Roman" w:hAnsi="Times New Roman" w:cs="Times New Roman"/>
                <w:sz w:val="24"/>
                <w:szCs w:val="24"/>
              </w:rPr>
              <w:t xml:space="preserve">Изучение нормативно-правовой базы проведения государственной итоговой </w:t>
            </w:r>
            <w:r w:rsidRPr="002C37C8">
              <w:rPr>
                <w:rFonts w:ascii="Times New Roman" w:hAnsi="Times New Roman" w:cs="Times New Roman"/>
                <w:sz w:val="24"/>
                <w:szCs w:val="24"/>
              </w:rPr>
              <w:lastRenderedPageBreak/>
              <w:t>аттестации в 202</w:t>
            </w:r>
            <w:r w:rsidR="00B76CC2">
              <w:rPr>
                <w:rFonts w:ascii="Times New Roman" w:hAnsi="Times New Roman" w:cs="Times New Roman"/>
                <w:sz w:val="24"/>
                <w:szCs w:val="24"/>
              </w:rPr>
              <w:t>4-2025</w:t>
            </w:r>
            <w:r w:rsidRPr="002C37C8">
              <w:rPr>
                <w:rFonts w:ascii="Times New Roman" w:hAnsi="Times New Roman" w:cs="Times New Roman"/>
                <w:sz w:val="24"/>
                <w:szCs w:val="24"/>
              </w:rPr>
              <w:t xml:space="preserve"> учебном году</w:t>
            </w:r>
            <w:r w:rsidR="00B76CC2">
              <w:rPr>
                <w:rFonts w:ascii="Times New Roman" w:hAnsi="Times New Roman" w:cs="Times New Roman"/>
                <w:sz w:val="24"/>
                <w:szCs w:val="24"/>
              </w:rPr>
              <w:t xml:space="preserve"> и их освещение </w:t>
            </w:r>
            <w:r w:rsidRPr="002C37C8">
              <w:rPr>
                <w:rFonts w:ascii="Times New Roman" w:hAnsi="Times New Roman" w:cs="Times New Roman"/>
                <w:sz w:val="24"/>
                <w:szCs w:val="24"/>
              </w:rPr>
              <w:t>на совещаниях при</w:t>
            </w:r>
            <w:r w:rsidRPr="002C37C8">
              <w:rPr>
                <w:rFonts w:ascii="Times New Roman" w:hAnsi="Times New Roman" w:cs="Times New Roman"/>
                <w:spacing w:val="-5"/>
                <w:sz w:val="24"/>
                <w:szCs w:val="24"/>
              </w:rPr>
              <w:t xml:space="preserve"> </w:t>
            </w:r>
            <w:r w:rsidR="00B76CC2">
              <w:rPr>
                <w:rFonts w:ascii="Times New Roman" w:hAnsi="Times New Roman" w:cs="Times New Roman"/>
                <w:sz w:val="24"/>
                <w:szCs w:val="24"/>
              </w:rPr>
              <w:t xml:space="preserve">директоре, </w:t>
            </w:r>
            <w:r w:rsidRPr="002C37C8">
              <w:rPr>
                <w:rFonts w:ascii="Times New Roman" w:hAnsi="Times New Roman" w:cs="Times New Roman"/>
                <w:sz w:val="24"/>
                <w:szCs w:val="24"/>
              </w:rPr>
              <w:t>на методических</w:t>
            </w:r>
            <w:r w:rsidRPr="002C37C8">
              <w:rPr>
                <w:rFonts w:ascii="Times New Roman" w:hAnsi="Times New Roman" w:cs="Times New Roman"/>
                <w:spacing w:val="-1"/>
                <w:sz w:val="24"/>
                <w:szCs w:val="24"/>
              </w:rPr>
              <w:t xml:space="preserve"> </w:t>
            </w:r>
            <w:r w:rsidR="00B76CC2">
              <w:rPr>
                <w:rFonts w:ascii="Times New Roman" w:hAnsi="Times New Roman" w:cs="Times New Roman"/>
                <w:sz w:val="24"/>
                <w:szCs w:val="24"/>
              </w:rPr>
              <w:t xml:space="preserve">совещаниях, </w:t>
            </w:r>
            <w:r w:rsidRPr="002C37C8">
              <w:rPr>
                <w:rFonts w:ascii="Times New Roman" w:hAnsi="Times New Roman" w:cs="Times New Roman"/>
                <w:sz w:val="24"/>
                <w:szCs w:val="24"/>
              </w:rPr>
              <w:t>на классных часах, родительских</w:t>
            </w:r>
            <w:r w:rsidRPr="002C37C8">
              <w:rPr>
                <w:rFonts w:ascii="Times New Roman" w:hAnsi="Times New Roman" w:cs="Times New Roman"/>
                <w:spacing w:val="-1"/>
                <w:sz w:val="24"/>
                <w:szCs w:val="24"/>
              </w:rPr>
              <w:t xml:space="preserve"> </w:t>
            </w:r>
            <w:r w:rsidRPr="002C37C8">
              <w:rPr>
                <w:rFonts w:ascii="Times New Roman" w:hAnsi="Times New Roman" w:cs="Times New Roman"/>
                <w:sz w:val="24"/>
                <w:szCs w:val="24"/>
              </w:rPr>
              <w:t>собраниях.</w:t>
            </w:r>
          </w:p>
        </w:tc>
        <w:tc>
          <w:tcPr>
            <w:tcW w:w="255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lastRenderedPageBreak/>
              <w:t>Октябрь-май</w:t>
            </w:r>
          </w:p>
        </w:tc>
        <w:tc>
          <w:tcPr>
            <w:tcW w:w="411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Зам. директора по УВР,</w:t>
            </w:r>
          </w:p>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lastRenderedPageBreak/>
              <w:t>классные руководители</w:t>
            </w:r>
          </w:p>
        </w:tc>
      </w:tr>
      <w:tr w:rsidR="002C37C8" w:rsidRPr="002C37C8" w:rsidTr="004018A4">
        <w:tc>
          <w:tcPr>
            <w:tcW w:w="8505"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Регулирование процедурных вопросов подготовки и проведения государственной итоговой аттестации через издание системы приказов по школе</w:t>
            </w:r>
          </w:p>
        </w:tc>
        <w:tc>
          <w:tcPr>
            <w:tcW w:w="255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в течение года</w:t>
            </w:r>
          </w:p>
        </w:tc>
        <w:tc>
          <w:tcPr>
            <w:tcW w:w="411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Директор школы</w:t>
            </w:r>
          </w:p>
        </w:tc>
      </w:tr>
      <w:tr w:rsidR="002C37C8" w:rsidRPr="002C37C8" w:rsidTr="004018A4">
        <w:tc>
          <w:tcPr>
            <w:tcW w:w="8505"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Изучение инструкций и методических материалов на заседаниях ШМО:</w:t>
            </w:r>
          </w:p>
          <w:p w:rsidR="002C37C8" w:rsidRPr="002C37C8" w:rsidRDefault="002C37C8" w:rsidP="00B76CC2">
            <w:pPr>
              <w:rPr>
                <w:rFonts w:ascii="Times New Roman" w:hAnsi="Times New Roman" w:cs="Times New Roman"/>
                <w:sz w:val="24"/>
                <w:szCs w:val="24"/>
              </w:rPr>
            </w:pPr>
            <w:r w:rsidRPr="002C37C8">
              <w:rPr>
                <w:rFonts w:ascii="Times New Roman" w:hAnsi="Times New Roman" w:cs="Times New Roman"/>
                <w:sz w:val="24"/>
                <w:szCs w:val="24"/>
              </w:rPr>
              <w:t>изучение демоверсий, спецификации, кодификаторов, методических и инструктивных писем по предметам;</w:t>
            </w:r>
            <w:r w:rsidR="00B76CC2">
              <w:rPr>
                <w:rFonts w:ascii="Times New Roman" w:hAnsi="Times New Roman" w:cs="Times New Roman"/>
                <w:sz w:val="24"/>
                <w:szCs w:val="24"/>
              </w:rPr>
              <w:t xml:space="preserve"> </w:t>
            </w:r>
            <w:r w:rsidRPr="002C37C8">
              <w:rPr>
                <w:rFonts w:ascii="Times New Roman" w:hAnsi="Times New Roman" w:cs="Times New Roman"/>
                <w:sz w:val="24"/>
                <w:szCs w:val="24"/>
              </w:rPr>
              <w:t>изучение технологии проведения ОГЭ ;</w:t>
            </w:r>
          </w:p>
        </w:tc>
        <w:tc>
          <w:tcPr>
            <w:tcW w:w="255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в течение года</w:t>
            </w:r>
          </w:p>
        </w:tc>
        <w:tc>
          <w:tcPr>
            <w:tcW w:w="4111" w:type="dxa"/>
          </w:tcPr>
          <w:p w:rsidR="00B76CC2"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Зам. директора по УВР, руководители ШМО,</w:t>
            </w:r>
            <w:r w:rsidR="00B76CC2">
              <w:rPr>
                <w:rFonts w:ascii="Times New Roman" w:hAnsi="Times New Roman" w:cs="Times New Roman"/>
                <w:sz w:val="24"/>
                <w:szCs w:val="24"/>
              </w:rPr>
              <w:t xml:space="preserve"> учителя-пред-</w:t>
            </w:r>
          </w:p>
          <w:p w:rsidR="002C37C8" w:rsidRPr="002C37C8" w:rsidRDefault="00B76CC2" w:rsidP="002C37C8">
            <w:pPr>
              <w:rPr>
                <w:rFonts w:ascii="Times New Roman" w:hAnsi="Times New Roman" w:cs="Times New Roman"/>
                <w:sz w:val="24"/>
                <w:szCs w:val="24"/>
              </w:rPr>
            </w:pPr>
            <w:r>
              <w:rPr>
                <w:rFonts w:ascii="Times New Roman" w:hAnsi="Times New Roman" w:cs="Times New Roman"/>
                <w:sz w:val="24"/>
                <w:szCs w:val="24"/>
              </w:rPr>
              <w:t xml:space="preserve">метники, </w:t>
            </w:r>
            <w:r w:rsidR="002C37C8" w:rsidRPr="002C37C8">
              <w:rPr>
                <w:rFonts w:ascii="Times New Roman" w:hAnsi="Times New Roman" w:cs="Times New Roman"/>
                <w:sz w:val="24"/>
                <w:szCs w:val="24"/>
              </w:rPr>
              <w:t xml:space="preserve"> кл.руководитель 9 класса</w:t>
            </w:r>
          </w:p>
        </w:tc>
      </w:tr>
      <w:tr w:rsidR="002C37C8" w:rsidRPr="002C37C8" w:rsidTr="004018A4">
        <w:tc>
          <w:tcPr>
            <w:tcW w:w="8505" w:type="dxa"/>
          </w:tcPr>
          <w:p w:rsidR="002C37C8" w:rsidRPr="002C37C8" w:rsidRDefault="00AD38BB" w:rsidP="00AD38BB">
            <w:pPr>
              <w:rPr>
                <w:rFonts w:ascii="Times New Roman" w:hAnsi="Times New Roman" w:cs="Times New Roman"/>
                <w:sz w:val="24"/>
                <w:szCs w:val="24"/>
              </w:rPr>
            </w:pPr>
            <w:r>
              <w:rPr>
                <w:rFonts w:ascii="Times New Roman" w:hAnsi="Times New Roman" w:cs="Times New Roman"/>
                <w:sz w:val="24"/>
                <w:szCs w:val="24"/>
              </w:rPr>
              <w:t>Методсовет:</w:t>
            </w:r>
            <w:r w:rsidR="002C37C8" w:rsidRPr="002C37C8">
              <w:rPr>
                <w:rFonts w:ascii="Times New Roman" w:hAnsi="Times New Roman" w:cs="Times New Roman"/>
                <w:sz w:val="24"/>
                <w:szCs w:val="24"/>
              </w:rPr>
              <w:t xml:space="preserve">  «Изучен</w:t>
            </w:r>
            <w:r w:rsidR="002C37C8" w:rsidRPr="002C37C8">
              <w:rPr>
                <w:rFonts w:ascii="Times New Roman" w:hAnsi="Times New Roman" w:cs="Times New Roman"/>
                <w:spacing w:val="1"/>
                <w:sz w:val="24"/>
                <w:szCs w:val="24"/>
              </w:rPr>
              <w:t>и</w:t>
            </w:r>
            <w:r w:rsidR="002C37C8" w:rsidRPr="002C37C8">
              <w:rPr>
                <w:rFonts w:ascii="Times New Roman" w:hAnsi="Times New Roman" w:cs="Times New Roman"/>
                <w:sz w:val="24"/>
                <w:szCs w:val="24"/>
              </w:rPr>
              <w:t>е индивидуаль</w:t>
            </w:r>
            <w:r w:rsidR="002C37C8" w:rsidRPr="002C37C8">
              <w:rPr>
                <w:rFonts w:ascii="Times New Roman" w:hAnsi="Times New Roman" w:cs="Times New Roman"/>
                <w:spacing w:val="1"/>
                <w:sz w:val="24"/>
                <w:szCs w:val="24"/>
              </w:rPr>
              <w:t>н</w:t>
            </w:r>
            <w:r w:rsidR="002C37C8" w:rsidRPr="002C37C8">
              <w:rPr>
                <w:rFonts w:ascii="Times New Roman" w:hAnsi="Times New Roman" w:cs="Times New Roman"/>
                <w:sz w:val="24"/>
                <w:szCs w:val="24"/>
              </w:rPr>
              <w:t>ых особ</w:t>
            </w:r>
            <w:r w:rsidR="002C37C8" w:rsidRPr="002C37C8">
              <w:rPr>
                <w:rFonts w:ascii="Times New Roman" w:hAnsi="Times New Roman" w:cs="Times New Roman"/>
                <w:spacing w:val="-1"/>
                <w:sz w:val="24"/>
                <w:szCs w:val="24"/>
              </w:rPr>
              <w:t>е</w:t>
            </w:r>
            <w:r w:rsidR="002C37C8" w:rsidRPr="002C37C8">
              <w:rPr>
                <w:rFonts w:ascii="Times New Roman" w:hAnsi="Times New Roman" w:cs="Times New Roman"/>
                <w:spacing w:val="1"/>
                <w:sz w:val="24"/>
                <w:szCs w:val="24"/>
              </w:rPr>
              <w:t>нн</w:t>
            </w:r>
            <w:r w:rsidR="002C37C8" w:rsidRPr="002C37C8">
              <w:rPr>
                <w:rFonts w:ascii="Times New Roman" w:hAnsi="Times New Roman" w:cs="Times New Roman"/>
                <w:sz w:val="24"/>
                <w:szCs w:val="24"/>
              </w:rPr>
              <w:t>остей уч</w:t>
            </w:r>
            <w:r w:rsidR="002C37C8" w:rsidRPr="002C37C8">
              <w:rPr>
                <w:rFonts w:ascii="Times New Roman" w:hAnsi="Times New Roman" w:cs="Times New Roman"/>
                <w:spacing w:val="-1"/>
                <w:sz w:val="24"/>
                <w:szCs w:val="24"/>
              </w:rPr>
              <w:t>а</w:t>
            </w:r>
            <w:r w:rsidR="002C37C8" w:rsidRPr="002C37C8">
              <w:rPr>
                <w:rFonts w:ascii="Times New Roman" w:hAnsi="Times New Roman" w:cs="Times New Roman"/>
                <w:sz w:val="24"/>
                <w:szCs w:val="24"/>
              </w:rPr>
              <w:t>щ</w:t>
            </w:r>
            <w:r w:rsidR="002C37C8" w:rsidRPr="002C37C8">
              <w:rPr>
                <w:rFonts w:ascii="Times New Roman" w:hAnsi="Times New Roman" w:cs="Times New Roman"/>
                <w:spacing w:val="1"/>
                <w:sz w:val="24"/>
                <w:szCs w:val="24"/>
              </w:rPr>
              <w:t>и</w:t>
            </w:r>
            <w:r w:rsidR="002C37C8" w:rsidRPr="002C37C8">
              <w:rPr>
                <w:rFonts w:ascii="Times New Roman" w:hAnsi="Times New Roman" w:cs="Times New Roman"/>
                <w:sz w:val="24"/>
                <w:szCs w:val="24"/>
              </w:rPr>
              <w:t>х</w:t>
            </w:r>
            <w:r w:rsidR="002C37C8" w:rsidRPr="002C37C8">
              <w:rPr>
                <w:rFonts w:ascii="Times New Roman" w:hAnsi="Times New Roman" w:cs="Times New Roman"/>
                <w:spacing w:val="-1"/>
                <w:sz w:val="24"/>
                <w:szCs w:val="24"/>
              </w:rPr>
              <w:t>с</w:t>
            </w:r>
            <w:r w:rsidR="002C37C8" w:rsidRPr="002C37C8">
              <w:rPr>
                <w:rFonts w:ascii="Times New Roman" w:hAnsi="Times New Roman" w:cs="Times New Roman"/>
                <w:sz w:val="24"/>
                <w:szCs w:val="24"/>
              </w:rPr>
              <w:t xml:space="preserve">я с </w:t>
            </w:r>
            <w:r w:rsidR="002C37C8" w:rsidRPr="002C37C8">
              <w:rPr>
                <w:rFonts w:ascii="Times New Roman" w:hAnsi="Times New Roman" w:cs="Times New Roman"/>
                <w:spacing w:val="1"/>
                <w:sz w:val="24"/>
                <w:szCs w:val="24"/>
              </w:rPr>
              <w:t>ц</w:t>
            </w:r>
            <w:r w:rsidR="002C37C8" w:rsidRPr="002C37C8">
              <w:rPr>
                <w:rFonts w:ascii="Times New Roman" w:hAnsi="Times New Roman" w:cs="Times New Roman"/>
                <w:sz w:val="24"/>
                <w:szCs w:val="24"/>
              </w:rPr>
              <w:t>елью выр</w:t>
            </w:r>
            <w:r w:rsidR="002C37C8" w:rsidRPr="002C37C8">
              <w:rPr>
                <w:rFonts w:ascii="Times New Roman" w:hAnsi="Times New Roman" w:cs="Times New Roman"/>
                <w:spacing w:val="-1"/>
                <w:sz w:val="24"/>
                <w:szCs w:val="24"/>
              </w:rPr>
              <w:t>а</w:t>
            </w:r>
            <w:r w:rsidR="002C37C8" w:rsidRPr="002C37C8">
              <w:rPr>
                <w:rFonts w:ascii="Times New Roman" w:hAnsi="Times New Roman" w:cs="Times New Roman"/>
                <w:sz w:val="24"/>
                <w:szCs w:val="24"/>
              </w:rPr>
              <w:t>бот</w:t>
            </w:r>
            <w:r w:rsidR="002C37C8" w:rsidRPr="002C37C8">
              <w:rPr>
                <w:rFonts w:ascii="Times New Roman" w:hAnsi="Times New Roman" w:cs="Times New Roman"/>
                <w:spacing w:val="1"/>
                <w:sz w:val="24"/>
                <w:szCs w:val="24"/>
              </w:rPr>
              <w:t>к</w:t>
            </w:r>
            <w:r w:rsidR="002C37C8" w:rsidRPr="002C37C8">
              <w:rPr>
                <w:rFonts w:ascii="Times New Roman" w:hAnsi="Times New Roman" w:cs="Times New Roman"/>
                <w:sz w:val="24"/>
                <w:szCs w:val="24"/>
              </w:rPr>
              <w:t>и о</w:t>
            </w:r>
            <w:r w:rsidR="002C37C8" w:rsidRPr="002C37C8">
              <w:rPr>
                <w:rFonts w:ascii="Times New Roman" w:hAnsi="Times New Roman" w:cs="Times New Roman"/>
                <w:spacing w:val="1"/>
                <w:sz w:val="24"/>
                <w:szCs w:val="24"/>
              </w:rPr>
              <w:t>п</w:t>
            </w:r>
            <w:r w:rsidR="002C37C8" w:rsidRPr="002C37C8">
              <w:rPr>
                <w:rFonts w:ascii="Times New Roman" w:hAnsi="Times New Roman" w:cs="Times New Roman"/>
                <w:sz w:val="24"/>
                <w:szCs w:val="24"/>
              </w:rPr>
              <w:t>т</w:t>
            </w:r>
            <w:r w:rsidR="002C37C8" w:rsidRPr="002C37C8">
              <w:rPr>
                <w:rFonts w:ascii="Times New Roman" w:hAnsi="Times New Roman" w:cs="Times New Roman"/>
                <w:spacing w:val="2"/>
                <w:sz w:val="24"/>
                <w:szCs w:val="24"/>
              </w:rPr>
              <w:t>и</w:t>
            </w:r>
            <w:r w:rsidR="002C37C8" w:rsidRPr="002C37C8">
              <w:rPr>
                <w:rFonts w:ascii="Times New Roman" w:hAnsi="Times New Roman" w:cs="Times New Roman"/>
                <w:sz w:val="24"/>
                <w:szCs w:val="24"/>
              </w:rPr>
              <w:t>м</w:t>
            </w:r>
            <w:r w:rsidR="002C37C8" w:rsidRPr="002C37C8">
              <w:rPr>
                <w:rFonts w:ascii="Times New Roman" w:hAnsi="Times New Roman" w:cs="Times New Roman"/>
                <w:spacing w:val="-1"/>
                <w:sz w:val="24"/>
                <w:szCs w:val="24"/>
              </w:rPr>
              <w:t>а</w:t>
            </w:r>
            <w:r w:rsidR="002C37C8" w:rsidRPr="002C37C8">
              <w:rPr>
                <w:rFonts w:ascii="Times New Roman" w:hAnsi="Times New Roman" w:cs="Times New Roman"/>
                <w:sz w:val="24"/>
                <w:szCs w:val="24"/>
              </w:rPr>
              <w:t>л</w:t>
            </w:r>
            <w:r w:rsidR="002C37C8" w:rsidRPr="002C37C8">
              <w:rPr>
                <w:rFonts w:ascii="Times New Roman" w:hAnsi="Times New Roman" w:cs="Times New Roman"/>
                <w:spacing w:val="-1"/>
                <w:sz w:val="24"/>
                <w:szCs w:val="24"/>
              </w:rPr>
              <w:t>ь</w:t>
            </w:r>
            <w:r w:rsidR="002C37C8" w:rsidRPr="002C37C8">
              <w:rPr>
                <w:rFonts w:ascii="Times New Roman" w:hAnsi="Times New Roman" w:cs="Times New Roman"/>
                <w:sz w:val="24"/>
                <w:szCs w:val="24"/>
              </w:rPr>
              <w:t xml:space="preserve">ной стратегии </w:t>
            </w:r>
            <w:r w:rsidR="002C37C8" w:rsidRPr="002C37C8">
              <w:rPr>
                <w:rFonts w:ascii="Times New Roman" w:hAnsi="Times New Roman" w:cs="Times New Roman"/>
                <w:spacing w:val="1"/>
                <w:sz w:val="24"/>
                <w:szCs w:val="24"/>
              </w:rPr>
              <w:t>п</w:t>
            </w:r>
            <w:r w:rsidR="002C37C8" w:rsidRPr="002C37C8">
              <w:rPr>
                <w:rFonts w:ascii="Times New Roman" w:hAnsi="Times New Roman" w:cs="Times New Roman"/>
                <w:sz w:val="24"/>
                <w:szCs w:val="24"/>
              </w:rPr>
              <w:t>одго</w:t>
            </w:r>
            <w:r w:rsidR="002C37C8" w:rsidRPr="002C37C8">
              <w:rPr>
                <w:rFonts w:ascii="Times New Roman" w:hAnsi="Times New Roman" w:cs="Times New Roman"/>
                <w:spacing w:val="1"/>
                <w:sz w:val="24"/>
                <w:szCs w:val="24"/>
              </w:rPr>
              <w:t>т</w:t>
            </w:r>
            <w:r w:rsidR="002C37C8" w:rsidRPr="002C37C8">
              <w:rPr>
                <w:rFonts w:ascii="Times New Roman" w:hAnsi="Times New Roman" w:cs="Times New Roman"/>
                <w:sz w:val="24"/>
                <w:szCs w:val="24"/>
              </w:rPr>
              <w:t>ов</w:t>
            </w:r>
            <w:r w:rsidR="002C37C8" w:rsidRPr="002C37C8">
              <w:rPr>
                <w:rFonts w:ascii="Times New Roman" w:hAnsi="Times New Roman" w:cs="Times New Roman"/>
                <w:spacing w:val="-1"/>
                <w:sz w:val="24"/>
                <w:szCs w:val="24"/>
              </w:rPr>
              <w:t>к</w:t>
            </w:r>
            <w:r w:rsidR="002C37C8" w:rsidRPr="002C37C8">
              <w:rPr>
                <w:rFonts w:ascii="Times New Roman" w:hAnsi="Times New Roman" w:cs="Times New Roman"/>
                <w:sz w:val="24"/>
                <w:szCs w:val="24"/>
              </w:rPr>
              <w:t xml:space="preserve">и </w:t>
            </w:r>
            <w:r w:rsidR="002C37C8" w:rsidRPr="002C37C8">
              <w:rPr>
                <w:rFonts w:ascii="Times New Roman" w:hAnsi="Times New Roman" w:cs="Times New Roman"/>
                <w:spacing w:val="1"/>
                <w:sz w:val="24"/>
                <w:szCs w:val="24"/>
              </w:rPr>
              <w:t xml:space="preserve">к </w:t>
            </w:r>
            <w:r w:rsidR="002C37C8" w:rsidRPr="002C37C8">
              <w:rPr>
                <w:rFonts w:ascii="Times New Roman" w:hAnsi="Times New Roman" w:cs="Times New Roman"/>
                <w:sz w:val="24"/>
                <w:szCs w:val="24"/>
              </w:rPr>
              <w:t>ГИА».</w:t>
            </w:r>
          </w:p>
        </w:tc>
        <w:tc>
          <w:tcPr>
            <w:tcW w:w="255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Се</w:t>
            </w:r>
            <w:r w:rsidRPr="002C37C8">
              <w:rPr>
                <w:rFonts w:ascii="Times New Roman" w:hAnsi="Times New Roman" w:cs="Times New Roman"/>
                <w:spacing w:val="1"/>
                <w:sz w:val="24"/>
                <w:szCs w:val="24"/>
              </w:rPr>
              <w:t>нт</w:t>
            </w:r>
            <w:r w:rsidRPr="002C37C8">
              <w:rPr>
                <w:rFonts w:ascii="Times New Roman" w:hAnsi="Times New Roman" w:cs="Times New Roman"/>
                <w:sz w:val="24"/>
                <w:szCs w:val="24"/>
              </w:rPr>
              <w:t>ябрь</w:t>
            </w:r>
          </w:p>
        </w:tc>
        <w:tc>
          <w:tcPr>
            <w:tcW w:w="411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pacing w:val="1"/>
                <w:sz w:val="24"/>
                <w:szCs w:val="24"/>
              </w:rPr>
              <w:t>З</w:t>
            </w:r>
            <w:r w:rsidRPr="002C37C8">
              <w:rPr>
                <w:rFonts w:ascii="Times New Roman" w:hAnsi="Times New Roman" w:cs="Times New Roman"/>
                <w:sz w:val="24"/>
                <w:szCs w:val="24"/>
              </w:rPr>
              <w:t>а</w:t>
            </w:r>
            <w:r w:rsidRPr="002C37C8">
              <w:rPr>
                <w:rFonts w:ascii="Times New Roman" w:hAnsi="Times New Roman" w:cs="Times New Roman"/>
                <w:spacing w:val="-1"/>
                <w:sz w:val="24"/>
                <w:szCs w:val="24"/>
              </w:rPr>
              <w:t>м</w:t>
            </w:r>
            <w:r w:rsidRPr="002C37C8">
              <w:rPr>
                <w:rFonts w:ascii="Times New Roman" w:hAnsi="Times New Roman" w:cs="Times New Roman"/>
                <w:sz w:val="24"/>
                <w:szCs w:val="24"/>
              </w:rPr>
              <w:t>. д</w:t>
            </w:r>
            <w:r w:rsidRPr="002C37C8">
              <w:rPr>
                <w:rFonts w:ascii="Times New Roman" w:hAnsi="Times New Roman" w:cs="Times New Roman"/>
                <w:spacing w:val="1"/>
                <w:sz w:val="24"/>
                <w:szCs w:val="24"/>
              </w:rPr>
              <w:t>и</w:t>
            </w:r>
            <w:r w:rsidRPr="002C37C8">
              <w:rPr>
                <w:rFonts w:ascii="Times New Roman" w:hAnsi="Times New Roman" w:cs="Times New Roman"/>
                <w:sz w:val="24"/>
                <w:szCs w:val="24"/>
              </w:rPr>
              <w:t>ректора по УВР</w:t>
            </w:r>
            <w:r w:rsidR="00AD38BB">
              <w:rPr>
                <w:rFonts w:ascii="Times New Roman" w:hAnsi="Times New Roman" w:cs="Times New Roman"/>
                <w:sz w:val="24"/>
                <w:szCs w:val="24"/>
              </w:rPr>
              <w:t>,</w:t>
            </w:r>
            <w:r w:rsidRPr="002C37C8">
              <w:rPr>
                <w:rFonts w:ascii="Times New Roman" w:hAnsi="Times New Roman" w:cs="Times New Roman"/>
                <w:sz w:val="24"/>
                <w:szCs w:val="24"/>
              </w:rPr>
              <w:t xml:space="preserve"> учи</w:t>
            </w:r>
            <w:r w:rsidRPr="002C37C8">
              <w:rPr>
                <w:rFonts w:ascii="Times New Roman" w:hAnsi="Times New Roman" w:cs="Times New Roman"/>
                <w:spacing w:val="1"/>
                <w:sz w:val="24"/>
                <w:szCs w:val="24"/>
              </w:rPr>
              <w:t>т</w:t>
            </w:r>
            <w:r w:rsidRPr="002C37C8">
              <w:rPr>
                <w:rFonts w:ascii="Times New Roman" w:hAnsi="Times New Roman" w:cs="Times New Roman"/>
                <w:sz w:val="24"/>
                <w:szCs w:val="24"/>
              </w:rPr>
              <w:t>еля-</w:t>
            </w:r>
            <w:r w:rsidRPr="002C37C8">
              <w:rPr>
                <w:rFonts w:ascii="Times New Roman" w:hAnsi="Times New Roman" w:cs="Times New Roman"/>
                <w:spacing w:val="1"/>
                <w:sz w:val="24"/>
                <w:szCs w:val="24"/>
              </w:rPr>
              <w:t>п</w:t>
            </w:r>
            <w:r w:rsidRPr="002C37C8">
              <w:rPr>
                <w:rFonts w:ascii="Times New Roman" w:hAnsi="Times New Roman" w:cs="Times New Roman"/>
                <w:sz w:val="24"/>
                <w:szCs w:val="24"/>
              </w:rPr>
              <w:t>редм</w:t>
            </w:r>
            <w:r w:rsidRPr="002C37C8">
              <w:rPr>
                <w:rFonts w:ascii="Times New Roman" w:hAnsi="Times New Roman" w:cs="Times New Roman"/>
                <w:spacing w:val="-1"/>
                <w:sz w:val="24"/>
                <w:szCs w:val="24"/>
              </w:rPr>
              <w:t>е</w:t>
            </w:r>
            <w:r w:rsidRPr="002C37C8">
              <w:rPr>
                <w:rFonts w:ascii="Times New Roman" w:hAnsi="Times New Roman" w:cs="Times New Roman"/>
                <w:sz w:val="24"/>
                <w:szCs w:val="24"/>
              </w:rPr>
              <w:t>т</w:t>
            </w:r>
            <w:r w:rsidRPr="002C37C8">
              <w:rPr>
                <w:rFonts w:ascii="Times New Roman" w:hAnsi="Times New Roman" w:cs="Times New Roman"/>
                <w:spacing w:val="1"/>
                <w:sz w:val="24"/>
                <w:szCs w:val="24"/>
              </w:rPr>
              <w:t>ни</w:t>
            </w:r>
            <w:r w:rsidRPr="002C37C8">
              <w:rPr>
                <w:rFonts w:ascii="Times New Roman" w:hAnsi="Times New Roman" w:cs="Times New Roman"/>
                <w:sz w:val="24"/>
                <w:szCs w:val="24"/>
              </w:rPr>
              <w:t>ки</w:t>
            </w:r>
          </w:p>
        </w:tc>
      </w:tr>
      <w:tr w:rsidR="002C37C8" w:rsidRPr="002C37C8" w:rsidTr="004018A4">
        <w:tc>
          <w:tcPr>
            <w:tcW w:w="8505"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С</w:t>
            </w:r>
            <w:r w:rsidRPr="002C37C8">
              <w:rPr>
                <w:rFonts w:ascii="Times New Roman" w:hAnsi="Times New Roman" w:cs="Times New Roman"/>
                <w:spacing w:val="1"/>
                <w:sz w:val="24"/>
                <w:szCs w:val="24"/>
              </w:rPr>
              <w:t>оз</w:t>
            </w:r>
            <w:r w:rsidRPr="002C37C8">
              <w:rPr>
                <w:rFonts w:ascii="Times New Roman" w:hAnsi="Times New Roman" w:cs="Times New Roman"/>
                <w:sz w:val="24"/>
                <w:szCs w:val="24"/>
              </w:rPr>
              <w:t>да</w:t>
            </w:r>
            <w:r w:rsidRPr="002C37C8">
              <w:rPr>
                <w:rFonts w:ascii="Times New Roman" w:hAnsi="Times New Roman" w:cs="Times New Roman"/>
                <w:spacing w:val="1"/>
                <w:sz w:val="24"/>
                <w:szCs w:val="24"/>
              </w:rPr>
              <w:t>ни</w:t>
            </w:r>
            <w:r w:rsidRPr="002C37C8">
              <w:rPr>
                <w:rFonts w:ascii="Times New Roman" w:hAnsi="Times New Roman" w:cs="Times New Roman"/>
                <w:sz w:val="24"/>
                <w:szCs w:val="24"/>
              </w:rPr>
              <w:t>е индивидуаль</w:t>
            </w:r>
            <w:r w:rsidRPr="002C37C8">
              <w:rPr>
                <w:rFonts w:ascii="Times New Roman" w:hAnsi="Times New Roman" w:cs="Times New Roman"/>
                <w:spacing w:val="1"/>
                <w:sz w:val="24"/>
                <w:szCs w:val="24"/>
              </w:rPr>
              <w:t>н</w:t>
            </w:r>
            <w:r w:rsidRPr="002C37C8">
              <w:rPr>
                <w:rFonts w:ascii="Times New Roman" w:hAnsi="Times New Roman" w:cs="Times New Roman"/>
                <w:sz w:val="24"/>
                <w:szCs w:val="24"/>
              </w:rPr>
              <w:t>ой траек</w:t>
            </w:r>
            <w:r w:rsidRPr="002C37C8">
              <w:rPr>
                <w:rFonts w:ascii="Times New Roman" w:hAnsi="Times New Roman" w:cs="Times New Roman"/>
                <w:spacing w:val="1"/>
                <w:sz w:val="24"/>
                <w:szCs w:val="24"/>
              </w:rPr>
              <w:t>т</w:t>
            </w:r>
            <w:r w:rsidRPr="002C37C8">
              <w:rPr>
                <w:rFonts w:ascii="Times New Roman" w:hAnsi="Times New Roman" w:cs="Times New Roman"/>
                <w:sz w:val="24"/>
                <w:szCs w:val="24"/>
              </w:rPr>
              <w:t>ор</w:t>
            </w:r>
            <w:r w:rsidRPr="002C37C8">
              <w:rPr>
                <w:rFonts w:ascii="Times New Roman" w:hAnsi="Times New Roman" w:cs="Times New Roman"/>
                <w:spacing w:val="1"/>
                <w:sz w:val="24"/>
                <w:szCs w:val="24"/>
              </w:rPr>
              <w:t>и</w:t>
            </w:r>
            <w:r w:rsidRPr="002C37C8">
              <w:rPr>
                <w:rFonts w:ascii="Times New Roman" w:hAnsi="Times New Roman" w:cs="Times New Roman"/>
                <w:sz w:val="24"/>
                <w:szCs w:val="24"/>
              </w:rPr>
              <w:t xml:space="preserve">и </w:t>
            </w:r>
            <w:r w:rsidRPr="002C37C8">
              <w:rPr>
                <w:rFonts w:ascii="Times New Roman" w:hAnsi="Times New Roman" w:cs="Times New Roman"/>
                <w:spacing w:val="1"/>
                <w:sz w:val="24"/>
                <w:szCs w:val="24"/>
              </w:rPr>
              <w:t>п</w:t>
            </w:r>
            <w:r w:rsidRPr="002C37C8">
              <w:rPr>
                <w:rFonts w:ascii="Times New Roman" w:hAnsi="Times New Roman" w:cs="Times New Roman"/>
                <w:sz w:val="24"/>
                <w:szCs w:val="24"/>
              </w:rPr>
              <w:t>одго</w:t>
            </w:r>
            <w:r w:rsidRPr="002C37C8">
              <w:rPr>
                <w:rFonts w:ascii="Times New Roman" w:hAnsi="Times New Roman" w:cs="Times New Roman"/>
                <w:spacing w:val="1"/>
                <w:sz w:val="24"/>
                <w:szCs w:val="24"/>
              </w:rPr>
              <w:t>т</w:t>
            </w:r>
            <w:r w:rsidRPr="002C37C8">
              <w:rPr>
                <w:rFonts w:ascii="Times New Roman" w:hAnsi="Times New Roman" w:cs="Times New Roman"/>
                <w:sz w:val="24"/>
                <w:szCs w:val="24"/>
              </w:rPr>
              <w:t>ов</w:t>
            </w:r>
            <w:r w:rsidRPr="002C37C8">
              <w:rPr>
                <w:rFonts w:ascii="Times New Roman" w:hAnsi="Times New Roman" w:cs="Times New Roman"/>
                <w:spacing w:val="-1"/>
                <w:sz w:val="24"/>
                <w:szCs w:val="24"/>
              </w:rPr>
              <w:t>к</w:t>
            </w:r>
            <w:r w:rsidRPr="002C37C8">
              <w:rPr>
                <w:rFonts w:ascii="Times New Roman" w:hAnsi="Times New Roman" w:cs="Times New Roman"/>
                <w:sz w:val="24"/>
                <w:szCs w:val="24"/>
              </w:rPr>
              <w:t xml:space="preserve">и </w:t>
            </w:r>
            <w:r w:rsidRPr="002C37C8">
              <w:rPr>
                <w:rFonts w:ascii="Times New Roman" w:hAnsi="Times New Roman" w:cs="Times New Roman"/>
                <w:spacing w:val="1"/>
                <w:sz w:val="24"/>
                <w:szCs w:val="24"/>
              </w:rPr>
              <w:t xml:space="preserve">к </w:t>
            </w:r>
            <w:r w:rsidRPr="002C37C8">
              <w:rPr>
                <w:rFonts w:ascii="Times New Roman" w:hAnsi="Times New Roman" w:cs="Times New Roman"/>
                <w:sz w:val="24"/>
                <w:szCs w:val="24"/>
              </w:rPr>
              <w:t>ГИА для сл</w:t>
            </w:r>
            <w:r w:rsidRPr="002C37C8">
              <w:rPr>
                <w:rFonts w:ascii="Times New Roman" w:hAnsi="Times New Roman" w:cs="Times New Roman"/>
                <w:spacing w:val="-1"/>
                <w:sz w:val="24"/>
                <w:szCs w:val="24"/>
              </w:rPr>
              <w:t>а</w:t>
            </w:r>
            <w:r w:rsidRPr="002C37C8">
              <w:rPr>
                <w:rFonts w:ascii="Times New Roman" w:hAnsi="Times New Roman" w:cs="Times New Roman"/>
                <w:sz w:val="24"/>
                <w:szCs w:val="24"/>
              </w:rPr>
              <w:t>боуспев</w:t>
            </w:r>
            <w:r w:rsidRPr="002C37C8">
              <w:rPr>
                <w:rFonts w:ascii="Times New Roman" w:hAnsi="Times New Roman" w:cs="Times New Roman"/>
                <w:spacing w:val="-1"/>
                <w:sz w:val="24"/>
                <w:szCs w:val="24"/>
              </w:rPr>
              <w:t>а</w:t>
            </w:r>
            <w:r w:rsidRPr="002C37C8">
              <w:rPr>
                <w:rFonts w:ascii="Times New Roman" w:hAnsi="Times New Roman" w:cs="Times New Roman"/>
                <w:sz w:val="24"/>
                <w:szCs w:val="24"/>
              </w:rPr>
              <w:t>ющ</w:t>
            </w:r>
            <w:r w:rsidRPr="002C37C8">
              <w:rPr>
                <w:rFonts w:ascii="Times New Roman" w:hAnsi="Times New Roman" w:cs="Times New Roman"/>
                <w:spacing w:val="1"/>
                <w:sz w:val="24"/>
                <w:szCs w:val="24"/>
              </w:rPr>
              <w:t>и</w:t>
            </w:r>
            <w:r w:rsidRPr="002C37C8">
              <w:rPr>
                <w:rFonts w:ascii="Times New Roman" w:hAnsi="Times New Roman" w:cs="Times New Roman"/>
                <w:sz w:val="24"/>
                <w:szCs w:val="24"/>
              </w:rPr>
              <w:t>х уч</w:t>
            </w:r>
            <w:r w:rsidRPr="002C37C8">
              <w:rPr>
                <w:rFonts w:ascii="Times New Roman" w:hAnsi="Times New Roman" w:cs="Times New Roman"/>
                <w:spacing w:val="-1"/>
                <w:sz w:val="24"/>
                <w:szCs w:val="24"/>
              </w:rPr>
              <w:t>а</w:t>
            </w:r>
            <w:r w:rsidRPr="002C37C8">
              <w:rPr>
                <w:rFonts w:ascii="Times New Roman" w:hAnsi="Times New Roman" w:cs="Times New Roman"/>
                <w:sz w:val="24"/>
                <w:szCs w:val="24"/>
              </w:rPr>
              <w:t>щ</w:t>
            </w:r>
            <w:r w:rsidRPr="002C37C8">
              <w:rPr>
                <w:rFonts w:ascii="Times New Roman" w:hAnsi="Times New Roman" w:cs="Times New Roman"/>
                <w:spacing w:val="1"/>
                <w:sz w:val="24"/>
                <w:szCs w:val="24"/>
              </w:rPr>
              <w:t>и</w:t>
            </w:r>
            <w:r w:rsidRPr="002C37C8">
              <w:rPr>
                <w:rFonts w:ascii="Times New Roman" w:hAnsi="Times New Roman" w:cs="Times New Roman"/>
                <w:sz w:val="24"/>
                <w:szCs w:val="24"/>
              </w:rPr>
              <w:t>х</w:t>
            </w:r>
            <w:r w:rsidRPr="002C37C8">
              <w:rPr>
                <w:rFonts w:ascii="Times New Roman" w:hAnsi="Times New Roman" w:cs="Times New Roman"/>
                <w:spacing w:val="-1"/>
                <w:sz w:val="24"/>
                <w:szCs w:val="24"/>
              </w:rPr>
              <w:t>с</w:t>
            </w:r>
            <w:r w:rsidRPr="002C37C8">
              <w:rPr>
                <w:rFonts w:ascii="Times New Roman" w:hAnsi="Times New Roman" w:cs="Times New Roman"/>
                <w:sz w:val="24"/>
                <w:szCs w:val="24"/>
              </w:rPr>
              <w:t>я.</w:t>
            </w:r>
          </w:p>
        </w:tc>
        <w:tc>
          <w:tcPr>
            <w:tcW w:w="255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Се</w:t>
            </w:r>
            <w:r w:rsidRPr="002C37C8">
              <w:rPr>
                <w:rFonts w:ascii="Times New Roman" w:hAnsi="Times New Roman" w:cs="Times New Roman"/>
                <w:spacing w:val="1"/>
                <w:sz w:val="24"/>
                <w:szCs w:val="24"/>
              </w:rPr>
              <w:t>нт</w:t>
            </w:r>
            <w:r w:rsidRPr="002C37C8">
              <w:rPr>
                <w:rFonts w:ascii="Times New Roman" w:hAnsi="Times New Roman" w:cs="Times New Roman"/>
                <w:sz w:val="24"/>
                <w:szCs w:val="24"/>
              </w:rPr>
              <w:t>ябрь</w:t>
            </w:r>
          </w:p>
        </w:tc>
        <w:tc>
          <w:tcPr>
            <w:tcW w:w="411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pacing w:val="1"/>
                <w:sz w:val="24"/>
                <w:szCs w:val="24"/>
              </w:rPr>
              <w:t>З</w:t>
            </w:r>
            <w:r w:rsidRPr="002C37C8">
              <w:rPr>
                <w:rFonts w:ascii="Times New Roman" w:hAnsi="Times New Roman" w:cs="Times New Roman"/>
                <w:sz w:val="24"/>
                <w:szCs w:val="24"/>
              </w:rPr>
              <w:t>а</w:t>
            </w:r>
            <w:r w:rsidRPr="002C37C8">
              <w:rPr>
                <w:rFonts w:ascii="Times New Roman" w:hAnsi="Times New Roman" w:cs="Times New Roman"/>
                <w:spacing w:val="-1"/>
                <w:sz w:val="24"/>
                <w:szCs w:val="24"/>
              </w:rPr>
              <w:t>м</w:t>
            </w:r>
            <w:r w:rsidRPr="002C37C8">
              <w:rPr>
                <w:rFonts w:ascii="Times New Roman" w:hAnsi="Times New Roman" w:cs="Times New Roman"/>
                <w:sz w:val="24"/>
                <w:szCs w:val="24"/>
              </w:rPr>
              <w:t>. д</w:t>
            </w:r>
            <w:r w:rsidRPr="002C37C8">
              <w:rPr>
                <w:rFonts w:ascii="Times New Roman" w:hAnsi="Times New Roman" w:cs="Times New Roman"/>
                <w:spacing w:val="1"/>
                <w:sz w:val="24"/>
                <w:szCs w:val="24"/>
              </w:rPr>
              <w:t>и</w:t>
            </w:r>
            <w:r w:rsidRPr="002C37C8">
              <w:rPr>
                <w:rFonts w:ascii="Times New Roman" w:hAnsi="Times New Roman" w:cs="Times New Roman"/>
                <w:sz w:val="24"/>
                <w:szCs w:val="24"/>
              </w:rPr>
              <w:t>ректора по УВР учи</w:t>
            </w:r>
            <w:r w:rsidRPr="002C37C8">
              <w:rPr>
                <w:rFonts w:ascii="Times New Roman" w:hAnsi="Times New Roman" w:cs="Times New Roman"/>
                <w:spacing w:val="1"/>
                <w:sz w:val="24"/>
                <w:szCs w:val="24"/>
              </w:rPr>
              <w:t>т</w:t>
            </w:r>
            <w:r w:rsidRPr="002C37C8">
              <w:rPr>
                <w:rFonts w:ascii="Times New Roman" w:hAnsi="Times New Roman" w:cs="Times New Roman"/>
                <w:sz w:val="24"/>
                <w:szCs w:val="24"/>
              </w:rPr>
              <w:t>еля-</w:t>
            </w:r>
            <w:r w:rsidRPr="002C37C8">
              <w:rPr>
                <w:rFonts w:ascii="Times New Roman" w:hAnsi="Times New Roman" w:cs="Times New Roman"/>
                <w:spacing w:val="1"/>
                <w:sz w:val="24"/>
                <w:szCs w:val="24"/>
              </w:rPr>
              <w:t>п</w:t>
            </w:r>
            <w:r w:rsidRPr="002C37C8">
              <w:rPr>
                <w:rFonts w:ascii="Times New Roman" w:hAnsi="Times New Roman" w:cs="Times New Roman"/>
                <w:sz w:val="24"/>
                <w:szCs w:val="24"/>
              </w:rPr>
              <w:t>редм</w:t>
            </w:r>
            <w:r w:rsidRPr="002C37C8">
              <w:rPr>
                <w:rFonts w:ascii="Times New Roman" w:hAnsi="Times New Roman" w:cs="Times New Roman"/>
                <w:spacing w:val="-1"/>
                <w:sz w:val="24"/>
                <w:szCs w:val="24"/>
              </w:rPr>
              <w:t>е</w:t>
            </w:r>
            <w:r w:rsidRPr="002C37C8">
              <w:rPr>
                <w:rFonts w:ascii="Times New Roman" w:hAnsi="Times New Roman" w:cs="Times New Roman"/>
                <w:sz w:val="24"/>
                <w:szCs w:val="24"/>
              </w:rPr>
              <w:t>т</w:t>
            </w:r>
            <w:r w:rsidRPr="002C37C8">
              <w:rPr>
                <w:rFonts w:ascii="Times New Roman" w:hAnsi="Times New Roman" w:cs="Times New Roman"/>
                <w:spacing w:val="1"/>
                <w:sz w:val="24"/>
                <w:szCs w:val="24"/>
              </w:rPr>
              <w:t>ни</w:t>
            </w:r>
            <w:r w:rsidRPr="002C37C8">
              <w:rPr>
                <w:rFonts w:ascii="Times New Roman" w:hAnsi="Times New Roman" w:cs="Times New Roman"/>
                <w:sz w:val="24"/>
                <w:szCs w:val="24"/>
              </w:rPr>
              <w:t>ки</w:t>
            </w:r>
          </w:p>
        </w:tc>
      </w:tr>
      <w:tr w:rsidR="002C37C8" w:rsidRPr="002C37C8" w:rsidTr="004018A4">
        <w:tc>
          <w:tcPr>
            <w:tcW w:w="8505"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Метод</w:t>
            </w:r>
            <w:r w:rsidRPr="002C37C8">
              <w:rPr>
                <w:rFonts w:ascii="Times New Roman" w:hAnsi="Times New Roman" w:cs="Times New Roman"/>
                <w:spacing w:val="1"/>
                <w:sz w:val="24"/>
                <w:szCs w:val="24"/>
              </w:rPr>
              <w:t>и</w:t>
            </w:r>
            <w:r w:rsidRPr="002C37C8">
              <w:rPr>
                <w:rFonts w:ascii="Times New Roman" w:hAnsi="Times New Roman" w:cs="Times New Roman"/>
                <w:sz w:val="24"/>
                <w:szCs w:val="24"/>
              </w:rPr>
              <w:t>че</w:t>
            </w:r>
            <w:r w:rsidRPr="002C37C8">
              <w:rPr>
                <w:rFonts w:ascii="Times New Roman" w:hAnsi="Times New Roman" w:cs="Times New Roman"/>
                <w:spacing w:val="-1"/>
                <w:sz w:val="24"/>
                <w:szCs w:val="24"/>
              </w:rPr>
              <w:t>с</w:t>
            </w:r>
            <w:r w:rsidRPr="002C37C8">
              <w:rPr>
                <w:rFonts w:ascii="Times New Roman" w:hAnsi="Times New Roman" w:cs="Times New Roman"/>
                <w:spacing w:val="1"/>
                <w:sz w:val="24"/>
                <w:szCs w:val="24"/>
              </w:rPr>
              <w:t>к</w:t>
            </w:r>
            <w:r w:rsidRPr="002C37C8">
              <w:rPr>
                <w:rFonts w:ascii="Times New Roman" w:hAnsi="Times New Roman" w:cs="Times New Roman"/>
                <w:sz w:val="24"/>
                <w:szCs w:val="24"/>
              </w:rPr>
              <w:t>ое со</w:t>
            </w:r>
            <w:r w:rsidRPr="002C37C8">
              <w:rPr>
                <w:rFonts w:ascii="Times New Roman" w:hAnsi="Times New Roman" w:cs="Times New Roman"/>
                <w:spacing w:val="-1"/>
                <w:sz w:val="24"/>
                <w:szCs w:val="24"/>
              </w:rPr>
              <w:t>ве</w:t>
            </w:r>
            <w:r w:rsidRPr="002C37C8">
              <w:rPr>
                <w:rFonts w:ascii="Times New Roman" w:hAnsi="Times New Roman" w:cs="Times New Roman"/>
                <w:sz w:val="24"/>
                <w:szCs w:val="24"/>
              </w:rPr>
              <w:t>щан</w:t>
            </w:r>
            <w:r w:rsidRPr="002C37C8">
              <w:rPr>
                <w:rFonts w:ascii="Times New Roman" w:hAnsi="Times New Roman" w:cs="Times New Roman"/>
                <w:spacing w:val="1"/>
                <w:sz w:val="24"/>
                <w:szCs w:val="24"/>
              </w:rPr>
              <w:t>и</w:t>
            </w:r>
            <w:r w:rsidRPr="002C37C8">
              <w:rPr>
                <w:rFonts w:ascii="Times New Roman" w:hAnsi="Times New Roman" w:cs="Times New Roman"/>
                <w:sz w:val="24"/>
                <w:szCs w:val="24"/>
              </w:rPr>
              <w:t xml:space="preserve">е с </w:t>
            </w:r>
            <w:r w:rsidRPr="002C37C8">
              <w:rPr>
                <w:rFonts w:ascii="Times New Roman" w:hAnsi="Times New Roman" w:cs="Times New Roman"/>
                <w:spacing w:val="1"/>
                <w:sz w:val="24"/>
                <w:szCs w:val="24"/>
              </w:rPr>
              <w:t>п</w:t>
            </w:r>
            <w:r w:rsidRPr="002C37C8">
              <w:rPr>
                <w:rFonts w:ascii="Times New Roman" w:hAnsi="Times New Roman" w:cs="Times New Roman"/>
                <w:sz w:val="24"/>
                <w:szCs w:val="24"/>
              </w:rPr>
              <w:t>ов</w:t>
            </w:r>
            <w:r w:rsidRPr="002C37C8">
              <w:rPr>
                <w:rFonts w:ascii="Times New Roman" w:hAnsi="Times New Roman" w:cs="Times New Roman"/>
                <w:spacing w:val="-1"/>
                <w:sz w:val="24"/>
                <w:szCs w:val="24"/>
              </w:rPr>
              <w:t>е</w:t>
            </w:r>
            <w:r w:rsidRPr="002C37C8">
              <w:rPr>
                <w:rFonts w:ascii="Times New Roman" w:hAnsi="Times New Roman" w:cs="Times New Roman"/>
                <w:sz w:val="24"/>
                <w:szCs w:val="24"/>
              </w:rPr>
              <w:t>ст</w:t>
            </w:r>
            <w:r w:rsidRPr="002C37C8">
              <w:rPr>
                <w:rFonts w:ascii="Times New Roman" w:hAnsi="Times New Roman" w:cs="Times New Roman"/>
                <w:spacing w:val="1"/>
                <w:sz w:val="24"/>
                <w:szCs w:val="24"/>
              </w:rPr>
              <w:t>к</w:t>
            </w:r>
            <w:r w:rsidRPr="002C37C8">
              <w:rPr>
                <w:rFonts w:ascii="Times New Roman" w:hAnsi="Times New Roman" w:cs="Times New Roman"/>
                <w:sz w:val="24"/>
                <w:szCs w:val="24"/>
              </w:rPr>
              <w:t>ой</w:t>
            </w:r>
            <w:r w:rsidRPr="002C37C8">
              <w:rPr>
                <w:rFonts w:ascii="Times New Roman" w:hAnsi="Times New Roman" w:cs="Times New Roman"/>
                <w:spacing w:val="1"/>
                <w:sz w:val="24"/>
                <w:szCs w:val="24"/>
              </w:rPr>
              <w:t xml:space="preserve"> </w:t>
            </w:r>
            <w:r w:rsidRPr="002C37C8">
              <w:rPr>
                <w:rFonts w:ascii="Times New Roman" w:hAnsi="Times New Roman" w:cs="Times New Roman"/>
                <w:sz w:val="24"/>
                <w:szCs w:val="24"/>
              </w:rPr>
              <w:t>д</w:t>
            </w:r>
            <w:r w:rsidRPr="002C37C8">
              <w:rPr>
                <w:rFonts w:ascii="Times New Roman" w:hAnsi="Times New Roman" w:cs="Times New Roman"/>
                <w:spacing w:val="2"/>
                <w:sz w:val="24"/>
                <w:szCs w:val="24"/>
              </w:rPr>
              <w:t>н</w:t>
            </w:r>
            <w:r w:rsidRPr="002C37C8">
              <w:rPr>
                <w:rFonts w:ascii="Times New Roman" w:hAnsi="Times New Roman" w:cs="Times New Roman"/>
                <w:sz w:val="24"/>
                <w:szCs w:val="24"/>
              </w:rPr>
              <w:t>я «Орг</w:t>
            </w:r>
            <w:r w:rsidRPr="002C37C8">
              <w:rPr>
                <w:rFonts w:ascii="Times New Roman" w:hAnsi="Times New Roman" w:cs="Times New Roman"/>
                <w:spacing w:val="-1"/>
                <w:sz w:val="24"/>
                <w:szCs w:val="24"/>
              </w:rPr>
              <w:t>а</w:t>
            </w:r>
            <w:r w:rsidRPr="002C37C8">
              <w:rPr>
                <w:rFonts w:ascii="Times New Roman" w:hAnsi="Times New Roman" w:cs="Times New Roman"/>
                <w:spacing w:val="1"/>
                <w:sz w:val="24"/>
                <w:szCs w:val="24"/>
              </w:rPr>
              <w:t>низ</w:t>
            </w:r>
            <w:r w:rsidRPr="002C37C8">
              <w:rPr>
                <w:rFonts w:ascii="Times New Roman" w:hAnsi="Times New Roman" w:cs="Times New Roman"/>
                <w:sz w:val="24"/>
                <w:szCs w:val="24"/>
              </w:rPr>
              <w:t>ац</w:t>
            </w:r>
            <w:r w:rsidRPr="002C37C8">
              <w:rPr>
                <w:rFonts w:ascii="Times New Roman" w:hAnsi="Times New Roman" w:cs="Times New Roman"/>
                <w:spacing w:val="2"/>
                <w:sz w:val="24"/>
                <w:szCs w:val="24"/>
              </w:rPr>
              <w:t>и</w:t>
            </w:r>
            <w:r w:rsidRPr="002C37C8">
              <w:rPr>
                <w:rFonts w:ascii="Times New Roman" w:hAnsi="Times New Roman" w:cs="Times New Roman"/>
                <w:sz w:val="24"/>
                <w:szCs w:val="24"/>
              </w:rPr>
              <w:t>я м</w:t>
            </w:r>
            <w:r w:rsidRPr="002C37C8">
              <w:rPr>
                <w:rFonts w:ascii="Times New Roman" w:hAnsi="Times New Roman" w:cs="Times New Roman"/>
                <w:spacing w:val="-1"/>
                <w:sz w:val="24"/>
                <w:szCs w:val="24"/>
              </w:rPr>
              <w:t>е</w:t>
            </w:r>
            <w:r w:rsidRPr="002C37C8">
              <w:rPr>
                <w:rFonts w:ascii="Times New Roman" w:hAnsi="Times New Roman" w:cs="Times New Roman"/>
                <w:sz w:val="24"/>
                <w:szCs w:val="24"/>
              </w:rPr>
              <w:t>тод</w:t>
            </w:r>
            <w:r w:rsidRPr="002C37C8">
              <w:rPr>
                <w:rFonts w:ascii="Times New Roman" w:hAnsi="Times New Roman" w:cs="Times New Roman"/>
                <w:spacing w:val="2"/>
                <w:sz w:val="24"/>
                <w:szCs w:val="24"/>
              </w:rPr>
              <w:t>и</w:t>
            </w:r>
            <w:r w:rsidRPr="002C37C8">
              <w:rPr>
                <w:rFonts w:ascii="Times New Roman" w:hAnsi="Times New Roman" w:cs="Times New Roman"/>
                <w:sz w:val="24"/>
                <w:szCs w:val="24"/>
              </w:rPr>
              <w:t>ч</w:t>
            </w:r>
            <w:r w:rsidRPr="002C37C8">
              <w:rPr>
                <w:rFonts w:ascii="Times New Roman" w:hAnsi="Times New Roman" w:cs="Times New Roman"/>
                <w:spacing w:val="-1"/>
                <w:sz w:val="24"/>
                <w:szCs w:val="24"/>
              </w:rPr>
              <w:t>е</w:t>
            </w:r>
            <w:r w:rsidRPr="002C37C8">
              <w:rPr>
                <w:rFonts w:ascii="Times New Roman" w:hAnsi="Times New Roman" w:cs="Times New Roman"/>
                <w:sz w:val="24"/>
                <w:szCs w:val="24"/>
              </w:rPr>
              <w:t>ской работы в ш</w:t>
            </w:r>
            <w:r w:rsidRPr="002C37C8">
              <w:rPr>
                <w:rFonts w:ascii="Times New Roman" w:hAnsi="Times New Roman" w:cs="Times New Roman"/>
                <w:spacing w:val="1"/>
                <w:sz w:val="24"/>
                <w:szCs w:val="24"/>
              </w:rPr>
              <w:t>к</w:t>
            </w:r>
            <w:r w:rsidRPr="002C37C8">
              <w:rPr>
                <w:rFonts w:ascii="Times New Roman" w:hAnsi="Times New Roman" w:cs="Times New Roman"/>
                <w:sz w:val="24"/>
                <w:szCs w:val="24"/>
              </w:rPr>
              <w:t xml:space="preserve">оле </w:t>
            </w:r>
            <w:r w:rsidRPr="002C37C8">
              <w:rPr>
                <w:rFonts w:ascii="Times New Roman" w:hAnsi="Times New Roman" w:cs="Times New Roman"/>
                <w:spacing w:val="1"/>
                <w:sz w:val="24"/>
                <w:szCs w:val="24"/>
              </w:rPr>
              <w:t>п</w:t>
            </w:r>
            <w:r w:rsidRPr="002C37C8">
              <w:rPr>
                <w:rFonts w:ascii="Times New Roman" w:hAnsi="Times New Roman" w:cs="Times New Roman"/>
                <w:sz w:val="24"/>
                <w:szCs w:val="24"/>
              </w:rPr>
              <w:t xml:space="preserve">о вопросам </w:t>
            </w:r>
            <w:r w:rsidRPr="002C37C8">
              <w:rPr>
                <w:rFonts w:ascii="Times New Roman" w:hAnsi="Times New Roman" w:cs="Times New Roman"/>
                <w:spacing w:val="1"/>
                <w:sz w:val="24"/>
                <w:szCs w:val="24"/>
              </w:rPr>
              <w:t>п</w:t>
            </w:r>
            <w:r w:rsidRPr="002C37C8">
              <w:rPr>
                <w:rFonts w:ascii="Times New Roman" w:hAnsi="Times New Roman" w:cs="Times New Roman"/>
                <w:sz w:val="24"/>
                <w:szCs w:val="24"/>
              </w:rPr>
              <w:t>одго</w:t>
            </w:r>
            <w:r w:rsidRPr="002C37C8">
              <w:rPr>
                <w:rFonts w:ascii="Times New Roman" w:hAnsi="Times New Roman" w:cs="Times New Roman"/>
                <w:spacing w:val="1"/>
                <w:sz w:val="24"/>
                <w:szCs w:val="24"/>
              </w:rPr>
              <w:t>т</w:t>
            </w:r>
            <w:r w:rsidRPr="002C37C8">
              <w:rPr>
                <w:rFonts w:ascii="Times New Roman" w:hAnsi="Times New Roman" w:cs="Times New Roman"/>
                <w:sz w:val="24"/>
                <w:szCs w:val="24"/>
              </w:rPr>
              <w:t>ов</w:t>
            </w:r>
            <w:r w:rsidRPr="002C37C8">
              <w:rPr>
                <w:rFonts w:ascii="Times New Roman" w:hAnsi="Times New Roman" w:cs="Times New Roman"/>
                <w:spacing w:val="-1"/>
                <w:sz w:val="24"/>
                <w:szCs w:val="24"/>
              </w:rPr>
              <w:t>к</w:t>
            </w:r>
            <w:r w:rsidRPr="002C37C8">
              <w:rPr>
                <w:rFonts w:ascii="Times New Roman" w:hAnsi="Times New Roman" w:cs="Times New Roman"/>
                <w:sz w:val="24"/>
                <w:szCs w:val="24"/>
              </w:rPr>
              <w:t xml:space="preserve">и </w:t>
            </w:r>
            <w:r w:rsidRPr="002C37C8">
              <w:rPr>
                <w:rFonts w:ascii="Times New Roman" w:hAnsi="Times New Roman" w:cs="Times New Roman"/>
                <w:spacing w:val="1"/>
                <w:sz w:val="24"/>
                <w:szCs w:val="24"/>
              </w:rPr>
              <w:t xml:space="preserve">к </w:t>
            </w:r>
            <w:r w:rsidRPr="002C37C8">
              <w:rPr>
                <w:rFonts w:ascii="Times New Roman" w:hAnsi="Times New Roman" w:cs="Times New Roman"/>
                <w:sz w:val="24"/>
                <w:szCs w:val="24"/>
              </w:rPr>
              <w:t>ГИА».</w:t>
            </w:r>
          </w:p>
        </w:tc>
        <w:tc>
          <w:tcPr>
            <w:tcW w:w="255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Ноябрь</w:t>
            </w:r>
          </w:p>
        </w:tc>
        <w:tc>
          <w:tcPr>
            <w:tcW w:w="411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pacing w:val="1"/>
                <w:sz w:val="24"/>
                <w:szCs w:val="24"/>
              </w:rPr>
              <w:t>З</w:t>
            </w:r>
            <w:r w:rsidRPr="002C37C8">
              <w:rPr>
                <w:rFonts w:ascii="Times New Roman" w:hAnsi="Times New Roman" w:cs="Times New Roman"/>
                <w:sz w:val="24"/>
                <w:szCs w:val="24"/>
              </w:rPr>
              <w:t>а</w:t>
            </w:r>
            <w:r w:rsidRPr="002C37C8">
              <w:rPr>
                <w:rFonts w:ascii="Times New Roman" w:hAnsi="Times New Roman" w:cs="Times New Roman"/>
                <w:spacing w:val="-1"/>
                <w:sz w:val="24"/>
                <w:szCs w:val="24"/>
              </w:rPr>
              <w:t>м</w:t>
            </w:r>
            <w:r w:rsidRPr="002C37C8">
              <w:rPr>
                <w:rFonts w:ascii="Times New Roman" w:hAnsi="Times New Roman" w:cs="Times New Roman"/>
                <w:sz w:val="24"/>
                <w:szCs w:val="24"/>
              </w:rPr>
              <w:t>. д</w:t>
            </w:r>
            <w:r w:rsidRPr="002C37C8">
              <w:rPr>
                <w:rFonts w:ascii="Times New Roman" w:hAnsi="Times New Roman" w:cs="Times New Roman"/>
                <w:spacing w:val="1"/>
                <w:sz w:val="24"/>
                <w:szCs w:val="24"/>
              </w:rPr>
              <w:t>и</w:t>
            </w:r>
            <w:r w:rsidRPr="002C37C8">
              <w:rPr>
                <w:rFonts w:ascii="Times New Roman" w:hAnsi="Times New Roman" w:cs="Times New Roman"/>
                <w:sz w:val="24"/>
                <w:szCs w:val="24"/>
              </w:rPr>
              <w:t>ректора по УВР</w:t>
            </w:r>
          </w:p>
        </w:tc>
      </w:tr>
      <w:tr w:rsidR="002C37C8" w:rsidRPr="002C37C8" w:rsidTr="004018A4">
        <w:tc>
          <w:tcPr>
            <w:tcW w:w="8505" w:type="dxa"/>
          </w:tcPr>
          <w:p w:rsidR="002C37C8" w:rsidRPr="002C37C8" w:rsidRDefault="002C37C8" w:rsidP="00AD38BB">
            <w:pPr>
              <w:rPr>
                <w:rFonts w:ascii="Times New Roman" w:hAnsi="Times New Roman" w:cs="Times New Roman"/>
                <w:sz w:val="24"/>
                <w:szCs w:val="24"/>
              </w:rPr>
            </w:pPr>
            <w:r w:rsidRPr="002C37C8">
              <w:rPr>
                <w:rFonts w:ascii="Times New Roman" w:hAnsi="Times New Roman" w:cs="Times New Roman"/>
                <w:sz w:val="24"/>
                <w:szCs w:val="24"/>
              </w:rPr>
              <w:t xml:space="preserve">Малый </w:t>
            </w:r>
            <w:r w:rsidRPr="002C37C8">
              <w:rPr>
                <w:rFonts w:ascii="Times New Roman" w:hAnsi="Times New Roman" w:cs="Times New Roman"/>
                <w:spacing w:val="1"/>
                <w:sz w:val="24"/>
                <w:szCs w:val="24"/>
              </w:rPr>
              <w:t>п</w:t>
            </w:r>
            <w:r w:rsidRPr="002C37C8">
              <w:rPr>
                <w:rFonts w:ascii="Times New Roman" w:hAnsi="Times New Roman" w:cs="Times New Roman"/>
                <w:sz w:val="24"/>
                <w:szCs w:val="24"/>
              </w:rPr>
              <w:t>едсов</w:t>
            </w:r>
            <w:r w:rsidRPr="002C37C8">
              <w:rPr>
                <w:rFonts w:ascii="Times New Roman" w:hAnsi="Times New Roman" w:cs="Times New Roman"/>
                <w:spacing w:val="-1"/>
                <w:sz w:val="24"/>
                <w:szCs w:val="24"/>
              </w:rPr>
              <w:t>е</w:t>
            </w:r>
            <w:r w:rsidRPr="002C37C8">
              <w:rPr>
                <w:rFonts w:ascii="Times New Roman" w:hAnsi="Times New Roman" w:cs="Times New Roman"/>
                <w:sz w:val="24"/>
                <w:szCs w:val="24"/>
              </w:rPr>
              <w:t xml:space="preserve">т </w:t>
            </w:r>
            <w:r w:rsidRPr="002C37C8">
              <w:rPr>
                <w:rFonts w:ascii="Times New Roman" w:eastAsia="Times New Roman" w:hAnsi="Times New Roman" w:cs="Times New Roman"/>
                <w:sz w:val="24"/>
                <w:szCs w:val="24"/>
              </w:rPr>
              <w:t>«Подготов</w:t>
            </w:r>
            <w:r w:rsidRPr="002C37C8">
              <w:rPr>
                <w:rFonts w:ascii="Times New Roman" w:eastAsia="Times New Roman" w:hAnsi="Times New Roman" w:cs="Times New Roman"/>
                <w:spacing w:val="1"/>
                <w:sz w:val="24"/>
                <w:szCs w:val="24"/>
              </w:rPr>
              <w:t>к</w:t>
            </w:r>
            <w:r w:rsidRPr="002C37C8">
              <w:rPr>
                <w:rFonts w:ascii="Times New Roman" w:eastAsia="Times New Roman" w:hAnsi="Times New Roman" w:cs="Times New Roman"/>
                <w:sz w:val="24"/>
                <w:szCs w:val="24"/>
              </w:rPr>
              <w:t>а к ГИА</w:t>
            </w:r>
            <w:r w:rsidRPr="002C37C8">
              <w:rPr>
                <w:rFonts w:ascii="Times New Roman" w:eastAsia="Times New Roman" w:hAnsi="Times New Roman" w:cs="Times New Roman"/>
                <w:spacing w:val="-1"/>
                <w:sz w:val="24"/>
                <w:szCs w:val="24"/>
              </w:rPr>
              <w:t>-</w:t>
            </w:r>
            <w:r w:rsidRPr="002C37C8">
              <w:rPr>
                <w:rFonts w:ascii="Times New Roman" w:eastAsia="Times New Roman" w:hAnsi="Times New Roman" w:cs="Times New Roman"/>
                <w:sz w:val="24"/>
                <w:szCs w:val="24"/>
              </w:rPr>
              <w:t>202</w:t>
            </w:r>
            <w:r w:rsidR="00AD38BB">
              <w:rPr>
                <w:rFonts w:ascii="Times New Roman" w:eastAsia="Times New Roman" w:hAnsi="Times New Roman" w:cs="Times New Roman"/>
                <w:sz w:val="24"/>
                <w:szCs w:val="24"/>
              </w:rPr>
              <w:t>5</w:t>
            </w:r>
            <w:r w:rsidRPr="002C37C8">
              <w:rPr>
                <w:rFonts w:ascii="Times New Roman" w:eastAsia="Times New Roman" w:hAnsi="Times New Roman" w:cs="Times New Roman"/>
                <w:sz w:val="24"/>
                <w:szCs w:val="24"/>
              </w:rPr>
              <w:t>. Про</w:t>
            </w:r>
            <w:r w:rsidRPr="002C37C8">
              <w:rPr>
                <w:rFonts w:ascii="Times New Roman" w:eastAsia="Times New Roman" w:hAnsi="Times New Roman" w:cs="Times New Roman"/>
                <w:spacing w:val="-1"/>
                <w:sz w:val="24"/>
                <w:szCs w:val="24"/>
              </w:rPr>
              <w:t>м</w:t>
            </w:r>
            <w:r w:rsidRPr="002C37C8">
              <w:rPr>
                <w:rFonts w:ascii="Times New Roman" w:eastAsia="Times New Roman" w:hAnsi="Times New Roman" w:cs="Times New Roman"/>
                <w:sz w:val="24"/>
                <w:szCs w:val="24"/>
              </w:rPr>
              <w:t xml:space="preserve">ежуточные </w:t>
            </w:r>
            <w:r w:rsidRPr="002C37C8">
              <w:rPr>
                <w:rFonts w:ascii="Times New Roman" w:eastAsia="Times New Roman" w:hAnsi="Times New Roman" w:cs="Times New Roman"/>
                <w:spacing w:val="1"/>
                <w:sz w:val="24"/>
                <w:szCs w:val="24"/>
              </w:rPr>
              <w:t>и</w:t>
            </w:r>
            <w:r w:rsidRPr="002C37C8">
              <w:rPr>
                <w:rFonts w:ascii="Times New Roman" w:eastAsia="Times New Roman" w:hAnsi="Times New Roman" w:cs="Times New Roman"/>
                <w:sz w:val="24"/>
                <w:szCs w:val="24"/>
              </w:rPr>
              <w:t>тог</w:t>
            </w:r>
            <w:r w:rsidRPr="002C37C8">
              <w:rPr>
                <w:rFonts w:ascii="Times New Roman" w:eastAsia="Times New Roman" w:hAnsi="Times New Roman" w:cs="Times New Roman"/>
                <w:spacing w:val="2"/>
                <w:sz w:val="24"/>
                <w:szCs w:val="24"/>
              </w:rPr>
              <w:t>и</w:t>
            </w:r>
            <w:r w:rsidRPr="002C37C8">
              <w:rPr>
                <w:rFonts w:ascii="Times New Roman" w:eastAsia="Times New Roman" w:hAnsi="Times New Roman" w:cs="Times New Roman"/>
                <w:sz w:val="24"/>
                <w:szCs w:val="24"/>
              </w:rPr>
              <w:t>».</w:t>
            </w:r>
          </w:p>
        </w:tc>
        <w:tc>
          <w:tcPr>
            <w:tcW w:w="255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Я</w:t>
            </w:r>
            <w:r w:rsidRPr="002C37C8">
              <w:rPr>
                <w:rFonts w:ascii="Times New Roman" w:hAnsi="Times New Roman" w:cs="Times New Roman"/>
                <w:spacing w:val="1"/>
                <w:sz w:val="24"/>
                <w:szCs w:val="24"/>
              </w:rPr>
              <w:t>н</w:t>
            </w:r>
            <w:r w:rsidRPr="002C37C8">
              <w:rPr>
                <w:rFonts w:ascii="Times New Roman" w:hAnsi="Times New Roman" w:cs="Times New Roman"/>
                <w:sz w:val="24"/>
                <w:szCs w:val="24"/>
              </w:rPr>
              <w:t>варь</w:t>
            </w:r>
          </w:p>
        </w:tc>
        <w:tc>
          <w:tcPr>
            <w:tcW w:w="411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pacing w:val="1"/>
                <w:sz w:val="24"/>
                <w:szCs w:val="24"/>
              </w:rPr>
              <w:t>З</w:t>
            </w:r>
            <w:r w:rsidRPr="002C37C8">
              <w:rPr>
                <w:rFonts w:ascii="Times New Roman" w:hAnsi="Times New Roman" w:cs="Times New Roman"/>
                <w:sz w:val="24"/>
                <w:szCs w:val="24"/>
              </w:rPr>
              <w:t>а</w:t>
            </w:r>
            <w:r w:rsidRPr="002C37C8">
              <w:rPr>
                <w:rFonts w:ascii="Times New Roman" w:hAnsi="Times New Roman" w:cs="Times New Roman"/>
                <w:spacing w:val="-1"/>
                <w:sz w:val="24"/>
                <w:szCs w:val="24"/>
              </w:rPr>
              <w:t>м</w:t>
            </w:r>
            <w:r w:rsidRPr="002C37C8">
              <w:rPr>
                <w:rFonts w:ascii="Times New Roman" w:hAnsi="Times New Roman" w:cs="Times New Roman"/>
                <w:sz w:val="24"/>
                <w:szCs w:val="24"/>
              </w:rPr>
              <w:t>. д</w:t>
            </w:r>
            <w:r w:rsidRPr="002C37C8">
              <w:rPr>
                <w:rFonts w:ascii="Times New Roman" w:hAnsi="Times New Roman" w:cs="Times New Roman"/>
                <w:spacing w:val="1"/>
                <w:sz w:val="24"/>
                <w:szCs w:val="24"/>
              </w:rPr>
              <w:t>и</w:t>
            </w:r>
            <w:r w:rsidRPr="002C37C8">
              <w:rPr>
                <w:rFonts w:ascii="Times New Roman" w:hAnsi="Times New Roman" w:cs="Times New Roman"/>
                <w:sz w:val="24"/>
                <w:szCs w:val="24"/>
              </w:rPr>
              <w:t>ректора по УВР</w:t>
            </w:r>
          </w:p>
        </w:tc>
      </w:tr>
      <w:tr w:rsidR="002C37C8" w:rsidRPr="002C37C8" w:rsidTr="004018A4">
        <w:tc>
          <w:tcPr>
            <w:tcW w:w="8505" w:type="dxa"/>
          </w:tcPr>
          <w:p w:rsidR="002C37C8" w:rsidRPr="002C37C8" w:rsidRDefault="002C37C8" w:rsidP="00AD38BB">
            <w:pPr>
              <w:rPr>
                <w:rFonts w:ascii="Times New Roman" w:hAnsi="Times New Roman" w:cs="Times New Roman"/>
                <w:sz w:val="24"/>
                <w:szCs w:val="24"/>
              </w:rPr>
            </w:pPr>
            <w:r w:rsidRPr="002C37C8">
              <w:rPr>
                <w:rFonts w:ascii="Times New Roman" w:hAnsi="Times New Roman" w:cs="Times New Roman"/>
                <w:sz w:val="24"/>
                <w:szCs w:val="24"/>
              </w:rPr>
              <w:t>С</w:t>
            </w:r>
            <w:r w:rsidRPr="002C37C8">
              <w:rPr>
                <w:rFonts w:ascii="Times New Roman" w:hAnsi="Times New Roman" w:cs="Times New Roman"/>
                <w:spacing w:val="1"/>
                <w:sz w:val="24"/>
                <w:szCs w:val="24"/>
              </w:rPr>
              <w:t>о</w:t>
            </w:r>
            <w:r w:rsidRPr="002C37C8">
              <w:rPr>
                <w:rFonts w:ascii="Times New Roman" w:hAnsi="Times New Roman" w:cs="Times New Roman"/>
                <w:sz w:val="24"/>
                <w:szCs w:val="24"/>
              </w:rPr>
              <w:t>в</w:t>
            </w:r>
            <w:r w:rsidRPr="002C37C8">
              <w:rPr>
                <w:rFonts w:ascii="Times New Roman" w:hAnsi="Times New Roman" w:cs="Times New Roman"/>
                <w:spacing w:val="-1"/>
                <w:sz w:val="24"/>
                <w:szCs w:val="24"/>
              </w:rPr>
              <w:t>е</w:t>
            </w:r>
            <w:r w:rsidRPr="002C37C8">
              <w:rPr>
                <w:rFonts w:ascii="Times New Roman" w:hAnsi="Times New Roman" w:cs="Times New Roman"/>
                <w:sz w:val="24"/>
                <w:szCs w:val="24"/>
              </w:rPr>
              <w:t>щ</w:t>
            </w:r>
            <w:r w:rsidRPr="002C37C8">
              <w:rPr>
                <w:rFonts w:ascii="Times New Roman" w:hAnsi="Times New Roman" w:cs="Times New Roman"/>
                <w:spacing w:val="-1"/>
                <w:sz w:val="24"/>
                <w:szCs w:val="24"/>
              </w:rPr>
              <w:t>а</w:t>
            </w:r>
            <w:r w:rsidRPr="002C37C8">
              <w:rPr>
                <w:rFonts w:ascii="Times New Roman" w:hAnsi="Times New Roman" w:cs="Times New Roman"/>
                <w:spacing w:val="1"/>
                <w:sz w:val="24"/>
                <w:szCs w:val="24"/>
              </w:rPr>
              <w:t>ни</w:t>
            </w:r>
            <w:r w:rsidRPr="002C37C8">
              <w:rPr>
                <w:rFonts w:ascii="Times New Roman" w:hAnsi="Times New Roman" w:cs="Times New Roman"/>
                <w:sz w:val="24"/>
                <w:szCs w:val="24"/>
              </w:rPr>
              <w:t>е при д</w:t>
            </w:r>
            <w:r w:rsidRPr="002C37C8">
              <w:rPr>
                <w:rFonts w:ascii="Times New Roman" w:hAnsi="Times New Roman" w:cs="Times New Roman"/>
                <w:spacing w:val="1"/>
                <w:sz w:val="24"/>
                <w:szCs w:val="24"/>
              </w:rPr>
              <w:t>и</w:t>
            </w:r>
            <w:r w:rsidRPr="002C37C8">
              <w:rPr>
                <w:rFonts w:ascii="Times New Roman" w:hAnsi="Times New Roman" w:cs="Times New Roman"/>
                <w:sz w:val="24"/>
                <w:szCs w:val="24"/>
              </w:rPr>
              <w:t xml:space="preserve">ректоре с </w:t>
            </w:r>
            <w:r w:rsidRPr="002C37C8">
              <w:rPr>
                <w:rFonts w:ascii="Times New Roman" w:hAnsi="Times New Roman" w:cs="Times New Roman"/>
                <w:spacing w:val="1"/>
                <w:sz w:val="24"/>
                <w:szCs w:val="24"/>
              </w:rPr>
              <w:t>п</w:t>
            </w:r>
            <w:r w:rsidRPr="002C37C8">
              <w:rPr>
                <w:rFonts w:ascii="Times New Roman" w:hAnsi="Times New Roman" w:cs="Times New Roman"/>
                <w:sz w:val="24"/>
                <w:szCs w:val="24"/>
              </w:rPr>
              <w:t>ов</w:t>
            </w:r>
            <w:r w:rsidRPr="002C37C8">
              <w:rPr>
                <w:rFonts w:ascii="Times New Roman" w:hAnsi="Times New Roman" w:cs="Times New Roman"/>
                <w:spacing w:val="-1"/>
                <w:sz w:val="24"/>
                <w:szCs w:val="24"/>
              </w:rPr>
              <w:t>е</w:t>
            </w:r>
            <w:r w:rsidRPr="002C37C8">
              <w:rPr>
                <w:rFonts w:ascii="Times New Roman" w:hAnsi="Times New Roman" w:cs="Times New Roman"/>
                <w:sz w:val="24"/>
                <w:szCs w:val="24"/>
              </w:rPr>
              <w:t>ст</w:t>
            </w:r>
            <w:r w:rsidRPr="002C37C8">
              <w:rPr>
                <w:rFonts w:ascii="Times New Roman" w:hAnsi="Times New Roman" w:cs="Times New Roman"/>
                <w:spacing w:val="1"/>
                <w:sz w:val="24"/>
                <w:szCs w:val="24"/>
              </w:rPr>
              <w:t>к</w:t>
            </w:r>
            <w:r w:rsidRPr="002C37C8">
              <w:rPr>
                <w:rFonts w:ascii="Times New Roman" w:hAnsi="Times New Roman" w:cs="Times New Roman"/>
                <w:sz w:val="24"/>
                <w:szCs w:val="24"/>
              </w:rPr>
              <w:t>ой</w:t>
            </w:r>
            <w:r w:rsidRPr="002C37C8">
              <w:rPr>
                <w:rFonts w:ascii="Times New Roman" w:hAnsi="Times New Roman" w:cs="Times New Roman"/>
                <w:spacing w:val="1"/>
                <w:sz w:val="24"/>
                <w:szCs w:val="24"/>
              </w:rPr>
              <w:t xml:space="preserve"> </w:t>
            </w:r>
            <w:r w:rsidRPr="002C37C8">
              <w:rPr>
                <w:rFonts w:ascii="Times New Roman" w:hAnsi="Times New Roman" w:cs="Times New Roman"/>
                <w:sz w:val="24"/>
                <w:szCs w:val="24"/>
              </w:rPr>
              <w:t>готовности  выпуск</w:t>
            </w:r>
            <w:r w:rsidRPr="002C37C8">
              <w:rPr>
                <w:rFonts w:ascii="Times New Roman" w:hAnsi="Times New Roman" w:cs="Times New Roman"/>
                <w:spacing w:val="2"/>
                <w:sz w:val="24"/>
                <w:szCs w:val="24"/>
              </w:rPr>
              <w:t>н</w:t>
            </w:r>
            <w:r w:rsidRPr="002C37C8">
              <w:rPr>
                <w:rFonts w:ascii="Times New Roman" w:hAnsi="Times New Roman" w:cs="Times New Roman"/>
                <w:spacing w:val="1"/>
                <w:sz w:val="24"/>
                <w:szCs w:val="24"/>
              </w:rPr>
              <w:t>ик</w:t>
            </w:r>
            <w:r w:rsidRPr="002C37C8">
              <w:rPr>
                <w:rFonts w:ascii="Times New Roman" w:hAnsi="Times New Roman" w:cs="Times New Roman"/>
                <w:sz w:val="24"/>
                <w:szCs w:val="24"/>
              </w:rPr>
              <w:t>ов</w:t>
            </w:r>
            <w:r w:rsidRPr="002C37C8">
              <w:rPr>
                <w:rFonts w:ascii="Times New Roman" w:hAnsi="Times New Roman" w:cs="Times New Roman"/>
                <w:spacing w:val="-2"/>
                <w:sz w:val="24"/>
                <w:szCs w:val="24"/>
              </w:rPr>
              <w:t xml:space="preserve"> </w:t>
            </w:r>
            <w:r w:rsidRPr="002C37C8">
              <w:rPr>
                <w:rFonts w:ascii="Times New Roman" w:hAnsi="Times New Roman" w:cs="Times New Roman"/>
                <w:sz w:val="24"/>
                <w:szCs w:val="24"/>
              </w:rPr>
              <w:t>к ГИА.</w:t>
            </w:r>
          </w:p>
        </w:tc>
        <w:tc>
          <w:tcPr>
            <w:tcW w:w="255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Апрель</w:t>
            </w:r>
          </w:p>
        </w:tc>
        <w:tc>
          <w:tcPr>
            <w:tcW w:w="411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pacing w:val="1"/>
                <w:sz w:val="24"/>
                <w:szCs w:val="24"/>
              </w:rPr>
              <w:t>З</w:t>
            </w:r>
            <w:r w:rsidRPr="002C37C8">
              <w:rPr>
                <w:rFonts w:ascii="Times New Roman" w:hAnsi="Times New Roman" w:cs="Times New Roman"/>
                <w:sz w:val="24"/>
                <w:szCs w:val="24"/>
              </w:rPr>
              <w:t>а</w:t>
            </w:r>
            <w:r w:rsidRPr="002C37C8">
              <w:rPr>
                <w:rFonts w:ascii="Times New Roman" w:hAnsi="Times New Roman" w:cs="Times New Roman"/>
                <w:spacing w:val="-1"/>
                <w:sz w:val="24"/>
                <w:szCs w:val="24"/>
              </w:rPr>
              <w:t>м</w:t>
            </w:r>
            <w:r w:rsidRPr="002C37C8">
              <w:rPr>
                <w:rFonts w:ascii="Times New Roman" w:hAnsi="Times New Roman" w:cs="Times New Roman"/>
                <w:sz w:val="24"/>
                <w:szCs w:val="24"/>
              </w:rPr>
              <w:t>. д</w:t>
            </w:r>
            <w:r w:rsidRPr="002C37C8">
              <w:rPr>
                <w:rFonts w:ascii="Times New Roman" w:hAnsi="Times New Roman" w:cs="Times New Roman"/>
                <w:spacing w:val="1"/>
                <w:sz w:val="24"/>
                <w:szCs w:val="24"/>
              </w:rPr>
              <w:t>и</w:t>
            </w:r>
            <w:r w:rsidRPr="002C37C8">
              <w:rPr>
                <w:rFonts w:ascii="Times New Roman" w:hAnsi="Times New Roman" w:cs="Times New Roman"/>
                <w:sz w:val="24"/>
                <w:szCs w:val="24"/>
              </w:rPr>
              <w:t>ректора по УВР</w:t>
            </w:r>
            <w:r w:rsidRPr="002C37C8">
              <w:rPr>
                <w:rFonts w:ascii="Times New Roman" w:hAnsi="Times New Roman" w:cs="Times New Roman"/>
                <w:spacing w:val="1"/>
                <w:sz w:val="24"/>
                <w:szCs w:val="24"/>
              </w:rPr>
              <w:t xml:space="preserve"> к</w:t>
            </w:r>
            <w:r w:rsidRPr="002C37C8">
              <w:rPr>
                <w:rFonts w:ascii="Times New Roman" w:hAnsi="Times New Roman" w:cs="Times New Roman"/>
                <w:sz w:val="24"/>
                <w:szCs w:val="24"/>
              </w:rPr>
              <w:t>л.ру</w:t>
            </w:r>
            <w:r w:rsidRPr="002C37C8">
              <w:rPr>
                <w:rFonts w:ascii="Times New Roman" w:hAnsi="Times New Roman" w:cs="Times New Roman"/>
                <w:spacing w:val="1"/>
                <w:sz w:val="24"/>
                <w:szCs w:val="24"/>
              </w:rPr>
              <w:t>к</w:t>
            </w:r>
            <w:r w:rsidRPr="002C37C8">
              <w:rPr>
                <w:rFonts w:ascii="Times New Roman" w:hAnsi="Times New Roman" w:cs="Times New Roman"/>
                <w:sz w:val="24"/>
                <w:szCs w:val="24"/>
              </w:rPr>
              <w:t xml:space="preserve">ов.9 </w:t>
            </w:r>
            <w:r w:rsidRPr="002C37C8">
              <w:rPr>
                <w:rFonts w:ascii="Times New Roman" w:hAnsi="Times New Roman" w:cs="Times New Roman"/>
                <w:spacing w:val="1"/>
                <w:sz w:val="24"/>
                <w:szCs w:val="24"/>
              </w:rPr>
              <w:t>к</w:t>
            </w:r>
            <w:r w:rsidRPr="002C37C8">
              <w:rPr>
                <w:rFonts w:ascii="Times New Roman" w:hAnsi="Times New Roman" w:cs="Times New Roman"/>
                <w:sz w:val="24"/>
                <w:szCs w:val="24"/>
              </w:rPr>
              <w:t>ла</w:t>
            </w:r>
            <w:r w:rsidRPr="002C37C8">
              <w:rPr>
                <w:rFonts w:ascii="Times New Roman" w:hAnsi="Times New Roman" w:cs="Times New Roman"/>
                <w:spacing w:val="-1"/>
                <w:sz w:val="24"/>
                <w:szCs w:val="24"/>
              </w:rPr>
              <w:t>с</w:t>
            </w:r>
            <w:r w:rsidRPr="002C37C8">
              <w:rPr>
                <w:rFonts w:ascii="Times New Roman" w:hAnsi="Times New Roman" w:cs="Times New Roman"/>
                <w:sz w:val="24"/>
                <w:szCs w:val="24"/>
              </w:rPr>
              <w:t>са</w:t>
            </w:r>
          </w:p>
        </w:tc>
      </w:tr>
      <w:tr w:rsidR="002C37C8" w:rsidRPr="002C37C8" w:rsidTr="004018A4">
        <w:tc>
          <w:tcPr>
            <w:tcW w:w="8505"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К</w:t>
            </w:r>
            <w:r w:rsidRPr="002C37C8">
              <w:rPr>
                <w:rFonts w:ascii="Times New Roman" w:hAnsi="Times New Roman" w:cs="Times New Roman"/>
                <w:spacing w:val="1"/>
                <w:sz w:val="24"/>
                <w:szCs w:val="24"/>
              </w:rPr>
              <w:t>л</w:t>
            </w:r>
            <w:r w:rsidRPr="002C37C8">
              <w:rPr>
                <w:rFonts w:ascii="Times New Roman" w:hAnsi="Times New Roman" w:cs="Times New Roman"/>
                <w:sz w:val="24"/>
                <w:szCs w:val="24"/>
              </w:rPr>
              <w:t>а</w:t>
            </w:r>
            <w:r w:rsidRPr="002C37C8">
              <w:rPr>
                <w:rFonts w:ascii="Times New Roman" w:hAnsi="Times New Roman" w:cs="Times New Roman"/>
                <w:spacing w:val="-1"/>
                <w:sz w:val="24"/>
                <w:szCs w:val="24"/>
              </w:rPr>
              <w:t>сс</w:t>
            </w:r>
            <w:r w:rsidRPr="002C37C8">
              <w:rPr>
                <w:rFonts w:ascii="Times New Roman" w:hAnsi="Times New Roman" w:cs="Times New Roman"/>
                <w:spacing w:val="1"/>
                <w:sz w:val="24"/>
                <w:szCs w:val="24"/>
              </w:rPr>
              <w:t>н</w:t>
            </w:r>
            <w:r w:rsidRPr="002C37C8">
              <w:rPr>
                <w:rFonts w:ascii="Times New Roman" w:hAnsi="Times New Roman" w:cs="Times New Roman"/>
                <w:sz w:val="24"/>
                <w:szCs w:val="24"/>
              </w:rPr>
              <w:t xml:space="preserve">ые </w:t>
            </w:r>
            <w:r w:rsidRPr="002C37C8">
              <w:rPr>
                <w:rFonts w:ascii="Times New Roman" w:hAnsi="Times New Roman" w:cs="Times New Roman"/>
                <w:spacing w:val="-1"/>
                <w:sz w:val="24"/>
                <w:szCs w:val="24"/>
              </w:rPr>
              <w:t>с</w:t>
            </w:r>
            <w:r w:rsidRPr="002C37C8">
              <w:rPr>
                <w:rFonts w:ascii="Times New Roman" w:hAnsi="Times New Roman" w:cs="Times New Roman"/>
                <w:sz w:val="24"/>
                <w:szCs w:val="24"/>
              </w:rPr>
              <w:t>об</w:t>
            </w:r>
            <w:r w:rsidRPr="002C37C8">
              <w:rPr>
                <w:rFonts w:ascii="Times New Roman" w:hAnsi="Times New Roman" w:cs="Times New Roman"/>
                <w:spacing w:val="2"/>
                <w:sz w:val="24"/>
                <w:szCs w:val="24"/>
              </w:rPr>
              <w:t>р</w:t>
            </w:r>
            <w:r w:rsidRPr="002C37C8">
              <w:rPr>
                <w:rFonts w:ascii="Times New Roman" w:hAnsi="Times New Roman" w:cs="Times New Roman"/>
                <w:sz w:val="24"/>
                <w:szCs w:val="24"/>
              </w:rPr>
              <w:t>ан</w:t>
            </w:r>
            <w:r w:rsidRPr="002C37C8">
              <w:rPr>
                <w:rFonts w:ascii="Times New Roman" w:hAnsi="Times New Roman" w:cs="Times New Roman"/>
                <w:spacing w:val="2"/>
                <w:sz w:val="24"/>
                <w:szCs w:val="24"/>
              </w:rPr>
              <w:t>и</w:t>
            </w:r>
            <w:r w:rsidRPr="002C37C8">
              <w:rPr>
                <w:rFonts w:ascii="Times New Roman" w:hAnsi="Times New Roman" w:cs="Times New Roman"/>
                <w:sz w:val="24"/>
                <w:szCs w:val="24"/>
              </w:rPr>
              <w:t>я уч</w:t>
            </w:r>
            <w:r w:rsidRPr="002C37C8">
              <w:rPr>
                <w:rFonts w:ascii="Times New Roman" w:hAnsi="Times New Roman" w:cs="Times New Roman"/>
                <w:spacing w:val="-1"/>
                <w:sz w:val="24"/>
                <w:szCs w:val="24"/>
              </w:rPr>
              <w:t>а</w:t>
            </w:r>
            <w:r w:rsidRPr="002C37C8">
              <w:rPr>
                <w:rFonts w:ascii="Times New Roman" w:hAnsi="Times New Roman" w:cs="Times New Roman"/>
                <w:sz w:val="24"/>
                <w:szCs w:val="24"/>
              </w:rPr>
              <w:t>щ</w:t>
            </w:r>
            <w:r w:rsidRPr="002C37C8">
              <w:rPr>
                <w:rFonts w:ascii="Times New Roman" w:hAnsi="Times New Roman" w:cs="Times New Roman"/>
                <w:spacing w:val="1"/>
                <w:sz w:val="24"/>
                <w:szCs w:val="24"/>
              </w:rPr>
              <w:t>и</w:t>
            </w:r>
            <w:r w:rsidRPr="002C37C8">
              <w:rPr>
                <w:rFonts w:ascii="Times New Roman" w:hAnsi="Times New Roman" w:cs="Times New Roman"/>
                <w:sz w:val="24"/>
                <w:szCs w:val="24"/>
              </w:rPr>
              <w:t>х</w:t>
            </w:r>
            <w:r w:rsidRPr="002C37C8">
              <w:rPr>
                <w:rFonts w:ascii="Times New Roman" w:hAnsi="Times New Roman" w:cs="Times New Roman"/>
                <w:spacing w:val="-1"/>
                <w:sz w:val="24"/>
                <w:szCs w:val="24"/>
              </w:rPr>
              <w:t>с</w:t>
            </w:r>
            <w:r w:rsidRPr="002C37C8">
              <w:rPr>
                <w:rFonts w:ascii="Times New Roman" w:hAnsi="Times New Roman" w:cs="Times New Roman"/>
                <w:sz w:val="24"/>
                <w:szCs w:val="24"/>
              </w:rPr>
              <w:t xml:space="preserve">я 9-го </w:t>
            </w:r>
            <w:r w:rsidRPr="002C37C8">
              <w:rPr>
                <w:rFonts w:ascii="Times New Roman" w:hAnsi="Times New Roman" w:cs="Times New Roman"/>
                <w:spacing w:val="1"/>
                <w:sz w:val="24"/>
                <w:szCs w:val="24"/>
              </w:rPr>
              <w:t>к</w:t>
            </w:r>
            <w:r w:rsidRPr="002C37C8">
              <w:rPr>
                <w:rFonts w:ascii="Times New Roman" w:hAnsi="Times New Roman" w:cs="Times New Roman"/>
                <w:sz w:val="24"/>
                <w:szCs w:val="24"/>
              </w:rPr>
              <w:t>ла</w:t>
            </w:r>
            <w:r w:rsidRPr="002C37C8">
              <w:rPr>
                <w:rFonts w:ascii="Times New Roman" w:hAnsi="Times New Roman" w:cs="Times New Roman"/>
                <w:spacing w:val="-1"/>
                <w:sz w:val="24"/>
                <w:szCs w:val="24"/>
              </w:rPr>
              <w:t>с</w:t>
            </w:r>
            <w:r w:rsidRPr="002C37C8">
              <w:rPr>
                <w:rFonts w:ascii="Times New Roman" w:hAnsi="Times New Roman" w:cs="Times New Roman"/>
                <w:sz w:val="24"/>
                <w:szCs w:val="24"/>
              </w:rPr>
              <w:t>са</w:t>
            </w:r>
            <w:r w:rsidRPr="002C37C8">
              <w:rPr>
                <w:rFonts w:ascii="Times New Roman" w:hAnsi="Times New Roman" w:cs="Times New Roman"/>
                <w:spacing w:val="56"/>
                <w:sz w:val="24"/>
                <w:szCs w:val="24"/>
              </w:rPr>
              <w:t xml:space="preserve"> </w:t>
            </w:r>
            <w:r w:rsidRPr="002C37C8">
              <w:rPr>
                <w:rFonts w:ascii="Times New Roman" w:hAnsi="Times New Roman" w:cs="Times New Roman"/>
                <w:sz w:val="24"/>
                <w:szCs w:val="24"/>
              </w:rPr>
              <w:t>«Го</w:t>
            </w:r>
            <w:r w:rsidRPr="002C37C8">
              <w:rPr>
                <w:rFonts w:ascii="Times New Roman" w:hAnsi="Times New Roman" w:cs="Times New Roman"/>
                <w:spacing w:val="1"/>
                <w:sz w:val="24"/>
                <w:szCs w:val="24"/>
              </w:rPr>
              <w:t>т</w:t>
            </w:r>
            <w:r w:rsidRPr="002C37C8">
              <w:rPr>
                <w:rFonts w:ascii="Times New Roman" w:hAnsi="Times New Roman" w:cs="Times New Roman"/>
                <w:sz w:val="24"/>
                <w:szCs w:val="24"/>
              </w:rPr>
              <w:t>овимся к</w:t>
            </w:r>
            <w:r w:rsidRPr="002C37C8">
              <w:rPr>
                <w:rFonts w:ascii="Times New Roman" w:hAnsi="Times New Roman" w:cs="Times New Roman"/>
                <w:spacing w:val="63"/>
                <w:sz w:val="24"/>
                <w:szCs w:val="24"/>
              </w:rPr>
              <w:t xml:space="preserve"> </w:t>
            </w:r>
            <w:r w:rsidRPr="002C37C8">
              <w:rPr>
                <w:rFonts w:ascii="Times New Roman" w:hAnsi="Times New Roman" w:cs="Times New Roman"/>
                <w:sz w:val="24"/>
                <w:szCs w:val="24"/>
              </w:rPr>
              <w:t>ГИА»</w:t>
            </w:r>
          </w:p>
        </w:tc>
        <w:tc>
          <w:tcPr>
            <w:tcW w:w="255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 xml:space="preserve">В </w:t>
            </w:r>
            <w:r w:rsidRPr="002C37C8">
              <w:rPr>
                <w:rFonts w:ascii="Times New Roman" w:hAnsi="Times New Roman" w:cs="Times New Roman"/>
                <w:spacing w:val="1"/>
                <w:sz w:val="24"/>
                <w:szCs w:val="24"/>
              </w:rPr>
              <w:t>т</w:t>
            </w:r>
            <w:r w:rsidRPr="002C37C8">
              <w:rPr>
                <w:rFonts w:ascii="Times New Roman" w:hAnsi="Times New Roman" w:cs="Times New Roman"/>
                <w:sz w:val="24"/>
                <w:szCs w:val="24"/>
              </w:rPr>
              <w:t>еч</w:t>
            </w:r>
            <w:r w:rsidRPr="002C37C8">
              <w:rPr>
                <w:rFonts w:ascii="Times New Roman" w:hAnsi="Times New Roman" w:cs="Times New Roman"/>
                <w:spacing w:val="-1"/>
                <w:sz w:val="24"/>
                <w:szCs w:val="24"/>
              </w:rPr>
              <w:t>е</w:t>
            </w:r>
            <w:r w:rsidRPr="002C37C8">
              <w:rPr>
                <w:rFonts w:ascii="Times New Roman" w:hAnsi="Times New Roman" w:cs="Times New Roman"/>
                <w:spacing w:val="1"/>
                <w:sz w:val="24"/>
                <w:szCs w:val="24"/>
              </w:rPr>
              <w:t>ни</w:t>
            </w:r>
            <w:r w:rsidRPr="002C37C8">
              <w:rPr>
                <w:rFonts w:ascii="Times New Roman" w:hAnsi="Times New Roman" w:cs="Times New Roman"/>
                <w:sz w:val="24"/>
                <w:szCs w:val="24"/>
              </w:rPr>
              <w:t>е</w:t>
            </w:r>
            <w:r w:rsidRPr="002C37C8">
              <w:rPr>
                <w:rFonts w:ascii="Times New Roman" w:hAnsi="Times New Roman" w:cs="Times New Roman"/>
                <w:spacing w:val="59"/>
                <w:sz w:val="24"/>
                <w:szCs w:val="24"/>
              </w:rPr>
              <w:t xml:space="preserve"> </w:t>
            </w:r>
            <w:r w:rsidRPr="002C37C8">
              <w:rPr>
                <w:rFonts w:ascii="Times New Roman" w:hAnsi="Times New Roman" w:cs="Times New Roman"/>
                <w:sz w:val="24"/>
                <w:szCs w:val="24"/>
              </w:rPr>
              <w:t>года</w:t>
            </w:r>
          </w:p>
        </w:tc>
        <w:tc>
          <w:tcPr>
            <w:tcW w:w="411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pacing w:val="1"/>
                <w:sz w:val="24"/>
                <w:szCs w:val="24"/>
              </w:rPr>
              <w:t>З</w:t>
            </w:r>
            <w:r w:rsidRPr="002C37C8">
              <w:rPr>
                <w:rFonts w:ascii="Times New Roman" w:hAnsi="Times New Roman" w:cs="Times New Roman"/>
                <w:sz w:val="24"/>
                <w:szCs w:val="24"/>
              </w:rPr>
              <w:t>а</w:t>
            </w:r>
            <w:r w:rsidRPr="002C37C8">
              <w:rPr>
                <w:rFonts w:ascii="Times New Roman" w:hAnsi="Times New Roman" w:cs="Times New Roman"/>
                <w:spacing w:val="-1"/>
                <w:sz w:val="24"/>
                <w:szCs w:val="24"/>
              </w:rPr>
              <w:t>м</w:t>
            </w:r>
            <w:r w:rsidRPr="002C37C8">
              <w:rPr>
                <w:rFonts w:ascii="Times New Roman" w:hAnsi="Times New Roman" w:cs="Times New Roman"/>
                <w:sz w:val="24"/>
                <w:szCs w:val="24"/>
              </w:rPr>
              <w:t>. д</w:t>
            </w:r>
            <w:r w:rsidRPr="002C37C8">
              <w:rPr>
                <w:rFonts w:ascii="Times New Roman" w:hAnsi="Times New Roman" w:cs="Times New Roman"/>
                <w:spacing w:val="1"/>
                <w:sz w:val="24"/>
                <w:szCs w:val="24"/>
              </w:rPr>
              <w:t>и</w:t>
            </w:r>
            <w:r w:rsidRPr="002C37C8">
              <w:rPr>
                <w:rFonts w:ascii="Times New Roman" w:hAnsi="Times New Roman" w:cs="Times New Roman"/>
                <w:sz w:val="24"/>
                <w:szCs w:val="24"/>
              </w:rPr>
              <w:t>ректора по УВР</w:t>
            </w:r>
            <w:r w:rsidRPr="002C37C8">
              <w:rPr>
                <w:rFonts w:ascii="Times New Roman" w:hAnsi="Times New Roman" w:cs="Times New Roman"/>
                <w:spacing w:val="1"/>
                <w:sz w:val="24"/>
                <w:szCs w:val="24"/>
              </w:rPr>
              <w:t>, к</w:t>
            </w:r>
            <w:r w:rsidRPr="002C37C8">
              <w:rPr>
                <w:rFonts w:ascii="Times New Roman" w:hAnsi="Times New Roman" w:cs="Times New Roman"/>
                <w:sz w:val="24"/>
                <w:szCs w:val="24"/>
              </w:rPr>
              <w:t>ла</w:t>
            </w:r>
            <w:r w:rsidRPr="002C37C8">
              <w:rPr>
                <w:rFonts w:ascii="Times New Roman" w:hAnsi="Times New Roman" w:cs="Times New Roman"/>
                <w:spacing w:val="-1"/>
                <w:sz w:val="24"/>
                <w:szCs w:val="24"/>
              </w:rPr>
              <w:t>с</w:t>
            </w:r>
            <w:r w:rsidRPr="002C37C8">
              <w:rPr>
                <w:rFonts w:ascii="Times New Roman" w:hAnsi="Times New Roman" w:cs="Times New Roman"/>
                <w:sz w:val="24"/>
                <w:szCs w:val="24"/>
              </w:rPr>
              <w:t>сные ру</w:t>
            </w:r>
            <w:r w:rsidRPr="002C37C8">
              <w:rPr>
                <w:rFonts w:ascii="Times New Roman" w:hAnsi="Times New Roman" w:cs="Times New Roman"/>
                <w:spacing w:val="1"/>
                <w:sz w:val="24"/>
                <w:szCs w:val="24"/>
              </w:rPr>
              <w:t>к</w:t>
            </w:r>
            <w:r w:rsidRPr="002C37C8">
              <w:rPr>
                <w:rFonts w:ascii="Times New Roman" w:hAnsi="Times New Roman" w:cs="Times New Roman"/>
                <w:sz w:val="24"/>
                <w:szCs w:val="24"/>
              </w:rPr>
              <w:t>овод</w:t>
            </w:r>
            <w:r w:rsidRPr="002C37C8">
              <w:rPr>
                <w:rFonts w:ascii="Times New Roman" w:hAnsi="Times New Roman" w:cs="Times New Roman"/>
                <w:spacing w:val="1"/>
                <w:sz w:val="24"/>
                <w:szCs w:val="24"/>
              </w:rPr>
              <w:t>ит</w:t>
            </w:r>
            <w:r w:rsidRPr="002C37C8">
              <w:rPr>
                <w:rFonts w:ascii="Times New Roman" w:hAnsi="Times New Roman" w:cs="Times New Roman"/>
                <w:sz w:val="24"/>
                <w:szCs w:val="24"/>
              </w:rPr>
              <w:t>ел</w:t>
            </w:r>
            <w:r w:rsidRPr="002C37C8">
              <w:rPr>
                <w:rFonts w:ascii="Times New Roman" w:hAnsi="Times New Roman" w:cs="Times New Roman"/>
                <w:spacing w:val="1"/>
                <w:sz w:val="24"/>
                <w:szCs w:val="24"/>
              </w:rPr>
              <w:t>и</w:t>
            </w:r>
            <w:r w:rsidRPr="002C37C8">
              <w:rPr>
                <w:rFonts w:ascii="Times New Roman" w:hAnsi="Times New Roman" w:cs="Times New Roman"/>
                <w:sz w:val="24"/>
                <w:szCs w:val="24"/>
              </w:rPr>
              <w:t>, учи</w:t>
            </w:r>
            <w:r w:rsidRPr="002C37C8">
              <w:rPr>
                <w:rFonts w:ascii="Times New Roman" w:hAnsi="Times New Roman" w:cs="Times New Roman"/>
                <w:spacing w:val="1"/>
                <w:sz w:val="24"/>
                <w:szCs w:val="24"/>
              </w:rPr>
              <w:t>т</w:t>
            </w:r>
            <w:r w:rsidRPr="002C37C8">
              <w:rPr>
                <w:rFonts w:ascii="Times New Roman" w:hAnsi="Times New Roman" w:cs="Times New Roman"/>
                <w:sz w:val="24"/>
                <w:szCs w:val="24"/>
              </w:rPr>
              <w:t>еля-</w:t>
            </w:r>
            <w:r w:rsidRPr="002C37C8">
              <w:rPr>
                <w:rFonts w:ascii="Times New Roman" w:hAnsi="Times New Roman" w:cs="Times New Roman"/>
                <w:spacing w:val="1"/>
                <w:sz w:val="24"/>
                <w:szCs w:val="24"/>
              </w:rPr>
              <w:t>п</w:t>
            </w:r>
            <w:r w:rsidRPr="002C37C8">
              <w:rPr>
                <w:rFonts w:ascii="Times New Roman" w:hAnsi="Times New Roman" w:cs="Times New Roman"/>
                <w:sz w:val="24"/>
                <w:szCs w:val="24"/>
              </w:rPr>
              <w:t>редм</w:t>
            </w:r>
            <w:r w:rsidRPr="002C37C8">
              <w:rPr>
                <w:rFonts w:ascii="Times New Roman" w:hAnsi="Times New Roman" w:cs="Times New Roman"/>
                <w:spacing w:val="-1"/>
                <w:sz w:val="24"/>
                <w:szCs w:val="24"/>
              </w:rPr>
              <w:t>е</w:t>
            </w:r>
            <w:r w:rsidRPr="002C37C8">
              <w:rPr>
                <w:rFonts w:ascii="Times New Roman" w:hAnsi="Times New Roman" w:cs="Times New Roman"/>
                <w:sz w:val="24"/>
                <w:szCs w:val="24"/>
              </w:rPr>
              <w:t>т</w:t>
            </w:r>
            <w:r w:rsidRPr="002C37C8">
              <w:rPr>
                <w:rFonts w:ascii="Times New Roman" w:hAnsi="Times New Roman" w:cs="Times New Roman"/>
                <w:spacing w:val="1"/>
                <w:sz w:val="24"/>
                <w:szCs w:val="24"/>
              </w:rPr>
              <w:t>ни</w:t>
            </w:r>
            <w:r w:rsidRPr="002C37C8">
              <w:rPr>
                <w:rFonts w:ascii="Times New Roman" w:hAnsi="Times New Roman" w:cs="Times New Roman"/>
                <w:sz w:val="24"/>
                <w:szCs w:val="24"/>
              </w:rPr>
              <w:t>ки</w:t>
            </w:r>
          </w:p>
        </w:tc>
      </w:tr>
      <w:tr w:rsidR="002C37C8" w:rsidRPr="002C37C8" w:rsidTr="004018A4">
        <w:tc>
          <w:tcPr>
            <w:tcW w:w="8505"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Ин</w:t>
            </w:r>
            <w:r w:rsidRPr="002C37C8">
              <w:rPr>
                <w:rFonts w:ascii="Times New Roman" w:hAnsi="Times New Roman" w:cs="Times New Roman"/>
                <w:spacing w:val="1"/>
                <w:sz w:val="24"/>
                <w:szCs w:val="24"/>
              </w:rPr>
              <w:t>ди</w:t>
            </w:r>
            <w:r w:rsidRPr="002C37C8">
              <w:rPr>
                <w:rFonts w:ascii="Times New Roman" w:hAnsi="Times New Roman" w:cs="Times New Roman"/>
                <w:sz w:val="24"/>
                <w:szCs w:val="24"/>
              </w:rPr>
              <w:t>в</w:t>
            </w:r>
            <w:r w:rsidRPr="002C37C8">
              <w:rPr>
                <w:rFonts w:ascii="Times New Roman" w:hAnsi="Times New Roman" w:cs="Times New Roman"/>
                <w:spacing w:val="1"/>
                <w:sz w:val="24"/>
                <w:szCs w:val="24"/>
              </w:rPr>
              <w:t>и</w:t>
            </w:r>
            <w:r w:rsidRPr="002C37C8">
              <w:rPr>
                <w:rFonts w:ascii="Times New Roman" w:hAnsi="Times New Roman" w:cs="Times New Roman"/>
                <w:sz w:val="24"/>
                <w:szCs w:val="24"/>
              </w:rPr>
              <w:t>дуальное сопровожде</w:t>
            </w:r>
            <w:r w:rsidRPr="002C37C8">
              <w:rPr>
                <w:rFonts w:ascii="Times New Roman" w:hAnsi="Times New Roman" w:cs="Times New Roman"/>
                <w:spacing w:val="1"/>
                <w:sz w:val="24"/>
                <w:szCs w:val="24"/>
              </w:rPr>
              <w:t>ни</w:t>
            </w:r>
            <w:r w:rsidRPr="002C37C8">
              <w:rPr>
                <w:rFonts w:ascii="Times New Roman" w:hAnsi="Times New Roman" w:cs="Times New Roman"/>
                <w:sz w:val="24"/>
                <w:szCs w:val="24"/>
              </w:rPr>
              <w:t>е уч</w:t>
            </w:r>
            <w:r w:rsidRPr="002C37C8">
              <w:rPr>
                <w:rFonts w:ascii="Times New Roman" w:hAnsi="Times New Roman" w:cs="Times New Roman"/>
                <w:spacing w:val="-1"/>
                <w:sz w:val="24"/>
                <w:szCs w:val="24"/>
              </w:rPr>
              <w:t>а</w:t>
            </w:r>
            <w:r w:rsidRPr="002C37C8">
              <w:rPr>
                <w:rFonts w:ascii="Times New Roman" w:hAnsi="Times New Roman" w:cs="Times New Roman"/>
                <w:sz w:val="24"/>
                <w:szCs w:val="24"/>
              </w:rPr>
              <w:t>щ</w:t>
            </w:r>
            <w:r w:rsidRPr="002C37C8">
              <w:rPr>
                <w:rFonts w:ascii="Times New Roman" w:hAnsi="Times New Roman" w:cs="Times New Roman"/>
                <w:spacing w:val="1"/>
                <w:sz w:val="24"/>
                <w:szCs w:val="24"/>
              </w:rPr>
              <w:t>и</w:t>
            </w:r>
            <w:r w:rsidRPr="002C37C8">
              <w:rPr>
                <w:rFonts w:ascii="Times New Roman" w:hAnsi="Times New Roman" w:cs="Times New Roman"/>
                <w:sz w:val="24"/>
                <w:szCs w:val="24"/>
              </w:rPr>
              <w:t>х</w:t>
            </w:r>
            <w:r w:rsidRPr="002C37C8">
              <w:rPr>
                <w:rFonts w:ascii="Times New Roman" w:hAnsi="Times New Roman" w:cs="Times New Roman"/>
                <w:spacing w:val="-1"/>
                <w:sz w:val="24"/>
                <w:szCs w:val="24"/>
              </w:rPr>
              <w:t>с</w:t>
            </w:r>
            <w:r w:rsidRPr="002C37C8">
              <w:rPr>
                <w:rFonts w:ascii="Times New Roman" w:hAnsi="Times New Roman" w:cs="Times New Roman"/>
                <w:sz w:val="24"/>
                <w:szCs w:val="24"/>
              </w:rPr>
              <w:t xml:space="preserve">я </w:t>
            </w:r>
            <w:r w:rsidRPr="002C37C8">
              <w:rPr>
                <w:rFonts w:ascii="Times New Roman" w:hAnsi="Times New Roman" w:cs="Times New Roman"/>
                <w:spacing w:val="1"/>
                <w:sz w:val="24"/>
                <w:szCs w:val="24"/>
              </w:rPr>
              <w:t>п</w:t>
            </w:r>
            <w:r w:rsidRPr="002C37C8">
              <w:rPr>
                <w:rFonts w:ascii="Times New Roman" w:hAnsi="Times New Roman" w:cs="Times New Roman"/>
                <w:sz w:val="24"/>
                <w:szCs w:val="24"/>
              </w:rPr>
              <w:t xml:space="preserve">ри </w:t>
            </w:r>
            <w:r w:rsidRPr="002C37C8">
              <w:rPr>
                <w:rFonts w:ascii="Times New Roman" w:hAnsi="Times New Roman" w:cs="Times New Roman"/>
                <w:spacing w:val="1"/>
                <w:sz w:val="24"/>
                <w:szCs w:val="24"/>
              </w:rPr>
              <w:t>п</w:t>
            </w:r>
            <w:r w:rsidRPr="002C37C8">
              <w:rPr>
                <w:rFonts w:ascii="Times New Roman" w:hAnsi="Times New Roman" w:cs="Times New Roman"/>
                <w:sz w:val="24"/>
                <w:szCs w:val="24"/>
              </w:rPr>
              <w:t>одго</w:t>
            </w:r>
            <w:r w:rsidRPr="002C37C8">
              <w:rPr>
                <w:rFonts w:ascii="Times New Roman" w:hAnsi="Times New Roman" w:cs="Times New Roman"/>
                <w:spacing w:val="1"/>
                <w:sz w:val="24"/>
                <w:szCs w:val="24"/>
              </w:rPr>
              <w:t>т</w:t>
            </w:r>
            <w:r w:rsidRPr="002C37C8">
              <w:rPr>
                <w:rFonts w:ascii="Times New Roman" w:hAnsi="Times New Roman" w:cs="Times New Roman"/>
                <w:sz w:val="24"/>
                <w:szCs w:val="24"/>
              </w:rPr>
              <w:t xml:space="preserve">овке к </w:t>
            </w:r>
            <w:r w:rsidRPr="002C37C8">
              <w:rPr>
                <w:rFonts w:ascii="Times New Roman" w:hAnsi="Times New Roman" w:cs="Times New Roman"/>
                <w:spacing w:val="1"/>
                <w:sz w:val="24"/>
                <w:szCs w:val="24"/>
              </w:rPr>
              <w:t>Г</w:t>
            </w:r>
            <w:r w:rsidRPr="002C37C8">
              <w:rPr>
                <w:rFonts w:ascii="Times New Roman" w:hAnsi="Times New Roman" w:cs="Times New Roman"/>
                <w:sz w:val="24"/>
                <w:szCs w:val="24"/>
              </w:rPr>
              <w:t>ИА.</w:t>
            </w:r>
          </w:p>
        </w:tc>
        <w:tc>
          <w:tcPr>
            <w:tcW w:w="255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 xml:space="preserve">В </w:t>
            </w:r>
            <w:r w:rsidRPr="002C37C8">
              <w:rPr>
                <w:rFonts w:ascii="Times New Roman" w:hAnsi="Times New Roman" w:cs="Times New Roman"/>
                <w:spacing w:val="1"/>
                <w:sz w:val="24"/>
                <w:szCs w:val="24"/>
              </w:rPr>
              <w:t>т</w:t>
            </w:r>
            <w:r w:rsidRPr="002C37C8">
              <w:rPr>
                <w:rFonts w:ascii="Times New Roman" w:hAnsi="Times New Roman" w:cs="Times New Roman"/>
                <w:sz w:val="24"/>
                <w:szCs w:val="24"/>
              </w:rPr>
              <w:t>еч</w:t>
            </w:r>
            <w:r w:rsidRPr="002C37C8">
              <w:rPr>
                <w:rFonts w:ascii="Times New Roman" w:hAnsi="Times New Roman" w:cs="Times New Roman"/>
                <w:spacing w:val="-1"/>
                <w:sz w:val="24"/>
                <w:szCs w:val="24"/>
              </w:rPr>
              <w:t>е</w:t>
            </w:r>
            <w:r w:rsidRPr="002C37C8">
              <w:rPr>
                <w:rFonts w:ascii="Times New Roman" w:hAnsi="Times New Roman" w:cs="Times New Roman"/>
                <w:spacing w:val="1"/>
                <w:sz w:val="24"/>
                <w:szCs w:val="24"/>
              </w:rPr>
              <w:t>ни</w:t>
            </w:r>
            <w:r w:rsidRPr="002C37C8">
              <w:rPr>
                <w:rFonts w:ascii="Times New Roman" w:hAnsi="Times New Roman" w:cs="Times New Roman"/>
                <w:sz w:val="24"/>
                <w:szCs w:val="24"/>
              </w:rPr>
              <w:t>е</w:t>
            </w:r>
            <w:r w:rsidRPr="002C37C8">
              <w:rPr>
                <w:rFonts w:ascii="Times New Roman" w:hAnsi="Times New Roman" w:cs="Times New Roman"/>
                <w:spacing w:val="59"/>
                <w:sz w:val="24"/>
                <w:szCs w:val="24"/>
              </w:rPr>
              <w:t xml:space="preserve"> </w:t>
            </w:r>
            <w:r w:rsidRPr="002C37C8">
              <w:rPr>
                <w:rFonts w:ascii="Times New Roman" w:hAnsi="Times New Roman" w:cs="Times New Roman"/>
                <w:sz w:val="24"/>
                <w:szCs w:val="24"/>
              </w:rPr>
              <w:t>года</w:t>
            </w:r>
          </w:p>
        </w:tc>
        <w:tc>
          <w:tcPr>
            <w:tcW w:w="411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pacing w:val="1"/>
                <w:sz w:val="24"/>
                <w:szCs w:val="24"/>
              </w:rPr>
              <w:t>З</w:t>
            </w:r>
            <w:r w:rsidRPr="002C37C8">
              <w:rPr>
                <w:rFonts w:ascii="Times New Roman" w:hAnsi="Times New Roman" w:cs="Times New Roman"/>
                <w:sz w:val="24"/>
                <w:szCs w:val="24"/>
              </w:rPr>
              <w:t>а</w:t>
            </w:r>
            <w:r w:rsidRPr="002C37C8">
              <w:rPr>
                <w:rFonts w:ascii="Times New Roman" w:hAnsi="Times New Roman" w:cs="Times New Roman"/>
                <w:spacing w:val="-1"/>
                <w:sz w:val="24"/>
                <w:szCs w:val="24"/>
              </w:rPr>
              <w:t>м</w:t>
            </w:r>
            <w:r w:rsidRPr="002C37C8">
              <w:rPr>
                <w:rFonts w:ascii="Times New Roman" w:hAnsi="Times New Roman" w:cs="Times New Roman"/>
                <w:sz w:val="24"/>
                <w:szCs w:val="24"/>
              </w:rPr>
              <w:t>. д</w:t>
            </w:r>
            <w:r w:rsidRPr="002C37C8">
              <w:rPr>
                <w:rFonts w:ascii="Times New Roman" w:hAnsi="Times New Roman" w:cs="Times New Roman"/>
                <w:spacing w:val="1"/>
                <w:sz w:val="24"/>
                <w:szCs w:val="24"/>
              </w:rPr>
              <w:t>и</w:t>
            </w:r>
            <w:r w:rsidRPr="002C37C8">
              <w:rPr>
                <w:rFonts w:ascii="Times New Roman" w:hAnsi="Times New Roman" w:cs="Times New Roman"/>
                <w:sz w:val="24"/>
                <w:szCs w:val="24"/>
              </w:rPr>
              <w:t>ректора по УВР</w:t>
            </w:r>
            <w:r w:rsidRPr="002C37C8">
              <w:rPr>
                <w:rFonts w:ascii="Times New Roman" w:hAnsi="Times New Roman" w:cs="Times New Roman"/>
                <w:spacing w:val="1"/>
                <w:sz w:val="24"/>
                <w:szCs w:val="24"/>
              </w:rPr>
              <w:t>, к</w:t>
            </w:r>
            <w:r w:rsidRPr="002C37C8">
              <w:rPr>
                <w:rFonts w:ascii="Times New Roman" w:hAnsi="Times New Roman" w:cs="Times New Roman"/>
                <w:sz w:val="24"/>
                <w:szCs w:val="24"/>
              </w:rPr>
              <w:t>ла</w:t>
            </w:r>
            <w:r w:rsidRPr="002C37C8">
              <w:rPr>
                <w:rFonts w:ascii="Times New Roman" w:hAnsi="Times New Roman" w:cs="Times New Roman"/>
                <w:spacing w:val="-1"/>
                <w:sz w:val="24"/>
                <w:szCs w:val="24"/>
              </w:rPr>
              <w:t>с</w:t>
            </w:r>
            <w:r w:rsidRPr="002C37C8">
              <w:rPr>
                <w:rFonts w:ascii="Times New Roman" w:hAnsi="Times New Roman" w:cs="Times New Roman"/>
                <w:sz w:val="24"/>
                <w:szCs w:val="24"/>
              </w:rPr>
              <w:t>сные ру</w:t>
            </w:r>
            <w:r w:rsidRPr="002C37C8">
              <w:rPr>
                <w:rFonts w:ascii="Times New Roman" w:hAnsi="Times New Roman" w:cs="Times New Roman"/>
                <w:spacing w:val="1"/>
                <w:sz w:val="24"/>
                <w:szCs w:val="24"/>
              </w:rPr>
              <w:t>к</w:t>
            </w:r>
            <w:r w:rsidRPr="002C37C8">
              <w:rPr>
                <w:rFonts w:ascii="Times New Roman" w:hAnsi="Times New Roman" w:cs="Times New Roman"/>
                <w:sz w:val="24"/>
                <w:szCs w:val="24"/>
              </w:rPr>
              <w:t>овод</w:t>
            </w:r>
            <w:r w:rsidRPr="002C37C8">
              <w:rPr>
                <w:rFonts w:ascii="Times New Roman" w:hAnsi="Times New Roman" w:cs="Times New Roman"/>
                <w:spacing w:val="1"/>
                <w:sz w:val="24"/>
                <w:szCs w:val="24"/>
              </w:rPr>
              <w:t>ит</w:t>
            </w:r>
            <w:r w:rsidRPr="002C37C8">
              <w:rPr>
                <w:rFonts w:ascii="Times New Roman" w:hAnsi="Times New Roman" w:cs="Times New Roman"/>
                <w:sz w:val="24"/>
                <w:szCs w:val="24"/>
              </w:rPr>
              <w:t>ел</w:t>
            </w:r>
            <w:r w:rsidRPr="002C37C8">
              <w:rPr>
                <w:rFonts w:ascii="Times New Roman" w:hAnsi="Times New Roman" w:cs="Times New Roman"/>
                <w:spacing w:val="1"/>
                <w:sz w:val="24"/>
                <w:szCs w:val="24"/>
              </w:rPr>
              <w:t>и</w:t>
            </w:r>
            <w:r w:rsidRPr="002C37C8">
              <w:rPr>
                <w:rFonts w:ascii="Times New Roman" w:hAnsi="Times New Roman" w:cs="Times New Roman"/>
                <w:sz w:val="24"/>
                <w:szCs w:val="24"/>
              </w:rPr>
              <w:t>, учи</w:t>
            </w:r>
            <w:r w:rsidRPr="002C37C8">
              <w:rPr>
                <w:rFonts w:ascii="Times New Roman" w:hAnsi="Times New Roman" w:cs="Times New Roman"/>
                <w:spacing w:val="1"/>
                <w:sz w:val="24"/>
                <w:szCs w:val="24"/>
              </w:rPr>
              <w:t>т</w:t>
            </w:r>
            <w:r w:rsidRPr="002C37C8">
              <w:rPr>
                <w:rFonts w:ascii="Times New Roman" w:hAnsi="Times New Roman" w:cs="Times New Roman"/>
                <w:sz w:val="24"/>
                <w:szCs w:val="24"/>
              </w:rPr>
              <w:t>еля-</w:t>
            </w:r>
            <w:r w:rsidRPr="002C37C8">
              <w:rPr>
                <w:rFonts w:ascii="Times New Roman" w:hAnsi="Times New Roman" w:cs="Times New Roman"/>
                <w:spacing w:val="1"/>
                <w:sz w:val="24"/>
                <w:szCs w:val="24"/>
              </w:rPr>
              <w:t>п</w:t>
            </w:r>
            <w:r w:rsidRPr="002C37C8">
              <w:rPr>
                <w:rFonts w:ascii="Times New Roman" w:hAnsi="Times New Roman" w:cs="Times New Roman"/>
                <w:sz w:val="24"/>
                <w:szCs w:val="24"/>
              </w:rPr>
              <w:t>редм</w:t>
            </w:r>
            <w:r w:rsidRPr="002C37C8">
              <w:rPr>
                <w:rFonts w:ascii="Times New Roman" w:hAnsi="Times New Roman" w:cs="Times New Roman"/>
                <w:spacing w:val="-1"/>
                <w:sz w:val="24"/>
                <w:szCs w:val="24"/>
              </w:rPr>
              <w:t>е</w:t>
            </w:r>
            <w:r w:rsidRPr="002C37C8">
              <w:rPr>
                <w:rFonts w:ascii="Times New Roman" w:hAnsi="Times New Roman" w:cs="Times New Roman"/>
                <w:sz w:val="24"/>
                <w:szCs w:val="24"/>
              </w:rPr>
              <w:t>т</w:t>
            </w:r>
            <w:r w:rsidRPr="002C37C8">
              <w:rPr>
                <w:rFonts w:ascii="Times New Roman" w:hAnsi="Times New Roman" w:cs="Times New Roman"/>
                <w:spacing w:val="1"/>
                <w:sz w:val="24"/>
                <w:szCs w:val="24"/>
              </w:rPr>
              <w:t>ни</w:t>
            </w:r>
            <w:r w:rsidRPr="002C37C8">
              <w:rPr>
                <w:rFonts w:ascii="Times New Roman" w:hAnsi="Times New Roman" w:cs="Times New Roman"/>
                <w:sz w:val="24"/>
                <w:szCs w:val="24"/>
              </w:rPr>
              <w:t>ки</w:t>
            </w:r>
          </w:p>
        </w:tc>
      </w:tr>
      <w:tr w:rsidR="002C37C8" w:rsidRPr="002C37C8" w:rsidTr="004018A4">
        <w:tc>
          <w:tcPr>
            <w:tcW w:w="8505"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Ин</w:t>
            </w:r>
            <w:r w:rsidRPr="002C37C8">
              <w:rPr>
                <w:rFonts w:ascii="Times New Roman" w:hAnsi="Times New Roman" w:cs="Times New Roman"/>
                <w:spacing w:val="1"/>
                <w:sz w:val="24"/>
                <w:szCs w:val="24"/>
              </w:rPr>
              <w:t>ф</w:t>
            </w:r>
            <w:r w:rsidRPr="002C37C8">
              <w:rPr>
                <w:rFonts w:ascii="Times New Roman" w:hAnsi="Times New Roman" w:cs="Times New Roman"/>
                <w:sz w:val="24"/>
                <w:szCs w:val="24"/>
              </w:rPr>
              <w:t>орм</w:t>
            </w:r>
            <w:r w:rsidRPr="002C37C8">
              <w:rPr>
                <w:rFonts w:ascii="Times New Roman" w:hAnsi="Times New Roman" w:cs="Times New Roman"/>
                <w:spacing w:val="1"/>
                <w:sz w:val="24"/>
                <w:szCs w:val="24"/>
              </w:rPr>
              <w:t>и</w:t>
            </w:r>
            <w:r w:rsidRPr="002C37C8">
              <w:rPr>
                <w:rFonts w:ascii="Times New Roman" w:hAnsi="Times New Roman" w:cs="Times New Roman"/>
                <w:sz w:val="24"/>
                <w:szCs w:val="24"/>
              </w:rPr>
              <w:t>ров</w:t>
            </w:r>
            <w:r w:rsidRPr="002C37C8">
              <w:rPr>
                <w:rFonts w:ascii="Times New Roman" w:hAnsi="Times New Roman" w:cs="Times New Roman"/>
                <w:spacing w:val="-1"/>
                <w:sz w:val="24"/>
                <w:szCs w:val="24"/>
              </w:rPr>
              <w:t>а</w:t>
            </w:r>
            <w:r w:rsidRPr="002C37C8">
              <w:rPr>
                <w:rFonts w:ascii="Times New Roman" w:hAnsi="Times New Roman" w:cs="Times New Roman"/>
                <w:spacing w:val="1"/>
                <w:sz w:val="24"/>
                <w:szCs w:val="24"/>
              </w:rPr>
              <w:t>ни</w:t>
            </w:r>
            <w:r w:rsidRPr="002C37C8">
              <w:rPr>
                <w:rFonts w:ascii="Times New Roman" w:hAnsi="Times New Roman" w:cs="Times New Roman"/>
                <w:sz w:val="24"/>
                <w:szCs w:val="24"/>
              </w:rPr>
              <w:t xml:space="preserve">е </w:t>
            </w:r>
            <w:r w:rsidRPr="002C37C8">
              <w:rPr>
                <w:rFonts w:ascii="Times New Roman" w:hAnsi="Times New Roman" w:cs="Times New Roman"/>
                <w:spacing w:val="1"/>
                <w:sz w:val="24"/>
                <w:szCs w:val="24"/>
              </w:rPr>
              <w:t>п</w:t>
            </w:r>
            <w:r w:rsidRPr="002C37C8">
              <w:rPr>
                <w:rFonts w:ascii="Times New Roman" w:hAnsi="Times New Roman" w:cs="Times New Roman"/>
                <w:sz w:val="24"/>
                <w:szCs w:val="24"/>
              </w:rPr>
              <w:t xml:space="preserve">о вопросам </w:t>
            </w:r>
            <w:r w:rsidRPr="002C37C8">
              <w:rPr>
                <w:rFonts w:ascii="Times New Roman" w:hAnsi="Times New Roman" w:cs="Times New Roman"/>
                <w:spacing w:val="1"/>
                <w:sz w:val="24"/>
                <w:szCs w:val="24"/>
              </w:rPr>
              <w:t>п</w:t>
            </w:r>
            <w:r w:rsidRPr="002C37C8">
              <w:rPr>
                <w:rFonts w:ascii="Times New Roman" w:hAnsi="Times New Roman" w:cs="Times New Roman"/>
                <w:sz w:val="24"/>
                <w:szCs w:val="24"/>
              </w:rPr>
              <w:t>одго</w:t>
            </w:r>
            <w:r w:rsidRPr="002C37C8">
              <w:rPr>
                <w:rFonts w:ascii="Times New Roman" w:hAnsi="Times New Roman" w:cs="Times New Roman"/>
                <w:spacing w:val="1"/>
                <w:sz w:val="24"/>
                <w:szCs w:val="24"/>
              </w:rPr>
              <w:t>т</w:t>
            </w:r>
            <w:r w:rsidRPr="002C37C8">
              <w:rPr>
                <w:rFonts w:ascii="Times New Roman" w:hAnsi="Times New Roman" w:cs="Times New Roman"/>
                <w:sz w:val="24"/>
                <w:szCs w:val="24"/>
              </w:rPr>
              <w:t>ов</w:t>
            </w:r>
            <w:r w:rsidRPr="002C37C8">
              <w:rPr>
                <w:rFonts w:ascii="Times New Roman" w:hAnsi="Times New Roman" w:cs="Times New Roman"/>
                <w:spacing w:val="-1"/>
                <w:sz w:val="24"/>
                <w:szCs w:val="24"/>
              </w:rPr>
              <w:t>к</w:t>
            </w:r>
            <w:r w:rsidRPr="002C37C8">
              <w:rPr>
                <w:rFonts w:ascii="Times New Roman" w:hAnsi="Times New Roman" w:cs="Times New Roman"/>
                <w:sz w:val="24"/>
                <w:szCs w:val="24"/>
              </w:rPr>
              <w:t xml:space="preserve">и </w:t>
            </w:r>
            <w:r w:rsidRPr="002C37C8">
              <w:rPr>
                <w:rFonts w:ascii="Times New Roman" w:hAnsi="Times New Roman" w:cs="Times New Roman"/>
                <w:spacing w:val="1"/>
                <w:sz w:val="24"/>
                <w:szCs w:val="24"/>
              </w:rPr>
              <w:t xml:space="preserve">к </w:t>
            </w:r>
            <w:r w:rsidRPr="002C37C8">
              <w:rPr>
                <w:rFonts w:ascii="Times New Roman" w:hAnsi="Times New Roman" w:cs="Times New Roman"/>
                <w:sz w:val="24"/>
                <w:szCs w:val="24"/>
              </w:rPr>
              <w:t>ГИА.</w:t>
            </w:r>
          </w:p>
        </w:tc>
        <w:tc>
          <w:tcPr>
            <w:tcW w:w="255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 xml:space="preserve">В </w:t>
            </w:r>
            <w:r w:rsidRPr="002C37C8">
              <w:rPr>
                <w:rFonts w:ascii="Times New Roman" w:hAnsi="Times New Roman" w:cs="Times New Roman"/>
                <w:spacing w:val="1"/>
                <w:sz w:val="24"/>
                <w:szCs w:val="24"/>
              </w:rPr>
              <w:t>т</w:t>
            </w:r>
            <w:r w:rsidRPr="002C37C8">
              <w:rPr>
                <w:rFonts w:ascii="Times New Roman" w:hAnsi="Times New Roman" w:cs="Times New Roman"/>
                <w:sz w:val="24"/>
                <w:szCs w:val="24"/>
              </w:rPr>
              <w:t>еч</w:t>
            </w:r>
            <w:r w:rsidRPr="002C37C8">
              <w:rPr>
                <w:rFonts w:ascii="Times New Roman" w:hAnsi="Times New Roman" w:cs="Times New Roman"/>
                <w:spacing w:val="-1"/>
                <w:sz w:val="24"/>
                <w:szCs w:val="24"/>
              </w:rPr>
              <w:t>е</w:t>
            </w:r>
            <w:r w:rsidRPr="002C37C8">
              <w:rPr>
                <w:rFonts w:ascii="Times New Roman" w:hAnsi="Times New Roman" w:cs="Times New Roman"/>
                <w:spacing w:val="1"/>
                <w:sz w:val="24"/>
                <w:szCs w:val="24"/>
              </w:rPr>
              <w:t>ни</w:t>
            </w:r>
            <w:r w:rsidRPr="002C37C8">
              <w:rPr>
                <w:rFonts w:ascii="Times New Roman" w:hAnsi="Times New Roman" w:cs="Times New Roman"/>
                <w:sz w:val="24"/>
                <w:szCs w:val="24"/>
              </w:rPr>
              <w:t>е года</w:t>
            </w:r>
          </w:p>
        </w:tc>
        <w:tc>
          <w:tcPr>
            <w:tcW w:w="411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pacing w:val="1"/>
                <w:sz w:val="24"/>
                <w:szCs w:val="24"/>
              </w:rPr>
              <w:t>З</w:t>
            </w:r>
            <w:r w:rsidRPr="002C37C8">
              <w:rPr>
                <w:rFonts w:ascii="Times New Roman" w:hAnsi="Times New Roman" w:cs="Times New Roman"/>
                <w:sz w:val="24"/>
                <w:szCs w:val="24"/>
              </w:rPr>
              <w:t>а</w:t>
            </w:r>
            <w:r w:rsidRPr="002C37C8">
              <w:rPr>
                <w:rFonts w:ascii="Times New Roman" w:hAnsi="Times New Roman" w:cs="Times New Roman"/>
                <w:spacing w:val="-1"/>
                <w:sz w:val="24"/>
                <w:szCs w:val="24"/>
              </w:rPr>
              <w:t>м</w:t>
            </w:r>
            <w:r w:rsidRPr="002C37C8">
              <w:rPr>
                <w:rFonts w:ascii="Times New Roman" w:hAnsi="Times New Roman" w:cs="Times New Roman"/>
                <w:sz w:val="24"/>
                <w:szCs w:val="24"/>
              </w:rPr>
              <w:t>. д</w:t>
            </w:r>
            <w:r w:rsidRPr="002C37C8">
              <w:rPr>
                <w:rFonts w:ascii="Times New Roman" w:hAnsi="Times New Roman" w:cs="Times New Roman"/>
                <w:spacing w:val="1"/>
                <w:sz w:val="24"/>
                <w:szCs w:val="24"/>
              </w:rPr>
              <w:t>и</w:t>
            </w:r>
            <w:r w:rsidRPr="002C37C8">
              <w:rPr>
                <w:rFonts w:ascii="Times New Roman" w:hAnsi="Times New Roman" w:cs="Times New Roman"/>
                <w:sz w:val="24"/>
                <w:szCs w:val="24"/>
              </w:rPr>
              <w:t>ректора по УВР</w:t>
            </w:r>
            <w:r w:rsidRPr="002C37C8">
              <w:rPr>
                <w:rFonts w:ascii="Times New Roman" w:hAnsi="Times New Roman" w:cs="Times New Roman"/>
                <w:spacing w:val="1"/>
                <w:sz w:val="24"/>
                <w:szCs w:val="24"/>
              </w:rPr>
              <w:t>, к</w:t>
            </w:r>
            <w:r w:rsidRPr="002C37C8">
              <w:rPr>
                <w:rFonts w:ascii="Times New Roman" w:hAnsi="Times New Roman" w:cs="Times New Roman"/>
                <w:sz w:val="24"/>
                <w:szCs w:val="24"/>
              </w:rPr>
              <w:t>л.</w:t>
            </w:r>
            <w:r w:rsidRPr="002C37C8">
              <w:rPr>
                <w:rFonts w:ascii="Times New Roman" w:hAnsi="Times New Roman" w:cs="Times New Roman"/>
                <w:spacing w:val="60"/>
                <w:sz w:val="24"/>
                <w:szCs w:val="24"/>
              </w:rPr>
              <w:t xml:space="preserve"> </w:t>
            </w:r>
            <w:r w:rsidRPr="002C37C8">
              <w:rPr>
                <w:rFonts w:ascii="Times New Roman" w:hAnsi="Times New Roman" w:cs="Times New Roman"/>
                <w:sz w:val="24"/>
                <w:szCs w:val="24"/>
              </w:rPr>
              <w:t>ру</w:t>
            </w:r>
            <w:r w:rsidRPr="002C37C8">
              <w:rPr>
                <w:rFonts w:ascii="Times New Roman" w:hAnsi="Times New Roman" w:cs="Times New Roman"/>
                <w:spacing w:val="1"/>
                <w:sz w:val="24"/>
                <w:szCs w:val="24"/>
              </w:rPr>
              <w:t>к</w:t>
            </w:r>
            <w:r w:rsidRPr="002C37C8">
              <w:rPr>
                <w:rFonts w:ascii="Times New Roman" w:hAnsi="Times New Roman" w:cs="Times New Roman"/>
                <w:sz w:val="24"/>
                <w:szCs w:val="24"/>
              </w:rPr>
              <w:t>оводитель, учи</w:t>
            </w:r>
            <w:r w:rsidRPr="002C37C8">
              <w:rPr>
                <w:rFonts w:ascii="Times New Roman" w:hAnsi="Times New Roman" w:cs="Times New Roman"/>
                <w:spacing w:val="1"/>
                <w:sz w:val="24"/>
                <w:szCs w:val="24"/>
              </w:rPr>
              <w:t>т</w:t>
            </w:r>
            <w:r w:rsidRPr="002C37C8">
              <w:rPr>
                <w:rFonts w:ascii="Times New Roman" w:hAnsi="Times New Roman" w:cs="Times New Roman"/>
                <w:sz w:val="24"/>
                <w:szCs w:val="24"/>
              </w:rPr>
              <w:t>еля-</w:t>
            </w:r>
            <w:r w:rsidRPr="002C37C8">
              <w:rPr>
                <w:rFonts w:ascii="Times New Roman" w:hAnsi="Times New Roman" w:cs="Times New Roman"/>
                <w:spacing w:val="1"/>
                <w:sz w:val="24"/>
                <w:szCs w:val="24"/>
              </w:rPr>
              <w:t>п</w:t>
            </w:r>
            <w:r w:rsidRPr="002C37C8">
              <w:rPr>
                <w:rFonts w:ascii="Times New Roman" w:hAnsi="Times New Roman" w:cs="Times New Roman"/>
                <w:sz w:val="24"/>
                <w:szCs w:val="24"/>
              </w:rPr>
              <w:t>редм</w:t>
            </w:r>
            <w:r w:rsidRPr="002C37C8">
              <w:rPr>
                <w:rFonts w:ascii="Times New Roman" w:hAnsi="Times New Roman" w:cs="Times New Roman"/>
                <w:spacing w:val="-1"/>
                <w:sz w:val="24"/>
                <w:szCs w:val="24"/>
              </w:rPr>
              <w:t>е</w:t>
            </w:r>
            <w:r w:rsidRPr="002C37C8">
              <w:rPr>
                <w:rFonts w:ascii="Times New Roman" w:hAnsi="Times New Roman" w:cs="Times New Roman"/>
                <w:sz w:val="24"/>
                <w:szCs w:val="24"/>
              </w:rPr>
              <w:t>т</w:t>
            </w:r>
            <w:r w:rsidRPr="002C37C8">
              <w:rPr>
                <w:rFonts w:ascii="Times New Roman" w:hAnsi="Times New Roman" w:cs="Times New Roman"/>
                <w:spacing w:val="1"/>
                <w:sz w:val="24"/>
                <w:szCs w:val="24"/>
              </w:rPr>
              <w:t>ни</w:t>
            </w:r>
            <w:r w:rsidRPr="002C37C8">
              <w:rPr>
                <w:rFonts w:ascii="Times New Roman" w:hAnsi="Times New Roman" w:cs="Times New Roman"/>
                <w:sz w:val="24"/>
                <w:szCs w:val="24"/>
              </w:rPr>
              <w:t>ки</w:t>
            </w:r>
          </w:p>
        </w:tc>
      </w:tr>
      <w:tr w:rsidR="002C37C8" w:rsidRPr="002C37C8" w:rsidTr="004018A4">
        <w:tc>
          <w:tcPr>
            <w:tcW w:w="8505"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pacing w:val="1"/>
                <w:sz w:val="24"/>
                <w:szCs w:val="24"/>
              </w:rPr>
              <w:t>Р</w:t>
            </w:r>
            <w:r w:rsidRPr="002C37C8">
              <w:rPr>
                <w:rFonts w:ascii="Times New Roman" w:hAnsi="Times New Roman" w:cs="Times New Roman"/>
                <w:sz w:val="24"/>
                <w:szCs w:val="24"/>
              </w:rPr>
              <w:t>абота по тре</w:t>
            </w:r>
            <w:r w:rsidRPr="002C37C8">
              <w:rPr>
                <w:rFonts w:ascii="Times New Roman" w:hAnsi="Times New Roman" w:cs="Times New Roman"/>
                <w:spacing w:val="1"/>
                <w:sz w:val="24"/>
                <w:szCs w:val="24"/>
              </w:rPr>
              <w:t>ни</w:t>
            </w:r>
            <w:r w:rsidRPr="002C37C8">
              <w:rPr>
                <w:rFonts w:ascii="Times New Roman" w:hAnsi="Times New Roman" w:cs="Times New Roman"/>
                <w:sz w:val="24"/>
                <w:szCs w:val="24"/>
              </w:rPr>
              <w:t xml:space="preserve">ровке </w:t>
            </w:r>
            <w:r w:rsidRPr="002C37C8">
              <w:rPr>
                <w:rFonts w:ascii="Times New Roman" w:hAnsi="Times New Roman" w:cs="Times New Roman"/>
                <w:spacing w:val="1"/>
                <w:sz w:val="24"/>
                <w:szCs w:val="24"/>
              </w:rPr>
              <w:t>з</w:t>
            </w:r>
            <w:r w:rsidRPr="002C37C8">
              <w:rPr>
                <w:rFonts w:ascii="Times New Roman" w:hAnsi="Times New Roman" w:cs="Times New Roman"/>
                <w:sz w:val="24"/>
                <w:szCs w:val="24"/>
              </w:rPr>
              <w:t>апол</w:t>
            </w:r>
            <w:r w:rsidRPr="002C37C8">
              <w:rPr>
                <w:rFonts w:ascii="Times New Roman" w:hAnsi="Times New Roman" w:cs="Times New Roman"/>
                <w:spacing w:val="2"/>
                <w:sz w:val="24"/>
                <w:szCs w:val="24"/>
              </w:rPr>
              <w:t>н</w:t>
            </w:r>
            <w:r w:rsidRPr="002C37C8">
              <w:rPr>
                <w:rFonts w:ascii="Times New Roman" w:hAnsi="Times New Roman" w:cs="Times New Roman"/>
                <w:sz w:val="24"/>
                <w:szCs w:val="24"/>
              </w:rPr>
              <w:t>е</w:t>
            </w:r>
            <w:r w:rsidRPr="002C37C8">
              <w:rPr>
                <w:rFonts w:ascii="Times New Roman" w:hAnsi="Times New Roman" w:cs="Times New Roman"/>
                <w:spacing w:val="-1"/>
                <w:sz w:val="24"/>
                <w:szCs w:val="24"/>
              </w:rPr>
              <w:t>н</w:t>
            </w:r>
            <w:r w:rsidRPr="002C37C8">
              <w:rPr>
                <w:rFonts w:ascii="Times New Roman" w:hAnsi="Times New Roman" w:cs="Times New Roman"/>
                <w:sz w:val="24"/>
                <w:szCs w:val="24"/>
              </w:rPr>
              <w:t>ия бла</w:t>
            </w:r>
            <w:r w:rsidRPr="002C37C8">
              <w:rPr>
                <w:rFonts w:ascii="Times New Roman" w:hAnsi="Times New Roman" w:cs="Times New Roman"/>
                <w:spacing w:val="1"/>
                <w:sz w:val="24"/>
                <w:szCs w:val="24"/>
              </w:rPr>
              <w:t>нк</w:t>
            </w:r>
            <w:r w:rsidRPr="002C37C8">
              <w:rPr>
                <w:rFonts w:ascii="Times New Roman" w:hAnsi="Times New Roman" w:cs="Times New Roman"/>
                <w:sz w:val="24"/>
                <w:szCs w:val="24"/>
              </w:rPr>
              <w:t xml:space="preserve">ов </w:t>
            </w:r>
            <w:r w:rsidRPr="002C37C8">
              <w:rPr>
                <w:rFonts w:ascii="Times New Roman" w:hAnsi="Times New Roman" w:cs="Times New Roman"/>
                <w:spacing w:val="1"/>
                <w:sz w:val="24"/>
                <w:szCs w:val="24"/>
              </w:rPr>
              <w:t>н</w:t>
            </w:r>
            <w:r w:rsidRPr="002C37C8">
              <w:rPr>
                <w:rFonts w:ascii="Times New Roman" w:hAnsi="Times New Roman" w:cs="Times New Roman"/>
                <w:sz w:val="24"/>
                <w:szCs w:val="24"/>
              </w:rPr>
              <w:t>а ГИА</w:t>
            </w:r>
          </w:p>
        </w:tc>
        <w:tc>
          <w:tcPr>
            <w:tcW w:w="255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Ноябр</w:t>
            </w:r>
            <w:r w:rsidRPr="002C37C8">
              <w:rPr>
                <w:rFonts w:ascii="Times New Roman" w:hAnsi="Times New Roman" w:cs="Times New Roman"/>
                <w:spacing w:val="1"/>
                <w:sz w:val="24"/>
                <w:szCs w:val="24"/>
              </w:rPr>
              <w:t>ь</w:t>
            </w:r>
            <w:r w:rsidRPr="002C37C8">
              <w:rPr>
                <w:rFonts w:ascii="Times New Roman" w:hAnsi="Times New Roman" w:cs="Times New Roman"/>
                <w:sz w:val="24"/>
                <w:szCs w:val="24"/>
              </w:rPr>
              <w:t>-</w:t>
            </w:r>
            <w:r w:rsidRPr="002C37C8">
              <w:rPr>
                <w:rFonts w:ascii="Times New Roman" w:hAnsi="Times New Roman" w:cs="Times New Roman"/>
                <w:spacing w:val="-1"/>
                <w:sz w:val="24"/>
                <w:szCs w:val="24"/>
              </w:rPr>
              <w:t>а</w:t>
            </w:r>
            <w:r w:rsidRPr="002C37C8">
              <w:rPr>
                <w:rFonts w:ascii="Times New Roman" w:hAnsi="Times New Roman" w:cs="Times New Roman"/>
                <w:sz w:val="24"/>
                <w:szCs w:val="24"/>
              </w:rPr>
              <w:t>п</w:t>
            </w:r>
            <w:r w:rsidRPr="002C37C8">
              <w:rPr>
                <w:rFonts w:ascii="Times New Roman" w:hAnsi="Times New Roman" w:cs="Times New Roman"/>
                <w:spacing w:val="1"/>
                <w:sz w:val="24"/>
                <w:szCs w:val="24"/>
              </w:rPr>
              <w:t>р</w:t>
            </w:r>
            <w:r w:rsidRPr="002C37C8">
              <w:rPr>
                <w:rFonts w:ascii="Times New Roman" w:hAnsi="Times New Roman" w:cs="Times New Roman"/>
                <w:sz w:val="24"/>
                <w:szCs w:val="24"/>
              </w:rPr>
              <w:t>ель</w:t>
            </w:r>
          </w:p>
        </w:tc>
        <w:tc>
          <w:tcPr>
            <w:tcW w:w="411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pacing w:val="1"/>
                <w:sz w:val="24"/>
                <w:szCs w:val="24"/>
              </w:rPr>
              <w:t>З</w:t>
            </w:r>
            <w:r w:rsidRPr="002C37C8">
              <w:rPr>
                <w:rFonts w:ascii="Times New Roman" w:hAnsi="Times New Roman" w:cs="Times New Roman"/>
                <w:sz w:val="24"/>
                <w:szCs w:val="24"/>
              </w:rPr>
              <w:t>а</w:t>
            </w:r>
            <w:r w:rsidRPr="002C37C8">
              <w:rPr>
                <w:rFonts w:ascii="Times New Roman" w:hAnsi="Times New Roman" w:cs="Times New Roman"/>
                <w:spacing w:val="-1"/>
                <w:sz w:val="24"/>
                <w:szCs w:val="24"/>
              </w:rPr>
              <w:t>м</w:t>
            </w:r>
            <w:r w:rsidRPr="002C37C8">
              <w:rPr>
                <w:rFonts w:ascii="Times New Roman" w:hAnsi="Times New Roman" w:cs="Times New Roman"/>
                <w:sz w:val="24"/>
                <w:szCs w:val="24"/>
              </w:rPr>
              <w:t>. д</w:t>
            </w:r>
            <w:r w:rsidRPr="002C37C8">
              <w:rPr>
                <w:rFonts w:ascii="Times New Roman" w:hAnsi="Times New Roman" w:cs="Times New Roman"/>
                <w:spacing w:val="1"/>
                <w:sz w:val="24"/>
                <w:szCs w:val="24"/>
              </w:rPr>
              <w:t>и</w:t>
            </w:r>
            <w:r w:rsidRPr="002C37C8">
              <w:rPr>
                <w:rFonts w:ascii="Times New Roman" w:hAnsi="Times New Roman" w:cs="Times New Roman"/>
                <w:sz w:val="24"/>
                <w:szCs w:val="24"/>
              </w:rPr>
              <w:t>ректора по УВР</w:t>
            </w:r>
            <w:r w:rsidRPr="002C37C8">
              <w:rPr>
                <w:rFonts w:ascii="Times New Roman" w:hAnsi="Times New Roman" w:cs="Times New Roman"/>
                <w:spacing w:val="1"/>
                <w:sz w:val="24"/>
                <w:szCs w:val="24"/>
              </w:rPr>
              <w:t xml:space="preserve"> , </w:t>
            </w:r>
            <w:r w:rsidRPr="002C37C8">
              <w:rPr>
                <w:rFonts w:ascii="Times New Roman" w:hAnsi="Times New Roman" w:cs="Times New Roman"/>
                <w:sz w:val="24"/>
                <w:szCs w:val="24"/>
              </w:rPr>
              <w:t>учи</w:t>
            </w:r>
            <w:r w:rsidRPr="002C37C8">
              <w:rPr>
                <w:rFonts w:ascii="Times New Roman" w:hAnsi="Times New Roman" w:cs="Times New Roman"/>
                <w:spacing w:val="1"/>
                <w:sz w:val="24"/>
                <w:szCs w:val="24"/>
              </w:rPr>
              <w:t>т</w:t>
            </w:r>
            <w:r w:rsidRPr="002C37C8">
              <w:rPr>
                <w:rFonts w:ascii="Times New Roman" w:hAnsi="Times New Roman" w:cs="Times New Roman"/>
                <w:sz w:val="24"/>
                <w:szCs w:val="24"/>
              </w:rPr>
              <w:t>еля-</w:t>
            </w:r>
            <w:r w:rsidRPr="002C37C8">
              <w:rPr>
                <w:rFonts w:ascii="Times New Roman" w:hAnsi="Times New Roman" w:cs="Times New Roman"/>
                <w:spacing w:val="1"/>
                <w:sz w:val="24"/>
                <w:szCs w:val="24"/>
              </w:rPr>
              <w:t>п</w:t>
            </w:r>
            <w:r w:rsidRPr="002C37C8">
              <w:rPr>
                <w:rFonts w:ascii="Times New Roman" w:hAnsi="Times New Roman" w:cs="Times New Roman"/>
                <w:sz w:val="24"/>
                <w:szCs w:val="24"/>
              </w:rPr>
              <w:t>редм</w:t>
            </w:r>
            <w:r w:rsidRPr="002C37C8">
              <w:rPr>
                <w:rFonts w:ascii="Times New Roman" w:hAnsi="Times New Roman" w:cs="Times New Roman"/>
                <w:spacing w:val="-1"/>
                <w:sz w:val="24"/>
                <w:szCs w:val="24"/>
              </w:rPr>
              <w:t>е</w:t>
            </w:r>
            <w:r w:rsidRPr="002C37C8">
              <w:rPr>
                <w:rFonts w:ascii="Times New Roman" w:hAnsi="Times New Roman" w:cs="Times New Roman"/>
                <w:sz w:val="24"/>
                <w:szCs w:val="24"/>
              </w:rPr>
              <w:t>т</w:t>
            </w:r>
            <w:r w:rsidRPr="002C37C8">
              <w:rPr>
                <w:rFonts w:ascii="Times New Roman" w:hAnsi="Times New Roman" w:cs="Times New Roman"/>
                <w:spacing w:val="1"/>
                <w:sz w:val="24"/>
                <w:szCs w:val="24"/>
              </w:rPr>
              <w:t>ни</w:t>
            </w:r>
            <w:r w:rsidRPr="002C37C8">
              <w:rPr>
                <w:rFonts w:ascii="Times New Roman" w:hAnsi="Times New Roman" w:cs="Times New Roman"/>
                <w:sz w:val="24"/>
                <w:szCs w:val="24"/>
              </w:rPr>
              <w:t xml:space="preserve">ки </w:t>
            </w:r>
            <w:r w:rsidRPr="002C37C8">
              <w:rPr>
                <w:rFonts w:ascii="Times New Roman" w:hAnsi="Times New Roman" w:cs="Times New Roman"/>
                <w:spacing w:val="1"/>
                <w:sz w:val="24"/>
                <w:szCs w:val="24"/>
              </w:rPr>
              <w:t>к</w:t>
            </w:r>
            <w:r w:rsidRPr="002C37C8">
              <w:rPr>
                <w:rFonts w:ascii="Times New Roman" w:hAnsi="Times New Roman" w:cs="Times New Roman"/>
                <w:sz w:val="24"/>
                <w:szCs w:val="24"/>
              </w:rPr>
              <w:t>л. ру</w:t>
            </w:r>
            <w:r w:rsidRPr="002C37C8">
              <w:rPr>
                <w:rFonts w:ascii="Times New Roman" w:hAnsi="Times New Roman" w:cs="Times New Roman"/>
                <w:spacing w:val="1"/>
                <w:sz w:val="24"/>
                <w:szCs w:val="24"/>
              </w:rPr>
              <w:t>к</w:t>
            </w:r>
            <w:r w:rsidRPr="002C37C8">
              <w:rPr>
                <w:rFonts w:ascii="Times New Roman" w:hAnsi="Times New Roman" w:cs="Times New Roman"/>
                <w:sz w:val="24"/>
                <w:szCs w:val="24"/>
              </w:rPr>
              <w:t>овод</w:t>
            </w:r>
            <w:r w:rsidRPr="002C37C8">
              <w:rPr>
                <w:rFonts w:ascii="Times New Roman" w:hAnsi="Times New Roman" w:cs="Times New Roman"/>
                <w:spacing w:val="1"/>
                <w:sz w:val="24"/>
                <w:szCs w:val="24"/>
              </w:rPr>
              <w:t>ит</w:t>
            </w:r>
            <w:r w:rsidRPr="002C37C8">
              <w:rPr>
                <w:rFonts w:ascii="Times New Roman" w:hAnsi="Times New Roman" w:cs="Times New Roman"/>
                <w:sz w:val="24"/>
                <w:szCs w:val="24"/>
              </w:rPr>
              <w:t>ели</w:t>
            </w:r>
          </w:p>
        </w:tc>
      </w:tr>
      <w:tr w:rsidR="002C37C8" w:rsidRPr="002C37C8" w:rsidTr="004018A4">
        <w:tc>
          <w:tcPr>
            <w:tcW w:w="8505"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Ин</w:t>
            </w:r>
            <w:r w:rsidRPr="002C37C8">
              <w:rPr>
                <w:rFonts w:ascii="Times New Roman" w:hAnsi="Times New Roman" w:cs="Times New Roman"/>
                <w:spacing w:val="1"/>
                <w:sz w:val="24"/>
                <w:szCs w:val="24"/>
              </w:rPr>
              <w:t>ди</w:t>
            </w:r>
            <w:r w:rsidRPr="002C37C8">
              <w:rPr>
                <w:rFonts w:ascii="Times New Roman" w:hAnsi="Times New Roman" w:cs="Times New Roman"/>
                <w:sz w:val="24"/>
                <w:szCs w:val="24"/>
              </w:rPr>
              <w:t>в</w:t>
            </w:r>
            <w:r w:rsidRPr="002C37C8">
              <w:rPr>
                <w:rFonts w:ascii="Times New Roman" w:hAnsi="Times New Roman" w:cs="Times New Roman"/>
                <w:spacing w:val="1"/>
                <w:sz w:val="24"/>
                <w:szCs w:val="24"/>
              </w:rPr>
              <w:t>и</w:t>
            </w:r>
            <w:r w:rsidRPr="002C37C8">
              <w:rPr>
                <w:rFonts w:ascii="Times New Roman" w:hAnsi="Times New Roman" w:cs="Times New Roman"/>
                <w:sz w:val="24"/>
                <w:szCs w:val="24"/>
              </w:rPr>
              <w:t xml:space="preserve">дуальное </w:t>
            </w:r>
            <w:r w:rsidRPr="002C37C8">
              <w:rPr>
                <w:rFonts w:ascii="Times New Roman" w:hAnsi="Times New Roman" w:cs="Times New Roman"/>
                <w:spacing w:val="1"/>
                <w:sz w:val="24"/>
                <w:szCs w:val="24"/>
              </w:rPr>
              <w:t>к</w:t>
            </w:r>
            <w:r w:rsidRPr="002C37C8">
              <w:rPr>
                <w:rFonts w:ascii="Times New Roman" w:hAnsi="Times New Roman" w:cs="Times New Roman"/>
                <w:sz w:val="24"/>
                <w:szCs w:val="24"/>
              </w:rPr>
              <w:t>о</w:t>
            </w:r>
            <w:r w:rsidRPr="002C37C8">
              <w:rPr>
                <w:rFonts w:ascii="Times New Roman" w:hAnsi="Times New Roman" w:cs="Times New Roman"/>
                <w:spacing w:val="1"/>
                <w:sz w:val="24"/>
                <w:szCs w:val="24"/>
              </w:rPr>
              <w:t>н</w:t>
            </w:r>
            <w:r w:rsidRPr="002C37C8">
              <w:rPr>
                <w:rFonts w:ascii="Times New Roman" w:hAnsi="Times New Roman" w:cs="Times New Roman"/>
                <w:sz w:val="24"/>
                <w:szCs w:val="24"/>
              </w:rPr>
              <w:t>сультирован</w:t>
            </w:r>
            <w:r w:rsidRPr="002C37C8">
              <w:rPr>
                <w:rFonts w:ascii="Times New Roman" w:hAnsi="Times New Roman" w:cs="Times New Roman"/>
                <w:spacing w:val="1"/>
                <w:sz w:val="24"/>
                <w:szCs w:val="24"/>
              </w:rPr>
              <w:t>и</w:t>
            </w:r>
            <w:r w:rsidRPr="002C37C8">
              <w:rPr>
                <w:rFonts w:ascii="Times New Roman" w:hAnsi="Times New Roman" w:cs="Times New Roman"/>
                <w:sz w:val="24"/>
                <w:szCs w:val="24"/>
              </w:rPr>
              <w:t>е уч</w:t>
            </w:r>
            <w:r w:rsidRPr="002C37C8">
              <w:rPr>
                <w:rFonts w:ascii="Times New Roman" w:hAnsi="Times New Roman" w:cs="Times New Roman"/>
                <w:spacing w:val="-1"/>
                <w:sz w:val="24"/>
                <w:szCs w:val="24"/>
              </w:rPr>
              <w:t>а</w:t>
            </w:r>
            <w:r w:rsidRPr="002C37C8">
              <w:rPr>
                <w:rFonts w:ascii="Times New Roman" w:hAnsi="Times New Roman" w:cs="Times New Roman"/>
                <w:sz w:val="24"/>
                <w:szCs w:val="24"/>
              </w:rPr>
              <w:t>щ</w:t>
            </w:r>
            <w:r w:rsidRPr="002C37C8">
              <w:rPr>
                <w:rFonts w:ascii="Times New Roman" w:hAnsi="Times New Roman" w:cs="Times New Roman"/>
                <w:spacing w:val="1"/>
                <w:sz w:val="24"/>
                <w:szCs w:val="24"/>
              </w:rPr>
              <w:t>и</w:t>
            </w:r>
            <w:r w:rsidRPr="002C37C8">
              <w:rPr>
                <w:rFonts w:ascii="Times New Roman" w:hAnsi="Times New Roman" w:cs="Times New Roman"/>
                <w:sz w:val="24"/>
                <w:szCs w:val="24"/>
              </w:rPr>
              <w:t>х</w:t>
            </w:r>
            <w:r w:rsidRPr="002C37C8">
              <w:rPr>
                <w:rFonts w:ascii="Times New Roman" w:hAnsi="Times New Roman" w:cs="Times New Roman"/>
                <w:spacing w:val="-1"/>
                <w:sz w:val="24"/>
                <w:szCs w:val="24"/>
              </w:rPr>
              <w:t>с</w:t>
            </w:r>
            <w:r w:rsidRPr="002C37C8">
              <w:rPr>
                <w:rFonts w:ascii="Times New Roman" w:hAnsi="Times New Roman" w:cs="Times New Roman"/>
                <w:sz w:val="24"/>
                <w:szCs w:val="24"/>
              </w:rPr>
              <w:t>я.</w:t>
            </w:r>
          </w:p>
        </w:tc>
        <w:tc>
          <w:tcPr>
            <w:tcW w:w="255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Ок</w:t>
            </w:r>
            <w:r w:rsidRPr="002C37C8">
              <w:rPr>
                <w:rFonts w:ascii="Times New Roman" w:hAnsi="Times New Roman" w:cs="Times New Roman"/>
                <w:spacing w:val="1"/>
                <w:sz w:val="24"/>
                <w:szCs w:val="24"/>
              </w:rPr>
              <w:t>т</w:t>
            </w:r>
            <w:r w:rsidRPr="002C37C8">
              <w:rPr>
                <w:rFonts w:ascii="Times New Roman" w:hAnsi="Times New Roman" w:cs="Times New Roman"/>
                <w:sz w:val="24"/>
                <w:szCs w:val="24"/>
              </w:rPr>
              <w:t>ябр</w:t>
            </w:r>
            <w:r w:rsidRPr="002C37C8">
              <w:rPr>
                <w:rFonts w:ascii="Times New Roman" w:hAnsi="Times New Roman" w:cs="Times New Roman"/>
                <w:spacing w:val="1"/>
                <w:sz w:val="24"/>
                <w:szCs w:val="24"/>
              </w:rPr>
              <w:t>ь</w:t>
            </w:r>
            <w:r w:rsidRPr="002C37C8">
              <w:rPr>
                <w:rFonts w:ascii="Times New Roman" w:hAnsi="Times New Roman" w:cs="Times New Roman"/>
                <w:sz w:val="24"/>
                <w:szCs w:val="24"/>
              </w:rPr>
              <w:t>-май</w:t>
            </w:r>
          </w:p>
        </w:tc>
        <w:tc>
          <w:tcPr>
            <w:tcW w:w="411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pacing w:val="1"/>
                <w:sz w:val="24"/>
                <w:szCs w:val="24"/>
              </w:rPr>
              <w:t>З</w:t>
            </w:r>
            <w:r w:rsidRPr="002C37C8">
              <w:rPr>
                <w:rFonts w:ascii="Times New Roman" w:hAnsi="Times New Roman" w:cs="Times New Roman"/>
                <w:sz w:val="24"/>
                <w:szCs w:val="24"/>
              </w:rPr>
              <w:t>а</w:t>
            </w:r>
            <w:r w:rsidRPr="002C37C8">
              <w:rPr>
                <w:rFonts w:ascii="Times New Roman" w:hAnsi="Times New Roman" w:cs="Times New Roman"/>
                <w:spacing w:val="-1"/>
                <w:sz w:val="24"/>
                <w:szCs w:val="24"/>
              </w:rPr>
              <w:t>м</w:t>
            </w:r>
            <w:r w:rsidRPr="002C37C8">
              <w:rPr>
                <w:rFonts w:ascii="Times New Roman" w:hAnsi="Times New Roman" w:cs="Times New Roman"/>
                <w:sz w:val="24"/>
                <w:szCs w:val="24"/>
              </w:rPr>
              <w:t>. д</w:t>
            </w:r>
            <w:r w:rsidRPr="002C37C8">
              <w:rPr>
                <w:rFonts w:ascii="Times New Roman" w:hAnsi="Times New Roman" w:cs="Times New Roman"/>
                <w:spacing w:val="1"/>
                <w:sz w:val="24"/>
                <w:szCs w:val="24"/>
              </w:rPr>
              <w:t>и</w:t>
            </w:r>
            <w:r w:rsidRPr="002C37C8">
              <w:rPr>
                <w:rFonts w:ascii="Times New Roman" w:hAnsi="Times New Roman" w:cs="Times New Roman"/>
                <w:sz w:val="24"/>
                <w:szCs w:val="24"/>
              </w:rPr>
              <w:t>ректора по УВР. учи</w:t>
            </w:r>
            <w:r w:rsidRPr="002C37C8">
              <w:rPr>
                <w:rFonts w:ascii="Times New Roman" w:hAnsi="Times New Roman" w:cs="Times New Roman"/>
                <w:spacing w:val="1"/>
                <w:sz w:val="24"/>
                <w:szCs w:val="24"/>
              </w:rPr>
              <w:t>т</w:t>
            </w:r>
            <w:r w:rsidRPr="002C37C8">
              <w:rPr>
                <w:rFonts w:ascii="Times New Roman" w:hAnsi="Times New Roman" w:cs="Times New Roman"/>
                <w:sz w:val="24"/>
                <w:szCs w:val="24"/>
              </w:rPr>
              <w:t>еля-</w:t>
            </w:r>
            <w:r w:rsidRPr="002C37C8">
              <w:rPr>
                <w:rFonts w:ascii="Times New Roman" w:hAnsi="Times New Roman" w:cs="Times New Roman"/>
                <w:spacing w:val="1"/>
                <w:sz w:val="24"/>
                <w:szCs w:val="24"/>
              </w:rPr>
              <w:t>п</w:t>
            </w:r>
            <w:r w:rsidRPr="002C37C8">
              <w:rPr>
                <w:rFonts w:ascii="Times New Roman" w:hAnsi="Times New Roman" w:cs="Times New Roman"/>
                <w:sz w:val="24"/>
                <w:szCs w:val="24"/>
              </w:rPr>
              <w:t>редм</w:t>
            </w:r>
            <w:r w:rsidRPr="002C37C8">
              <w:rPr>
                <w:rFonts w:ascii="Times New Roman" w:hAnsi="Times New Roman" w:cs="Times New Roman"/>
                <w:spacing w:val="-1"/>
                <w:sz w:val="24"/>
                <w:szCs w:val="24"/>
              </w:rPr>
              <w:t>е</w:t>
            </w:r>
            <w:r w:rsidRPr="002C37C8">
              <w:rPr>
                <w:rFonts w:ascii="Times New Roman" w:hAnsi="Times New Roman" w:cs="Times New Roman"/>
                <w:sz w:val="24"/>
                <w:szCs w:val="24"/>
              </w:rPr>
              <w:t>т</w:t>
            </w:r>
            <w:r w:rsidRPr="002C37C8">
              <w:rPr>
                <w:rFonts w:ascii="Times New Roman" w:hAnsi="Times New Roman" w:cs="Times New Roman"/>
                <w:spacing w:val="1"/>
                <w:sz w:val="24"/>
                <w:szCs w:val="24"/>
              </w:rPr>
              <w:t>ни</w:t>
            </w:r>
            <w:r w:rsidRPr="002C37C8">
              <w:rPr>
                <w:rFonts w:ascii="Times New Roman" w:hAnsi="Times New Roman" w:cs="Times New Roman"/>
                <w:sz w:val="24"/>
                <w:szCs w:val="24"/>
              </w:rPr>
              <w:t>ки</w:t>
            </w:r>
          </w:p>
        </w:tc>
      </w:tr>
      <w:tr w:rsidR="002C37C8" w:rsidRPr="002C37C8" w:rsidTr="004018A4">
        <w:tc>
          <w:tcPr>
            <w:tcW w:w="8505"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Подготов</w:t>
            </w:r>
            <w:r w:rsidRPr="002C37C8">
              <w:rPr>
                <w:rFonts w:ascii="Times New Roman" w:hAnsi="Times New Roman" w:cs="Times New Roman"/>
                <w:spacing w:val="1"/>
                <w:sz w:val="24"/>
                <w:szCs w:val="24"/>
              </w:rPr>
              <w:t>к</w:t>
            </w:r>
            <w:r w:rsidRPr="002C37C8">
              <w:rPr>
                <w:rFonts w:ascii="Times New Roman" w:hAnsi="Times New Roman" w:cs="Times New Roman"/>
                <w:sz w:val="24"/>
                <w:szCs w:val="24"/>
              </w:rPr>
              <w:t xml:space="preserve">а и </w:t>
            </w:r>
            <w:r w:rsidRPr="002C37C8">
              <w:rPr>
                <w:rFonts w:ascii="Times New Roman" w:hAnsi="Times New Roman" w:cs="Times New Roman"/>
                <w:spacing w:val="1"/>
                <w:sz w:val="24"/>
                <w:szCs w:val="24"/>
              </w:rPr>
              <w:t>п</w:t>
            </w:r>
            <w:r w:rsidRPr="002C37C8">
              <w:rPr>
                <w:rFonts w:ascii="Times New Roman" w:hAnsi="Times New Roman" w:cs="Times New Roman"/>
                <w:sz w:val="24"/>
                <w:szCs w:val="24"/>
              </w:rPr>
              <w:t>ров</w:t>
            </w:r>
            <w:r w:rsidRPr="002C37C8">
              <w:rPr>
                <w:rFonts w:ascii="Times New Roman" w:hAnsi="Times New Roman" w:cs="Times New Roman"/>
                <w:spacing w:val="-1"/>
                <w:sz w:val="24"/>
                <w:szCs w:val="24"/>
              </w:rPr>
              <w:t>е</w:t>
            </w:r>
            <w:r w:rsidRPr="002C37C8">
              <w:rPr>
                <w:rFonts w:ascii="Times New Roman" w:hAnsi="Times New Roman" w:cs="Times New Roman"/>
                <w:sz w:val="24"/>
                <w:szCs w:val="24"/>
              </w:rPr>
              <w:t>де</w:t>
            </w:r>
            <w:r w:rsidRPr="002C37C8">
              <w:rPr>
                <w:rFonts w:ascii="Times New Roman" w:hAnsi="Times New Roman" w:cs="Times New Roman"/>
                <w:spacing w:val="1"/>
                <w:sz w:val="24"/>
                <w:szCs w:val="24"/>
              </w:rPr>
              <w:t>ни</w:t>
            </w:r>
            <w:r w:rsidRPr="002C37C8">
              <w:rPr>
                <w:rFonts w:ascii="Times New Roman" w:hAnsi="Times New Roman" w:cs="Times New Roman"/>
                <w:sz w:val="24"/>
                <w:szCs w:val="24"/>
              </w:rPr>
              <w:t xml:space="preserve">е </w:t>
            </w:r>
            <w:r w:rsidRPr="002C37C8">
              <w:rPr>
                <w:rFonts w:ascii="Times New Roman" w:hAnsi="Times New Roman" w:cs="Times New Roman"/>
                <w:spacing w:val="1"/>
                <w:sz w:val="24"/>
                <w:szCs w:val="24"/>
              </w:rPr>
              <w:t>п</w:t>
            </w:r>
            <w:r w:rsidRPr="002C37C8">
              <w:rPr>
                <w:rFonts w:ascii="Times New Roman" w:hAnsi="Times New Roman" w:cs="Times New Roman"/>
                <w:sz w:val="24"/>
                <w:szCs w:val="24"/>
              </w:rPr>
              <w:t>роб</w:t>
            </w:r>
            <w:r w:rsidRPr="002C37C8">
              <w:rPr>
                <w:rFonts w:ascii="Times New Roman" w:hAnsi="Times New Roman" w:cs="Times New Roman"/>
                <w:spacing w:val="1"/>
                <w:sz w:val="24"/>
                <w:szCs w:val="24"/>
              </w:rPr>
              <w:t>н</w:t>
            </w:r>
            <w:r w:rsidRPr="002C37C8">
              <w:rPr>
                <w:rFonts w:ascii="Times New Roman" w:hAnsi="Times New Roman" w:cs="Times New Roman"/>
                <w:sz w:val="24"/>
                <w:szCs w:val="24"/>
              </w:rPr>
              <w:t>ых э</w:t>
            </w:r>
            <w:r w:rsidRPr="002C37C8">
              <w:rPr>
                <w:rFonts w:ascii="Times New Roman" w:hAnsi="Times New Roman" w:cs="Times New Roman"/>
                <w:spacing w:val="1"/>
                <w:sz w:val="24"/>
                <w:szCs w:val="24"/>
              </w:rPr>
              <w:t>кз</w:t>
            </w:r>
            <w:r w:rsidRPr="002C37C8">
              <w:rPr>
                <w:rFonts w:ascii="Times New Roman" w:hAnsi="Times New Roman" w:cs="Times New Roman"/>
                <w:sz w:val="24"/>
                <w:szCs w:val="24"/>
              </w:rPr>
              <w:t>ам</w:t>
            </w:r>
            <w:r w:rsidRPr="002C37C8">
              <w:rPr>
                <w:rFonts w:ascii="Times New Roman" w:hAnsi="Times New Roman" w:cs="Times New Roman"/>
                <w:spacing w:val="-1"/>
                <w:sz w:val="24"/>
                <w:szCs w:val="24"/>
              </w:rPr>
              <w:t>е</w:t>
            </w:r>
            <w:r w:rsidRPr="002C37C8">
              <w:rPr>
                <w:rFonts w:ascii="Times New Roman" w:hAnsi="Times New Roman" w:cs="Times New Roman"/>
                <w:sz w:val="24"/>
                <w:szCs w:val="24"/>
              </w:rPr>
              <w:t>нов.</w:t>
            </w:r>
          </w:p>
        </w:tc>
        <w:tc>
          <w:tcPr>
            <w:tcW w:w="255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Январь, Фе</w:t>
            </w:r>
            <w:r w:rsidRPr="002C37C8">
              <w:rPr>
                <w:rFonts w:ascii="Times New Roman" w:hAnsi="Times New Roman" w:cs="Times New Roman"/>
                <w:spacing w:val="-1"/>
                <w:sz w:val="24"/>
                <w:szCs w:val="24"/>
              </w:rPr>
              <w:t>в</w:t>
            </w:r>
            <w:r w:rsidRPr="002C37C8">
              <w:rPr>
                <w:rFonts w:ascii="Times New Roman" w:hAnsi="Times New Roman" w:cs="Times New Roman"/>
                <w:sz w:val="24"/>
                <w:szCs w:val="24"/>
              </w:rPr>
              <w:t>р</w:t>
            </w:r>
            <w:r w:rsidRPr="002C37C8">
              <w:rPr>
                <w:rFonts w:ascii="Times New Roman" w:hAnsi="Times New Roman" w:cs="Times New Roman"/>
                <w:spacing w:val="-1"/>
                <w:sz w:val="24"/>
                <w:szCs w:val="24"/>
              </w:rPr>
              <w:t>а</w:t>
            </w:r>
            <w:r w:rsidRPr="002C37C8">
              <w:rPr>
                <w:rFonts w:ascii="Times New Roman" w:hAnsi="Times New Roman" w:cs="Times New Roman"/>
                <w:sz w:val="24"/>
                <w:szCs w:val="24"/>
              </w:rPr>
              <w:t>л</w:t>
            </w:r>
            <w:r w:rsidRPr="002C37C8">
              <w:rPr>
                <w:rFonts w:ascii="Times New Roman" w:hAnsi="Times New Roman" w:cs="Times New Roman"/>
                <w:spacing w:val="1"/>
                <w:sz w:val="24"/>
                <w:szCs w:val="24"/>
              </w:rPr>
              <w:t>ь</w:t>
            </w:r>
            <w:r w:rsidRPr="002C37C8">
              <w:rPr>
                <w:rFonts w:ascii="Times New Roman" w:hAnsi="Times New Roman" w:cs="Times New Roman"/>
                <w:sz w:val="24"/>
                <w:szCs w:val="24"/>
              </w:rPr>
              <w:t xml:space="preserve">,             апрель </w:t>
            </w:r>
          </w:p>
        </w:tc>
        <w:tc>
          <w:tcPr>
            <w:tcW w:w="411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Уч</w:t>
            </w:r>
            <w:r w:rsidRPr="002C37C8">
              <w:rPr>
                <w:rFonts w:ascii="Times New Roman" w:hAnsi="Times New Roman" w:cs="Times New Roman"/>
                <w:spacing w:val="1"/>
                <w:sz w:val="24"/>
                <w:szCs w:val="24"/>
              </w:rPr>
              <w:t>и</w:t>
            </w:r>
            <w:r w:rsidRPr="002C37C8">
              <w:rPr>
                <w:rFonts w:ascii="Times New Roman" w:hAnsi="Times New Roman" w:cs="Times New Roman"/>
                <w:sz w:val="24"/>
                <w:szCs w:val="24"/>
              </w:rPr>
              <w:t>теля-</w:t>
            </w:r>
            <w:r w:rsidRPr="002C37C8">
              <w:rPr>
                <w:rFonts w:ascii="Times New Roman" w:hAnsi="Times New Roman" w:cs="Times New Roman"/>
                <w:spacing w:val="1"/>
                <w:sz w:val="24"/>
                <w:szCs w:val="24"/>
              </w:rPr>
              <w:t>п</w:t>
            </w:r>
            <w:r w:rsidRPr="002C37C8">
              <w:rPr>
                <w:rFonts w:ascii="Times New Roman" w:hAnsi="Times New Roman" w:cs="Times New Roman"/>
                <w:sz w:val="24"/>
                <w:szCs w:val="24"/>
              </w:rPr>
              <w:t>редм</w:t>
            </w:r>
            <w:r w:rsidRPr="002C37C8">
              <w:rPr>
                <w:rFonts w:ascii="Times New Roman" w:hAnsi="Times New Roman" w:cs="Times New Roman"/>
                <w:spacing w:val="-1"/>
                <w:sz w:val="24"/>
                <w:szCs w:val="24"/>
              </w:rPr>
              <w:t>е</w:t>
            </w:r>
            <w:r w:rsidRPr="002C37C8">
              <w:rPr>
                <w:rFonts w:ascii="Times New Roman" w:hAnsi="Times New Roman" w:cs="Times New Roman"/>
                <w:sz w:val="24"/>
                <w:szCs w:val="24"/>
              </w:rPr>
              <w:t>т</w:t>
            </w:r>
            <w:r w:rsidRPr="002C37C8">
              <w:rPr>
                <w:rFonts w:ascii="Times New Roman" w:hAnsi="Times New Roman" w:cs="Times New Roman"/>
                <w:spacing w:val="1"/>
                <w:sz w:val="24"/>
                <w:szCs w:val="24"/>
              </w:rPr>
              <w:t>ни</w:t>
            </w:r>
            <w:r w:rsidRPr="002C37C8">
              <w:rPr>
                <w:rFonts w:ascii="Times New Roman" w:hAnsi="Times New Roman" w:cs="Times New Roman"/>
                <w:sz w:val="24"/>
                <w:szCs w:val="24"/>
              </w:rPr>
              <w:t>ки</w:t>
            </w:r>
          </w:p>
        </w:tc>
      </w:tr>
      <w:tr w:rsidR="002C37C8" w:rsidRPr="002C37C8" w:rsidTr="004018A4">
        <w:tc>
          <w:tcPr>
            <w:tcW w:w="8505" w:type="dxa"/>
          </w:tcPr>
          <w:p w:rsidR="002C37C8" w:rsidRPr="002C37C8" w:rsidRDefault="002C37C8" w:rsidP="00AD38BB">
            <w:pPr>
              <w:rPr>
                <w:rFonts w:ascii="Times New Roman" w:hAnsi="Times New Roman" w:cs="Times New Roman"/>
                <w:sz w:val="24"/>
                <w:szCs w:val="24"/>
              </w:rPr>
            </w:pPr>
            <w:r w:rsidRPr="002C37C8">
              <w:rPr>
                <w:rFonts w:ascii="Times New Roman" w:hAnsi="Times New Roman" w:cs="Times New Roman"/>
                <w:sz w:val="24"/>
                <w:szCs w:val="24"/>
              </w:rPr>
              <w:t>Орг</w:t>
            </w:r>
            <w:r w:rsidRPr="002C37C8">
              <w:rPr>
                <w:rFonts w:ascii="Times New Roman" w:hAnsi="Times New Roman" w:cs="Times New Roman"/>
                <w:spacing w:val="-1"/>
                <w:sz w:val="24"/>
                <w:szCs w:val="24"/>
              </w:rPr>
              <w:t>а</w:t>
            </w:r>
            <w:r w:rsidRPr="002C37C8">
              <w:rPr>
                <w:rFonts w:ascii="Times New Roman" w:hAnsi="Times New Roman" w:cs="Times New Roman"/>
                <w:spacing w:val="1"/>
                <w:sz w:val="24"/>
                <w:szCs w:val="24"/>
              </w:rPr>
              <w:t>низ</w:t>
            </w:r>
            <w:r w:rsidRPr="002C37C8">
              <w:rPr>
                <w:rFonts w:ascii="Times New Roman" w:hAnsi="Times New Roman" w:cs="Times New Roman"/>
                <w:sz w:val="24"/>
                <w:szCs w:val="24"/>
              </w:rPr>
              <w:t>ац</w:t>
            </w:r>
            <w:r w:rsidRPr="002C37C8">
              <w:rPr>
                <w:rFonts w:ascii="Times New Roman" w:hAnsi="Times New Roman" w:cs="Times New Roman"/>
                <w:spacing w:val="2"/>
                <w:sz w:val="24"/>
                <w:szCs w:val="24"/>
              </w:rPr>
              <w:t>и</w:t>
            </w:r>
            <w:r w:rsidRPr="002C37C8">
              <w:rPr>
                <w:rFonts w:ascii="Times New Roman" w:hAnsi="Times New Roman" w:cs="Times New Roman"/>
                <w:spacing w:val="-2"/>
                <w:sz w:val="24"/>
                <w:szCs w:val="24"/>
              </w:rPr>
              <w:t>о</w:t>
            </w:r>
            <w:r w:rsidRPr="002C37C8">
              <w:rPr>
                <w:rFonts w:ascii="Times New Roman" w:hAnsi="Times New Roman" w:cs="Times New Roman"/>
                <w:sz w:val="24"/>
                <w:szCs w:val="24"/>
              </w:rPr>
              <w:t>н</w:t>
            </w:r>
            <w:r w:rsidRPr="002C37C8">
              <w:rPr>
                <w:rFonts w:ascii="Times New Roman" w:hAnsi="Times New Roman" w:cs="Times New Roman"/>
                <w:spacing w:val="2"/>
                <w:sz w:val="24"/>
                <w:szCs w:val="24"/>
              </w:rPr>
              <w:t>н</w:t>
            </w:r>
            <w:r w:rsidRPr="002C37C8">
              <w:rPr>
                <w:rFonts w:ascii="Times New Roman" w:hAnsi="Times New Roman" w:cs="Times New Roman"/>
                <w:sz w:val="24"/>
                <w:szCs w:val="24"/>
              </w:rPr>
              <w:t>ые собр</w:t>
            </w:r>
            <w:r w:rsidRPr="002C37C8">
              <w:rPr>
                <w:rFonts w:ascii="Times New Roman" w:hAnsi="Times New Roman" w:cs="Times New Roman"/>
                <w:spacing w:val="-1"/>
                <w:sz w:val="24"/>
                <w:szCs w:val="24"/>
              </w:rPr>
              <w:t>а</w:t>
            </w:r>
            <w:r w:rsidRPr="002C37C8">
              <w:rPr>
                <w:rFonts w:ascii="Times New Roman" w:hAnsi="Times New Roman" w:cs="Times New Roman"/>
                <w:spacing w:val="1"/>
                <w:sz w:val="24"/>
                <w:szCs w:val="24"/>
              </w:rPr>
              <w:t>ни</w:t>
            </w:r>
            <w:r w:rsidRPr="002C37C8">
              <w:rPr>
                <w:rFonts w:ascii="Times New Roman" w:hAnsi="Times New Roman" w:cs="Times New Roman"/>
                <w:sz w:val="24"/>
                <w:szCs w:val="24"/>
              </w:rPr>
              <w:t>я род</w:t>
            </w:r>
            <w:r w:rsidRPr="002C37C8">
              <w:rPr>
                <w:rFonts w:ascii="Times New Roman" w:hAnsi="Times New Roman" w:cs="Times New Roman"/>
                <w:spacing w:val="1"/>
                <w:sz w:val="24"/>
                <w:szCs w:val="24"/>
              </w:rPr>
              <w:t>ит</w:t>
            </w:r>
            <w:r w:rsidRPr="002C37C8">
              <w:rPr>
                <w:rFonts w:ascii="Times New Roman" w:hAnsi="Times New Roman" w:cs="Times New Roman"/>
                <w:sz w:val="24"/>
                <w:szCs w:val="24"/>
              </w:rPr>
              <w:t>елей уч</w:t>
            </w:r>
            <w:r w:rsidRPr="002C37C8">
              <w:rPr>
                <w:rFonts w:ascii="Times New Roman" w:hAnsi="Times New Roman" w:cs="Times New Roman"/>
                <w:spacing w:val="-1"/>
                <w:sz w:val="24"/>
                <w:szCs w:val="24"/>
              </w:rPr>
              <w:t>а</w:t>
            </w:r>
            <w:r w:rsidRPr="002C37C8">
              <w:rPr>
                <w:rFonts w:ascii="Times New Roman" w:hAnsi="Times New Roman" w:cs="Times New Roman"/>
                <w:sz w:val="24"/>
                <w:szCs w:val="24"/>
              </w:rPr>
              <w:t>щ</w:t>
            </w:r>
            <w:r w:rsidRPr="002C37C8">
              <w:rPr>
                <w:rFonts w:ascii="Times New Roman" w:hAnsi="Times New Roman" w:cs="Times New Roman"/>
                <w:spacing w:val="1"/>
                <w:sz w:val="24"/>
                <w:szCs w:val="24"/>
              </w:rPr>
              <w:t>и</w:t>
            </w:r>
            <w:r w:rsidRPr="002C37C8">
              <w:rPr>
                <w:rFonts w:ascii="Times New Roman" w:hAnsi="Times New Roman" w:cs="Times New Roman"/>
                <w:sz w:val="24"/>
                <w:szCs w:val="24"/>
              </w:rPr>
              <w:t>х</w:t>
            </w:r>
            <w:r w:rsidRPr="002C37C8">
              <w:rPr>
                <w:rFonts w:ascii="Times New Roman" w:hAnsi="Times New Roman" w:cs="Times New Roman"/>
                <w:spacing w:val="-1"/>
                <w:sz w:val="24"/>
                <w:szCs w:val="24"/>
              </w:rPr>
              <w:t>с</w:t>
            </w:r>
            <w:r w:rsidRPr="002C37C8">
              <w:rPr>
                <w:rFonts w:ascii="Times New Roman" w:hAnsi="Times New Roman" w:cs="Times New Roman"/>
                <w:sz w:val="24"/>
                <w:szCs w:val="24"/>
              </w:rPr>
              <w:t>я 9-го к</w:t>
            </w:r>
            <w:r w:rsidRPr="002C37C8">
              <w:rPr>
                <w:rFonts w:ascii="Times New Roman" w:hAnsi="Times New Roman" w:cs="Times New Roman"/>
                <w:spacing w:val="1"/>
                <w:sz w:val="24"/>
                <w:szCs w:val="24"/>
              </w:rPr>
              <w:t>л</w:t>
            </w:r>
            <w:r w:rsidRPr="002C37C8">
              <w:rPr>
                <w:rFonts w:ascii="Times New Roman" w:hAnsi="Times New Roman" w:cs="Times New Roman"/>
                <w:sz w:val="24"/>
                <w:szCs w:val="24"/>
              </w:rPr>
              <w:t>а</w:t>
            </w:r>
            <w:r w:rsidRPr="002C37C8">
              <w:rPr>
                <w:rFonts w:ascii="Times New Roman" w:hAnsi="Times New Roman" w:cs="Times New Roman"/>
                <w:spacing w:val="-1"/>
                <w:sz w:val="24"/>
                <w:szCs w:val="24"/>
              </w:rPr>
              <w:t>сс</w:t>
            </w:r>
            <w:r w:rsidRPr="002C37C8">
              <w:rPr>
                <w:rFonts w:ascii="Times New Roman" w:hAnsi="Times New Roman" w:cs="Times New Roman"/>
                <w:sz w:val="24"/>
                <w:szCs w:val="24"/>
              </w:rPr>
              <w:t>а. «Орг</w:t>
            </w:r>
            <w:r w:rsidRPr="002C37C8">
              <w:rPr>
                <w:rFonts w:ascii="Times New Roman" w:hAnsi="Times New Roman" w:cs="Times New Roman"/>
                <w:spacing w:val="-1"/>
                <w:sz w:val="24"/>
                <w:szCs w:val="24"/>
              </w:rPr>
              <w:t>а</w:t>
            </w:r>
            <w:r w:rsidRPr="002C37C8">
              <w:rPr>
                <w:rFonts w:ascii="Times New Roman" w:hAnsi="Times New Roman" w:cs="Times New Roman"/>
                <w:spacing w:val="1"/>
                <w:sz w:val="24"/>
                <w:szCs w:val="24"/>
              </w:rPr>
              <w:t>низ</w:t>
            </w:r>
            <w:r w:rsidRPr="002C37C8">
              <w:rPr>
                <w:rFonts w:ascii="Times New Roman" w:hAnsi="Times New Roman" w:cs="Times New Roman"/>
                <w:sz w:val="24"/>
                <w:szCs w:val="24"/>
              </w:rPr>
              <w:t>ац</w:t>
            </w:r>
            <w:r w:rsidRPr="002C37C8">
              <w:rPr>
                <w:rFonts w:ascii="Times New Roman" w:hAnsi="Times New Roman" w:cs="Times New Roman"/>
                <w:spacing w:val="2"/>
                <w:sz w:val="24"/>
                <w:szCs w:val="24"/>
              </w:rPr>
              <w:t>и</w:t>
            </w:r>
            <w:r w:rsidRPr="002C37C8">
              <w:rPr>
                <w:rFonts w:ascii="Times New Roman" w:hAnsi="Times New Roman" w:cs="Times New Roman"/>
                <w:sz w:val="24"/>
                <w:szCs w:val="24"/>
              </w:rPr>
              <w:t xml:space="preserve">я </w:t>
            </w:r>
            <w:r w:rsidRPr="002C37C8">
              <w:rPr>
                <w:rFonts w:ascii="Times New Roman" w:hAnsi="Times New Roman" w:cs="Times New Roman"/>
                <w:spacing w:val="1"/>
                <w:sz w:val="24"/>
                <w:szCs w:val="24"/>
              </w:rPr>
              <w:t>п</w:t>
            </w:r>
            <w:r w:rsidRPr="002C37C8">
              <w:rPr>
                <w:rFonts w:ascii="Times New Roman" w:hAnsi="Times New Roman" w:cs="Times New Roman"/>
                <w:sz w:val="24"/>
                <w:szCs w:val="24"/>
              </w:rPr>
              <w:t>одго</w:t>
            </w:r>
            <w:r w:rsidRPr="002C37C8">
              <w:rPr>
                <w:rFonts w:ascii="Times New Roman" w:hAnsi="Times New Roman" w:cs="Times New Roman"/>
                <w:spacing w:val="1"/>
                <w:sz w:val="24"/>
                <w:szCs w:val="24"/>
              </w:rPr>
              <w:t>т</w:t>
            </w:r>
            <w:r w:rsidRPr="002C37C8">
              <w:rPr>
                <w:rFonts w:ascii="Times New Roman" w:hAnsi="Times New Roman" w:cs="Times New Roman"/>
                <w:sz w:val="24"/>
                <w:szCs w:val="24"/>
              </w:rPr>
              <w:t>ов</w:t>
            </w:r>
            <w:r w:rsidRPr="002C37C8">
              <w:rPr>
                <w:rFonts w:ascii="Times New Roman" w:hAnsi="Times New Roman" w:cs="Times New Roman"/>
                <w:spacing w:val="-1"/>
                <w:sz w:val="24"/>
                <w:szCs w:val="24"/>
              </w:rPr>
              <w:t>к</w:t>
            </w:r>
            <w:r w:rsidRPr="002C37C8">
              <w:rPr>
                <w:rFonts w:ascii="Times New Roman" w:hAnsi="Times New Roman" w:cs="Times New Roman"/>
                <w:sz w:val="24"/>
                <w:szCs w:val="24"/>
              </w:rPr>
              <w:t>и уч</w:t>
            </w:r>
            <w:r w:rsidRPr="002C37C8">
              <w:rPr>
                <w:rFonts w:ascii="Times New Roman" w:hAnsi="Times New Roman" w:cs="Times New Roman"/>
                <w:spacing w:val="-1"/>
                <w:sz w:val="24"/>
                <w:szCs w:val="24"/>
              </w:rPr>
              <w:t>а</w:t>
            </w:r>
            <w:r w:rsidRPr="002C37C8">
              <w:rPr>
                <w:rFonts w:ascii="Times New Roman" w:hAnsi="Times New Roman" w:cs="Times New Roman"/>
                <w:sz w:val="24"/>
                <w:szCs w:val="24"/>
              </w:rPr>
              <w:t>щ</w:t>
            </w:r>
            <w:r w:rsidRPr="002C37C8">
              <w:rPr>
                <w:rFonts w:ascii="Times New Roman" w:hAnsi="Times New Roman" w:cs="Times New Roman"/>
                <w:spacing w:val="1"/>
                <w:sz w:val="24"/>
                <w:szCs w:val="24"/>
              </w:rPr>
              <w:t>и</w:t>
            </w:r>
            <w:r w:rsidRPr="002C37C8">
              <w:rPr>
                <w:rFonts w:ascii="Times New Roman" w:hAnsi="Times New Roman" w:cs="Times New Roman"/>
                <w:sz w:val="24"/>
                <w:szCs w:val="24"/>
              </w:rPr>
              <w:t>х</w:t>
            </w:r>
            <w:r w:rsidRPr="002C37C8">
              <w:rPr>
                <w:rFonts w:ascii="Times New Roman" w:hAnsi="Times New Roman" w:cs="Times New Roman"/>
                <w:spacing w:val="-1"/>
                <w:sz w:val="24"/>
                <w:szCs w:val="24"/>
              </w:rPr>
              <w:t>с</w:t>
            </w:r>
            <w:r w:rsidRPr="002C37C8">
              <w:rPr>
                <w:rFonts w:ascii="Times New Roman" w:hAnsi="Times New Roman" w:cs="Times New Roman"/>
                <w:sz w:val="24"/>
                <w:szCs w:val="24"/>
              </w:rPr>
              <w:t>я к</w:t>
            </w:r>
            <w:r w:rsidRPr="002C37C8">
              <w:rPr>
                <w:rFonts w:ascii="Times New Roman" w:hAnsi="Times New Roman" w:cs="Times New Roman"/>
                <w:spacing w:val="1"/>
                <w:sz w:val="24"/>
                <w:szCs w:val="24"/>
              </w:rPr>
              <w:t xml:space="preserve"> Г</w:t>
            </w:r>
            <w:r w:rsidRPr="002C37C8">
              <w:rPr>
                <w:rFonts w:ascii="Times New Roman" w:hAnsi="Times New Roman" w:cs="Times New Roman"/>
                <w:sz w:val="24"/>
                <w:szCs w:val="24"/>
              </w:rPr>
              <w:t>ИА», «Психолог</w:t>
            </w:r>
            <w:r w:rsidRPr="002C37C8">
              <w:rPr>
                <w:rFonts w:ascii="Times New Roman" w:hAnsi="Times New Roman" w:cs="Times New Roman"/>
                <w:spacing w:val="1"/>
                <w:sz w:val="24"/>
                <w:szCs w:val="24"/>
              </w:rPr>
              <w:t>и</w:t>
            </w:r>
            <w:r w:rsidRPr="002C37C8">
              <w:rPr>
                <w:rFonts w:ascii="Times New Roman" w:hAnsi="Times New Roman" w:cs="Times New Roman"/>
                <w:sz w:val="24"/>
                <w:szCs w:val="24"/>
              </w:rPr>
              <w:t>ческие особ</w:t>
            </w:r>
            <w:r w:rsidRPr="002C37C8">
              <w:rPr>
                <w:rFonts w:ascii="Times New Roman" w:hAnsi="Times New Roman" w:cs="Times New Roman"/>
                <w:spacing w:val="-1"/>
                <w:sz w:val="24"/>
                <w:szCs w:val="24"/>
              </w:rPr>
              <w:t>е</w:t>
            </w:r>
            <w:r w:rsidRPr="002C37C8">
              <w:rPr>
                <w:rFonts w:ascii="Times New Roman" w:hAnsi="Times New Roman" w:cs="Times New Roman"/>
                <w:spacing w:val="1"/>
                <w:sz w:val="24"/>
                <w:szCs w:val="24"/>
              </w:rPr>
              <w:t>нн</w:t>
            </w:r>
            <w:r w:rsidRPr="002C37C8">
              <w:rPr>
                <w:rFonts w:ascii="Times New Roman" w:hAnsi="Times New Roman" w:cs="Times New Roman"/>
                <w:sz w:val="24"/>
                <w:szCs w:val="24"/>
              </w:rPr>
              <w:t xml:space="preserve">ости </w:t>
            </w:r>
            <w:r w:rsidRPr="002C37C8">
              <w:rPr>
                <w:rFonts w:ascii="Times New Roman" w:hAnsi="Times New Roman" w:cs="Times New Roman"/>
                <w:spacing w:val="1"/>
                <w:sz w:val="24"/>
                <w:szCs w:val="24"/>
              </w:rPr>
              <w:t>п</w:t>
            </w:r>
            <w:r w:rsidRPr="002C37C8">
              <w:rPr>
                <w:rFonts w:ascii="Times New Roman" w:hAnsi="Times New Roman" w:cs="Times New Roman"/>
                <w:sz w:val="24"/>
                <w:szCs w:val="24"/>
              </w:rPr>
              <w:t>одго</w:t>
            </w:r>
            <w:r w:rsidRPr="002C37C8">
              <w:rPr>
                <w:rFonts w:ascii="Times New Roman" w:hAnsi="Times New Roman" w:cs="Times New Roman"/>
                <w:spacing w:val="1"/>
                <w:sz w:val="24"/>
                <w:szCs w:val="24"/>
              </w:rPr>
              <w:t>т</w:t>
            </w:r>
            <w:r w:rsidRPr="002C37C8">
              <w:rPr>
                <w:rFonts w:ascii="Times New Roman" w:hAnsi="Times New Roman" w:cs="Times New Roman"/>
                <w:sz w:val="24"/>
                <w:szCs w:val="24"/>
              </w:rPr>
              <w:t>ов</w:t>
            </w:r>
            <w:r w:rsidRPr="002C37C8">
              <w:rPr>
                <w:rFonts w:ascii="Times New Roman" w:hAnsi="Times New Roman" w:cs="Times New Roman"/>
                <w:spacing w:val="-1"/>
                <w:sz w:val="24"/>
                <w:szCs w:val="24"/>
              </w:rPr>
              <w:t>к</w:t>
            </w:r>
            <w:r w:rsidRPr="002C37C8">
              <w:rPr>
                <w:rFonts w:ascii="Times New Roman" w:hAnsi="Times New Roman" w:cs="Times New Roman"/>
                <w:sz w:val="24"/>
                <w:szCs w:val="24"/>
              </w:rPr>
              <w:t xml:space="preserve">и </w:t>
            </w:r>
            <w:r w:rsidRPr="002C37C8">
              <w:rPr>
                <w:rFonts w:ascii="Times New Roman" w:hAnsi="Times New Roman" w:cs="Times New Roman"/>
                <w:spacing w:val="1"/>
                <w:sz w:val="24"/>
                <w:szCs w:val="24"/>
              </w:rPr>
              <w:t>к</w:t>
            </w:r>
            <w:r w:rsidR="00AD38BB">
              <w:rPr>
                <w:rFonts w:ascii="Times New Roman" w:hAnsi="Times New Roman" w:cs="Times New Roman"/>
                <w:sz w:val="24"/>
                <w:szCs w:val="24"/>
              </w:rPr>
              <w:t xml:space="preserve"> ГИА», </w:t>
            </w:r>
            <w:r w:rsidRPr="002C37C8">
              <w:rPr>
                <w:rFonts w:ascii="Times New Roman" w:hAnsi="Times New Roman" w:cs="Times New Roman"/>
                <w:sz w:val="24"/>
                <w:szCs w:val="24"/>
              </w:rPr>
              <w:t>«О поря</w:t>
            </w:r>
            <w:r w:rsidRPr="002C37C8">
              <w:rPr>
                <w:rFonts w:ascii="Times New Roman" w:hAnsi="Times New Roman" w:cs="Times New Roman"/>
                <w:spacing w:val="1"/>
                <w:sz w:val="24"/>
                <w:szCs w:val="24"/>
              </w:rPr>
              <w:t>дк</w:t>
            </w:r>
            <w:r w:rsidRPr="002C37C8">
              <w:rPr>
                <w:rFonts w:ascii="Times New Roman" w:hAnsi="Times New Roman" w:cs="Times New Roman"/>
                <w:sz w:val="24"/>
                <w:szCs w:val="24"/>
              </w:rPr>
              <w:t xml:space="preserve">е </w:t>
            </w:r>
            <w:r w:rsidRPr="002C37C8">
              <w:rPr>
                <w:rFonts w:ascii="Times New Roman" w:hAnsi="Times New Roman" w:cs="Times New Roman"/>
                <w:spacing w:val="1"/>
                <w:sz w:val="24"/>
                <w:szCs w:val="24"/>
              </w:rPr>
              <w:t>п</w:t>
            </w:r>
            <w:r w:rsidRPr="002C37C8">
              <w:rPr>
                <w:rFonts w:ascii="Times New Roman" w:hAnsi="Times New Roman" w:cs="Times New Roman"/>
                <w:sz w:val="24"/>
                <w:szCs w:val="24"/>
              </w:rPr>
              <w:t>одго</w:t>
            </w:r>
            <w:r w:rsidRPr="002C37C8">
              <w:rPr>
                <w:rFonts w:ascii="Times New Roman" w:hAnsi="Times New Roman" w:cs="Times New Roman"/>
                <w:spacing w:val="1"/>
                <w:sz w:val="24"/>
                <w:szCs w:val="24"/>
              </w:rPr>
              <w:t>т</w:t>
            </w:r>
            <w:r w:rsidRPr="002C37C8">
              <w:rPr>
                <w:rFonts w:ascii="Times New Roman" w:hAnsi="Times New Roman" w:cs="Times New Roman"/>
                <w:sz w:val="24"/>
                <w:szCs w:val="24"/>
              </w:rPr>
              <w:t>ов</w:t>
            </w:r>
            <w:r w:rsidRPr="002C37C8">
              <w:rPr>
                <w:rFonts w:ascii="Times New Roman" w:hAnsi="Times New Roman" w:cs="Times New Roman"/>
                <w:spacing w:val="-1"/>
                <w:sz w:val="24"/>
                <w:szCs w:val="24"/>
              </w:rPr>
              <w:t>к</w:t>
            </w:r>
            <w:r w:rsidRPr="002C37C8">
              <w:rPr>
                <w:rFonts w:ascii="Times New Roman" w:hAnsi="Times New Roman" w:cs="Times New Roman"/>
                <w:sz w:val="24"/>
                <w:szCs w:val="24"/>
              </w:rPr>
              <w:t xml:space="preserve">и и </w:t>
            </w:r>
            <w:r w:rsidRPr="002C37C8">
              <w:rPr>
                <w:rFonts w:ascii="Times New Roman" w:hAnsi="Times New Roman" w:cs="Times New Roman"/>
                <w:spacing w:val="1"/>
                <w:sz w:val="24"/>
                <w:szCs w:val="24"/>
              </w:rPr>
              <w:t>п</w:t>
            </w:r>
            <w:r w:rsidRPr="002C37C8">
              <w:rPr>
                <w:rFonts w:ascii="Times New Roman" w:hAnsi="Times New Roman" w:cs="Times New Roman"/>
                <w:sz w:val="24"/>
                <w:szCs w:val="24"/>
              </w:rPr>
              <w:t>ров</w:t>
            </w:r>
            <w:r w:rsidRPr="002C37C8">
              <w:rPr>
                <w:rFonts w:ascii="Times New Roman" w:hAnsi="Times New Roman" w:cs="Times New Roman"/>
                <w:spacing w:val="-1"/>
                <w:sz w:val="24"/>
                <w:szCs w:val="24"/>
              </w:rPr>
              <w:t>е</w:t>
            </w:r>
            <w:r w:rsidRPr="002C37C8">
              <w:rPr>
                <w:rFonts w:ascii="Times New Roman" w:hAnsi="Times New Roman" w:cs="Times New Roman"/>
                <w:sz w:val="24"/>
                <w:szCs w:val="24"/>
              </w:rPr>
              <w:t>де</w:t>
            </w:r>
            <w:r w:rsidRPr="002C37C8">
              <w:rPr>
                <w:rFonts w:ascii="Times New Roman" w:hAnsi="Times New Roman" w:cs="Times New Roman"/>
                <w:spacing w:val="1"/>
                <w:sz w:val="24"/>
                <w:szCs w:val="24"/>
              </w:rPr>
              <w:t>ни</w:t>
            </w:r>
            <w:r w:rsidRPr="002C37C8">
              <w:rPr>
                <w:rFonts w:ascii="Times New Roman" w:hAnsi="Times New Roman" w:cs="Times New Roman"/>
                <w:sz w:val="24"/>
                <w:szCs w:val="24"/>
              </w:rPr>
              <w:t>я ГИА (нормат</w:t>
            </w:r>
            <w:r w:rsidRPr="002C37C8">
              <w:rPr>
                <w:rFonts w:ascii="Times New Roman" w:hAnsi="Times New Roman" w:cs="Times New Roman"/>
                <w:spacing w:val="1"/>
                <w:sz w:val="24"/>
                <w:szCs w:val="24"/>
              </w:rPr>
              <w:t>и</w:t>
            </w:r>
            <w:r w:rsidRPr="002C37C8">
              <w:rPr>
                <w:rFonts w:ascii="Times New Roman" w:hAnsi="Times New Roman" w:cs="Times New Roman"/>
                <w:sz w:val="24"/>
                <w:szCs w:val="24"/>
              </w:rPr>
              <w:t>вные до</w:t>
            </w:r>
            <w:r w:rsidRPr="002C37C8">
              <w:rPr>
                <w:rFonts w:ascii="Times New Roman" w:hAnsi="Times New Roman" w:cs="Times New Roman"/>
                <w:spacing w:val="1"/>
                <w:sz w:val="24"/>
                <w:szCs w:val="24"/>
              </w:rPr>
              <w:t>к</w:t>
            </w:r>
            <w:r w:rsidRPr="002C37C8">
              <w:rPr>
                <w:rFonts w:ascii="Times New Roman" w:hAnsi="Times New Roman" w:cs="Times New Roman"/>
                <w:sz w:val="24"/>
                <w:szCs w:val="24"/>
              </w:rPr>
              <w:t>умен</w:t>
            </w:r>
            <w:r w:rsidRPr="002C37C8">
              <w:rPr>
                <w:rFonts w:ascii="Times New Roman" w:hAnsi="Times New Roman" w:cs="Times New Roman"/>
                <w:spacing w:val="1"/>
                <w:sz w:val="24"/>
                <w:szCs w:val="24"/>
              </w:rPr>
              <w:t>т</w:t>
            </w:r>
            <w:r w:rsidRPr="002C37C8">
              <w:rPr>
                <w:rFonts w:ascii="Times New Roman" w:hAnsi="Times New Roman" w:cs="Times New Roman"/>
                <w:sz w:val="24"/>
                <w:szCs w:val="24"/>
              </w:rPr>
              <w:t>ы, КИМы, с</w:t>
            </w:r>
            <w:r w:rsidRPr="002C37C8">
              <w:rPr>
                <w:rFonts w:ascii="Times New Roman" w:hAnsi="Times New Roman" w:cs="Times New Roman"/>
                <w:spacing w:val="-1"/>
                <w:sz w:val="24"/>
                <w:szCs w:val="24"/>
              </w:rPr>
              <w:t>а</w:t>
            </w:r>
            <w:r w:rsidRPr="002C37C8">
              <w:rPr>
                <w:rFonts w:ascii="Times New Roman" w:hAnsi="Times New Roman" w:cs="Times New Roman"/>
                <w:sz w:val="24"/>
                <w:szCs w:val="24"/>
              </w:rPr>
              <w:t>й</w:t>
            </w:r>
            <w:r w:rsidRPr="002C37C8">
              <w:rPr>
                <w:rFonts w:ascii="Times New Roman" w:hAnsi="Times New Roman" w:cs="Times New Roman"/>
                <w:spacing w:val="1"/>
                <w:sz w:val="24"/>
                <w:szCs w:val="24"/>
              </w:rPr>
              <w:t>т</w:t>
            </w:r>
            <w:r w:rsidRPr="002C37C8">
              <w:rPr>
                <w:rFonts w:ascii="Times New Roman" w:hAnsi="Times New Roman" w:cs="Times New Roman"/>
                <w:sz w:val="24"/>
                <w:szCs w:val="24"/>
              </w:rPr>
              <w:t xml:space="preserve">ы, </w:t>
            </w:r>
            <w:r w:rsidRPr="002C37C8">
              <w:rPr>
                <w:rFonts w:ascii="Times New Roman" w:hAnsi="Times New Roman" w:cs="Times New Roman"/>
                <w:spacing w:val="1"/>
                <w:sz w:val="24"/>
                <w:szCs w:val="24"/>
              </w:rPr>
              <w:t>п</w:t>
            </w:r>
            <w:r w:rsidRPr="002C37C8">
              <w:rPr>
                <w:rFonts w:ascii="Times New Roman" w:hAnsi="Times New Roman" w:cs="Times New Roman"/>
                <w:sz w:val="24"/>
                <w:szCs w:val="24"/>
              </w:rPr>
              <w:t xml:space="preserve">равила </w:t>
            </w:r>
            <w:r w:rsidRPr="002C37C8">
              <w:rPr>
                <w:rFonts w:ascii="Times New Roman" w:hAnsi="Times New Roman" w:cs="Times New Roman"/>
                <w:spacing w:val="1"/>
                <w:sz w:val="24"/>
                <w:szCs w:val="24"/>
              </w:rPr>
              <w:t>п</w:t>
            </w:r>
            <w:r w:rsidRPr="002C37C8">
              <w:rPr>
                <w:rFonts w:ascii="Times New Roman" w:hAnsi="Times New Roman" w:cs="Times New Roman"/>
                <w:sz w:val="24"/>
                <w:szCs w:val="24"/>
              </w:rPr>
              <w:t>ов</w:t>
            </w:r>
            <w:r w:rsidRPr="002C37C8">
              <w:rPr>
                <w:rFonts w:ascii="Times New Roman" w:hAnsi="Times New Roman" w:cs="Times New Roman"/>
                <w:spacing w:val="-1"/>
                <w:sz w:val="24"/>
                <w:szCs w:val="24"/>
              </w:rPr>
              <w:t>е</w:t>
            </w:r>
            <w:r w:rsidRPr="002C37C8">
              <w:rPr>
                <w:rFonts w:ascii="Times New Roman" w:hAnsi="Times New Roman" w:cs="Times New Roman"/>
                <w:sz w:val="24"/>
                <w:szCs w:val="24"/>
              </w:rPr>
              <w:t>де</w:t>
            </w:r>
            <w:r w:rsidRPr="002C37C8">
              <w:rPr>
                <w:rFonts w:ascii="Times New Roman" w:hAnsi="Times New Roman" w:cs="Times New Roman"/>
                <w:spacing w:val="1"/>
                <w:sz w:val="24"/>
                <w:szCs w:val="24"/>
              </w:rPr>
              <w:t>ни</w:t>
            </w:r>
            <w:r w:rsidRPr="002C37C8">
              <w:rPr>
                <w:rFonts w:ascii="Times New Roman" w:hAnsi="Times New Roman" w:cs="Times New Roman"/>
                <w:sz w:val="24"/>
                <w:szCs w:val="24"/>
              </w:rPr>
              <w:t xml:space="preserve">я </w:t>
            </w:r>
            <w:r w:rsidRPr="002C37C8">
              <w:rPr>
                <w:rFonts w:ascii="Times New Roman" w:hAnsi="Times New Roman" w:cs="Times New Roman"/>
                <w:spacing w:val="1"/>
                <w:sz w:val="24"/>
                <w:szCs w:val="24"/>
              </w:rPr>
              <w:t>н</w:t>
            </w:r>
            <w:r w:rsidRPr="002C37C8">
              <w:rPr>
                <w:rFonts w:ascii="Times New Roman" w:hAnsi="Times New Roman" w:cs="Times New Roman"/>
                <w:sz w:val="24"/>
                <w:szCs w:val="24"/>
              </w:rPr>
              <w:t>а э</w:t>
            </w:r>
            <w:r w:rsidRPr="002C37C8">
              <w:rPr>
                <w:rFonts w:ascii="Times New Roman" w:hAnsi="Times New Roman" w:cs="Times New Roman"/>
                <w:spacing w:val="1"/>
                <w:sz w:val="24"/>
                <w:szCs w:val="24"/>
              </w:rPr>
              <w:t>кз</w:t>
            </w:r>
            <w:r w:rsidRPr="002C37C8">
              <w:rPr>
                <w:rFonts w:ascii="Times New Roman" w:hAnsi="Times New Roman" w:cs="Times New Roman"/>
                <w:sz w:val="24"/>
                <w:szCs w:val="24"/>
              </w:rPr>
              <w:t xml:space="preserve">амене и </w:t>
            </w:r>
            <w:r w:rsidRPr="002C37C8">
              <w:rPr>
                <w:rFonts w:ascii="Times New Roman" w:hAnsi="Times New Roman" w:cs="Times New Roman"/>
                <w:spacing w:val="1"/>
                <w:sz w:val="24"/>
                <w:szCs w:val="24"/>
              </w:rPr>
              <w:t>т</w:t>
            </w:r>
            <w:r w:rsidRPr="002C37C8">
              <w:rPr>
                <w:rFonts w:ascii="Times New Roman" w:hAnsi="Times New Roman" w:cs="Times New Roman"/>
                <w:sz w:val="24"/>
                <w:szCs w:val="24"/>
              </w:rPr>
              <w:t>.д.).</w:t>
            </w:r>
          </w:p>
        </w:tc>
        <w:tc>
          <w:tcPr>
            <w:tcW w:w="255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О</w:t>
            </w:r>
            <w:r w:rsidRPr="002C37C8">
              <w:rPr>
                <w:rFonts w:ascii="Times New Roman" w:hAnsi="Times New Roman" w:cs="Times New Roman"/>
                <w:spacing w:val="1"/>
                <w:sz w:val="24"/>
                <w:szCs w:val="24"/>
              </w:rPr>
              <w:t>к</w:t>
            </w:r>
            <w:r w:rsidRPr="002C37C8">
              <w:rPr>
                <w:rFonts w:ascii="Times New Roman" w:hAnsi="Times New Roman" w:cs="Times New Roman"/>
                <w:sz w:val="24"/>
                <w:szCs w:val="24"/>
              </w:rPr>
              <w:t>тябрь - ноябрь</w:t>
            </w:r>
          </w:p>
          <w:p w:rsidR="002C37C8" w:rsidRPr="002C37C8" w:rsidRDefault="002C37C8" w:rsidP="002C37C8">
            <w:pPr>
              <w:rPr>
                <w:rFonts w:ascii="Times New Roman" w:hAnsi="Times New Roman" w:cs="Times New Roman"/>
                <w:sz w:val="24"/>
                <w:szCs w:val="24"/>
              </w:rPr>
            </w:pPr>
          </w:p>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 xml:space="preserve">Март - </w:t>
            </w:r>
            <w:r w:rsidRPr="002C37C8">
              <w:rPr>
                <w:rFonts w:ascii="Times New Roman" w:hAnsi="Times New Roman" w:cs="Times New Roman"/>
                <w:spacing w:val="-1"/>
                <w:sz w:val="24"/>
                <w:szCs w:val="24"/>
              </w:rPr>
              <w:t>а</w:t>
            </w:r>
            <w:r w:rsidRPr="002C37C8">
              <w:rPr>
                <w:rFonts w:ascii="Times New Roman" w:hAnsi="Times New Roman" w:cs="Times New Roman"/>
                <w:sz w:val="24"/>
                <w:szCs w:val="24"/>
              </w:rPr>
              <w:t>п</w:t>
            </w:r>
            <w:r w:rsidRPr="002C37C8">
              <w:rPr>
                <w:rFonts w:ascii="Times New Roman" w:hAnsi="Times New Roman" w:cs="Times New Roman"/>
                <w:spacing w:val="1"/>
                <w:sz w:val="24"/>
                <w:szCs w:val="24"/>
              </w:rPr>
              <w:t>р</w:t>
            </w:r>
            <w:r w:rsidRPr="002C37C8">
              <w:rPr>
                <w:rFonts w:ascii="Times New Roman" w:hAnsi="Times New Roman" w:cs="Times New Roman"/>
                <w:sz w:val="24"/>
                <w:szCs w:val="24"/>
              </w:rPr>
              <w:t>ель</w:t>
            </w:r>
          </w:p>
        </w:tc>
        <w:tc>
          <w:tcPr>
            <w:tcW w:w="4111" w:type="dxa"/>
          </w:tcPr>
          <w:p w:rsidR="002C37C8" w:rsidRPr="002C37C8" w:rsidRDefault="002C37C8" w:rsidP="00D90731">
            <w:pPr>
              <w:rPr>
                <w:rFonts w:ascii="Times New Roman" w:hAnsi="Times New Roman" w:cs="Times New Roman"/>
                <w:sz w:val="24"/>
                <w:szCs w:val="24"/>
              </w:rPr>
            </w:pPr>
            <w:r w:rsidRPr="002C37C8">
              <w:rPr>
                <w:rFonts w:ascii="Times New Roman" w:hAnsi="Times New Roman" w:cs="Times New Roman"/>
                <w:sz w:val="24"/>
                <w:szCs w:val="24"/>
              </w:rPr>
              <w:t>Дире</w:t>
            </w:r>
            <w:r w:rsidRPr="002C37C8">
              <w:rPr>
                <w:rFonts w:ascii="Times New Roman" w:hAnsi="Times New Roman" w:cs="Times New Roman"/>
                <w:spacing w:val="1"/>
                <w:sz w:val="24"/>
                <w:szCs w:val="24"/>
              </w:rPr>
              <w:t>к</w:t>
            </w:r>
            <w:r w:rsidRPr="002C37C8">
              <w:rPr>
                <w:rFonts w:ascii="Times New Roman" w:hAnsi="Times New Roman" w:cs="Times New Roman"/>
                <w:sz w:val="24"/>
                <w:szCs w:val="24"/>
              </w:rPr>
              <w:t xml:space="preserve">тор, </w:t>
            </w:r>
            <w:r w:rsidR="00D90731">
              <w:rPr>
                <w:rFonts w:ascii="Times New Roman" w:hAnsi="Times New Roman" w:cs="Times New Roman"/>
                <w:sz w:val="24"/>
                <w:szCs w:val="24"/>
              </w:rPr>
              <w:t>з</w:t>
            </w:r>
            <w:r w:rsidRPr="002C37C8">
              <w:rPr>
                <w:rFonts w:ascii="Times New Roman" w:hAnsi="Times New Roman" w:cs="Times New Roman"/>
                <w:sz w:val="24"/>
                <w:szCs w:val="24"/>
              </w:rPr>
              <w:t>а</w:t>
            </w:r>
            <w:r w:rsidRPr="002C37C8">
              <w:rPr>
                <w:rFonts w:ascii="Times New Roman" w:hAnsi="Times New Roman" w:cs="Times New Roman"/>
                <w:spacing w:val="-1"/>
                <w:sz w:val="24"/>
                <w:szCs w:val="24"/>
              </w:rPr>
              <w:t>м</w:t>
            </w:r>
            <w:r w:rsidRPr="002C37C8">
              <w:rPr>
                <w:rFonts w:ascii="Times New Roman" w:hAnsi="Times New Roman" w:cs="Times New Roman"/>
                <w:sz w:val="24"/>
                <w:szCs w:val="24"/>
              </w:rPr>
              <w:t>. д</w:t>
            </w:r>
            <w:r w:rsidRPr="002C37C8">
              <w:rPr>
                <w:rFonts w:ascii="Times New Roman" w:hAnsi="Times New Roman" w:cs="Times New Roman"/>
                <w:spacing w:val="1"/>
                <w:sz w:val="24"/>
                <w:szCs w:val="24"/>
              </w:rPr>
              <w:t>и</w:t>
            </w:r>
            <w:r w:rsidRPr="002C37C8">
              <w:rPr>
                <w:rFonts w:ascii="Times New Roman" w:hAnsi="Times New Roman" w:cs="Times New Roman"/>
                <w:sz w:val="24"/>
                <w:szCs w:val="24"/>
              </w:rPr>
              <w:t>ректора по УВР, учи</w:t>
            </w:r>
            <w:r w:rsidRPr="002C37C8">
              <w:rPr>
                <w:rFonts w:ascii="Times New Roman" w:hAnsi="Times New Roman" w:cs="Times New Roman"/>
                <w:spacing w:val="1"/>
                <w:sz w:val="24"/>
                <w:szCs w:val="24"/>
              </w:rPr>
              <w:t>т</w:t>
            </w:r>
            <w:r w:rsidRPr="002C37C8">
              <w:rPr>
                <w:rFonts w:ascii="Times New Roman" w:hAnsi="Times New Roman" w:cs="Times New Roman"/>
                <w:sz w:val="24"/>
                <w:szCs w:val="24"/>
              </w:rPr>
              <w:t>еля-</w:t>
            </w:r>
            <w:r w:rsidRPr="002C37C8">
              <w:rPr>
                <w:rFonts w:ascii="Times New Roman" w:hAnsi="Times New Roman" w:cs="Times New Roman"/>
                <w:spacing w:val="1"/>
                <w:sz w:val="24"/>
                <w:szCs w:val="24"/>
              </w:rPr>
              <w:t>п</w:t>
            </w:r>
            <w:r w:rsidRPr="002C37C8">
              <w:rPr>
                <w:rFonts w:ascii="Times New Roman" w:hAnsi="Times New Roman" w:cs="Times New Roman"/>
                <w:sz w:val="24"/>
                <w:szCs w:val="24"/>
              </w:rPr>
              <w:t>редм</w:t>
            </w:r>
            <w:r w:rsidRPr="002C37C8">
              <w:rPr>
                <w:rFonts w:ascii="Times New Roman" w:hAnsi="Times New Roman" w:cs="Times New Roman"/>
                <w:spacing w:val="-1"/>
                <w:sz w:val="24"/>
                <w:szCs w:val="24"/>
              </w:rPr>
              <w:t>е</w:t>
            </w:r>
            <w:r w:rsidRPr="002C37C8">
              <w:rPr>
                <w:rFonts w:ascii="Times New Roman" w:hAnsi="Times New Roman" w:cs="Times New Roman"/>
                <w:sz w:val="24"/>
                <w:szCs w:val="24"/>
              </w:rPr>
              <w:t>т</w:t>
            </w:r>
            <w:r w:rsidRPr="002C37C8">
              <w:rPr>
                <w:rFonts w:ascii="Times New Roman" w:hAnsi="Times New Roman" w:cs="Times New Roman"/>
                <w:spacing w:val="1"/>
                <w:sz w:val="24"/>
                <w:szCs w:val="24"/>
              </w:rPr>
              <w:t>ни</w:t>
            </w:r>
            <w:r w:rsidRPr="002C37C8">
              <w:rPr>
                <w:rFonts w:ascii="Times New Roman" w:hAnsi="Times New Roman" w:cs="Times New Roman"/>
                <w:sz w:val="24"/>
                <w:szCs w:val="24"/>
              </w:rPr>
              <w:t>ки</w:t>
            </w:r>
          </w:p>
        </w:tc>
      </w:tr>
    </w:tbl>
    <w:p w:rsidR="002C37C8" w:rsidRPr="002C37C8" w:rsidRDefault="002C37C8" w:rsidP="001D4A5E">
      <w:pPr>
        <w:tabs>
          <w:tab w:val="left" w:pos="690"/>
        </w:tabs>
        <w:spacing w:before="100" w:beforeAutospacing="1" w:after="100" w:afterAutospacing="1" w:line="240" w:lineRule="auto"/>
        <w:jc w:val="center"/>
        <w:rPr>
          <w:rFonts w:ascii="Times New Roman" w:hAnsi="Times New Roman" w:cs="Times New Roman"/>
          <w:b/>
          <w:sz w:val="24"/>
          <w:szCs w:val="24"/>
        </w:rPr>
      </w:pPr>
      <w:r w:rsidRPr="002C37C8">
        <w:rPr>
          <w:rFonts w:ascii="Times New Roman" w:hAnsi="Times New Roman" w:cs="Times New Roman"/>
          <w:b/>
          <w:sz w:val="24"/>
          <w:szCs w:val="24"/>
        </w:rPr>
        <w:lastRenderedPageBreak/>
        <w:t>1.</w:t>
      </w:r>
      <w:r w:rsidR="001D4A5E">
        <w:rPr>
          <w:rFonts w:ascii="Times New Roman" w:hAnsi="Times New Roman" w:cs="Times New Roman"/>
          <w:b/>
          <w:sz w:val="24"/>
          <w:szCs w:val="24"/>
        </w:rPr>
        <w:t>2.</w:t>
      </w:r>
      <w:r w:rsidRPr="002C37C8">
        <w:rPr>
          <w:rFonts w:ascii="Times New Roman" w:hAnsi="Times New Roman" w:cs="Times New Roman"/>
          <w:b/>
          <w:sz w:val="24"/>
          <w:szCs w:val="24"/>
        </w:rPr>
        <w:t>4. Организация работы по информатизации</w:t>
      </w:r>
    </w:p>
    <w:tbl>
      <w:tblPr>
        <w:tblStyle w:val="410"/>
        <w:tblW w:w="0" w:type="auto"/>
        <w:tblInd w:w="392" w:type="dxa"/>
        <w:tblLook w:val="04A0" w:firstRow="1" w:lastRow="0" w:firstColumn="1" w:lastColumn="0" w:noHBand="0" w:noVBand="1"/>
      </w:tblPr>
      <w:tblGrid>
        <w:gridCol w:w="482"/>
        <w:gridCol w:w="8167"/>
        <w:gridCol w:w="2519"/>
        <w:gridCol w:w="4054"/>
      </w:tblGrid>
      <w:tr w:rsidR="002C37C8" w:rsidRPr="002C37C8" w:rsidTr="004018A4">
        <w:trPr>
          <w:trHeight w:val="275"/>
        </w:trPr>
        <w:tc>
          <w:tcPr>
            <w:tcW w:w="240" w:type="dxa"/>
          </w:tcPr>
          <w:p w:rsidR="002C37C8" w:rsidRPr="002C37C8" w:rsidRDefault="002C37C8" w:rsidP="002C37C8">
            <w:pPr>
              <w:spacing w:line="256" w:lineRule="exact"/>
              <w:rPr>
                <w:rFonts w:ascii="Times New Roman" w:eastAsia="Times New Roman" w:hAnsi="Times New Roman" w:cs="Times New Roman"/>
                <w:b/>
                <w:sz w:val="24"/>
                <w:szCs w:val="24"/>
              </w:rPr>
            </w:pPr>
            <w:r w:rsidRPr="002C37C8">
              <w:rPr>
                <w:rFonts w:ascii="Times New Roman" w:eastAsia="Times New Roman" w:hAnsi="Times New Roman" w:cs="Times New Roman"/>
                <w:b/>
                <w:sz w:val="24"/>
                <w:szCs w:val="24"/>
              </w:rPr>
              <w:t>№</w:t>
            </w:r>
          </w:p>
        </w:tc>
        <w:tc>
          <w:tcPr>
            <w:tcW w:w="8265" w:type="dxa"/>
          </w:tcPr>
          <w:p w:rsidR="002C37C8" w:rsidRPr="002C37C8" w:rsidRDefault="002C37C8" w:rsidP="002C37C8">
            <w:pPr>
              <w:spacing w:line="256" w:lineRule="exact"/>
              <w:ind w:right="2753"/>
              <w:jc w:val="center"/>
              <w:rPr>
                <w:rFonts w:ascii="Times New Roman" w:eastAsia="Times New Roman" w:hAnsi="Times New Roman" w:cs="Times New Roman"/>
                <w:b/>
                <w:sz w:val="24"/>
                <w:szCs w:val="24"/>
              </w:rPr>
            </w:pPr>
            <w:r w:rsidRPr="002C37C8">
              <w:rPr>
                <w:rFonts w:ascii="Times New Roman" w:eastAsia="Times New Roman" w:hAnsi="Times New Roman" w:cs="Times New Roman"/>
                <w:b/>
                <w:sz w:val="24"/>
                <w:szCs w:val="24"/>
              </w:rPr>
              <w:t>Мероприятия</w:t>
            </w:r>
          </w:p>
        </w:tc>
        <w:tc>
          <w:tcPr>
            <w:tcW w:w="2551" w:type="dxa"/>
          </w:tcPr>
          <w:p w:rsidR="002C37C8" w:rsidRPr="002C37C8" w:rsidRDefault="002C37C8" w:rsidP="002C37C8">
            <w:pPr>
              <w:spacing w:line="256" w:lineRule="exact"/>
              <w:ind w:right="405"/>
              <w:jc w:val="center"/>
              <w:rPr>
                <w:rFonts w:ascii="Times New Roman" w:eastAsia="Times New Roman" w:hAnsi="Times New Roman" w:cs="Times New Roman"/>
                <w:b/>
                <w:sz w:val="24"/>
                <w:szCs w:val="24"/>
              </w:rPr>
            </w:pPr>
            <w:r w:rsidRPr="002C37C8">
              <w:rPr>
                <w:rFonts w:ascii="Times New Roman" w:eastAsia="Times New Roman" w:hAnsi="Times New Roman" w:cs="Times New Roman"/>
                <w:b/>
                <w:sz w:val="24"/>
                <w:szCs w:val="24"/>
              </w:rPr>
              <w:t>Сроки</w:t>
            </w:r>
          </w:p>
        </w:tc>
        <w:tc>
          <w:tcPr>
            <w:tcW w:w="4111" w:type="dxa"/>
          </w:tcPr>
          <w:p w:rsidR="002C37C8" w:rsidRPr="002C37C8" w:rsidRDefault="002C37C8" w:rsidP="002C37C8">
            <w:pPr>
              <w:spacing w:line="256" w:lineRule="exact"/>
              <w:rPr>
                <w:rFonts w:ascii="Times New Roman" w:eastAsia="Times New Roman" w:hAnsi="Times New Roman" w:cs="Times New Roman"/>
                <w:b/>
                <w:sz w:val="24"/>
                <w:szCs w:val="24"/>
              </w:rPr>
            </w:pPr>
            <w:r w:rsidRPr="002C37C8">
              <w:rPr>
                <w:rFonts w:ascii="Times New Roman" w:eastAsia="Times New Roman" w:hAnsi="Times New Roman" w:cs="Times New Roman"/>
                <w:b/>
                <w:sz w:val="24"/>
                <w:szCs w:val="24"/>
              </w:rPr>
              <w:t>Ответственные</w:t>
            </w:r>
          </w:p>
        </w:tc>
      </w:tr>
      <w:tr w:rsidR="002C37C8" w:rsidRPr="002C37C8" w:rsidTr="004018A4">
        <w:trPr>
          <w:trHeight w:val="254"/>
        </w:trPr>
        <w:tc>
          <w:tcPr>
            <w:tcW w:w="15167" w:type="dxa"/>
            <w:gridSpan w:val="4"/>
          </w:tcPr>
          <w:p w:rsidR="002C37C8" w:rsidRPr="002C37C8" w:rsidRDefault="002C37C8" w:rsidP="002C37C8">
            <w:pPr>
              <w:spacing w:line="256" w:lineRule="exact"/>
              <w:jc w:val="center"/>
              <w:rPr>
                <w:rFonts w:ascii="Times New Roman" w:eastAsia="Times New Roman" w:hAnsi="Times New Roman" w:cs="Times New Roman"/>
                <w:b/>
                <w:sz w:val="24"/>
                <w:szCs w:val="24"/>
              </w:rPr>
            </w:pPr>
            <w:r w:rsidRPr="002C37C8">
              <w:rPr>
                <w:rFonts w:ascii="Times New Roman" w:hAnsi="Times New Roman" w:cs="Times New Roman"/>
                <w:b/>
                <w:bCs/>
                <w:sz w:val="24"/>
                <w:szCs w:val="24"/>
              </w:rPr>
              <w:t>Организационная работа</w:t>
            </w:r>
          </w:p>
        </w:tc>
      </w:tr>
      <w:tr w:rsidR="002C37C8" w:rsidRPr="002C37C8" w:rsidTr="004018A4">
        <w:trPr>
          <w:trHeight w:val="499"/>
        </w:trPr>
        <w:tc>
          <w:tcPr>
            <w:tcW w:w="240" w:type="dxa"/>
          </w:tcPr>
          <w:p w:rsidR="002C37C8" w:rsidRPr="002C37C8" w:rsidRDefault="002C37C8" w:rsidP="002C37C8">
            <w:pPr>
              <w:spacing w:line="270" w:lineRule="exact"/>
              <w:rPr>
                <w:rFonts w:ascii="Times New Roman" w:eastAsia="Times New Roman" w:hAnsi="Times New Roman" w:cs="Times New Roman"/>
                <w:sz w:val="24"/>
                <w:szCs w:val="24"/>
              </w:rPr>
            </w:pPr>
            <w:r w:rsidRPr="002C37C8">
              <w:rPr>
                <w:rFonts w:ascii="Times New Roman" w:eastAsia="Times New Roman" w:hAnsi="Times New Roman" w:cs="Times New Roman"/>
                <w:sz w:val="24"/>
                <w:szCs w:val="24"/>
              </w:rPr>
              <w:t>1</w:t>
            </w:r>
          </w:p>
        </w:tc>
        <w:tc>
          <w:tcPr>
            <w:tcW w:w="8265"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Формирование информационно-коммуникативной компетентности обучающихся через уроки, групповые и индивидуальные занятия, проектную деятельность</w:t>
            </w:r>
          </w:p>
        </w:tc>
        <w:tc>
          <w:tcPr>
            <w:tcW w:w="255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в течение года</w:t>
            </w:r>
          </w:p>
        </w:tc>
        <w:tc>
          <w:tcPr>
            <w:tcW w:w="411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учителя-предметники</w:t>
            </w:r>
          </w:p>
        </w:tc>
      </w:tr>
      <w:tr w:rsidR="002C37C8" w:rsidRPr="002C37C8" w:rsidTr="004018A4">
        <w:trPr>
          <w:trHeight w:val="499"/>
        </w:trPr>
        <w:tc>
          <w:tcPr>
            <w:tcW w:w="240" w:type="dxa"/>
          </w:tcPr>
          <w:p w:rsidR="002C37C8" w:rsidRPr="002C37C8" w:rsidRDefault="002C37C8" w:rsidP="002C37C8">
            <w:pPr>
              <w:spacing w:line="270" w:lineRule="exact"/>
              <w:rPr>
                <w:rFonts w:ascii="Times New Roman" w:eastAsia="Times New Roman" w:hAnsi="Times New Roman" w:cs="Times New Roman"/>
                <w:sz w:val="24"/>
                <w:szCs w:val="24"/>
              </w:rPr>
            </w:pPr>
            <w:r w:rsidRPr="002C37C8">
              <w:rPr>
                <w:rFonts w:ascii="Times New Roman" w:eastAsia="Times New Roman" w:hAnsi="Times New Roman" w:cs="Times New Roman"/>
                <w:sz w:val="24"/>
                <w:szCs w:val="24"/>
              </w:rPr>
              <w:t>2</w:t>
            </w:r>
          </w:p>
        </w:tc>
        <w:tc>
          <w:tcPr>
            <w:tcW w:w="8265"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Проведение инструктажей по ТБ работы в кабинете информатики и работы в сети Интернет с участниками образовательного процесса.</w:t>
            </w:r>
          </w:p>
        </w:tc>
        <w:tc>
          <w:tcPr>
            <w:tcW w:w="255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сентябрь</w:t>
            </w:r>
          </w:p>
        </w:tc>
        <w:tc>
          <w:tcPr>
            <w:tcW w:w="411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зав.кабинетом информатики</w:t>
            </w:r>
          </w:p>
        </w:tc>
      </w:tr>
      <w:tr w:rsidR="002C37C8" w:rsidRPr="002C37C8" w:rsidTr="004018A4">
        <w:trPr>
          <w:trHeight w:val="499"/>
        </w:trPr>
        <w:tc>
          <w:tcPr>
            <w:tcW w:w="240" w:type="dxa"/>
          </w:tcPr>
          <w:p w:rsidR="002C37C8" w:rsidRPr="002C37C8" w:rsidRDefault="002C37C8" w:rsidP="002C37C8">
            <w:pPr>
              <w:spacing w:line="270" w:lineRule="exact"/>
              <w:rPr>
                <w:rFonts w:ascii="Times New Roman" w:eastAsia="Times New Roman" w:hAnsi="Times New Roman" w:cs="Times New Roman"/>
                <w:sz w:val="24"/>
                <w:szCs w:val="24"/>
              </w:rPr>
            </w:pPr>
            <w:r w:rsidRPr="002C37C8">
              <w:rPr>
                <w:rFonts w:ascii="Times New Roman" w:eastAsia="Times New Roman" w:hAnsi="Times New Roman" w:cs="Times New Roman"/>
                <w:sz w:val="24"/>
                <w:szCs w:val="24"/>
              </w:rPr>
              <w:t>3</w:t>
            </w:r>
          </w:p>
        </w:tc>
        <w:tc>
          <w:tcPr>
            <w:tcW w:w="8265"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Создание условий для свободного доступа учащихся и преподавателей к сетевым образовательным ресурсам, к системе электронных учебных материалов.</w:t>
            </w:r>
          </w:p>
        </w:tc>
        <w:tc>
          <w:tcPr>
            <w:tcW w:w="255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в течение года</w:t>
            </w:r>
          </w:p>
        </w:tc>
        <w:tc>
          <w:tcPr>
            <w:tcW w:w="411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зав.кабинетом информатики</w:t>
            </w:r>
          </w:p>
        </w:tc>
      </w:tr>
      <w:tr w:rsidR="002C37C8" w:rsidRPr="002C37C8" w:rsidTr="004018A4">
        <w:trPr>
          <w:trHeight w:val="755"/>
        </w:trPr>
        <w:tc>
          <w:tcPr>
            <w:tcW w:w="240" w:type="dxa"/>
          </w:tcPr>
          <w:p w:rsidR="002C37C8" w:rsidRPr="002C37C8" w:rsidRDefault="002C37C8" w:rsidP="002C37C8">
            <w:pPr>
              <w:spacing w:line="270" w:lineRule="exact"/>
              <w:rPr>
                <w:rFonts w:ascii="Times New Roman" w:eastAsia="Times New Roman" w:hAnsi="Times New Roman" w:cs="Times New Roman"/>
                <w:sz w:val="24"/>
                <w:szCs w:val="24"/>
              </w:rPr>
            </w:pPr>
            <w:r w:rsidRPr="002C37C8">
              <w:rPr>
                <w:rFonts w:ascii="Times New Roman" w:eastAsia="Times New Roman" w:hAnsi="Times New Roman" w:cs="Times New Roman"/>
                <w:sz w:val="24"/>
                <w:szCs w:val="24"/>
              </w:rPr>
              <w:t>4</w:t>
            </w:r>
          </w:p>
        </w:tc>
        <w:tc>
          <w:tcPr>
            <w:tcW w:w="8265" w:type="dxa"/>
          </w:tcPr>
          <w:p w:rsidR="002C37C8" w:rsidRPr="002C37C8" w:rsidRDefault="002C37C8" w:rsidP="002C37C8">
            <w:pPr>
              <w:spacing w:line="268" w:lineRule="exact"/>
              <w:rPr>
                <w:rFonts w:ascii="Times New Roman" w:eastAsia="Times New Roman" w:hAnsi="Times New Roman" w:cs="Times New Roman"/>
                <w:sz w:val="24"/>
                <w:szCs w:val="24"/>
              </w:rPr>
            </w:pPr>
            <w:r w:rsidRPr="002C37C8">
              <w:rPr>
                <w:rFonts w:ascii="Times New Roman" w:eastAsia="Times New Roman" w:hAnsi="Times New Roman" w:cs="Times New Roman"/>
                <w:sz w:val="24"/>
                <w:szCs w:val="24"/>
              </w:rPr>
              <w:t xml:space="preserve">Методическое сопровождение реализации </w:t>
            </w:r>
            <w:r w:rsidR="00091B64">
              <w:rPr>
                <w:rFonts w:ascii="Times New Roman" w:eastAsia="Times New Roman" w:hAnsi="Times New Roman" w:cs="Times New Roman"/>
                <w:sz w:val="24"/>
                <w:szCs w:val="24"/>
              </w:rPr>
              <w:t xml:space="preserve">обновленных </w:t>
            </w:r>
            <w:r w:rsidRPr="002C37C8">
              <w:rPr>
                <w:rFonts w:ascii="Times New Roman" w:eastAsia="Times New Roman" w:hAnsi="Times New Roman" w:cs="Times New Roman"/>
                <w:sz w:val="24"/>
                <w:szCs w:val="24"/>
              </w:rPr>
              <w:t>ФГОС</w:t>
            </w:r>
            <w:r w:rsidR="00091B64">
              <w:rPr>
                <w:rFonts w:ascii="Times New Roman" w:eastAsia="Times New Roman" w:hAnsi="Times New Roman" w:cs="Times New Roman"/>
                <w:sz w:val="24"/>
                <w:szCs w:val="24"/>
              </w:rPr>
              <w:t xml:space="preserve"> и ФОП</w:t>
            </w:r>
            <w:r w:rsidRPr="002C37C8">
              <w:rPr>
                <w:rFonts w:ascii="Times New Roman" w:eastAsia="Times New Roman" w:hAnsi="Times New Roman" w:cs="Times New Roman"/>
                <w:sz w:val="24"/>
                <w:szCs w:val="24"/>
              </w:rPr>
              <w:t>:</w:t>
            </w:r>
          </w:p>
          <w:p w:rsidR="002C37C8" w:rsidRPr="002C37C8" w:rsidRDefault="002C37C8" w:rsidP="002C37C8">
            <w:pPr>
              <w:spacing w:before="2"/>
              <w:ind w:right="505"/>
              <w:rPr>
                <w:rFonts w:ascii="Times New Roman" w:eastAsia="Times New Roman" w:hAnsi="Times New Roman" w:cs="Times New Roman"/>
                <w:sz w:val="24"/>
                <w:szCs w:val="24"/>
              </w:rPr>
            </w:pPr>
            <w:r w:rsidRPr="002C37C8">
              <w:rPr>
                <w:rFonts w:ascii="Times New Roman" w:eastAsia="Times New Roman" w:hAnsi="Times New Roman" w:cs="Times New Roman"/>
                <w:sz w:val="24"/>
                <w:szCs w:val="24"/>
              </w:rPr>
              <w:t>- Консультация по разработке рабочих программ (информационное</w:t>
            </w:r>
            <w:r w:rsidRPr="002C37C8">
              <w:rPr>
                <w:rFonts w:ascii="Times New Roman" w:eastAsia="Times New Roman" w:hAnsi="Times New Roman" w:cs="Times New Roman"/>
                <w:spacing w:val="-16"/>
                <w:sz w:val="24"/>
                <w:szCs w:val="24"/>
              </w:rPr>
              <w:t xml:space="preserve"> </w:t>
            </w:r>
            <w:r w:rsidRPr="002C37C8">
              <w:rPr>
                <w:rFonts w:ascii="Times New Roman" w:eastAsia="Times New Roman" w:hAnsi="Times New Roman" w:cs="Times New Roman"/>
                <w:sz w:val="24"/>
                <w:szCs w:val="24"/>
              </w:rPr>
              <w:t>сопровождение)</w:t>
            </w:r>
          </w:p>
          <w:p w:rsidR="004018A4" w:rsidRPr="002C37C8" w:rsidRDefault="002C37C8" w:rsidP="001D4A5E">
            <w:pPr>
              <w:spacing w:before="1"/>
              <w:rPr>
                <w:rFonts w:ascii="Times New Roman" w:eastAsia="Times New Roman" w:hAnsi="Times New Roman" w:cs="Times New Roman"/>
                <w:sz w:val="24"/>
                <w:szCs w:val="24"/>
              </w:rPr>
            </w:pPr>
            <w:r w:rsidRPr="002C37C8">
              <w:rPr>
                <w:rFonts w:ascii="Times New Roman" w:eastAsia="Times New Roman" w:hAnsi="Times New Roman" w:cs="Times New Roman"/>
                <w:sz w:val="24"/>
                <w:szCs w:val="24"/>
              </w:rPr>
              <w:t>- Методическое сопровождение УВП в 1-х</w:t>
            </w:r>
            <w:r w:rsidRPr="002C37C8">
              <w:rPr>
                <w:rFonts w:ascii="Times New Roman" w:eastAsia="Times New Roman" w:hAnsi="Times New Roman" w:cs="Times New Roman"/>
                <w:spacing w:val="-4"/>
                <w:sz w:val="24"/>
                <w:szCs w:val="24"/>
              </w:rPr>
              <w:t xml:space="preserve"> </w:t>
            </w:r>
            <w:r w:rsidRPr="002C37C8">
              <w:rPr>
                <w:rFonts w:ascii="Times New Roman" w:eastAsia="Times New Roman" w:hAnsi="Times New Roman" w:cs="Times New Roman"/>
                <w:sz w:val="24"/>
                <w:szCs w:val="24"/>
              </w:rPr>
              <w:t>классах</w:t>
            </w:r>
          </w:p>
        </w:tc>
        <w:tc>
          <w:tcPr>
            <w:tcW w:w="2551" w:type="dxa"/>
          </w:tcPr>
          <w:p w:rsidR="002C37C8" w:rsidRPr="002C37C8" w:rsidRDefault="002C37C8" w:rsidP="002C37C8">
            <w:pPr>
              <w:rPr>
                <w:rFonts w:ascii="Times New Roman" w:eastAsia="Times New Roman" w:hAnsi="Times New Roman" w:cs="Times New Roman"/>
                <w:sz w:val="24"/>
                <w:szCs w:val="24"/>
              </w:rPr>
            </w:pPr>
            <w:r w:rsidRPr="002C37C8">
              <w:rPr>
                <w:rFonts w:ascii="Times New Roman" w:eastAsia="Times New Roman" w:hAnsi="Times New Roman" w:cs="Times New Roman"/>
                <w:sz w:val="24"/>
                <w:szCs w:val="24"/>
              </w:rPr>
              <w:t>В течение года</w:t>
            </w:r>
          </w:p>
        </w:tc>
        <w:tc>
          <w:tcPr>
            <w:tcW w:w="4111" w:type="dxa"/>
          </w:tcPr>
          <w:p w:rsidR="002C37C8" w:rsidRPr="002C37C8" w:rsidRDefault="002C37C8" w:rsidP="002C37C8">
            <w:pPr>
              <w:spacing w:line="243" w:lineRule="exact"/>
              <w:ind w:right="412"/>
              <w:jc w:val="center"/>
              <w:rPr>
                <w:rFonts w:ascii="Times New Roman" w:eastAsia="Times New Roman" w:hAnsi="Times New Roman" w:cs="Times New Roman"/>
                <w:sz w:val="24"/>
                <w:szCs w:val="24"/>
              </w:rPr>
            </w:pPr>
            <w:r w:rsidRPr="002C37C8">
              <w:rPr>
                <w:rFonts w:ascii="Times New Roman" w:eastAsia="Times New Roman" w:hAnsi="Times New Roman" w:cs="Times New Roman"/>
                <w:sz w:val="24"/>
                <w:szCs w:val="24"/>
              </w:rPr>
              <w:t>Зам. директора по УВР</w:t>
            </w:r>
          </w:p>
          <w:p w:rsidR="002C37C8" w:rsidRPr="002C37C8" w:rsidRDefault="002C37C8" w:rsidP="002C37C8">
            <w:pPr>
              <w:spacing w:line="225" w:lineRule="exact"/>
              <w:ind w:right="401"/>
              <w:jc w:val="center"/>
              <w:rPr>
                <w:rFonts w:ascii="Times New Roman" w:eastAsia="Times New Roman" w:hAnsi="Times New Roman" w:cs="Times New Roman"/>
                <w:sz w:val="24"/>
                <w:szCs w:val="24"/>
              </w:rPr>
            </w:pPr>
          </w:p>
        </w:tc>
      </w:tr>
      <w:tr w:rsidR="002C37C8" w:rsidRPr="002C37C8" w:rsidTr="004018A4">
        <w:trPr>
          <w:trHeight w:val="254"/>
        </w:trPr>
        <w:tc>
          <w:tcPr>
            <w:tcW w:w="15167" w:type="dxa"/>
            <w:gridSpan w:val="4"/>
          </w:tcPr>
          <w:p w:rsidR="002C37C8" w:rsidRPr="002C37C8" w:rsidRDefault="002C37C8" w:rsidP="002C37C8">
            <w:pPr>
              <w:spacing w:line="243" w:lineRule="exact"/>
              <w:ind w:right="412"/>
              <w:jc w:val="center"/>
              <w:rPr>
                <w:rFonts w:ascii="Times New Roman" w:eastAsia="Times New Roman" w:hAnsi="Times New Roman" w:cs="Times New Roman"/>
                <w:sz w:val="24"/>
                <w:szCs w:val="24"/>
              </w:rPr>
            </w:pPr>
            <w:r w:rsidRPr="002C37C8">
              <w:rPr>
                <w:rFonts w:ascii="Times New Roman" w:hAnsi="Times New Roman" w:cs="Times New Roman"/>
                <w:b/>
                <w:bCs/>
                <w:sz w:val="24"/>
                <w:szCs w:val="24"/>
              </w:rPr>
              <w:t>Методическая работа</w:t>
            </w:r>
          </w:p>
        </w:tc>
      </w:tr>
      <w:tr w:rsidR="002C37C8" w:rsidRPr="002C37C8" w:rsidTr="004018A4">
        <w:trPr>
          <w:trHeight w:val="275"/>
        </w:trPr>
        <w:tc>
          <w:tcPr>
            <w:tcW w:w="240" w:type="dxa"/>
          </w:tcPr>
          <w:p w:rsidR="002C37C8" w:rsidRPr="002C37C8" w:rsidRDefault="002C37C8" w:rsidP="002C37C8">
            <w:pPr>
              <w:jc w:val="center"/>
              <w:rPr>
                <w:rFonts w:ascii="Times New Roman" w:hAnsi="Times New Roman" w:cs="Times New Roman"/>
                <w:sz w:val="24"/>
                <w:szCs w:val="24"/>
              </w:rPr>
            </w:pPr>
            <w:r w:rsidRPr="002C37C8">
              <w:rPr>
                <w:rFonts w:ascii="Times New Roman" w:hAnsi="Times New Roman" w:cs="Times New Roman"/>
                <w:sz w:val="24"/>
                <w:szCs w:val="24"/>
              </w:rPr>
              <w:t>1</w:t>
            </w:r>
          </w:p>
        </w:tc>
        <w:tc>
          <w:tcPr>
            <w:tcW w:w="8265"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Знакомство педагогов с возможностями работы на новых платформах портала educont</w:t>
            </w:r>
            <w:r w:rsidR="00495522">
              <w:rPr>
                <w:rFonts w:ascii="Times New Roman" w:hAnsi="Times New Roman" w:cs="Times New Roman"/>
                <w:sz w:val="24"/>
                <w:szCs w:val="24"/>
              </w:rPr>
              <w:t>, платформы Сферум, ФГИС «Моя школа»</w:t>
            </w:r>
          </w:p>
        </w:tc>
        <w:tc>
          <w:tcPr>
            <w:tcW w:w="2551" w:type="dxa"/>
          </w:tcPr>
          <w:p w:rsidR="002C37C8" w:rsidRPr="002C37C8" w:rsidRDefault="00495522" w:rsidP="002C37C8">
            <w:pPr>
              <w:rPr>
                <w:rFonts w:ascii="Times New Roman" w:hAnsi="Times New Roman" w:cs="Times New Roman"/>
                <w:sz w:val="24"/>
                <w:szCs w:val="24"/>
              </w:rPr>
            </w:pPr>
            <w:r w:rsidRPr="002C37C8">
              <w:rPr>
                <w:rFonts w:ascii="Times New Roman" w:hAnsi="Times New Roman" w:cs="Times New Roman"/>
                <w:sz w:val="24"/>
                <w:szCs w:val="24"/>
              </w:rPr>
              <w:t>С</w:t>
            </w:r>
            <w:r w:rsidR="002C37C8" w:rsidRPr="002C37C8">
              <w:rPr>
                <w:rFonts w:ascii="Times New Roman" w:hAnsi="Times New Roman" w:cs="Times New Roman"/>
                <w:sz w:val="24"/>
                <w:szCs w:val="24"/>
              </w:rPr>
              <w:t>ентябрь</w:t>
            </w:r>
            <w:r>
              <w:rPr>
                <w:rFonts w:ascii="Times New Roman" w:hAnsi="Times New Roman" w:cs="Times New Roman"/>
                <w:sz w:val="24"/>
                <w:szCs w:val="24"/>
              </w:rPr>
              <w:t xml:space="preserve"> </w:t>
            </w:r>
          </w:p>
        </w:tc>
        <w:tc>
          <w:tcPr>
            <w:tcW w:w="411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зам.</w:t>
            </w:r>
            <w:r>
              <w:rPr>
                <w:rFonts w:ascii="Times New Roman" w:hAnsi="Times New Roman" w:cs="Times New Roman"/>
                <w:sz w:val="24"/>
                <w:szCs w:val="24"/>
              </w:rPr>
              <w:t xml:space="preserve"> </w:t>
            </w:r>
            <w:r w:rsidRPr="002C37C8">
              <w:rPr>
                <w:rFonts w:ascii="Times New Roman" w:hAnsi="Times New Roman" w:cs="Times New Roman"/>
                <w:sz w:val="24"/>
                <w:szCs w:val="24"/>
              </w:rPr>
              <w:t>директора по УВР</w:t>
            </w:r>
          </w:p>
        </w:tc>
      </w:tr>
      <w:tr w:rsidR="002C37C8" w:rsidRPr="002C37C8" w:rsidTr="004018A4">
        <w:trPr>
          <w:trHeight w:val="275"/>
        </w:trPr>
        <w:tc>
          <w:tcPr>
            <w:tcW w:w="240" w:type="dxa"/>
          </w:tcPr>
          <w:p w:rsidR="002C37C8" w:rsidRPr="002C37C8" w:rsidRDefault="002C37C8" w:rsidP="002C37C8">
            <w:pPr>
              <w:jc w:val="center"/>
              <w:rPr>
                <w:rFonts w:ascii="Times New Roman" w:hAnsi="Times New Roman" w:cs="Times New Roman"/>
                <w:sz w:val="24"/>
                <w:szCs w:val="24"/>
              </w:rPr>
            </w:pPr>
            <w:r w:rsidRPr="002C37C8">
              <w:rPr>
                <w:rFonts w:ascii="Times New Roman" w:hAnsi="Times New Roman" w:cs="Times New Roman"/>
                <w:sz w:val="24"/>
                <w:szCs w:val="24"/>
              </w:rPr>
              <w:t>2</w:t>
            </w:r>
          </w:p>
        </w:tc>
        <w:tc>
          <w:tcPr>
            <w:tcW w:w="8265" w:type="dxa"/>
          </w:tcPr>
          <w:p w:rsidR="002C37C8" w:rsidRPr="002C37C8" w:rsidRDefault="002C37C8" w:rsidP="002C37C8">
            <w:pPr>
              <w:rPr>
                <w:rFonts w:ascii="Times New Roman" w:hAnsi="Times New Roman" w:cs="Times New Roman"/>
                <w:sz w:val="24"/>
                <w:szCs w:val="24"/>
              </w:rPr>
            </w:pPr>
            <w:r>
              <w:rPr>
                <w:rFonts w:ascii="Times New Roman" w:hAnsi="Times New Roman" w:cs="Times New Roman"/>
                <w:sz w:val="24"/>
                <w:szCs w:val="24"/>
              </w:rPr>
              <w:t>Оформление портфолио учителя</w:t>
            </w:r>
          </w:p>
        </w:tc>
        <w:tc>
          <w:tcPr>
            <w:tcW w:w="255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в течение года</w:t>
            </w:r>
          </w:p>
        </w:tc>
        <w:tc>
          <w:tcPr>
            <w:tcW w:w="411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зам. директора по УВР</w:t>
            </w:r>
          </w:p>
        </w:tc>
      </w:tr>
      <w:tr w:rsidR="002C37C8" w:rsidRPr="002C37C8" w:rsidTr="004018A4">
        <w:trPr>
          <w:trHeight w:val="275"/>
        </w:trPr>
        <w:tc>
          <w:tcPr>
            <w:tcW w:w="240" w:type="dxa"/>
          </w:tcPr>
          <w:p w:rsidR="002C37C8" w:rsidRPr="002C37C8" w:rsidRDefault="002C37C8" w:rsidP="002C37C8">
            <w:pPr>
              <w:jc w:val="center"/>
              <w:rPr>
                <w:rFonts w:ascii="Times New Roman" w:hAnsi="Times New Roman" w:cs="Times New Roman"/>
                <w:sz w:val="24"/>
                <w:szCs w:val="24"/>
              </w:rPr>
            </w:pPr>
            <w:r w:rsidRPr="002C37C8">
              <w:rPr>
                <w:rFonts w:ascii="Times New Roman" w:hAnsi="Times New Roman" w:cs="Times New Roman"/>
                <w:sz w:val="24"/>
                <w:szCs w:val="24"/>
              </w:rPr>
              <w:t>3</w:t>
            </w:r>
          </w:p>
        </w:tc>
        <w:tc>
          <w:tcPr>
            <w:tcW w:w="8265"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Участие школьников в дистанционных олимпиадах.</w:t>
            </w:r>
            <w:r>
              <w:rPr>
                <w:rFonts w:ascii="Times New Roman" w:hAnsi="Times New Roman" w:cs="Times New Roman"/>
                <w:sz w:val="24"/>
                <w:szCs w:val="24"/>
              </w:rPr>
              <w:t>, научно-практических конференциях</w:t>
            </w:r>
          </w:p>
        </w:tc>
        <w:tc>
          <w:tcPr>
            <w:tcW w:w="255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в течение года</w:t>
            </w:r>
          </w:p>
        </w:tc>
        <w:tc>
          <w:tcPr>
            <w:tcW w:w="411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учителя-предметники</w:t>
            </w:r>
          </w:p>
        </w:tc>
      </w:tr>
      <w:tr w:rsidR="002C37C8" w:rsidRPr="002C37C8" w:rsidTr="004018A4">
        <w:trPr>
          <w:trHeight w:val="484"/>
        </w:trPr>
        <w:tc>
          <w:tcPr>
            <w:tcW w:w="240" w:type="dxa"/>
          </w:tcPr>
          <w:p w:rsidR="002C37C8" w:rsidRPr="002C37C8" w:rsidRDefault="002C37C8" w:rsidP="002C37C8">
            <w:pPr>
              <w:jc w:val="center"/>
              <w:rPr>
                <w:rFonts w:ascii="Times New Roman" w:hAnsi="Times New Roman" w:cs="Times New Roman"/>
                <w:sz w:val="24"/>
                <w:szCs w:val="24"/>
              </w:rPr>
            </w:pPr>
            <w:r w:rsidRPr="002C37C8">
              <w:rPr>
                <w:rFonts w:ascii="Times New Roman" w:hAnsi="Times New Roman" w:cs="Times New Roman"/>
                <w:sz w:val="24"/>
                <w:szCs w:val="24"/>
              </w:rPr>
              <w:t>4</w:t>
            </w:r>
          </w:p>
        </w:tc>
        <w:tc>
          <w:tcPr>
            <w:tcW w:w="8265"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Компьютерное тестирование обучающихся по подготовке к ГИА и  по предметам.</w:t>
            </w:r>
          </w:p>
        </w:tc>
        <w:tc>
          <w:tcPr>
            <w:tcW w:w="2551" w:type="dxa"/>
          </w:tcPr>
          <w:p w:rsidR="002C37C8" w:rsidRPr="002C37C8" w:rsidRDefault="002C37C8" w:rsidP="002C37C8">
            <w:pPr>
              <w:rPr>
                <w:rFonts w:ascii="Times New Roman" w:hAnsi="Times New Roman" w:cs="Times New Roman"/>
                <w:sz w:val="24"/>
                <w:szCs w:val="24"/>
              </w:rPr>
            </w:pPr>
            <w:r>
              <w:rPr>
                <w:rFonts w:ascii="Times New Roman" w:hAnsi="Times New Roman" w:cs="Times New Roman"/>
                <w:sz w:val="24"/>
                <w:szCs w:val="24"/>
              </w:rPr>
              <w:t>в</w:t>
            </w:r>
            <w:r w:rsidRPr="002C37C8">
              <w:rPr>
                <w:rFonts w:ascii="Times New Roman" w:hAnsi="Times New Roman" w:cs="Times New Roman"/>
                <w:sz w:val="24"/>
                <w:szCs w:val="24"/>
              </w:rPr>
              <w:t xml:space="preserve"> течение года</w:t>
            </w:r>
          </w:p>
        </w:tc>
        <w:tc>
          <w:tcPr>
            <w:tcW w:w="411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зам.</w:t>
            </w:r>
            <w:r>
              <w:rPr>
                <w:rFonts w:ascii="Times New Roman" w:hAnsi="Times New Roman" w:cs="Times New Roman"/>
                <w:sz w:val="24"/>
                <w:szCs w:val="24"/>
              </w:rPr>
              <w:t xml:space="preserve"> </w:t>
            </w:r>
            <w:r w:rsidRPr="002C37C8">
              <w:rPr>
                <w:rFonts w:ascii="Times New Roman" w:hAnsi="Times New Roman" w:cs="Times New Roman"/>
                <w:sz w:val="24"/>
                <w:szCs w:val="24"/>
              </w:rPr>
              <w:t>директора по УВР</w:t>
            </w:r>
          </w:p>
        </w:tc>
      </w:tr>
      <w:tr w:rsidR="002C37C8" w:rsidRPr="002C37C8" w:rsidTr="004018A4">
        <w:trPr>
          <w:trHeight w:val="484"/>
        </w:trPr>
        <w:tc>
          <w:tcPr>
            <w:tcW w:w="240" w:type="dxa"/>
          </w:tcPr>
          <w:p w:rsidR="002C37C8" w:rsidRPr="002C37C8" w:rsidRDefault="002C37C8" w:rsidP="002C37C8">
            <w:pPr>
              <w:jc w:val="center"/>
              <w:rPr>
                <w:rFonts w:ascii="Times New Roman" w:hAnsi="Times New Roman" w:cs="Times New Roman"/>
                <w:sz w:val="24"/>
                <w:szCs w:val="24"/>
              </w:rPr>
            </w:pPr>
            <w:r>
              <w:rPr>
                <w:rFonts w:ascii="Times New Roman" w:hAnsi="Times New Roman" w:cs="Times New Roman"/>
                <w:sz w:val="24"/>
                <w:szCs w:val="24"/>
              </w:rPr>
              <w:t>5</w:t>
            </w:r>
          </w:p>
        </w:tc>
        <w:tc>
          <w:tcPr>
            <w:tcW w:w="8265" w:type="dxa"/>
          </w:tcPr>
          <w:p w:rsidR="002C37C8" w:rsidRPr="002C37C8" w:rsidRDefault="002C37C8" w:rsidP="002C37C8">
            <w:pPr>
              <w:rPr>
                <w:rFonts w:ascii="Times New Roman" w:hAnsi="Times New Roman" w:cs="Times New Roman"/>
                <w:sz w:val="24"/>
                <w:szCs w:val="24"/>
              </w:rPr>
            </w:pPr>
            <w:r>
              <w:rPr>
                <w:rFonts w:ascii="Times New Roman" w:hAnsi="Times New Roman" w:cs="Times New Roman"/>
                <w:sz w:val="24"/>
                <w:szCs w:val="24"/>
              </w:rPr>
              <w:t>Компьютерное тестирование обучающихся в рамках формирования функциональной грамотности</w:t>
            </w:r>
          </w:p>
        </w:tc>
        <w:tc>
          <w:tcPr>
            <w:tcW w:w="2551" w:type="dxa"/>
          </w:tcPr>
          <w:p w:rsidR="002C37C8" w:rsidRPr="002C37C8" w:rsidRDefault="002C37C8" w:rsidP="002C37C8">
            <w:pPr>
              <w:rPr>
                <w:rFonts w:ascii="Times New Roman" w:hAnsi="Times New Roman" w:cs="Times New Roman"/>
                <w:sz w:val="24"/>
                <w:szCs w:val="24"/>
              </w:rPr>
            </w:pPr>
            <w:r>
              <w:rPr>
                <w:rFonts w:ascii="Times New Roman" w:hAnsi="Times New Roman" w:cs="Times New Roman"/>
                <w:sz w:val="24"/>
                <w:szCs w:val="24"/>
              </w:rPr>
              <w:t>в</w:t>
            </w:r>
            <w:r w:rsidRPr="002C37C8">
              <w:rPr>
                <w:rFonts w:ascii="Times New Roman" w:hAnsi="Times New Roman" w:cs="Times New Roman"/>
                <w:sz w:val="24"/>
                <w:szCs w:val="24"/>
              </w:rPr>
              <w:t xml:space="preserve"> течение года</w:t>
            </w:r>
          </w:p>
        </w:tc>
        <w:tc>
          <w:tcPr>
            <w:tcW w:w="411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зам.</w:t>
            </w:r>
            <w:r>
              <w:rPr>
                <w:rFonts w:ascii="Times New Roman" w:hAnsi="Times New Roman" w:cs="Times New Roman"/>
                <w:sz w:val="24"/>
                <w:szCs w:val="24"/>
              </w:rPr>
              <w:t xml:space="preserve"> </w:t>
            </w:r>
            <w:r w:rsidRPr="002C37C8">
              <w:rPr>
                <w:rFonts w:ascii="Times New Roman" w:hAnsi="Times New Roman" w:cs="Times New Roman"/>
                <w:sz w:val="24"/>
                <w:szCs w:val="24"/>
              </w:rPr>
              <w:t>директора по УВР</w:t>
            </w:r>
            <w:r>
              <w:rPr>
                <w:rFonts w:ascii="Times New Roman" w:hAnsi="Times New Roman" w:cs="Times New Roman"/>
                <w:sz w:val="24"/>
                <w:szCs w:val="24"/>
              </w:rPr>
              <w:t>, учителя-предметники</w:t>
            </w:r>
          </w:p>
        </w:tc>
      </w:tr>
      <w:tr w:rsidR="002C37C8" w:rsidRPr="002C37C8" w:rsidTr="004018A4">
        <w:trPr>
          <w:trHeight w:val="254"/>
        </w:trPr>
        <w:tc>
          <w:tcPr>
            <w:tcW w:w="15167" w:type="dxa"/>
            <w:gridSpan w:val="4"/>
          </w:tcPr>
          <w:p w:rsidR="002C37C8" w:rsidRPr="002C37C8" w:rsidRDefault="002C37C8" w:rsidP="002C37C8">
            <w:pPr>
              <w:spacing w:line="243" w:lineRule="exact"/>
              <w:ind w:right="412"/>
              <w:jc w:val="center"/>
              <w:rPr>
                <w:rFonts w:ascii="Times New Roman" w:eastAsia="Times New Roman" w:hAnsi="Times New Roman" w:cs="Times New Roman"/>
                <w:sz w:val="24"/>
                <w:szCs w:val="24"/>
              </w:rPr>
            </w:pPr>
            <w:r w:rsidRPr="002C37C8">
              <w:rPr>
                <w:rFonts w:ascii="Times New Roman" w:hAnsi="Times New Roman" w:cs="Times New Roman"/>
                <w:b/>
                <w:bCs/>
                <w:sz w:val="24"/>
                <w:szCs w:val="24"/>
              </w:rPr>
              <w:t>Информационная работа</w:t>
            </w:r>
          </w:p>
        </w:tc>
      </w:tr>
      <w:tr w:rsidR="002C37C8" w:rsidRPr="002C37C8" w:rsidTr="004018A4">
        <w:trPr>
          <w:trHeight w:val="865"/>
        </w:trPr>
        <w:tc>
          <w:tcPr>
            <w:tcW w:w="240" w:type="dxa"/>
          </w:tcPr>
          <w:p w:rsidR="002C37C8" w:rsidRPr="002C37C8" w:rsidRDefault="002C37C8" w:rsidP="002C37C8">
            <w:pPr>
              <w:spacing w:line="248" w:lineRule="exact"/>
              <w:ind w:right="145"/>
              <w:jc w:val="center"/>
              <w:rPr>
                <w:rFonts w:ascii="Times New Roman" w:eastAsia="Times New Roman" w:hAnsi="Times New Roman" w:cs="Times New Roman"/>
                <w:sz w:val="24"/>
                <w:szCs w:val="24"/>
              </w:rPr>
            </w:pPr>
            <w:r w:rsidRPr="002C37C8">
              <w:rPr>
                <w:rFonts w:ascii="Times New Roman" w:eastAsia="Times New Roman" w:hAnsi="Times New Roman" w:cs="Times New Roman"/>
                <w:sz w:val="24"/>
                <w:szCs w:val="24"/>
              </w:rPr>
              <w:t>1</w:t>
            </w:r>
          </w:p>
        </w:tc>
        <w:tc>
          <w:tcPr>
            <w:tcW w:w="8265"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Развитие школьного сайта:</w:t>
            </w:r>
            <w:r w:rsidRPr="002C37C8">
              <w:rPr>
                <w:rFonts w:ascii="Times New Roman" w:hAnsi="Times New Roman" w:cs="Times New Roman"/>
                <w:sz w:val="24"/>
                <w:szCs w:val="24"/>
              </w:rPr>
              <w:br/>
              <w:t>- обновление разделов сайта</w:t>
            </w:r>
          </w:p>
          <w:p w:rsidR="002C37C8" w:rsidRPr="002C37C8" w:rsidRDefault="002C37C8" w:rsidP="002C37C8">
            <w:pPr>
              <w:rPr>
                <w:rFonts w:ascii="Times New Roman" w:hAnsi="Times New Roman" w:cs="Times New Roman"/>
                <w:sz w:val="24"/>
                <w:szCs w:val="24"/>
                <w:lang w:val="tt-RU"/>
              </w:rPr>
            </w:pPr>
            <w:r w:rsidRPr="002C37C8">
              <w:rPr>
                <w:rFonts w:ascii="Times New Roman" w:hAnsi="Times New Roman" w:cs="Times New Roman"/>
                <w:sz w:val="24"/>
                <w:szCs w:val="24"/>
              </w:rPr>
              <w:t>- своевременное размещение информации на странице новостей</w:t>
            </w:r>
          </w:p>
        </w:tc>
        <w:tc>
          <w:tcPr>
            <w:tcW w:w="255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в течение года</w:t>
            </w:r>
          </w:p>
        </w:tc>
        <w:tc>
          <w:tcPr>
            <w:tcW w:w="4111" w:type="dxa"/>
          </w:tcPr>
          <w:p w:rsidR="002C37C8" w:rsidRPr="002C37C8" w:rsidRDefault="002C37C8" w:rsidP="002C37C8">
            <w:pPr>
              <w:rPr>
                <w:rFonts w:ascii="Times New Roman" w:hAnsi="Times New Roman" w:cs="Times New Roman"/>
                <w:sz w:val="24"/>
                <w:szCs w:val="24"/>
              </w:rPr>
            </w:pPr>
            <w:r w:rsidRPr="002C37C8">
              <w:rPr>
                <w:rFonts w:ascii="Times New Roman" w:hAnsi="Times New Roman" w:cs="Times New Roman"/>
                <w:sz w:val="24"/>
                <w:szCs w:val="24"/>
              </w:rPr>
              <w:t>Админ.  сайта</w:t>
            </w:r>
          </w:p>
        </w:tc>
      </w:tr>
      <w:tr w:rsidR="002C37C8" w:rsidRPr="002C37C8" w:rsidTr="004018A4">
        <w:trPr>
          <w:trHeight w:val="275"/>
        </w:trPr>
        <w:tc>
          <w:tcPr>
            <w:tcW w:w="15167" w:type="dxa"/>
            <w:gridSpan w:val="4"/>
          </w:tcPr>
          <w:p w:rsidR="002C37C8" w:rsidRPr="002C37C8" w:rsidRDefault="002C37C8" w:rsidP="002C37C8">
            <w:pPr>
              <w:jc w:val="center"/>
              <w:rPr>
                <w:rFonts w:ascii="Times New Roman" w:hAnsi="Times New Roman" w:cs="Times New Roman"/>
                <w:sz w:val="24"/>
                <w:szCs w:val="24"/>
              </w:rPr>
            </w:pPr>
            <w:r w:rsidRPr="002C37C8">
              <w:rPr>
                <w:rFonts w:ascii="Times New Roman" w:hAnsi="Times New Roman" w:cs="Times New Roman"/>
                <w:b/>
                <w:bCs/>
                <w:sz w:val="24"/>
                <w:szCs w:val="24"/>
              </w:rPr>
              <w:t>Анализ и контроль</w:t>
            </w:r>
          </w:p>
        </w:tc>
      </w:tr>
      <w:tr w:rsidR="002C37C8" w:rsidRPr="002C37C8" w:rsidTr="004018A4">
        <w:trPr>
          <w:trHeight w:val="275"/>
        </w:trPr>
        <w:tc>
          <w:tcPr>
            <w:tcW w:w="240" w:type="dxa"/>
          </w:tcPr>
          <w:p w:rsidR="002C37C8" w:rsidRPr="002C37C8" w:rsidRDefault="002C37C8" w:rsidP="002C37C8">
            <w:pPr>
              <w:jc w:val="center"/>
              <w:rPr>
                <w:rFonts w:ascii="Times New Roman" w:hAnsi="Times New Roman" w:cs="Times New Roman"/>
                <w:sz w:val="24"/>
                <w:szCs w:val="24"/>
              </w:rPr>
            </w:pPr>
            <w:r w:rsidRPr="002C37C8">
              <w:rPr>
                <w:rFonts w:ascii="Times New Roman" w:hAnsi="Times New Roman" w:cs="Times New Roman"/>
                <w:sz w:val="24"/>
                <w:szCs w:val="24"/>
              </w:rPr>
              <w:t>1</w:t>
            </w:r>
          </w:p>
        </w:tc>
        <w:tc>
          <w:tcPr>
            <w:tcW w:w="8265" w:type="dxa"/>
          </w:tcPr>
          <w:p w:rsidR="002C37C8" w:rsidRPr="002C37C8" w:rsidRDefault="002C37C8" w:rsidP="002C37C8">
            <w:pPr>
              <w:rPr>
                <w:rFonts w:ascii="Times New Roman" w:hAnsi="Times New Roman" w:cs="Times New Roman"/>
                <w:sz w:val="24"/>
              </w:rPr>
            </w:pPr>
            <w:r w:rsidRPr="002C37C8">
              <w:rPr>
                <w:rFonts w:ascii="Times New Roman" w:hAnsi="Times New Roman" w:cs="Times New Roman"/>
                <w:sz w:val="24"/>
              </w:rPr>
              <w:t>Контроль по использованию в образовательной деятельности средств ИКТ</w:t>
            </w:r>
          </w:p>
        </w:tc>
        <w:tc>
          <w:tcPr>
            <w:tcW w:w="2551" w:type="dxa"/>
          </w:tcPr>
          <w:p w:rsidR="002C37C8" w:rsidRPr="002C37C8" w:rsidRDefault="002C37C8" w:rsidP="002C37C8">
            <w:pPr>
              <w:rPr>
                <w:rFonts w:ascii="Times New Roman" w:hAnsi="Times New Roman" w:cs="Times New Roman"/>
                <w:sz w:val="24"/>
              </w:rPr>
            </w:pPr>
            <w:r w:rsidRPr="002C37C8">
              <w:rPr>
                <w:rFonts w:ascii="Times New Roman" w:hAnsi="Times New Roman" w:cs="Times New Roman"/>
                <w:sz w:val="24"/>
              </w:rPr>
              <w:t>в течение года</w:t>
            </w:r>
          </w:p>
        </w:tc>
        <w:tc>
          <w:tcPr>
            <w:tcW w:w="4111" w:type="dxa"/>
          </w:tcPr>
          <w:p w:rsidR="002C37C8" w:rsidRPr="002C37C8" w:rsidRDefault="002C37C8" w:rsidP="002C37C8">
            <w:pPr>
              <w:rPr>
                <w:rFonts w:ascii="Times New Roman" w:hAnsi="Times New Roman" w:cs="Times New Roman"/>
                <w:sz w:val="24"/>
              </w:rPr>
            </w:pPr>
            <w:r w:rsidRPr="002C37C8">
              <w:rPr>
                <w:rFonts w:ascii="Times New Roman" w:hAnsi="Times New Roman" w:cs="Times New Roman"/>
                <w:sz w:val="24"/>
              </w:rPr>
              <w:t>администрация</w:t>
            </w:r>
          </w:p>
        </w:tc>
      </w:tr>
      <w:tr w:rsidR="002C37C8" w:rsidRPr="002C37C8" w:rsidTr="004018A4">
        <w:trPr>
          <w:trHeight w:val="296"/>
        </w:trPr>
        <w:tc>
          <w:tcPr>
            <w:tcW w:w="240" w:type="dxa"/>
          </w:tcPr>
          <w:p w:rsidR="002C37C8" w:rsidRPr="002C37C8" w:rsidRDefault="002C37C8" w:rsidP="002C37C8">
            <w:pPr>
              <w:jc w:val="center"/>
              <w:rPr>
                <w:rFonts w:ascii="Times New Roman" w:hAnsi="Times New Roman" w:cs="Times New Roman"/>
                <w:sz w:val="24"/>
                <w:szCs w:val="24"/>
              </w:rPr>
            </w:pPr>
            <w:r w:rsidRPr="002C37C8">
              <w:rPr>
                <w:rFonts w:ascii="Times New Roman" w:hAnsi="Times New Roman" w:cs="Times New Roman"/>
                <w:sz w:val="24"/>
                <w:szCs w:val="24"/>
              </w:rPr>
              <w:t>2</w:t>
            </w:r>
          </w:p>
        </w:tc>
        <w:tc>
          <w:tcPr>
            <w:tcW w:w="8265" w:type="dxa"/>
          </w:tcPr>
          <w:p w:rsidR="002C37C8" w:rsidRPr="002C37C8" w:rsidRDefault="002C37C8" w:rsidP="002C37C8">
            <w:pPr>
              <w:rPr>
                <w:rFonts w:ascii="Times New Roman" w:hAnsi="Times New Roman" w:cs="Times New Roman"/>
                <w:sz w:val="24"/>
              </w:rPr>
            </w:pPr>
            <w:r w:rsidRPr="002C37C8">
              <w:rPr>
                <w:rFonts w:ascii="Times New Roman" w:hAnsi="Times New Roman" w:cs="Times New Roman"/>
                <w:sz w:val="24"/>
              </w:rPr>
              <w:t xml:space="preserve">Анализ текущей ситуации процесса информатизации в школе. </w:t>
            </w:r>
          </w:p>
        </w:tc>
        <w:tc>
          <w:tcPr>
            <w:tcW w:w="2551" w:type="dxa"/>
          </w:tcPr>
          <w:p w:rsidR="002C37C8" w:rsidRPr="002C37C8" w:rsidRDefault="002C37C8" w:rsidP="002C37C8">
            <w:pPr>
              <w:rPr>
                <w:rFonts w:ascii="Times New Roman" w:hAnsi="Times New Roman" w:cs="Times New Roman"/>
                <w:sz w:val="24"/>
              </w:rPr>
            </w:pPr>
            <w:r w:rsidRPr="002C37C8">
              <w:rPr>
                <w:rFonts w:ascii="Times New Roman" w:hAnsi="Times New Roman" w:cs="Times New Roman"/>
                <w:sz w:val="24"/>
              </w:rPr>
              <w:t>июнь</w:t>
            </w:r>
          </w:p>
        </w:tc>
        <w:tc>
          <w:tcPr>
            <w:tcW w:w="4111" w:type="dxa"/>
          </w:tcPr>
          <w:p w:rsidR="002C37C8" w:rsidRPr="002C37C8" w:rsidRDefault="002C37C8" w:rsidP="002C37C8">
            <w:pPr>
              <w:rPr>
                <w:rFonts w:ascii="Times New Roman" w:hAnsi="Times New Roman" w:cs="Times New Roman"/>
                <w:sz w:val="24"/>
              </w:rPr>
            </w:pPr>
            <w:r w:rsidRPr="002C37C8">
              <w:rPr>
                <w:rFonts w:ascii="Times New Roman" w:hAnsi="Times New Roman" w:cs="Times New Roman"/>
                <w:sz w:val="24"/>
              </w:rPr>
              <w:t>зам.директора по УВР</w:t>
            </w:r>
          </w:p>
        </w:tc>
      </w:tr>
      <w:tr w:rsidR="00495522" w:rsidRPr="00495522" w:rsidTr="004018A4">
        <w:trPr>
          <w:trHeight w:val="560"/>
        </w:trPr>
        <w:tc>
          <w:tcPr>
            <w:tcW w:w="240" w:type="dxa"/>
            <w:shd w:val="clear" w:color="auto" w:fill="auto"/>
          </w:tcPr>
          <w:p w:rsidR="002C37C8" w:rsidRPr="002C37C8" w:rsidRDefault="00495522" w:rsidP="002C37C8">
            <w:pPr>
              <w:jc w:val="center"/>
              <w:rPr>
                <w:rFonts w:ascii="Times New Roman" w:hAnsi="Times New Roman" w:cs="Times New Roman"/>
                <w:sz w:val="24"/>
                <w:szCs w:val="24"/>
              </w:rPr>
            </w:pPr>
            <w:r>
              <w:rPr>
                <w:rFonts w:ascii="Times New Roman" w:hAnsi="Times New Roman" w:cs="Times New Roman"/>
                <w:sz w:val="24"/>
                <w:szCs w:val="24"/>
              </w:rPr>
              <w:t>3</w:t>
            </w:r>
          </w:p>
        </w:tc>
        <w:tc>
          <w:tcPr>
            <w:tcW w:w="8265" w:type="dxa"/>
            <w:shd w:val="clear" w:color="auto" w:fill="auto"/>
          </w:tcPr>
          <w:p w:rsidR="002C37C8" w:rsidRPr="002C37C8" w:rsidRDefault="00495522" w:rsidP="00495522">
            <w:pPr>
              <w:jc w:val="both"/>
              <w:rPr>
                <w:rFonts w:ascii="Times New Roman" w:hAnsi="Times New Roman" w:cs="Times New Roman"/>
                <w:sz w:val="24"/>
              </w:rPr>
            </w:pPr>
            <w:r>
              <w:rPr>
                <w:rFonts w:ascii="Times New Roman" w:hAnsi="Times New Roman" w:cs="Times New Roman"/>
                <w:sz w:val="24"/>
              </w:rPr>
              <w:t>Анализ и контроль использования учителями и обучающимися  возможностей платформы Сферум и ФГИС «Моя школа»</w:t>
            </w:r>
          </w:p>
        </w:tc>
        <w:tc>
          <w:tcPr>
            <w:tcW w:w="2551" w:type="dxa"/>
            <w:shd w:val="clear" w:color="auto" w:fill="auto"/>
          </w:tcPr>
          <w:p w:rsidR="002C37C8" w:rsidRPr="002C37C8" w:rsidRDefault="00495522" w:rsidP="002C37C8">
            <w:pPr>
              <w:rPr>
                <w:rFonts w:ascii="Times New Roman" w:hAnsi="Times New Roman" w:cs="Times New Roman"/>
                <w:sz w:val="24"/>
              </w:rPr>
            </w:pPr>
            <w:r>
              <w:rPr>
                <w:rFonts w:ascii="Times New Roman" w:hAnsi="Times New Roman" w:cs="Times New Roman"/>
                <w:sz w:val="24"/>
              </w:rPr>
              <w:t>В течение года</w:t>
            </w:r>
          </w:p>
        </w:tc>
        <w:tc>
          <w:tcPr>
            <w:tcW w:w="4111" w:type="dxa"/>
            <w:shd w:val="clear" w:color="auto" w:fill="auto"/>
          </w:tcPr>
          <w:p w:rsidR="002C37C8" w:rsidRPr="002C37C8" w:rsidRDefault="00495522" w:rsidP="002C37C8">
            <w:pPr>
              <w:rPr>
                <w:rFonts w:ascii="Times New Roman" w:hAnsi="Times New Roman" w:cs="Times New Roman"/>
                <w:sz w:val="24"/>
              </w:rPr>
            </w:pPr>
            <w:r>
              <w:rPr>
                <w:rFonts w:ascii="Times New Roman" w:hAnsi="Times New Roman" w:cs="Times New Roman"/>
                <w:sz w:val="24"/>
              </w:rPr>
              <w:t>администрация</w:t>
            </w:r>
          </w:p>
        </w:tc>
      </w:tr>
    </w:tbl>
    <w:p w:rsidR="00B37529" w:rsidRPr="007031B9" w:rsidRDefault="000A126E" w:rsidP="007031B9">
      <w:pPr>
        <w:jc w:val="center"/>
        <w:rPr>
          <w:rFonts w:ascii="Times New Roman" w:hAnsi="Times New Roman" w:cs="Times New Roman"/>
          <w:b/>
          <w:sz w:val="24"/>
          <w:szCs w:val="24"/>
        </w:rPr>
      </w:pPr>
      <w:r w:rsidRPr="007031B9">
        <w:rPr>
          <w:rFonts w:ascii="Times New Roman" w:hAnsi="Times New Roman" w:cs="Times New Roman"/>
          <w:b/>
          <w:sz w:val="24"/>
          <w:szCs w:val="24"/>
        </w:rPr>
        <w:lastRenderedPageBreak/>
        <w:t xml:space="preserve">2 </w:t>
      </w:r>
      <w:r w:rsidR="00B37529" w:rsidRPr="007031B9">
        <w:rPr>
          <w:rFonts w:ascii="Times New Roman" w:hAnsi="Times New Roman" w:cs="Times New Roman"/>
          <w:b/>
          <w:sz w:val="24"/>
          <w:szCs w:val="24"/>
        </w:rPr>
        <w:t>Система управления школой</w:t>
      </w:r>
    </w:p>
    <w:p w:rsidR="00C53970" w:rsidRDefault="007031B9" w:rsidP="000A126E">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         </w:t>
      </w:r>
      <w:r w:rsidR="00B37529" w:rsidRPr="00C53970">
        <w:rPr>
          <w:rFonts w:ascii="Times New Roman" w:hAnsi="Times New Roman" w:cs="Times New Roman"/>
          <w:b/>
          <w:sz w:val="24"/>
          <w:szCs w:val="24"/>
        </w:rPr>
        <w:t>2.1 Пл</w:t>
      </w:r>
      <w:r w:rsidR="00B37529" w:rsidRPr="00C53970">
        <w:rPr>
          <w:rFonts w:ascii="Times New Roman" w:hAnsi="Times New Roman" w:cs="Times New Roman"/>
          <w:b/>
          <w:spacing w:val="1"/>
          <w:sz w:val="24"/>
          <w:szCs w:val="24"/>
        </w:rPr>
        <w:t>а</w:t>
      </w:r>
      <w:r w:rsidR="00B37529" w:rsidRPr="00C53970">
        <w:rPr>
          <w:rFonts w:ascii="Times New Roman" w:hAnsi="Times New Roman" w:cs="Times New Roman"/>
          <w:b/>
          <w:sz w:val="24"/>
          <w:szCs w:val="24"/>
        </w:rPr>
        <w:t>н</w:t>
      </w:r>
      <w:r w:rsidR="00B37529" w:rsidRPr="00C53970">
        <w:rPr>
          <w:rFonts w:ascii="Times New Roman" w:hAnsi="Times New Roman" w:cs="Times New Roman"/>
          <w:b/>
          <w:spacing w:val="-1"/>
          <w:sz w:val="24"/>
          <w:szCs w:val="24"/>
        </w:rPr>
        <w:t xml:space="preserve"> </w:t>
      </w:r>
      <w:r w:rsidR="00B37529" w:rsidRPr="00C53970">
        <w:rPr>
          <w:rFonts w:ascii="Times New Roman" w:hAnsi="Times New Roman" w:cs="Times New Roman"/>
          <w:b/>
          <w:sz w:val="24"/>
          <w:szCs w:val="24"/>
        </w:rPr>
        <w:t>р</w:t>
      </w:r>
      <w:r w:rsidR="00B37529" w:rsidRPr="00C53970">
        <w:rPr>
          <w:rFonts w:ascii="Times New Roman" w:hAnsi="Times New Roman" w:cs="Times New Roman"/>
          <w:b/>
          <w:spacing w:val="1"/>
          <w:sz w:val="24"/>
          <w:szCs w:val="24"/>
        </w:rPr>
        <w:t>а</w:t>
      </w:r>
      <w:r w:rsidR="00B37529" w:rsidRPr="00C53970">
        <w:rPr>
          <w:rFonts w:ascii="Times New Roman" w:hAnsi="Times New Roman" w:cs="Times New Roman"/>
          <w:b/>
          <w:spacing w:val="-1"/>
          <w:sz w:val="24"/>
          <w:szCs w:val="24"/>
        </w:rPr>
        <w:t>б</w:t>
      </w:r>
      <w:r w:rsidR="00B37529" w:rsidRPr="00C53970">
        <w:rPr>
          <w:rFonts w:ascii="Times New Roman" w:hAnsi="Times New Roman" w:cs="Times New Roman"/>
          <w:b/>
          <w:spacing w:val="-3"/>
          <w:sz w:val="24"/>
          <w:szCs w:val="24"/>
        </w:rPr>
        <w:t>о</w:t>
      </w:r>
      <w:r w:rsidR="00B37529" w:rsidRPr="00C53970">
        <w:rPr>
          <w:rFonts w:ascii="Times New Roman" w:hAnsi="Times New Roman" w:cs="Times New Roman"/>
          <w:b/>
          <w:spacing w:val="3"/>
          <w:sz w:val="24"/>
          <w:szCs w:val="24"/>
        </w:rPr>
        <w:t>т</w:t>
      </w:r>
      <w:r w:rsidR="00B37529" w:rsidRPr="00C53970">
        <w:rPr>
          <w:rFonts w:ascii="Times New Roman" w:hAnsi="Times New Roman" w:cs="Times New Roman"/>
          <w:b/>
          <w:sz w:val="24"/>
          <w:szCs w:val="24"/>
        </w:rPr>
        <w:t>ы п</w:t>
      </w:r>
      <w:r w:rsidR="00B37529" w:rsidRPr="00C53970">
        <w:rPr>
          <w:rFonts w:ascii="Times New Roman" w:hAnsi="Times New Roman" w:cs="Times New Roman"/>
          <w:b/>
          <w:w w:val="101"/>
          <w:sz w:val="24"/>
          <w:szCs w:val="24"/>
        </w:rPr>
        <w:t>е</w:t>
      </w:r>
      <w:r w:rsidR="00B37529" w:rsidRPr="00C53970">
        <w:rPr>
          <w:rFonts w:ascii="Times New Roman" w:hAnsi="Times New Roman" w:cs="Times New Roman"/>
          <w:b/>
          <w:spacing w:val="-1"/>
          <w:sz w:val="24"/>
          <w:szCs w:val="24"/>
        </w:rPr>
        <w:t>д</w:t>
      </w:r>
      <w:r w:rsidR="00B37529" w:rsidRPr="00C53970">
        <w:rPr>
          <w:rFonts w:ascii="Times New Roman" w:hAnsi="Times New Roman" w:cs="Times New Roman"/>
          <w:b/>
          <w:sz w:val="24"/>
          <w:szCs w:val="24"/>
        </w:rPr>
        <w:t>а</w:t>
      </w:r>
      <w:r w:rsidR="00B37529" w:rsidRPr="00C53970">
        <w:rPr>
          <w:rFonts w:ascii="Times New Roman" w:hAnsi="Times New Roman" w:cs="Times New Roman"/>
          <w:b/>
          <w:spacing w:val="-2"/>
          <w:sz w:val="24"/>
          <w:szCs w:val="24"/>
        </w:rPr>
        <w:t>г</w:t>
      </w:r>
      <w:r w:rsidR="00B37529" w:rsidRPr="00C53970">
        <w:rPr>
          <w:rFonts w:ascii="Times New Roman" w:hAnsi="Times New Roman" w:cs="Times New Roman"/>
          <w:b/>
          <w:sz w:val="24"/>
          <w:szCs w:val="24"/>
        </w:rPr>
        <w:t>огич</w:t>
      </w:r>
      <w:r w:rsidR="00B37529" w:rsidRPr="00C53970">
        <w:rPr>
          <w:rFonts w:ascii="Times New Roman" w:hAnsi="Times New Roman" w:cs="Times New Roman"/>
          <w:b/>
          <w:w w:val="101"/>
          <w:sz w:val="24"/>
          <w:szCs w:val="24"/>
        </w:rPr>
        <w:t>ес</w:t>
      </w:r>
      <w:r w:rsidR="00B37529" w:rsidRPr="00C53970">
        <w:rPr>
          <w:rFonts w:ascii="Times New Roman" w:hAnsi="Times New Roman" w:cs="Times New Roman"/>
          <w:b/>
          <w:sz w:val="24"/>
          <w:szCs w:val="24"/>
        </w:rPr>
        <w:t>ко</w:t>
      </w:r>
      <w:r w:rsidR="00B37529" w:rsidRPr="00C53970">
        <w:rPr>
          <w:rFonts w:ascii="Times New Roman" w:hAnsi="Times New Roman" w:cs="Times New Roman"/>
          <w:b/>
          <w:spacing w:val="-2"/>
          <w:sz w:val="24"/>
          <w:szCs w:val="24"/>
        </w:rPr>
        <w:t>г</w:t>
      </w:r>
      <w:r w:rsidR="00B37529" w:rsidRPr="00C53970">
        <w:rPr>
          <w:rFonts w:ascii="Times New Roman" w:hAnsi="Times New Roman" w:cs="Times New Roman"/>
          <w:b/>
          <w:sz w:val="24"/>
          <w:szCs w:val="24"/>
        </w:rPr>
        <w:t>о</w:t>
      </w:r>
      <w:r w:rsidR="00B37529" w:rsidRPr="00C53970">
        <w:rPr>
          <w:rFonts w:ascii="Times New Roman" w:hAnsi="Times New Roman" w:cs="Times New Roman"/>
          <w:b/>
          <w:spacing w:val="1"/>
          <w:sz w:val="24"/>
          <w:szCs w:val="24"/>
        </w:rPr>
        <w:t xml:space="preserve"> </w:t>
      </w:r>
      <w:r w:rsidR="00B37529" w:rsidRPr="00C53970">
        <w:rPr>
          <w:rFonts w:ascii="Times New Roman" w:hAnsi="Times New Roman" w:cs="Times New Roman"/>
          <w:b/>
          <w:spacing w:val="-2"/>
          <w:w w:val="101"/>
          <w:sz w:val="24"/>
          <w:szCs w:val="24"/>
        </w:rPr>
        <w:t>с</w:t>
      </w:r>
      <w:r w:rsidR="00B37529" w:rsidRPr="00C53970">
        <w:rPr>
          <w:rFonts w:ascii="Times New Roman" w:hAnsi="Times New Roman" w:cs="Times New Roman"/>
          <w:b/>
          <w:sz w:val="24"/>
          <w:szCs w:val="24"/>
        </w:rPr>
        <w:t>о</w:t>
      </w:r>
      <w:r w:rsidR="00B37529" w:rsidRPr="00C53970">
        <w:rPr>
          <w:rFonts w:ascii="Times New Roman" w:hAnsi="Times New Roman" w:cs="Times New Roman"/>
          <w:b/>
          <w:w w:val="101"/>
          <w:sz w:val="24"/>
          <w:szCs w:val="24"/>
        </w:rPr>
        <w:t>в</w:t>
      </w:r>
      <w:r w:rsidR="00B37529" w:rsidRPr="00C53970">
        <w:rPr>
          <w:rFonts w:ascii="Times New Roman" w:hAnsi="Times New Roman" w:cs="Times New Roman"/>
          <w:b/>
          <w:spacing w:val="-5"/>
          <w:w w:val="101"/>
          <w:sz w:val="24"/>
          <w:szCs w:val="24"/>
        </w:rPr>
        <w:t>е</w:t>
      </w:r>
      <w:r w:rsidR="00B37529" w:rsidRPr="00C53970">
        <w:rPr>
          <w:rFonts w:ascii="Times New Roman" w:hAnsi="Times New Roman" w:cs="Times New Roman"/>
          <w:b/>
          <w:spacing w:val="4"/>
          <w:sz w:val="24"/>
          <w:szCs w:val="24"/>
        </w:rPr>
        <w:t>т</w:t>
      </w:r>
      <w:r w:rsidR="00C53970">
        <w:rPr>
          <w:rFonts w:ascii="Times New Roman" w:hAnsi="Times New Roman" w:cs="Times New Roman"/>
          <w:b/>
          <w:sz w:val="24"/>
          <w:szCs w:val="24"/>
        </w:rPr>
        <w:t>а</w:t>
      </w:r>
    </w:p>
    <w:p w:rsidR="00B37529" w:rsidRPr="00C53970" w:rsidRDefault="00B37529" w:rsidP="00333A83">
      <w:pPr>
        <w:spacing w:line="276" w:lineRule="auto"/>
        <w:ind w:firstLine="709"/>
        <w:jc w:val="both"/>
        <w:rPr>
          <w:rFonts w:ascii="Times New Roman" w:hAnsi="Times New Roman" w:cs="Times New Roman"/>
          <w:sz w:val="24"/>
          <w:szCs w:val="24"/>
        </w:rPr>
      </w:pPr>
      <w:r w:rsidRPr="00C53970">
        <w:rPr>
          <w:rFonts w:ascii="Times New Roman" w:eastAsia="Times New Roman" w:hAnsi="Times New Roman" w:cs="Times New Roman"/>
          <w:bCs/>
          <w:sz w:val="24"/>
          <w:szCs w:val="24"/>
        </w:rPr>
        <w:t>За</w:t>
      </w:r>
      <w:r w:rsidRPr="00C53970">
        <w:rPr>
          <w:rFonts w:ascii="Times New Roman" w:eastAsia="Times New Roman" w:hAnsi="Times New Roman" w:cs="Times New Roman"/>
          <w:bCs/>
          <w:spacing w:val="1"/>
          <w:sz w:val="24"/>
          <w:szCs w:val="24"/>
        </w:rPr>
        <w:t>д</w:t>
      </w:r>
      <w:r w:rsidRPr="00C53970">
        <w:rPr>
          <w:rFonts w:ascii="Times New Roman" w:eastAsia="Times New Roman" w:hAnsi="Times New Roman" w:cs="Times New Roman"/>
          <w:bCs/>
          <w:sz w:val="24"/>
          <w:szCs w:val="24"/>
        </w:rPr>
        <w:t>ачи:</w:t>
      </w:r>
    </w:p>
    <w:p w:rsidR="00B37529" w:rsidRPr="00B37529" w:rsidRDefault="00B37529" w:rsidP="00333A83">
      <w:pPr>
        <w:spacing w:line="276" w:lineRule="auto"/>
        <w:ind w:firstLine="709"/>
        <w:jc w:val="both"/>
        <w:rPr>
          <w:rFonts w:ascii="Times New Roman" w:hAnsi="Times New Roman" w:cs="Times New Roman"/>
          <w:sz w:val="24"/>
        </w:rPr>
      </w:pPr>
      <w:r w:rsidRPr="00B37529">
        <w:rPr>
          <w:rFonts w:ascii="Times New Roman" w:hAnsi="Times New Roman" w:cs="Times New Roman"/>
          <w:sz w:val="24"/>
        </w:rPr>
        <w:t>1.</w:t>
      </w:r>
      <w:r w:rsidR="00333A83">
        <w:rPr>
          <w:rFonts w:ascii="Times New Roman" w:hAnsi="Times New Roman" w:cs="Times New Roman"/>
          <w:sz w:val="24"/>
        </w:rPr>
        <w:t xml:space="preserve"> </w:t>
      </w:r>
      <w:r w:rsidRPr="00B37529">
        <w:rPr>
          <w:rFonts w:ascii="Times New Roman" w:hAnsi="Times New Roman" w:cs="Times New Roman"/>
          <w:sz w:val="24"/>
        </w:rPr>
        <w:t>Повыш</w:t>
      </w:r>
      <w:r w:rsidRPr="00B37529">
        <w:rPr>
          <w:rFonts w:ascii="Times New Roman" w:hAnsi="Times New Roman" w:cs="Times New Roman"/>
          <w:spacing w:val="-1"/>
          <w:sz w:val="24"/>
        </w:rPr>
        <w:t>е</w:t>
      </w:r>
      <w:r w:rsidRPr="00B37529">
        <w:rPr>
          <w:rFonts w:ascii="Times New Roman" w:hAnsi="Times New Roman" w:cs="Times New Roman"/>
          <w:sz w:val="24"/>
        </w:rPr>
        <w:t>ние</w:t>
      </w:r>
      <w:r w:rsidRPr="00B37529">
        <w:rPr>
          <w:rFonts w:ascii="Times New Roman" w:hAnsi="Times New Roman" w:cs="Times New Roman"/>
          <w:spacing w:val="79"/>
          <w:sz w:val="24"/>
        </w:rPr>
        <w:t xml:space="preserve"> </w:t>
      </w:r>
      <w:r w:rsidRPr="00B37529">
        <w:rPr>
          <w:rFonts w:ascii="Times New Roman" w:hAnsi="Times New Roman" w:cs="Times New Roman"/>
          <w:spacing w:val="1"/>
          <w:sz w:val="24"/>
        </w:rPr>
        <w:t>ка</w:t>
      </w:r>
      <w:r w:rsidRPr="00B37529">
        <w:rPr>
          <w:rFonts w:ascii="Times New Roman" w:hAnsi="Times New Roman" w:cs="Times New Roman"/>
          <w:sz w:val="24"/>
        </w:rPr>
        <w:t>че</w:t>
      </w:r>
      <w:r w:rsidRPr="00B37529">
        <w:rPr>
          <w:rFonts w:ascii="Times New Roman" w:hAnsi="Times New Roman" w:cs="Times New Roman"/>
          <w:spacing w:val="-1"/>
          <w:sz w:val="24"/>
        </w:rPr>
        <w:t>с</w:t>
      </w:r>
      <w:r w:rsidRPr="00B37529">
        <w:rPr>
          <w:rFonts w:ascii="Times New Roman" w:hAnsi="Times New Roman" w:cs="Times New Roman"/>
          <w:sz w:val="24"/>
        </w:rPr>
        <w:t>т</w:t>
      </w:r>
      <w:r w:rsidRPr="00B37529">
        <w:rPr>
          <w:rFonts w:ascii="Times New Roman" w:hAnsi="Times New Roman" w:cs="Times New Roman"/>
          <w:spacing w:val="2"/>
          <w:sz w:val="24"/>
        </w:rPr>
        <w:t>в</w:t>
      </w:r>
      <w:r w:rsidRPr="00B37529">
        <w:rPr>
          <w:rFonts w:ascii="Times New Roman" w:hAnsi="Times New Roman" w:cs="Times New Roman"/>
          <w:sz w:val="24"/>
        </w:rPr>
        <w:t>а</w:t>
      </w:r>
      <w:r w:rsidRPr="00B37529">
        <w:rPr>
          <w:rFonts w:ascii="Times New Roman" w:hAnsi="Times New Roman" w:cs="Times New Roman"/>
          <w:spacing w:val="10"/>
          <w:sz w:val="24"/>
        </w:rPr>
        <w:t xml:space="preserve"> </w:t>
      </w:r>
      <w:r w:rsidRPr="00B37529">
        <w:rPr>
          <w:rFonts w:ascii="Times New Roman" w:hAnsi="Times New Roman" w:cs="Times New Roman"/>
          <w:sz w:val="24"/>
        </w:rPr>
        <w:t>об</w:t>
      </w:r>
      <w:r w:rsidRPr="00B37529">
        <w:rPr>
          <w:rFonts w:ascii="Times New Roman" w:hAnsi="Times New Roman" w:cs="Times New Roman"/>
          <w:spacing w:val="1"/>
          <w:sz w:val="24"/>
        </w:rPr>
        <w:t>р</w:t>
      </w:r>
      <w:r w:rsidRPr="00B37529">
        <w:rPr>
          <w:rFonts w:ascii="Times New Roman" w:hAnsi="Times New Roman" w:cs="Times New Roman"/>
          <w:sz w:val="24"/>
        </w:rPr>
        <w:t>азован</w:t>
      </w:r>
      <w:r w:rsidRPr="00B37529">
        <w:rPr>
          <w:rFonts w:ascii="Times New Roman" w:hAnsi="Times New Roman" w:cs="Times New Roman"/>
          <w:spacing w:val="1"/>
          <w:sz w:val="24"/>
        </w:rPr>
        <w:t>и</w:t>
      </w:r>
      <w:r w:rsidRPr="00B37529">
        <w:rPr>
          <w:rFonts w:ascii="Times New Roman" w:hAnsi="Times New Roman" w:cs="Times New Roman"/>
          <w:sz w:val="24"/>
        </w:rPr>
        <w:t>я</w:t>
      </w:r>
      <w:r w:rsidRPr="00B37529">
        <w:rPr>
          <w:rFonts w:ascii="Times New Roman" w:hAnsi="Times New Roman" w:cs="Times New Roman"/>
          <w:spacing w:val="10"/>
          <w:sz w:val="24"/>
        </w:rPr>
        <w:t xml:space="preserve"> </w:t>
      </w:r>
      <w:r w:rsidRPr="00B37529">
        <w:rPr>
          <w:rFonts w:ascii="Times New Roman" w:hAnsi="Times New Roman" w:cs="Times New Roman"/>
          <w:sz w:val="24"/>
        </w:rPr>
        <w:t>о</w:t>
      </w:r>
      <w:r w:rsidRPr="00B37529">
        <w:rPr>
          <w:rFonts w:ascii="Times New Roman" w:hAnsi="Times New Roman" w:cs="Times New Roman"/>
          <w:spacing w:val="2"/>
          <w:sz w:val="24"/>
        </w:rPr>
        <w:t>б</w:t>
      </w:r>
      <w:r w:rsidRPr="00B37529">
        <w:rPr>
          <w:rFonts w:ascii="Times New Roman" w:hAnsi="Times New Roman" w:cs="Times New Roman"/>
          <w:spacing w:val="-3"/>
          <w:sz w:val="24"/>
        </w:rPr>
        <w:t>у</w:t>
      </w:r>
      <w:r w:rsidRPr="00B37529">
        <w:rPr>
          <w:rFonts w:ascii="Times New Roman" w:hAnsi="Times New Roman" w:cs="Times New Roman"/>
          <w:sz w:val="24"/>
        </w:rPr>
        <w:t>чаю</w:t>
      </w:r>
      <w:r w:rsidRPr="00B37529">
        <w:rPr>
          <w:rFonts w:ascii="Times New Roman" w:hAnsi="Times New Roman" w:cs="Times New Roman"/>
          <w:spacing w:val="2"/>
          <w:sz w:val="24"/>
        </w:rPr>
        <w:t>щ</w:t>
      </w:r>
      <w:r w:rsidRPr="00B37529">
        <w:rPr>
          <w:rFonts w:ascii="Times New Roman" w:hAnsi="Times New Roman" w:cs="Times New Roman"/>
          <w:spacing w:val="1"/>
          <w:sz w:val="24"/>
        </w:rPr>
        <w:t>и</w:t>
      </w:r>
      <w:r w:rsidRPr="00B37529">
        <w:rPr>
          <w:rFonts w:ascii="Times New Roman" w:hAnsi="Times New Roman" w:cs="Times New Roman"/>
          <w:spacing w:val="2"/>
          <w:sz w:val="24"/>
        </w:rPr>
        <w:t>х</w:t>
      </w:r>
      <w:r w:rsidRPr="00B37529">
        <w:rPr>
          <w:rFonts w:ascii="Times New Roman" w:hAnsi="Times New Roman" w:cs="Times New Roman"/>
          <w:sz w:val="24"/>
        </w:rPr>
        <w:t>ся</w:t>
      </w:r>
      <w:r w:rsidRPr="00B37529">
        <w:rPr>
          <w:rFonts w:ascii="Times New Roman" w:hAnsi="Times New Roman" w:cs="Times New Roman"/>
          <w:spacing w:val="9"/>
          <w:sz w:val="24"/>
        </w:rPr>
        <w:t xml:space="preserve"> </w:t>
      </w:r>
      <w:r w:rsidRPr="00B37529">
        <w:rPr>
          <w:rFonts w:ascii="Times New Roman" w:hAnsi="Times New Roman" w:cs="Times New Roman"/>
          <w:spacing w:val="1"/>
          <w:sz w:val="24"/>
        </w:rPr>
        <w:t>н</w:t>
      </w:r>
      <w:r w:rsidRPr="00B37529">
        <w:rPr>
          <w:rFonts w:ascii="Times New Roman" w:hAnsi="Times New Roman" w:cs="Times New Roman"/>
          <w:sz w:val="24"/>
        </w:rPr>
        <w:t>а основе обновлен</w:t>
      </w:r>
      <w:r w:rsidRPr="00B37529">
        <w:rPr>
          <w:rFonts w:ascii="Times New Roman" w:hAnsi="Times New Roman" w:cs="Times New Roman"/>
          <w:spacing w:val="1"/>
          <w:sz w:val="24"/>
        </w:rPr>
        <w:t>и</w:t>
      </w:r>
      <w:r w:rsidRPr="00B37529">
        <w:rPr>
          <w:rFonts w:ascii="Times New Roman" w:hAnsi="Times New Roman" w:cs="Times New Roman"/>
          <w:sz w:val="24"/>
        </w:rPr>
        <w:t>я его сод</w:t>
      </w:r>
      <w:r w:rsidRPr="00B37529">
        <w:rPr>
          <w:rFonts w:ascii="Times New Roman" w:hAnsi="Times New Roman" w:cs="Times New Roman"/>
          <w:spacing w:val="-1"/>
          <w:sz w:val="24"/>
        </w:rPr>
        <w:t>е</w:t>
      </w:r>
      <w:r w:rsidRPr="00B37529">
        <w:rPr>
          <w:rFonts w:ascii="Times New Roman" w:hAnsi="Times New Roman" w:cs="Times New Roman"/>
          <w:sz w:val="24"/>
        </w:rPr>
        <w:t>ржан</w:t>
      </w:r>
      <w:r w:rsidRPr="00B37529">
        <w:rPr>
          <w:rFonts w:ascii="Times New Roman" w:hAnsi="Times New Roman" w:cs="Times New Roman"/>
          <w:spacing w:val="1"/>
          <w:sz w:val="24"/>
        </w:rPr>
        <w:t>и</w:t>
      </w:r>
      <w:r w:rsidRPr="00B37529">
        <w:rPr>
          <w:rFonts w:ascii="Times New Roman" w:hAnsi="Times New Roman" w:cs="Times New Roman"/>
          <w:sz w:val="24"/>
        </w:rPr>
        <w:t>я и</w:t>
      </w:r>
      <w:r w:rsidRPr="00B37529">
        <w:rPr>
          <w:rFonts w:ascii="Times New Roman" w:hAnsi="Times New Roman" w:cs="Times New Roman"/>
          <w:spacing w:val="1"/>
          <w:sz w:val="24"/>
        </w:rPr>
        <w:t xml:space="preserve"> </w:t>
      </w:r>
      <w:r w:rsidRPr="00B37529">
        <w:rPr>
          <w:rFonts w:ascii="Times New Roman" w:hAnsi="Times New Roman" w:cs="Times New Roman"/>
          <w:sz w:val="24"/>
        </w:rPr>
        <w:t>тех</w:t>
      </w:r>
      <w:r w:rsidRPr="00B37529">
        <w:rPr>
          <w:rFonts w:ascii="Times New Roman" w:hAnsi="Times New Roman" w:cs="Times New Roman"/>
          <w:spacing w:val="1"/>
          <w:sz w:val="24"/>
        </w:rPr>
        <w:t>н</w:t>
      </w:r>
      <w:r w:rsidRPr="00B37529">
        <w:rPr>
          <w:rFonts w:ascii="Times New Roman" w:hAnsi="Times New Roman" w:cs="Times New Roman"/>
          <w:sz w:val="24"/>
        </w:rPr>
        <w:t>оло</w:t>
      </w:r>
      <w:r w:rsidRPr="00B37529">
        <w:rPr>
          <w:rFonts w:ascii="Times New Roman" w:hAnsi="Times New Roman" w:cs="Times New Roman"/>
          <w:spacing w:val="-1"/>
          <w:sz w:val="24"/>
        </w:rPr>
        <w:t>г</w:t>
      </w:r>
      <w:r w:rsidRPr="00B37529">
        <w:rPr>
          <w:rFonts w:ascii="Times New Roman" w:hAnsi="Times New Roman" w:cs="Times New Roman"/>
          <w:sz w:val="24"/>
        </w:rPr>
        <w:t>ий</w:t>
      </w:r>
      <w:r w:rsidRPr="00B37529">
        <w:rPr>
          <w:rFonts w:ascii="Times New Roman" w:hAnsi="Times New Roman" w:cs="Times New Roman"/>
          <w:spacing w:val="4"/>
          <w:sz w:val="24"/>
        </w:rPr>
        <w:t xml:space="preserve"> </w:t>
      </w:r>
      <w:r w:rsidRPr="00B37529">
        <w:rPr>
          <w:rFonts w:ascii="Times New Roman" w:hAnsi="Times New Roman" w:cs="Times New Roman"/>
          <w:sz w:val="24"/>
        </w:rPr>
        <w:t>в соотв</w:t>
      </w:r>
      <w:r w:rsidRPr="00B37529">
        <w:rPr>
          <w:rFonts w:ascii="Times New Roman" w:hAnsi="Times New Roman" w:cs="Times New Roman"/>
          <w:spacing w:val="-1"/>
          <w:sz w:val="24"/>
        </w:rPr>
        <w:t>е</w:t>
      </w:r>
      <w:r w:rsidR="007031B9">
        <w:rPr>
          <w:rFonts w:ascii="Times New Roman" w:hAnsi="Times New Roman" w:cs="Times New Roman"/>
          <w:sz w:val="24"/>
        </w:rPr>
        <w:t>тствии</w:t>
      </w:r>
      <w:r w:rsidRPr="00B37529">
        <w:rPr>
          <w:rFonts w:ascii="Times New Roman" w:hAnsi="Times New Roman" w:cs="Times New Roman"/>
          <w:sz w:val="24"/>
        </w:rPr>
        <w:t xml:space="preserve"> с</w:t>
      </w:r>
      <w:r w:rsidRPr="00B37529">
        <w:rPr>
          <w:rFonts w:ascii="Times New Roman" w:hAnsi="Times New Roman" w:cs="Times New Roman"/>
          <w:spacing w:val="-1"/>
          <w:sz w:val="24"/>
        </w:rPr>
        <w:t xml:space="preserve">  </w:t>
      </w:r>
      <w:r w:rsidRPr="00B37529">
        <w:rPr>
          <w:rFonts w:ascii="Times New Roman" w:hAnsi="Times New Roman" w:cs="Times New Roman"/>
          <w:sz w:val="24"/>
        </w:rPr>
        <w:t>ФГОС</w:t>
      </w:r>
      <w:r w:rsidR="007031B9">
        <w:rPr>
          <w:rFonts w:ascii="Times New Roman" w:hAnsi="Times New Roman" w:cs="Times New Roman"/>
          <w:sz w:val="24"/>
        </w:rPr>
        <w:t xml:space="preserve"> и ФОП</w:t>
      </w:r>
      <w:r w:rsidRPr="00B37529">
        <w:rPr>
          <w:rFonts w:ascii="Times New Roman" w:hAnsi="Times New Roman" w:cs="Times New Roman"/>
          <w:sz w:val="24"/>
        </w:rPr>
        <w:t xml:space="preserve">. </w:t>
      </w:r>
    </w:p>
    <w:p w:rsidR="00B37529" w:rsidRPr="00B37529" w:rsidRDefault="00B37529" w:rsidP="00333A83">
      <w:pPr>
        <w:spacing w:line="276" w:lineRule="auto"/>
        <w:ind w:firstLine="709"/>
        <w:jc w:val="both"/>
        <w:rPr>
          <w:rFonts w:ascii="Times New Roman" w:hAnsi="Times New Roman" w:cs="Times New Roman"/>
          <w:sz w:val="24"/>
        </w:rPr>
      </w:pPr>
      <w:r w:rsidRPr="00B37529">
        <w:rPr>
          <w:rFonts w:ascii="Times New Roman" w:hAnsi="Times New Roman" w:cs="Times New Roman"/>
          <w:sz w:val="24"/>
        </w:rPr>
        <w:t>2.</w:t>
      </w:r>
      <w:r w:rsidR="00333A83">
        <w:rPr>
          <w:rFonts w:ascii="Times New Roman" w:hAnsi="Times New Roman" w:cs="Times New Roman"/>
          <w:sz w:val="24"/>
        </w:rPr>
        <w:t xml:space="preserve"> </w:t>
      </w:r>
      <w:r w:rsidRPr="00B37529">
        <w:rPr>
          <w:rFonts w:ascii="Times New Roman" w:hAnsi="Times New Roman" w:cs="Times New Roman"/>
          <w:sz w:val="24"/>
        </w:rPr>
        <w:t>Обе</w:t>
      </w:r>
      <w:r w:rsidRPr="00B37529">
        <w:rPr>
          <w:rFonts w:ascii="Times New Roman" w:hAnsi="Times New Roman" w:cs="Times New Roman"/>
          <w:spacing w:val="-1"/>
          <w:sz w:val="24"/>
        </w:rPr>
        <w:t>с</w:t>
      </w:r>
      <w:r w:rsidRPr="00B37529">
        <w:rPr>
          <w:rFonts w:ascii="Times New Roman" w:hAnsi="Times New Roman" w:cs="Times New Roman"/>
          <w:sz w:val="24"/>
        </w:rPr>
        <w:t>печ</w:t>
      </w:r>
      <w:r w:rsidRPr="00B37529">
        <w:rPr>
          <w:rFonts w:ascii="Times New Roman" w:hAnsi="Times New Roman" w:cs="Times New Roman"/>
          <w:spacing w:val="-1"/>
          <w:sz w:val="24"/>
        </w:rPr>
        <w:t>е</w:t>
      </w:r>
      <w:r w:rsidRPr="00B37529">
        <w:rPr>
          <w:rFonts w:ascii="Times New Roman" w:hAnsi="Times New Roman" w:cs="Times New Roman"/>
          <w:sz w:val="24"/>
        </w:rPr>
        <w:t>н</w:t>
      </w:r>
      <w:r w:rsidRPr="00B37529">
        <w:rPr>
          <w:rFonts w:ascii="Times New Roman" w:hAnsi="Times New Roman" w:cs="Times New Roman"/>
          <w:spacing w:val="1"/>
          <w:sz w:val="24"/>
        </w:rPr>
        <w:t>и</w:t>
      </w:r>
      <w:r w:rsidRPr="00B37529">
        <w:rPr>
          <w:rFonts w:ascii="Times New Roman" w:hAnsi="Times New Roman" w:cs="Times New Roman"/>
          <w:sz w:val="24"/>
        </w:rPr>
        <w:t>е</w:t>
      </w:r>
      <w:r w:rsidRPr="00B37529">
        <w:rPr>
          <w:rFonts w:ascii="Times New Roman" w:hAnsi="Times New Roman" w:cs="Times New Roman"/>
          <w:spacing w:val="112"/>
          <w:sz w:val="24"/>
        </w:rPr>
        <w:t xml:space="preserve"> </w:t>
      </w:r>
      <w:r w:rsidRPr="00B37529">
        <w:rPr>
          <w:rFonts w:ascii="Times New Roman" w:hAnsi="Times New Roman" w:cs="Times New Roman"/>
          <w:sz w:val="24"/>
        </w:rPr>
        <w:t>р</w:t>
      </w:r>
      <w:r w:rsidRPr="00B37529">
        <w:rPr>
          <w:rFonts w:ascii="Times New Roman" w:hAnsi="Times New Roman" w:cs="Times New Roman"/>
          <w:spacing w:val="2"/>
          <w:sz w:val="24"/>
        </w:rPr>
        <w:t>о</w:t>
      </w:r>
      <w:r w:rsidRPr="00B37529">
        <w:rPr>
          <w:rFonts w:ascii="Times New Roman" w:hAnsi="Times New Roman" w:cs="Times New Roman"/>
          <w:sz w:val="24"/>
        </w:rPr>
        <w:t>ста</w:t>
      </w:r>
      <w:r w:rsidRPr="00B37529">
        <w:rPr>
          <w:rFonts w:ascii="Times New Roman" w:hAnsi="Times New Roman" w:cs="Times New Roman"/>
          <w:spacing w:val="114"/>
          <w:sz w:val="24"/>
        </w:rPr>
        <w:t xml:space="preserve"> </w:t>
      </w:r>
      <w:r w:rsidRPr="00B37529">
        <w:rPr>
          <w:rFonts w:ascii="Times New Roman" w:hAnsi="Times New Roman" w:cs="Times New Roman"/>
          <w:spacing w:val="1"/>
          <w:sz w:val="24"/>
        </w:rPr>
        <w:t>п</w:t>
      </w:r>
      <w:r w:rsidRPr="00B37529">
        <w:rPr>
          <w:rFonts w:ascii="Times New Roman" w:hAnsi="Times New Roman" w:cs="Times New Roman"/>
          <w:sz w:val="24"/>
        </w:rPr>
        <w:t>рофес</w:t>
      </w:r>
      <w:r w:rsidRPr="00B37529">
        <w:rPr>
          <w:rFonts w:ascii="Times New Roman" w:hAnsi="Times New Roman" w:cs="Times New Roman"/>
          <w:spacing w:val="-1"/>
          <w:sz w:val="24"/>
        </w:rPr>
        <w:t>с</w:t>
      </w:r>
      <w:r w:rsidRPr="00B37529">
        <w:rPr>
          <w:rFonts w:ascii="Times New Roman" w:hAnsi="Times New Roman" w:cs="Times New Roman"/>
          <w:spacing w:val="1"/>
          <w:sz w:val="24"/>
        </w:rPr>
        <w:t>и</w:t>
      </w:r>
      <w:r w:rsidRPr="00B37529">
        <w:rPr>
          <w:rFonts w:ascii="Times New Roman" w:hAnsi="Times New Roman" w:cs="Times New Roman"/>
          <w:sz w:val="24"/>
        </w:rPr>
        <w:t>онал</w:t>
      </w:r>
      <w:r w:rsidRPr="00B37529">
        <w:rPr>
          <w:rFonts w:ascii="Times New Roman" w:hAnsi="Times New Roman" w:cs="Times New Roman"/>
          <w:spacing w:val="1"/>
          <w:sz w:val="24"/>
        </w:rPr>
        <w:t>ьн</w:t>
      </w:r>
      <w:r w:rsidRPr="00B37529">
        <w:rPr>
          <w:rFonts w:ascii="Times New Roman" w:hAnsi="Times New Roman" w:cs="Times New Roman"/>
          <w:spacing w:val="-2"/>
          <w:sz w:val="24"/>
        </w:rPr>
        <w:t>о</w:t>
      </w:r>
      <w:r w:rsidRPr="00B37529">
        <w:rPr>
          <w:rFonts w:ascii="Times New Roman" w:hAnsi="Times New Roman" w:cs="Times New Roman"/>
          <w:sz w:val="24"/>
        </w:rPr>
        <w:t>й</w:t>
      </w:r>
      <w:r w:rsidRPr="00B37529">
        <w:rPr>
          <w:rFonts w:ascii="Times New Roman" w:hAnsi="Times New Roman" w:cs="Times New Roman"/>
          <w:spacing w:val="113"/>
          <w:sz w:val="24"/>
        </w:rPr>
        <w:t xml:space="preserve"> </w:t>
      </w:r>
      <w:r w:rsidRPr="00B37529">
        <w:rPr>
          <w:rFonts w:ascii="Times New Roman" w:hAnsi="Times New Roman" w:cs="Times New Roman"/>
          <w:spacing w:val="1"/>
          <w:sz w:val="24"/>
        </w:rPr>
        <w:t>к</w:t>
      </w:r>
      <w:r w:rsidRPr="00B37529">
        <w:rPr>
          <w:rFonts w:ascii="Times New Roman" w:hAnsi="Times New Roman" w:cs="Times New Roman"/>
          <w:spacing w:val="-2"/>
          <w:sz w:val="24"/>
        </w:rPr>
        <w:t>о</w:t>
      </w:r>
      <w:r w:rsidRPr="00B37529">
        <w:rPr>
          <w:rFonts w:ascii="Times New Roman" w:hAnsi="Times New Roman" w:cs="Times New Roman"/>
          <w:sz w:val="24"/>
        </w:rPr>
        <w:t>мпетент</w:t>
      </w:r>
      <w:r w:rsidRPr="00B37529">
        <w:rPr>
          <w:rFonts w:ascii="Times New Roman" w:hAnsi="Times New Roman" w:cs="Times New Roman"/>
          <w:spacing w:val="1"/>
          <w:sz w:val="24"/>
        </w:rPr>
        <w:t>н</w:t>
      </w:r>
      <w:r w:rsidRPr="00B37529">
        <w:rPr>
          <w:rFonts w:ascii="Times New Roman" w:hAnsi="Times New Roman" w:cs="Times New Roman"/>
          <w:sz w:val="24"/>
        </w:rPr>
        <w:t>ости</w:t>
      </w:r>
      <w:r w:rsidRPr="00B37529">
        <w:rPr>
          <w:rFonts w:ascii="Times New Roman" w:hAnsi="Times New Roman" w:cs="Times New Roman"/>
          <w:spacing w:val="120"/>
          <w:sz w:val="24"/>
        </w:rPr>
        <w:t xml:space="preserve"> </w:t>
      </w:r>
      <w:r w:rsidRPr="00B37529">
        <w:rPr>
          <w:rFonts w:ascii="Times New Roman" w:hAnsi="Times New Roman" w:cs="Times New Roman"/>
          <w:spacing w:val="1"/>
          <w:sz w:val="24"/>
        </w:rPr>
        <w:t>п</w:t>
      </w:r>
      <w:r w:rsidRPr="00B37529">
        <w:rPr>
          <w:rFonts w:ascii="Times New Roman" w:hAnsi="Times New Roman" w:cs="Times New Roman"/>
          <w:sz w:val="24"/>
        </w:rPr>
        <w:t>едаго</w:t>
      </w:r>
      <w:r w:rsidRPr="00B37529">
        <w:rPr>
          <w:rFonts w:ascii="Times New Roman" w:hAnsi="Times New Roman" w:cs="Times New Roman"/>
          <w:spacing w:val="-2"/>
          <w:sz w:val="24"/>
        </w:rPr>
        <w:t>г</w:t>
      </w:r>
      <w:r w:rsidRPr="00B37529">
        <w:rPr>
          <w:rFonts w:ascii="Times New Roman" w:hAnsi="Times New Roman" w:cs="Times New Roman"/>
          <w:sz w:val="24"/>
        </w:rPr>
        <w:t>ов</w:t>
      </w:r>
      <w:r w:rsidRPr="00B37529">
        <w:rPr>
          <w:rFonts w:ascii="Times New Roman" w:hAnsi="Times New Roman" w:cs="Times New Roman"/>
          <w:spacing w:val="112"/>
          <w:sz w:val="24"/>
        </w:rPr>
        <w:t xml:space="preserve"> </w:t>
      </w:r>
      <w:r w:rsidRPr="00B37529">
        <w:rPr>
          <w:rFonts w:ascii="Times New Roman" w:hAnsi="Times New Roman" w:cs="Times New Roman"/>
          <w:sz w:val="24"/>
        </w:rPr>
        <w:t>образователь</w:t>
      </w:r>
      <w:r w:rsidRPr="00B37529">
        <w:rPr>
          <w:rFonts w:ascii="Times New Roman" w:hAnsi="Times New Roman" w:cs="Times New Roman"/>
          <w:spacing w:val="1"/>
          <w:sz w:val="24"/>
        </w:rPr>
        <w:t>н</w:t>
      </w:r>
      <w:r w:rsidRPr="00B37529">
        <w:rPr>
          <w:rFonts w:ascii="Times New Roman" w:hAnsi="Times New Roman" w:cs="Times New Roman"/>
          <w:sz w:val="24"/>
        </w:rPr>
        <w:t xml:space="preserve">ого </w:t>
      </w:r>
      <w:r w:rsidRPr="00B37529">
        <w:rPr>
          <w:rFonts w:ascii="Times New Roman" w:hAnsi="Times New Roman" w:cs="Times New Roman"/>
          <w:spacing w:val="-3"/>
          <w:sz w:val="24"/>
        </w:rPr>
        <w:t>у</w:t>
      </w:r>
      <w:r w:rsidRPr="00B37529">
        <w:rPr>
          <w:rFonts w:ascii="Times New Roman" w:hAnsi="Times New Roman" w:cs="Times New Roman"/>
          <w:sz w:val="24"/>
        </w:rPr>
        <w:t>ч</w:t>
      </w:r>
      <w:r w:rsidRPr="00B37529">
        <w:rPr>
          <w:rFonts w:ascii="Times New Roman" w:hAnsi="Times New Roman" w:cs="Times New Roman"/>
          <w:spacing w:val="2"/>
          <w:sz w:val="24"/>
        </w:rPr>
        <w:t>р</w:t>
      </w:r>
      <w:r w:rsidRPr="00B37529">
        <w:rPr>
          <w:rFonts w:ascii="Times New Roman" w:hAnsi="Times New Roman" w:cs="Times New Roman"/>
          <w:sz w:val="24"/>
        </w:rPr>
        <w:t>еждения</w:t>
      </w:r>
      <w:r w:rsidRPr="00B37529">
        <w:rPr>
          <w:rFonts w:ascii="Times New Roman" w:hAnsi="Times New Roman" w:cs="Times New Roman"/>
          <w:spacing w:val="11"/>
          <w:sz w:val="24"/>
        </w:rPr>
        <w:t xml:space="preserve"> </w:t>
      </w:r>
      <w:r w:rsidRPr="00B37529">
        <w:rPr>
          <w:rFonts w:ascii="Times New Roman" w:hAnsi="Times New Roman" w:cs="Times New Roman"/>
          <w:sz w:val="24"/>
        </w:rPr>
        <w:t>с</w:t>
      </w:r>
      <w:r w:rsidRPr="00B37529">
        <w:rPr>
          <w:rFonts w:ascii="Times New Roman" w:hAnsi="Times New Roman" w:cs="Times New Roman"/>
          <w:spacing w:val="8"/>
          <w:sz w:val="24"/>
        </w:rPr>
        <w:t xml:space="preserve"> </w:t>
      </w:r>
      <w:r w:rsidRPr="00B37529">
        <w:rPr>
          <w:rFonts w:ascii="Times New Roman" w:hAnsi="Times New Roman" w:cs="Times New Roman"/>
          <w:spacing w:val="1"/>
          <w:sz w:val="24"/>
        </w:rPr>
        <w:t>ц</w:t>
      </w:r>
      <w:r w:rsidRPr="00B37529">
        <w:rPr>
          <w:rFonts w:ascii="Times New Roman" w:hAnsi="Times New Roman" w:cs="Times New Roman"/>
          <w:sz w:val="24"/>
        </w:rPr>
        <w:t>ел</w:t>
      </w:r>
      <w:r w:rsidRPr="00B37529">
        <w:rPr>
          <w:rFonts w:ascii="Times New Roman" w:hAnsi="Times New Roman" w:cs="Times New Roman"/>
          <w:spacing w:val="1"/>
          <w:sz w:val="24"/>
        </w:rPr>
        <w:t>ь</w:t>
      </w:r>
      <w:r w:rsidRPr="00B37529">
        <w:rPr>
          <w:rFonts w:ascii="Times New Roman" w:hAnsi="Times New Roman" w:cs="Times New Roman"/>
          <w:sz w:val="24"/>
        </w:rPr>
        <w:t>ю</w:t>
      </w:r>
      <w:r w:rsidRPr="00B37529">
        <w:rPr>
          <w:rFonts w:ascii="Times New Roman" w:hAnsi="Times New Roman" w:cs="Times New Roman"/>
          <w:spacing w:val="11"/>
          <w:sz w:val="24"/>
        </w:rPr>
        <w:t xml:space="preserve"> </w:t>
      </w:r>
      <w:r w:rsidRPr="00B37529">
        <w:rPr>
          <w:rFonts w:ascii="Times New Roman" w:hAnsi="Times New Roman" w:cs="Times New Roman"/>
          <w:sz w:val="24"/>
        </w:rPr>
        <w:t>ор</w:t>
      </w:r>
      <w:r w:rsidRPr="00B37529">
        <w:rPr>
          <w:rFonts w:ascii="Times New Roman" w:hAnsi="Times New Roman" w:cs="Times New Roman"/>
          <w:spacing w:val="1"/>
          <w:sz w:val="24"/>
        </w:rPr>
        <w:t>и</w:t>
      </w:r>
      <w:r w:rsidRPr="00B37529">
        <w:rPr>
          <w:rFonts w:ascii="Times New Roman" w:hAnsi="Times New Roman" w:cs="Times New Roman"/>
          <w:sz w:val="24"/>
        </w:rPr>
        <w:t>ента</w:t>
      </w:r>
      <w:r w:rsidRPr="00B37529">
        <w:rPr>
          <w:rFonts w:ascii="Times New Roman" w:hAnsi="Times New Roman" w:cs="Times New Roman"/>
          <w:spacing w:val="1"/>
          <w:sz w:val="24"/>
        </w:rPr>
        <w:t>ц</w:t>
      </w:r>
      <w:r w:rsidRPr="00B37529">
        <w:rPr>
          <w:rFonts w:ascii="Times New Roman" w:hAnsi="Times New Roman" w:cs="Times New Roman"/>
          <w:spacing w:val="-1"/>
          <w:sz w:val="24"/>
        </w:rPr>
        <w:t>и</w:t>
      </w:r>
      <w:r w:rsidRPr="00B37529">
        <w:rPr>
          <w:rFonts w:ascii="Times New Roman" w:hAnsi="Times New Roman" w:cs="Times New Roman"/>
          <w:sz w:val="24"/>
        </w:rPr>
        <w:t>и</w:t>
      </w:r>
      <w:r w:rsidRPr="00B37529">
        <w:rPr>
          <w:rFonts w:ascii="Times New Roman" w:hAnsi="Times New Roman" w:cs="Times New Roman"/>
          <w:spacing w:val="10"/>
          <w:sz w:val="24"/>
        </w:rPr>
        <w:t xml:space="preserve"> </w:t>
      </w:r>
      <w:r w:rsidRPr="00B37529">
        <w:rPr>
          <w:rFonts w:ascii="Times New Roman" w:hAnsi="Times New Roman" w:cs="Times New Roman"/>
          <w:spacing w:val="1"/>
          <w:sz w:val="24"/>
        </w:rPr>
        <w:t>н</w:t>
      </w:r>
      <w:r w:rsidRPr="00B37529">
        <w:rPr>
          <w:rFonts w:ascii="Times New Roman" w:hAnsi="Times New Roman" w:cs="Times New Roman"/>
          <w:sz w:val="24"/>
        </w:rPr>
        <w:t>а</w:t>
      </w:r>
      <w:r w:rsidRPr="00B37529">
        <w:rPr>
          <w:rFonts w:ascii="Times New Roman" w:hAnsi="Times New Roman" w:cs="Times New Roman"/>
          <w:spacing w:val="8"/>
          <w:sz w:val="24"/>
        </w:rPr>
        <w:t xml:space="preserve"> </w:t>
      </w:r>
      <w:r w:rsidRPr="00B37529">
        <w:rPr>
          <w:rFonts w:ascii="Times New Roman" w:hAnsi="Times New Roman" w:cs="Times New Roman"/>
          <w:sz w:val="24"/>
        </w:rPr>
        <w:t>разв</w:t>
      </w:r>
      <w:r w:rsidRPr="00B37529">
        <w:rPr>
          <w:rFonts w:ascii="Times New Roman" w:hAnsi="Times New Roman" w:cs="Times New Roman"/>
          <w:spacing w:val="1"/>
          <w:sz w:val="24"/>
        </w:rPr>
        <w:t>и</w:t>
      </w:r>
      <w:r w:rsidRPr="00B37529">
        <w:rPr>
          <w:rFonts w:ascii="Times New Roman" w:hAnsi="Times New Roman" w:cs="Times New Roman"/>
          <w:spacing w:val="-1"/>
          <w:sz w:val="24"/>
        </w:rPr>
        <w:t>т</w:t>
      </w:r>
      <w:r w:rsidRPr="00B37529">
        <w:rPr>
          <w:rFonts w:ascii="Times New Roman" w:hAnsi="Times New Roman" w:cs="Times New Roman"/>
          <w:sz w:val="24"/>
        </w:rPr>
        <w:t>ие</w:t>
      </w:r>
      <w:r w:rsidRPr="00B37529">
        <w:rPr>
          <w:rFonts w:ascii="Times New Roman" w:hAnsi="Times New Roman" w:cs="Times New Roman"/>
          <w:spacing w:val="9"/>
          <w:sz w:val="24"/>
        </w:rPr>
        <w:t xml:space="preserve"> </w:t>
      </w:r>
      <w:r w:rsidRPr="00B37529">
        <w:rPr>
          <w:rFonts w:ascii="Times New Roman" w:hAnsi="Times New Roman" w:cs="Times New Roman"/>
          <w:sz w:val="24"/>
        </w:rPr>
        <w:t>способ</w:t>
      </w:r>
      <w:r w:rsidRPr="00B37529">
        <w:rPr>
          <w:rFonts w:ascii="Times New Roman" w:hAnsi="Times New Roman" w:cs="Times New Roman"/>
          <w:spacing w:val="1"/>
          <w:sz w:val="24"/>
        </w:rPr>
        <w:t>н</w:t>
      </w:r>
      <w:r w:rsidRPr="00B37529">
        <w:rPr>
          <w:rFonts w:ascii="Times New Roman" w:hAnsi="Times New Roman" w:cs="Times New Roman"/>
          <w:sz w:val="24"/>
        </w:rPr>
        <w:t>о</w:t>
      </w:r>
      <w:r w:rsidRPr="00B37529">
        <w:rPr>
          <w:rFonts w:ascii="Times New Roman" w:hAnsi="Times New Roman" w:cs="Times New Roman"/>
          <w:spacing w:val="3"/>
          <w:sz w:val="24"/>
        </w:rPr>
        <w:t>с</w:t>
      </w:r>
      <w:r w:rsidRPr="00B37529">
        <w:rPr>
          <w:rFonts w:ascii="Times New Roman" w:hAnsi="Times New Roman" w:cs="Times New Roman"/>
          <w:spacing w:val="1"/>
          <w:sz w:val="24"/>
        </w:rPr>
        <w:t>т</w:t>
      </w:r>
      <w:r w:rsidRPr="00B37529">
        <w:rPr>
          <w:rFonts w:ascii="Times New Roman" w:hAnsi="Times New Roman" w:cs="Times New Roman"/>
          <w:sz w:val="24"/>
        </w:rPr>
        <w:t>ей</w:t>
      </w:r>
      <w:r w:rsidRPr="00B37529">
        <w:rPr>
          <w:rFonts w:ascii="Times New Roman" w:hAnsi="Times New Roman" w:cs="Times New Roman"/>
          <w:spacing w:val="10"/>
          <w:sz w:val="24"/>
        </w:rPr>
        <w:t xml:space="preserve"> </w:t>
      </w:r>
      <w:r w:rsidRPr="00B37529">
        <w:rPr>
          <w:rFonts w:ascii="Times New Roman" w:hAnsi="Times New Roman" w:cs="Times New Roman"/>
          <w:sz w:val="24"/>
        </w:rPr>
        <w:t>и</w:t>
      </w:r>
      <w:r w:rsidRPr="00B37529">
        <w:rPr>
          <w:rFonts w:ascii="Times New Roman" w:hAnsi="Times New Roman" w:cs="Times New Roman"/>
          <w:spacing w:val="10"/>
          <w:sz w:val="24"/>
        </w:rPr>
        <w:t xml:space="preserve"> </w:t>
      </w:r>
      <w:r w:rsidRPr="00B37529">
        <w:rPr>
          <w:rFonts w:ascii="Times New Roman" w:hAnsi="Times New Roman" w:cs="Times New Roman"/>
          <w:sz w:val="24"/>
        </w:rPr>
        <w:t>возможно</w:t>
      </w:r>
      <w:r w:rsidRPr="00B37529">
        <w:rPr>
          <w:rFonts w:ascii="Times New Roman" w:hAnsi="Times New Roman" w:cs="Times New Roman"/>
          <w:spacing w:val="-1"/>
          <w:sz w:val="24"/>
        </w:rPr>
        <w:t>с</w:t>
      </w:r>
      <w:r w:rsidRPr="00B37529">
        <w:rPr>
          <w:rFonts w:ascii="Times New Roman" w:hAnsi="Times New Roman" w:cs="Times New Roman"/>
          <w:sz w:val="24"/>
        </w:rPr>
        <w:t>т</w:t>
      </w:r>
      <w:r w:rsidRPr="00B37529">
        <w:rPr>
          <w:rFonts w:ascii="Times New Roman" w:hAnsi="Times New Roman" w:cs="Times New Roman"/>
          <w:spacing w:val="-1"/>
          <w:sz w:val="24"/>
        </w:rPr>
        <w:t>е</w:t>
      </w:r>
      <w:r w:rsidRPr="00B37529">
        <w:rPr>
          <w:rFonts w:ascii="Times New Roman" w:hAnsi="Times New Roman" w:cs="Times New Roman"/>
          <w:sz w:val="24"/>
        </w:rPr>
        <w:t>й</w:t>
      </w:r>
      <w:r w:rsidRPr="00B37529">
        <w:rPr>
          <w:rFonts w:ascii="Times New Roman" w:hAnsi="Times New Roman" w:cs="Times New Roman"/>
          <w:spacing w:val="12"/>
          <w:sz w:val="24"/>
        </w:rPr>
        <w:t xml:space="preserve"> </w:t>
      </w:r>
      <w:r w:rsidRPr="00B37529">
        <w:rPr>
          <w:rFonts w:ascii="Times New Roman" w:hAnsi="Times New Roman" w:cs="Times New Roman"/>
          <w:sz w:val="24"/>
        </w:rPr>
        <w:t>о</w:t>
      </w:r>
      <w:r w:rsidRPr="00B37529">
        <w:rPr>
          <w:rFonts w:ascii="Times New Roman" w:hAnsi="Times New Roman" w:cs="Times New Roman"/>
          <w:spacing w:val="3"/>
          <w:sz w:val="24"/>
        </w:rPr>
        <w:t>б</w:t>
      </w:r>
      <w:r w:rsidRPr="00B37529">
        <w:rPr>
          <w:rFonts w:ascii="Times New Roman" w:hAnsi="Times New Roman" w:cs="Times New Roman"/>
          <w:spacing w:val="-3"/>
          <w:sz w:val="24"/>
        </w:rPr>
        <w:t>у</w:t>
      </w:r>
      <w:r w:rsidRPr="00B37529">
        <w:rPr>
          <w:rFonts w:ascii="Times New Roman" w:hAnsi="Times New Roman" w:cs="Times New Roman"/>
          <w:sz w:val="24"/>
        </w:rPr>
        <w:t>чающи</w:t>
      </w:r>
      <w:r w:rsidRPr="00B37529">
        <w:rPr>
          <w:rFonts w:ascii="Times New Roman" w:hAnsi="Times New Roman" w:cs="Times New Roman"/>
          <w:spacing w:val="2"/>
          <w:sz w:val="24"/>
        </w:rPr>
        <w:t>х</w:t>
      </w:r>
      <w:r w:rsidRPr="00B37529">
        <w:rPr>
          <w:rFonts w:ascii="Times New Roman" w:hAnsi="Times New Roman" w:cs="Times New Roman"/>
          <w:sz w:val="24"/>
        </w:rPr>
        <w:t>ся,</w:t>
      </w:r>
      <w:r w:rsidRPr="00B37529">
        <w:rPr>
          <w:rFonts w:ascii="Times New Roman" w:hAnsi="Times New Roman" w:cs="Times New Roman"/>
          <w:spacing w:val="106"/>
          <w:sz w:val="24"/>
        </w:rPr>
        <w:t xml:space="preserve"> </w:t>
      </w:r>
      <w:r w:rsidRPr="00B37529">
        <w:rPr>
          <w:rFonts w:ascii="Times New Roman" w:hAnsi="Times New Roman" w:cs="Times New Roman"/>
          <w:sz w:val="24"/>
        </w:rPr>
        <w:t>на</w:t>
      </w:r>
      <w:r w:rsidRPr="00B37529">
        <w:rPr>
          <w:rFonts w:ascii="Times New Roman" w:hAnsi="Times New Roman" w:cs="Times New Roman"/>
          <w:spacing w:val="104"/>
          <w:sz w:val="24"/>
        </w:rPr>
        <w:t xml:space="preserve"> </w:t>
      </w:r>
      <w:r w:rsidRPr="00B37529">
        <w:rPr>
          <w:rFonts w:ascii="Times New Roman" w:hAnsi="Times New Roman" w:cs="Times New Roman"/>
          <w:sz w:val="24"/>
        </w:rPr>
        <w:t>раскрытие</w:t>
      </w:r>
      <w:r w:rsidRPr="00B37529">
        <w:rPr>
          <w:rFonts w:ascii="Times New Roman" w:hAnsi="Times New Roman" w:cs="Times New Roman"/>
          <w:spacing w:val="105"/>
          <w:sz w:val="24"/>
        </w:rPr>
        <w:t xml:space="preserve"> </w:t>
      </w:r>
      <w:r w:rsidRPr="00B37529">
        <w:rPr>
          <w:rFonts w:ascii="Times New Roman" w:hAnsi="Times New Roman" w:cs="Times New Roman"/>
          <w:sz w:val="24"/>
        </w:rPr>
        <w:t>их</w:t>
      </w:r>
      <w:r w:rsidRPr="00B37529">
        <w:rPr>
          <w:rFonts w:ascii="Times New Roman" w:hAnsi="Times New Roman" w:cs="Times New Roman"/>
          <w:spacing w:val="108"/>
          <w:sz w:val="24"/>
        </w:rPr>
        <w:t xml:space="preserve"> </w:t>
      </w:r>
      <w:r w:rsidRPr="00B37529">
        <w:rPr>
          <w:rFonts w:ascii="Times New Roman" w:hAnsi="Times New Roman" w:cs="Times New Roman"/>
          <w:sz w:val="24"/>
        </w:rPr>
        <w:t>л</w:t>
      </w:r>
      <w:r w:rsidRPr="00B37529">
        <w:rPr>
          <w:rFonts w:ascii="Times New Roman" w:hAnsi="Times New Roman" w:cs="Times New Roman"/>
          <w:spacing w:val="2"/>
          <w:sz w:val="24"/>
        </w:rPr>
        <w:t>и</w:t>
      </w:r>
      <w:r w:rsidRPr="00B37529">
        <w:rPr>
          <w:rFonts w:ascii="Times New Roman" w:hAnsi="Times New Roman" w:cs="Times New Roman"/>
          <w:spacing w:val="-3"/>
          <w:sz w:val="24"/>
        </w:rPr>
        <w:t>ч</w:t>
      </w:r>
      <w:r w:rsidRPr="00B37529">
        <w:rPr>
          <w:rFonts w:ascii="Times New Roman" w:hAnsi="Times New Roman" w:cs="Times New Roman"/>
          <w:spacing w:val="1"/>
          <w:sz w:val="24"/>
        </w:rPr>
        <w:t>н</w:t>
      </w:r>
      <w:r w:rsidRPr="00B37529">
        <w:rPr>
          <w:rFonts w:ascii="Times New Roman" w:hAnsi="Times New Roman" w:cs="Times New Roman"/>
          <w:sz w:val="24"/>
        </w:rPr>
        <w:t>ост</w:t>
      </w:r>
      <w:r w:rsidRPr="00B37529">
        <w:rPr>
          <w:rFonts w:ascii="Times New Roman" w:hAnsi="Times New Roman" w:cs="Times New Roman"/>
          <w:spacing w:val="-1"/>
          <w:sz w:val="24"/>
        </w:rPr>
        <w:t>н</w:t>
      </w:r>
      <w:r w:rsidRPr="00B37529">
        <w:rPr>
          <w:rFonts w:ascii="Times New Roman" w:hAnsi="Times New Roman" w:cs="Times New Roman"/>
          <w:sz w:val="24"/>
        </w:rPr>
        <w:t>ого</w:t>
      </w:r>
      <w:r w:rsidRPr="00B37529">
        <w:rPr>
          <w:rFonts w:ascii="Times New Roman" w:hAnsi="Times New Roman" w:cs="Times New Roman"/>
          <w:spacing w:val="105"/>
          <w:sz w:val="24"/>
        </w:rPr>
        <w:t xml:space="preserve"> </w:t>
      </w:r>
      <w:r w:rsidRPr="00B37529">
        <w:rPr>
          <w:rFonts w:ascii="Times New Roman" w:hAnsi="Times New Roman" w:cs="Times New Roman"/>
          <w:sz w:val="24"/>
        </w:rPr>
        <w:t>и творческого потенциала.</w:t>
      </w:r>
    </w:p>
    <w:p w:rsidR="00B37529" w:rsidRDefault="00B37529" w:rsidP="00333A83">
      <w:pPr>
        <w:spacing w:line="276" w:lineRule="auto"/>
        <w:ind w:firstLine="709"/>
        <w:jc w:val="both"/>
        <w:rPr>
          <w:rFonts w:ascii="Times New Roman" w:hAnsi="Times New Roman" w:cs="Times New Roman"/>
          <w:sz w:val="24"/>
        </w:rPr>
      </w:pPr>
      <w:r w:rsidRPr="00B37529">
        <w:rPr>
          <w:rFonts w:ascii="Times New Roman" w:hAnsi="Times New Roman" w:cs="Times New Roman"/>
          <w:sz w:val="24"/>
        </w:rPr>
        <w:t>3.Расширен</w:t>
      </w:r>
      <w:r w:rsidRPr="00B37529">
        <w:rPr>
          <w:rFonts w:ascii="Times New Roman" w:hAnsi="Times New Roman" w:cs="Times New Roman"/>
          <w:spacing w:val="1"/>
          <w:sz w:val="24"/>
        </w:rPr>
        <w:t>и</w:t>
      </w:r>
      <w:r w:rsidRPr="00B37529">
        <w:rPr>
          <w:rFonts w:ascii="Times New Roman" w:hAnsi="Times New Roman" w:cs="Times New Roman"/>
          <w:sz w:val="24"/>
        </w:rPr>
        <w:t>е</w:t>
      </w:r>
      <w:r w:rsidRPr="00B37529">
        <w:rPr>
          <w:rFonts w:ascii="Times New Roman" w:hAnsi="Times New Roman" w:cs="Times New Roman"/>
          <w:spacing w:val="6"/>
          <w:sz w:val="24"/>
        </w:rPr>
        <w:t xml:space="preserve"> </w:t>
      </w:r>
      <w:r w:rsidRPr="00B37529">
        <w:rPr>
          <w:rFonts w:ascii="Times New Roman" w:hAnsi="Times New Roman" w:cs="Times New Roman"/>
          <w:sz w:val="24"/>
        </w:rPr>
        <w:t>с</w:t>
      </w:r>
      <w:r w:rsidRPr="00B37529">
        <w:rPr>
          <w:rFonts w:ascii="Times New Roman" w:hAnsi="Times New Roman" w:cs="Times New Roman"/>
          <w:spacing w:val="2"/>
          <w:sz w:val="24"/>
        </w:rPr>
        <w:t>ф</w:t>
      </w:r>
      <w:r w:rsidRPr="00B37529">
        <w:rPr>
          <w:rFonts w:ascii="Times New Roman" w:hAnsi="Times New Roman" w:cs="Times New Roman"/>
          <w:sz w:val="24"/>
        </w:rPr>
        <w:t>еры</w:t>
      </w:r>
      <w:r w:rsidRPr="00B37529">
        <w:rPr>
          <w:rFonts w:ascii="Times New Roman" w:hAnsi="Times New Roman" w:cs="Times New Roman"/>
          <w:spacing w:val="6"/>
          <w:sz w:val="24"/>
        </w:rPr>
        <w:t xml:space="preserve"> </w:t>
      </w:r>
      <w:r w:rsidRPr="00B37529">
        <w:rPr>
          <w:rFonts w:ascii="Times New Roman" w:hAnsi="Times New Roman" w:cs="Times New Roman"/>
          <w:spacing w:val="1"/>
          <w:sz w:val="24"/>
        </w:rPr>
        <w:t>исп</w:t>
      </w:r>
      <w:r w:rsidRPr="00B37529">
        <w:rPr>
          <w:rFonts w:ascii="Times New Roman" w:hAnsi="Times New Roman" w:cs="Times New Roman"/>
          <w:sz w:val="24"/>
        </w:rPr>
        <w:t>ол</w:t>
      </w:r>
      <w:r w:rsidRPr="00B37529">
        <w:rPr>
          <w:rFonts w:ascii="Times New Roman" w:hAnsi="Times New Roman" w:cs="Times New Roman"/>
          <w:spacing w:val="1"/>
          <w:sz w:val="24"/>
        </w:rPr>
        <w:t>ьз</w:t>
      </w:r>
      <w:r w:rsidRPr="00B37529">
        <w:rPr>
          <w:rFonts w:ascii="Times New Roman" w:hAnsi="Times New Roman" w:cs="Times New Roman"/>
          <w:sz w:val="24"/>
        </w:rPr>
        <w:t>ова</w:t>
      </w:r>
      <w:r w:rsidRPr="00B37529">
        <w:rPr>
          <w:rFonts w:ascii="Times New Roman" w:hAnsi="Times New Roman" w:cs="Times New Roman"/>
          <w:spacing w:val="-1"/>
          <w:sz w:val="24"/>
        </w:rPr>
        <w:t>н</w:t>
      </w:r>
      <w:r w:rsidRPr="00B37529">
        <w:rPr>
          <w:rFonts w:ascii="Times New Roman" w:hAnsi="Times New Roman" w:cs="Times New Roman"/>
          <w:sz w:val="24"/>
        </w:rPr>
        <w:t>ия</w:t>
      </w:r>
      <w:r w:rsidRPr="00B37529">
        <w:rPr>
          <w:rFonts w:ascii="Times New Roman" w:hAnsi="Times New Roman" w:cs="Times New Roman"/>
          <w:spacing w:val="7"/>
          <w:sz w:val="24"/>
        </w:rPr>
        <w:t xml:space="preserve"> </w:t>
      </w:r>
      <w:r w:rsidRPr="00B37529">
        <w:rPr>
          <w:rFonts w:ascii="Times New Roman" w:hAnsi="Times New Roman" w:cs="Times New Roman"/>
          <w:sz w:val="24"/>
        </w:rPr>
        <w:t>совр</w:t>
      </w:r>
      <w:r w:rsidRPr="00B37529">
        <w:rPr>
          <w:rFonts w:ascii="Times New Roman" w:hAnsi="Times New Roman" w:cs="Times New Roman"/>
          <w:spacing w:val="-1"/>
          <w:sz w:val="24"/>
        </w:rPr>
        <w:t>еме</w:t>
      </w:r>
      <w:r w:rsidRPr="00B37529">
        <w:rPr>
          <w:rFonts w:ascii="Times New Roman" w:hAnsi="Times New Roman" w:cs="Times New Roman"/>
          <w:spacing w:val="1"/>
          <w:sz w:val="24"/>
        </w:rPr>
        <w:t>нн</w:t>
      </w:r>
      <w:r w:rsidRPr="00B37529">
        <w:rPr>
          <w:rFonts w:ascii="Times New Roman" w:hAnsi="Times New Roman" w:cs="Times New Roman"/>
          <w:sz w:val="24"/>
        </w:rPr>
        <w:t>ых</w:t>
      </w:r>
      <w:r w:rsidRPr="00B37529">
        <w:rPr>
          <w:rFonts w:ascii="Times New Roman" w:hAnsi="Times New Roman" w:cs="Times New Roman"/>
          <w:spacing w:val="12"/>
          <w:sz w:val="24"/>
        </w:rPr>
        <w:t xml:space="preserve"> </w:t>
      </w:r>
      <w:r w:rsidRPr="00B37529">
        <w:rPr>
          <w:rFonts w:ascii="Times New Roman" w:hAnsi="Times New Roman" w:cs="Times New Roman"/>
          <w:sz w:val="24"/>
        </w:rPr>
        <w:t>тех</w:t>
      </w:r>
      <w:r w:rsidRPr="00B37529">
        <w:rPr>
          <w:rFonts w:ascii="Times New Roman" w:hAnsi="Times New Roman" w:cs="Times New Roman"/>
          <w:spacing w:val="1"/>
          <w:sz w:val="24"/>
        </w:rPr>
        <w:t>н</w:t>
      </w:r>
      <w:r w:rsidRPr="00B37529">
        <w:rPr>
          <w:rFonts w:ascii="Times New Roman" w:hAnsi="Times New Roman" w:cs="Times New Roman"/>
          <w:sz w:val="24"/>
        </w:rPr>
        <w:t>ологий</w:t>
      </w:r>
      <w:r w:rsidRPr="00B37529">
        <w:rPr>
          <w:rFonts w:ascii="Times New Roman" w:hAnsi="Times New Roman" w:cs="Times New Roman"/>
          <w:spacing w:val="7"/>
          <w:sz w:val="24"/>
        </w:rPr>
        <w:t xml:space="preserve"> </w:t>
      </w:r>
      <w:r w:rsidRPr="00B37529">
        <w:rPr>
          <w:rFonts w:ascii="Times New Roman" w:hAnsi="Times New Roman" w:cs="Times New Roman"/>
          <w:spacing w:val="1"/>
          <w:sz w:val="24"/>
        </w:rPr>
        <w:t>п</w:t>
      </w:r>
      <w:r w:rsidRPr="00B37529">
        <w:rPr>
          <w:rFonts w:ascii="Times New Roman" w:hAnsi="Times New Roman" w:cs="Times New Roman"/>
          <w:spacing w:val="-2"/>
          <w:sz w:val="24"/>
        </w:rPr>
        <w:t>р</w:t>
      </w:r>
      <w:r w:rsidRPr="00B37529">
        <w:rPr>
          <w:rFonts w:ascii="Times New Roman" w:hAnsi="Times New Roman" w:cs="Times New Roman"/>
          <w:sz w:val="24"/>
        </w:rPr>
        <w:t>и</w:t>
      </w:r>
      <w:r w:rsidRPr="00B37529">
        <w:rPr>
          <w:rFonts w:ascii="Times New Roman" w:hAnsi="Times New Roman" w:cs="Times New Roman"/>
          <w:spacing w:val="9"/>
          <w:sz w:val="24"/>
        </w:rPr>
        <w:t xml:space="preserve"> </w:t>
      </w:r>
      <w:r w:rsidRPr="00B37529">
        <w:rPr>
          <w:rFonts w:ascii="Times New Roman" w:hAnsi="Times New Roman" w:cs="Times New Roman"/>
          <w:sz w:val="24"/>
        </w:rPr>
        <w:t>реали</w:t>
      </w:r>
      <w:r w:rsidRPr="00B37529">
        <w:rPr>
          <w:rFonts w:ascii="Times New Roman" w:hAnsi="Times New Roman" w:cs="Times New Roman"/>
          <w:spacing w:val="1"/>
          <w:sz w:val="24"/>
        </w:rPr>
        <w:t>з</w:t>
      </w:r>
      <w:r w:rsidRPr="00B37529">
        <w:rPr>
          <w:rFonts w:ascii="Times New Roman" w:hAnsi="Times New Roman" w:cs="Times New Roman"/>
          <w:sz w:val="24"/>
        </w:rPr>
        <w:t>а</w:t>
      </w:r>
      <w:r w:rsidRPr="00B37529">
        <w:rPr>
          <w:rFonts w:ascii="Times New Roman" w:hAnsi="Times New Roman" w:cs="Times New Roman"/>
          <w:spacing w:val="-1"/>
          <w:sz w:val="24"/>
        </w:rPr>
        <w:t>ц</w:t>
      </w:r>
      <w:r w:rsidRPr="00B37529">
        <w:rPr>
          <w:rFonts w:ascii="Times New Roman" w:hAnsi="Times New Roman" w:cs="Times New Roman"/>
          <w:sz w:val="24"/>
        </w:rPr>
        <w:t>ии</w:t>
      </w:r>
      <w:r w:rsidRPr="00B37529">
        <w:rPr>
          <w:rFonts w:ascii="Times New Roman" w:hAnsi="Times New Roman" w:cs="Times New Roman"/>
          <w:spacing w:val="10"/>
          <w:sz w:val="24"/>
        </w:rPr>
        <w:t xml:space="preserve"> </w:t>
      </w:r>
      <w:r w:rsidRPr="00B37529">
        <w:rPr>
          <w:rFonts w:ascii="Times New Roman" w:hAnsi="Times New Roman" w:cs="Times New Roman"/>
          <w:sz w:val="24"/>
        </w:rPr>
        <w:t>Прогр</w:t>
      </w:r>
      <w:r w:rsidRPr="00B37529">
        <w:rPr>
          <w:rFonts w:ascii="Times New Roman" w:hAnsi="Times New Roman" w:cs="Times New Roman"/>
          <w:spacing w:val="-1"/>
          <w:sz w:val="24"/>
        </w:rPr>
        <w:t>а</w:t>
      </w:r>
      <w:r w:rsidRPr="00B37529">
        <w:rPr>
          <w:rFonts w:ascii="Times New Roman" w:hAnsi="Times New Roman" w:cs="Times New Roman"/>
          <w:sz w:val="24"/>
        </w:rPr>
        <w:t>м</w:t>
      </w:r>
      <w:r w:rsidRPr="00B37529">
        <w:rPr>
          <w:rFonts w:ascii="Times New Roman" w:hAnsi="Times New Roman" w:cs="Times New Roman"/>
          <w:spacing w:val="-1"/>
          <w:sz w:val="24"/>
        </w:rPr>
        <w:t>м</w:t>
      </w:r>
      <w:r w:rsidRPr="00B37529">
        <w:rPr>
          <w:rFonts w:ascii="Times New Roman" w:hAnsi="Times New Roman" w:cs="Times New Roman"/>
          <w:sz w:val="24"/>
        </w:rPr>
        <w:t>ы разви</w:t>
      </w:r>
      <w:r w:rsidRPr="00B37529">
        <w:rPr>
          <w:rFonts w:ascii="Times New Roman" w:hAnsi="Times New Roman" w:cs="Times New Roman"/>
          <w:spacing w:val="1"/>
          <w:sz w:val="24"/>
        </w:rPr>
        <w:t>тия</w:t>
      </w:r>
      <w:r w:rsidRPr="00B37529">
        <w:rPr>
          <w:rFonts w:ascii="Times New Roman" w:hAnsi="Times New Roman" w:cs="Times New Roman"/>
          <w:sz w:val="24"/>
        </w:rPr>
        <w:t>.</w:t>
      </w:r>
    </w:p>
    <w:p w:rsidR="00E13611" w:rsidRDefault="00E13611" w:rsidP="00967EE7">
      <w:pPr>
        <w:spacing w:line="276" w:lineRule="auto"/>
        <w:jc w:val="both"/>
        <w:rPr>
          <w:rFonts w:ascii="Times New Roman" w:hAnsi="Times New Roman" w:cs="Times New Roman"/>
          <w:sz w:val="24"/>
        </w:rPr>
      </w:pPr>
    </w:p>
    <w:tbl>
      <w:tblPr>
        <w:tblW w:w="1502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82"/>
        <w:gridCol w:w="1275"/>
        <w:gridCol w:w="2268"/>
      </w:tblGrid>
      <w:tr w:rsidR="00E13611" w:rsidRPr="00E13611" w:rsidTr="004018A4">
        <w:trPr>
          <w:trHeight w:val="36"/>
        </w:trPr>
        <w:tc>
          <w:tcPr>
            <w:tcW w:w="11482" w:type="dxa"/>
            <w:tcBorders>
              <w:top w:val="single" w:sz="4" w:space="0" w:color="auto"/>
              <w:left w:val="single" w:sz="4" w:space="0" w:color="auto"/>
              <w:bottom w:val="single" w:sz="4" w:space="0" w:color="auto"/>
              <w:right w:val="single" w:sz="4" w:space="0" w:color="auto"/>
            </w:tcBorders>
            <w:hideMark/>
          </w:tcPr>
          <w:p w:rsidR="00E13611" w:rsidRPr="00E13611" w:rsidRDefault="00E13611" w:rsidP="00967EE7">
            <w:pPr>
              <w:spacing w:line="240" w:lineRule="auto"/>
              <w:jc w:val="center"/>
              <w:rPr>
                <w:rFonts w:ascii="Times New Roman" w:eastAsia="Times New Roman" w:hAnsi="Times New Roman" w:cs="Times New Roman"/>
                <w:b/>
                <w:sz w:val="24"/>
                <w:szCs w:val="24"/>
              </w:rPr>
            </w:pPr>
            <w:r w:rsidRPr="00E13611">
              <w:rPr>
                <w:rFonts w:ascii="Times New Roman" w:eastAsia="Times New Roman" w:hAnsi="Times New Roman" w:cs="Times New Roman"/>
                <w:b/>
                <w:sz w:val="24"/>
                <w:szCs w:val="24"/>
              </w:rPr>
              <w:t>Наименование</w:t>
            </w:r>
          </w:p>
        </w:tc>
        <w:tc>
          <w:tcPr>
            <w:tcW w:w="1275" w:type="dxa"/>
            <w:tcBorders>
              <w:top w:val="single" w:sz="4" w:space="0" w:color="auto"/>
              <w:left w:val="single" w:sz="4" w:space="0" w:color="auto"/>
              <w:bottom w:val="single" w:sz="4" w:space="0" w:color="auto"/>
              <w:right w:val="single" w:sz="4" w:space="0" w:color="auto"/>
            </w:tcBorders>
            <w:hideMark/>
          </w:tcPr>
          <w:p w:rsidR="00E13611" w:rsidRPr="00E13611" w:rsidRDefault="00E13611" w:rsidP="00967EE7">
            <w:pPr>
              <w:spacing w:line="240" w:lineRule="auto"/>
              <w:jc w:val="center"/>
              <w:rPr>
                <w:rFonts w:ascii="Times New Roman" w:eastAsia="Times New Roman" w:hAnsi="Times New Roman" w:cs="Times New Roman"/>
                <w:b/>
                <w:sz w:val="24"/>
                <w:szCs w:val="24"/>
              </w:rPr>
            </w:pPr>
            <w:r w:rsidRPr="00E13611">
              <w:rPr>
                <w:rFonts w:ascii="Times New Roman" w:eastAsia="Times New Roman" w:hAnsi="Times New Roman" w:cs="Times New Roman"/>
                <w:b/>
                <w:sz w:val="24"/>
                <w:szCs w:val="24"/>
              </w:rPr>
              <w:t>Сроки</w:t>
            </w:r>
          </w:p>
        </w:tc>
        <w:tc>
          <w:tcPr>
            <w:tcW w:w="2268" w:type="dxa"/>
            <w:tcBorders>
              <w:top w:val="single" w:sz="4" w:space="0" w:color="auto"/>
              <w:left w:val="single" w:sz="4" w:space="0" w:color="auto"/>
              <w:bottom w:val="single" w:sz="4" w:space="0" w:color="auto"/>
              <w:right w:val="single" w:sz="4" w:space="0" w:color="auto"/>
            </w:tcBorders>
            <w:hideMark/>
          </w:tcPr>
          <w:p w:rsidR="00E13611" w:rsidRPr="00E13611" w:rsidRDefault="00E13611" w:rsidP="00967EE7">
            <w:pPr>
              <w:spacing w:line="240" w:lineRule="auto"/>
              <w:jc w:val="center"/>
              <w:rPr>
                <w:rFonts w:ascii="Times New Roman" w:eastAsia="Times New Roman" w:hAnsi="Times New Roman" w:cs="Times New Roman"/>
                <w:b/>
                <w:sz w:val="24"/>
                <w:szCs w:val="24"/>
              </w:rPr>
            </w:pPr>
            <w:r w:rsidRPr="00E13611">
              <w:rPr>
                <w:rFonts w:ascii="Times New Roman" w:eastAsia="Times New Roman" w:hAnsi="Times New Roman" w:cs="Times New Roman"/>
                <w:b/>
                <w:sz w:val="24"/>
                <w:szCs w:val="24"/>
              </w:rPr>
              <w:t>Ответственные</w:t>
            </w:r>
          </w:p>
        </w:tc>
      </w:tr>
      <w:tr w:rsidR="00E13611" w:rsidRPr="00E13611" w:rsidTr="004018A4">
        <w:trPr>
          <w:trHeight w:val="36"/>
        </w:trPr>
        <w:tc>
          <w:tcPr>
            <w:tcW w:w="11482" w:type="dxa"/>
            <w:tcBorders>
              <w:top w:val="single" w:sz="4" w:space="0" w:color="auto"/>
              <w:left w:val="single" w:sz="4" w:space="0" w:color="auto"/>
              <w:bottom w:val="single" w:sz="4" w:space="0" w:color="auto"/>
              <w:right w:val="single" w:sz="4" w:space="0" w:color="auto"/>
            </w:tcBorders>
          </w:tcPr>
          <w:p w:rsidR="00E13611" w:rsidRDefault="00E13611" w:rsidP="00D45F49">
            <w:pPr>
              <w:spacing w:line="240" w:lineRule="auto"/>
              <w:jc w:val="both"/>
              <w:rPr>
                <w:rFonts w:ascii="Times New Roman" w:eastAsia="Times New Roman" w:hAnsi="Times New Roman" w:cs="Times New Roman"/>
                <w:sz w:val="24"/>
                <w:szCs w:val="24"/>
              </w:rPr>
            </w:pPr>
            <w:r w:rsidRPr="00E13611">
              <w:rPr>
                <w:rFonts w:ascii="Times New Roman" w:eastAsia="Times New Roman" w:hAnsi="Times New Roman" w:cs="Times New Roman"/>
                <w:b/>
                <w:sz w:val="24"/>
                <w:szCs w:val="24"/>
              </w:rPr>
              <w:t>Педсовет №1</w:t>
            </w:r>
            <w:r w:rsidR="00D45F49">
              <w:rPr>
                <w:rFonts w:ascii="Times New Roman" w:eastAsia="Times New Roman" w:hAnsi="Times New Roman" w:cs="Times New Roman"/>
                <w:b/>
                <w:sz w:val="24"/>
                <w:szCs w:val="24"/>
              </w:rPr>
              <w:t xml:space="preserve"> «</w:t>
            </w:r>
            <w:r w:rsidRPr="00E13611">
              <w:rPr>
                <w:rFonts w:ascii="Times New Roman" w:eastAsia="Times New Roman" w:hAnsi="Times New Roman" w:cs="Times New Roman"/>
                <w:sz w:val="24"/>
                <w:szCs w:val="24"/>
              </w:rPr>
              <w:t xml:space="preserve">Анализ </w:t>
            </w:r>
            <w:r w:rsidR="00D45F49">
              <w:rPr>
                <w:rFonts w:ascii="Times New Roman" w:eastAsia="Times New Roman" w:hAnsi="Times New Roman" w:cs="Times New Roman"/>
                <w:sz w:val="24"/>
                <w:szCs w:val="24"/>
              </w:rPr>
              <w:t>итогов</w:t>
            </w:r>
            <w:r w:rsidRPr="00E13611">
              <w:rPr>
                <w:rFonts w:ascii="Times New Roman" w:eastAsia="Times New Roman" w:hAnsi="Times New Roman" w:cs="Times New Roman"/>
                <w:sz w:val="24"/>
                <w:szCs w:val="24"/>
              </w:rPr>
              <w:t xml:space="preserve"> 202</w:t>
            </w:r>
            <w:r w:rsidR="00E801A4">
              <w:rPr>
                <w:rFonts w:ascii="Times New Roman" w:eastAsia="Times New Roman" w:hAnsi="Times New Roman" w:cs="Times New Roman"/>
                <w:sz w:val="24"/>
                <w:szCs w:val="24"/>
              </w:rPr>
              <w:t>3</w:t>
            </w:r>
            <w:r w:rsidRPr="00E13611">
              <w:rPr>
                <w:rFonts w:ascii="Times New Roman" w:eastAsia="Times New Roman" w:hAnsi="Times New Roman" w:cs="Times New Roman"/>
                <w:sz w:val="24"/>
                <w:szCs w:val="24"/>
              </w:rPr>
              <w:t>/202</w:t>
            </w:r>
            <w:r w:rsidR="00E801A4">
              <w:rPr>
                <w:rFonts w:ascii="Times New Roman" w:eastAsia="Times New Roman" w:hAnsi="Times New Roman" w:cs="Times New Roman"/>
                <w:sz w:val="24"/>
                <w:szCs w:val="24"/>
              </w:rPr>
              <w:t>4</w:t>
            </w:r>
            <w:r w:rsidR="00D45F49">
              <w:rPr>
                <w:rFonts w:ascii="Times New Roman" w:eastAsia="Times New Roman" w:hAnsi="Times New Roman" w:cs="Times New Roman"/>
                <w:sz w:val="24"/>
                <w:szCs w:val="24"/>
              </w:rPr>
              <w:t xml:space="preserve"> учебного</w:t>
            </w:r>
            <w:r w:rsidRPr="00E13611">
              <w:rPr>
                <w:rFonts w:ascii="Times New Roman" w:eastAsia="Times New Roman" w:hAnsi="Times New Roman" w:cs="Times New Roman"/>
                <w:sz w:val="24"/>
                <w:szCs w:val="24"/>
              </w:rPr>
              <w:t xml:space="preserve"> год</w:t>
            </w:r>
            <w:r w:rsidR="00D45F49">
              <w:rPr>
                <w:rFonts w:ascii="Times New Roman" w:eastAsia="Times New Roman" w:hAnsi="Times New Roman" w:cs="Times New Roman"/>
                <w:sz w:val="24"/>
                <w:szCs w:val="24"/>
              </w:rPr>
              <w:t>а</w:t>
            </w:r>
            <w:r w:rsidRPr="00E13611">
              <w:rPr>
                <w:rFonts w:ascii="Times New Roman" w:eastAsia="Times New Roman" w:hAnsi="Times New Roman" w:cs="Times New Roman"/>
                <w:sz w:val="24"/>
                <w:szCs w:val="24"/>
              </w:rPr>
              <w:t xml:space="preserve">. </w:t>
            </w:r>
            <w:r w:rsidR="00D45F49">
              <w:rPr>
                <w:rFonts w:ascii="Times New Roman" w:eastAsia="Times New Roman" w:hAnsi="Times New Roman" w:cs="Times New Roman"/>
                <w:sz w:val="24"/>
                <w:szCs w:val="24"/>
              </w:rPr>
              <w:t>Условия реализации образовательных программ в 2024/2025 уч. году»</w:t>
            </w:r>
          </w:p>
          <w:p w:rsidR="00D45F49" w:rsidRDefault="00D45F49" w:rsidP="00D45F4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Анализ результативности образовательной деятельности в 2023/2024 учебном году.</w:t>
            </w:r>
          </w:p>
          <w:p w:rsidR="00D45F49" w:rsidRDefault="00D45F49" w:rsidP="00D45F4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1A7054">
              <w:rPr>
                <w:rFonts w:ascii="Times New Roman" w:eastAsia="Times New Roman" w:hAnsi="Times New Roman" w:cs="Times New Roman"/>
                <w:sz w:val="24"/>
                <w:szCs w:val="24"/>
              </w:rPr>
              <w:t>Целевые ориентиры российского образования:</w:t>
            </w:r>
          </w:p>
          <w:p w:rsidR="001A7054" w:rsidRDefault="001A7054" w:rsidP="00D45F4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реализация мероприятий к Году семьи;</w:t>
            </w:r>
          </w:p>
          <w:p w:rsidR="001A7054" w:rsidRDefault="001A7054" w:rsidP="00D45F4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реализация программы «Орлята России»;</w:t>
            </w:r>
          </w:p>
          <w:p w:rsidR="001A7054" w:rsidRDefault="001A7054" w:rsidP="00D45F4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введение учебного предмета «Труд (технология)»;</w:t>
            </w:r>
          </w:p>
          <w:p w:rsidR="001A7054" w:rsidRPr="00E13611" w:rsidRDefault="001A7054" w:rsidP="00D45F4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введение учебного предмета «Основы безопасности и защиты Родины»</w:t>
            </w:r>
          </w:p>
          <w:p w:rsidR="00E13611" w:rsidRPr="00E13611" w:rsidRDefault="001A7054" w:rsidP="00967EE7">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 В</w:t>
            </w:r>
            <w:r w:rsidR="00E13611" w:rsidRPr="00E13611">
              <w:rPr>
                <w:rFonts w:ascii="Times New Roman" w:eastAsia="Times New Roman" w:hAnsi="Times New Roman" w:cs="Times New Roman"/>
                <w:sz w:val="24"/>
                <w:szCs w:val="24"/>
              </w:rPr>
              <w:t>недрение ФОП ООО</w:t>
            </w:r>
            <w:r w:rsidR="00E801A4">
              <w:rPr>
                <w:rFonts w:ascii="Times New Roman" w:eastAsia="Times New Roman" w:hAnsi="Times New Roman" w:cs="Times New Roman"/>
                <w:sz w:val="24"/>
                <w:szCs w:val="24"/>
              </w:rPr>
              <w:t xml:space="preserve"> в 8-9 классах в опережающем режиме</w:t>
            </w:r>
            <w:r>
              <w:rPr>
                <w:rFonts w:ascii="Times New Roman" w:eastAsia="Times New Roman" w:hAnsi="Times New Roman" w:cs="Times New Roman"/>
                <w:sz w:val="24"/>
                <w:szCs w:val="24"/>
              </w:rPr>
              <w:t>.</w:t>
            </w:r>
          </w:p>
          <w:p w:rsidR="00E13611" w:rsidRPr="00E13611" w:rsidRDefault="001A7054" w:rsidP="00967EE7">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4. В</w:t>
            </w:r>
            <w:r w:rsidR="00E13611" w:rsidRPr="00E13611">
              <w:rPr>
                <w:rFonts w:ascii="Times New Roman" w:eastAsia="Times New Roman" w:hAnsi="Times New Roman" w:cs="Times New Roman"/>
                <w:sz w:val="24"/>
                <w:szCs w:val="24"/>
              </w:rPr>
              <w:t>недрение новой м</w:t>
            </w:r>
            <w:r>
              <w:rPr>
                <w:rFonts w:ascii="Times New Roman" w:eastAsia="Times New Roman" w:hAnsi="Times New Roman" w:cs="Times New Roman"/>
                <w:sz w:val="24"/>
                <w:szCs w:val="24"/>
              </w:rPr>
              <w:t>одели профориентации школьников.</w:t>
            </w:r>
          </w:p>
          <w:p w:rsidR="00967EE7" w:rsidRDefault="001A7054" w:rsidP="00967EE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00E13611" w:rsidRPr="00E13611">
              <w:rPr>
                <w:rFonts w:ascii="Times New Roman" w:eastAsia="Times New Roman" w:hAnsi="Times New Roman" w:cs="Times New Roman"/>
                <w:sz w:val="24"/>
                <w:szCs w:val="24"/>
              </w:rPr>
              <w:t>Анализ результа</w:t>
            </w:r>
            <w:r w:rsidR="00E801A4">
              <w:rPr>
                <w:rFonts w:ascii="Times New Roman" w:eastAsia="Times New Roman" w:hAnsi="Times New Roman" w:cs="Times New Roman"/>
                <w:sz w:val="24"/>
                <w:szCs w:val="24"/>
              </w:rPr>
              <w:t>тов ВПР, проведенных весной 2024</w:t>
            </w:r>
            <w:r w:rsidR="00E13611" w:rsidRPr="00E13611">
              <w:rPr>
                <w:rFonts w:ascii="Times New Roman" w:eastAsia="Times New Roman" w:hAnsi="Times New Roman" w:cs="Times New Roman"/>
                <w:sz w:val="24"/>
                <w:szCs w:val="24"/>
              </w:rPr>
              <w:t xml:space="preserve">г. </w:t>
            </w:r>
          </w:p>
          <w:p w:rsidR="00967EE7" w:rsidRDefault="001A7054" w:rsidP="00967EE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00E13611" w:rsidRPr="00E13611">
              <w:rPr>
                <w:rFonts w:ascii="Times New Roman" w:eastAsia="Times New Roman" w:hAnsi="Times New Roman" w:cs="Times New Roman"/>
                <w:sz w:val="24"/>
                <w:szCs w:val="24"/>
              </w:rPr>
              <w:t>Согласование Плана учебно-воспитательной работы на 202</w:t>
            </w:r>
            <w:r w:rsidR="00E801A4">
              <w:rPr>
                <w:rFonts w:ascii="Times New Roman" w:eastAsia="Times New Roman" w:hAnsi="Times New Roman" w:cs="Times New Roman"/>
                <w:sz w:val="24"/>
                <w:szCs w:val="24"/>
              </w:rPr>
              <w:t>4</w:t>
            </w:r>
            <w:r w:rsidR="00E13611" w:rsidRPr="00E13611">
              <w:rPr>
                <w:rFonts w:ascii="Times New Roman" w:eastAsia="Times New Roman" w:hAnsi="Times New Roman" w:cs="Times New Roman"/>
                <w:sz w:val="24"/>
                <w:szCs w:val="24"/>
              </w:rPr>
              <w:t>/202</w:t>
            </w:r>
            <w:r w:rsidR="00E801A4">
              <w:rPr>
                <w:rFonts w:ascii="Times New Roman" w:eastAsia="Times New Roman" w:hAnsi="Times New Roman" w:cs="Times New Roman"/>
                <w:sz w:val="24"/>
                <w:szCs w:val="24"/>
              </w:rPr>
              <w:t>5</w:t>
            </w:r>
            <w:r w:rsidR="00E13611" w:rsidRPr="00E13611">
              <w:rPr>
                <w:rFonts w:ascii="Times New Roman" w:eastAsia="Times New Roman" w:hAnsi="Times New Roman" w:cs="Times New Roman"/>
                <w:sz w:val="24"/>
                <w:szCs w:val="24"/>
              </w:rPr>
              <w:t xml:space="preserve"> учебный год, учебного плана</w:t>
            </w:r>
            <w:r>
              <w:rPr>
                <w:rFonts w:ascii="Times New Roman" w:eastAsia="Times New Roman" w:hAnsi="Times New Roman" w:cs="Times New Roman"/>
                <w:sz w:val="24"/>
                <w:szCs w:val="24"/>
              </w:rPr>
              <w:t>,</w:t>
            </w:r>
            <w:r w:rsidR="00E13611" w:rsidRPr="00E13611">
              <w:rPr>
                <w:rFonts w:ascii="Times New Roman" w:eastAsia="Times New Roman" w:hAnsi="Times New Roman" w:cs="Times New Roman"/>
                <w:sz w:val="24"/>
                <w:szCs w:val="24"/>
              </w:rPr>
              <w:t xml:space="preserve"> учебного плана дополнительного образования, рабочих программ по предметам и курсам, </w:t>
            </w:r>
            <w:r w:rsidR="00E801A4">
              <w:rPr>
                <w:rFonts w:ascii="Times New Roman" w:eastAsia="Times New Roman" w:hAnsi="Times New Roman" w:cs="Times New Roman"/>
                <w:sz w:val="24"/>
                <w:szCs w:val="24"/>
              </w:rPr>
              <w:t xml:space="preserve">календарного </w:t>
            </w:r>
            <w:r w:rsidR="00E13611" w:rsidRPr="00E13611">
              <w:rPr>
                <w:rFonts w:ascii="Times New Roman" w:eastAsia="Times New Roman" w:hAnsi="Times New Roman" w:cs="Times New Roman"/>
                <w:sz w:val="24"/>
                <w:szCs w:val="24"/>
              </w:rPr>
              <w:t>учебного графика, календарного плана воспитательной работы.</w:t>
            </w:r>
          </w:p>
          <w:p w:rsidR="00E13611" w:rsidRPr="00E13611" w:rsidRDefault="001A7054" w:rsidP="001A705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Принятие и корректировка локальных актов, которые регламентируют образовательную деятельность.</w:t>
            </w:r>
          </w:p>
        </w:tc>
        <w:tc>
          <w:tcPr>
            <w:tcW w:w="1275" w:type="dxa"/>
            <w:tcBorders>
              <w:top w:val="single" w:sz="4" w:space="0" w:color="auto"/>
              <w:left w:val="single" w:sz="4" w:space="0" w:color="auto"/>
              <w:bottom w:val="single" w:sz="4" w:space="0" w:color="auto"/>
              <w:right w:val="single" w:sz="4" w:space="0" w:color="auto"/>
            </w:tcBorders>
          </w:tcPr>
          <w:p w:rsidR="00E13611" w:rsidRPr="00E13611" w:rsidRDefault="00E13611" w:rsidP="00967EE7">
            <w:pPr>
              <w:spacing w:line="240" w:lineRule="auto"/>
              <w:jc w:val="center"/>
              <w:rPr>
                <w:rFonts w:ascii="Times New Roman" w:eastAsia="Times New Roman" w:hAnsi="Times New Roman" w:cs="Times New Roman"/>
                <w:sz w:val="24"/>
                <w:szCs w:val="24"/>
              </w:rPr>
            </w:pPr>
          </w:p>
          <w:p w:rsidR="00E13611" w:rsidRPr="00E13611" w:rsidRDefault="00E13611" w:rsidP="00967EE7">
            <w:pPr>
              <w:spacing w:line="240" w:lineRule="auto"/>
              <w:jc w:val="center"/>
              <w:rPr>
                <w:rFonts w:ascii="Times New Roman" w:eastAsia="Times New Roman" w:hAnsi="Times New Roman" w:cs="Times New Roman"/>
                <w:sz w:val="24"/>
                <w:szCs w:val="24"/>
              </w:rPr>
            </w:pPr>
          </w:p>
          <w:p w:rsidR="001A7054" w:rsidRDefault="001A7054" w:rsidP="00967EE7">
            <w:pPr>
              <w:spacing w:line="240" w:lineRule="auto"/>
              <w:jc w:val="center"/>
              <w:rPr>
                <w:rFonts w:ascii="Times New Roman" w:eastAsia="Times New Roman" w:hAnsi="Times New Roman" w:cs="Times New Roman"/>
                <w:sz w:val="24"/>
                <w:szCs w:val="24"/>
              </w:rPr>
            </w:pPr>
          </w:p>
          <w:p w:rsidR="001A7054" w:rsidRDefault="001A7054" w:rsidP="00967EE7">
            <w:pPr>
              <w:spacing w:line="240" w:lineRule="auto"/>
              <w:jc w:val="center"/>
              <w:rPr>
                <w:rFonts w:ascii="Times New Roman" w:eastAsia="Times New Roman" w:hAnsi="Times New Roman" w:cs="Times New Roman"/>
                <w:sz w:val="24"/>
                <w:szCs w:val="24"/>
              </w:rPr>
            </w:pPr>
          </w:p>
          <w:p w:rsidR="001A7054" w:rsidRDefault="001A7054" w:rsidP="00967EE7">
            <w:pPr>
              <w:spacing w:line="240" w:lineRule="auto"/>
              <w:jc w:val="center"/>
              <w:rPr>
                <w:rFonts w:ascii="Times New Roman" w:eastAsia="Times New Roman" w:hAnsi="Times New Roman" w:cs="Times New Roman"/>
                <w:sz w:val="24"/>
                <w:szCs w:val="24"/>
              </w:rPr>
            </w:pPr>
          </w:p>
          <w:p w:rsidR="001A7054" w:rsidRDefault="001A7054" w:rsidP="00967EE7">
            <w:pPr>
              <w:spacing w:line="240" w:lineRule="auto"/>
              <w:jc w:val="center"/>
              <w:rPr>
                <w:rFonts w:ascii="Times New Roman" w:eastAsia="Times New Roman" w:hAnsi="Times New Roman" w:cs="Times New Roman"/>
                <w:sz w:val="24"/>
                <w:szCs w:val="24"/>
              </w:rPr>
            </w:pPr>
          </w:p>
          <w:p w:rsidR="00E13611" w:rsidRPr="00E13611" w:rsidRDefault="00E13611" w:rsidP="00967EE7">
            <w:pPr>
              <w:spacing w:line="240" w:lineRule="auto"/>
              <w:jc w:val="center"/>
              <w:rPr>
                <w:rFonts w:ascii="Times New Roman" w:eastAsia="Times New Roman" w:hAnsi="Times New Roman" w:cs="Times New Roman"/>
                <w:sz w:val="24"/>
                <w:szCs w:val="24"/>
              </w:rPr>
            </w:pPr>
            <w:r w:rsidRPr="00E13611">
              <w:rPr>
                <w:rFonts w:ascii="Times New Roman" w:eastAsia="Times New Roman" w:hAnsi="Times New Roman" w:cs="Times New Roman"/>
                <w:sz w:val="24"/>
                <w:szCs w:val="24"/>
              </w:rPr>
              <w:t>август</w:t>
            </w:r>
          </w:p>
        </w:tc>
        <w:tc>
          <w:tcPr>
            <w:tcW w:w="2268" w:type="dxa"/>
            <w:tcBorders>
              <w:top w:val="single" w:sz="4" w:space="0" w:color="auto"/>
              <w:left w:val="single" w:sz="4" w:space="0" w:color="auto"/>
              <w:bottom w:val="single" w:sz="4" w:space="0" w:color="auto"/>
              <w:right w:val="single" w:sz="4" w:space="0" w:color="auto"/>
            </w:tcBorders>
            <w:hideMark/>
          </w:tcPr>
          <w:p w:rsidR="001A7054" w:rsidRDefault="001A7054" w:rsidP="001A7054">
            <w:pPr>
              <w:spacing w:line="240" w:lineRule="auto"/>
              <w:jc w:val="center"/>
              <w:rPr>
                <w:rFonts w:ascii="Times New Roman" w:eastAsia="Times New Roman" w:hAnsi="Times New Roman" w:cs="Times New Roman"/>
                <w:sz w:val="24"/>
                <w:szCs w:val="24"/>
              </w:rPr>
            </w:pPr>
          </w:p>
          <w:p w:rsidR="001A7054" w:rsidRDefault="001A7054" w:rsidP="001A7054">
            <w:pPr>
              <w:spacing w:line="240" w:lineRule="auto"/>
              <w:jc w:val="center"/>
              <w:rPr>
                <w:rFonts w:ascii="Times New Roman" w:eastAsia="Times New Roman" w:hAnsi="Times New Roman" w:cs="Times New Roman"/>
                <w:sz w:val="24"/>
                <w:szCs w:val="24"/>
              </w:rPr>
            </w:pPr>
          </w:p>
          <w:p w:rsidR="001A7054" w:rsidRDefault="001A7054" w:rsidP="001A7054">
            <w:pPr>
              <w:spacing w:line="240" w:lineRule="auto"/>
              <w:jc w:val="center"/>
              <w:rPr>
                <w:rFonts w:ascii="Times New Roman" w:eastAsia="Times New Roman" w:hAnsi="Times New Roman" w:cs="Times New Roman"/>
                <w:sz w:val="24"/>
                <w:szCs w:val="24"/>
              </w:rPr>
            </w:pPr>
          </w:p>
          <w:p w:rsidR="001A7054" w:rsidRDefault="001A7054" w:rsidP="001A7054">
            <w:pPr>
              <w:spacing w:line="240" w:lineRule="auto"/>
              <w:jc w:val="center"/>
              <w:rPr>
                <w:rFonts w:ascii="Times New Roman" w:eastAsia="Times New Roman" w:hAnsi="Times New Roman" w:cs="Times New Roman"/>
                <w:sz w:val="24"/>
                <w:szCs w:val="24"/>
              </w:rPr>
            </w:pPr>
          </w:p>
          <w:p w:rsidR="001A7054" w:rsidRDefault="001A7054" w:rsidP="001A7054">
            <w:pPr>
              <w:spacing w:line="240" w:lineRule="auto"/>
              <w:jc w:val="center"/>
              <w:rPr>
                <w:rFonts w:ascii="Times New Roman" w:eastAsia="Times New Roman" w:hAnsi="Times New Roman" w:cs="Times New Roman"/>
                <w:sz w:val="24"/>
                <w:szCs w:val="24"/>
              </w:rPr>
            </w:pPr>
          </w:p>
          <w:p w:rsidR="00E13611" w:rsidRPr="00E13611" w:rsidRDefault="001A7054" w:rsidP="001A705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Директор школы, зам. директора по УВР, зам. директора по ВР</w:t>
            </w:r>
          </w:p>
        </w:tc>
      </w:tr>
      <w:tr w:rsidR="00E13611" w:rsidRPr="00E13611" w:rsidTr="004018A4">
        <w:trPr>
          <w:trHeight w:val="450"/>
        </w:trPr>
        <w:tc>
          <w:tcPr>
            <w:tcW w:w="11482" w:type="dxa"/>
            <w:tcBorders>
              <w:top w:val="single" w:sz="4" w:space="0" w:color="auto"/>
              <w:left w:val="single" w:sz="4" w:space="0" w:color="auto"/>
              <w:bottom w:val="single" w:sz="4" w:space="0" w:color="auto"/>
              <w:right w:val="single" w:sz="4" w:space="0" w:color="auto"/>
            </w:tcBorders>
          </w:tcPr>
          <w:p w:rsidR="00E13611" w:rsidRPr="00E13611" w:rsidRDefault="00E13611" w:rsidP="00AD0581">
            <w:pPr>
              <w:shd w:val="clear" w:color="auto" w:fill="FFFFFF"/>
              <w:spacing w:line="240" w:lineRule="auto"/>
              <w:rPr>
                <w:rFonts w:ascii="Times New Roman" w:eastAsia="Times New Roman" w:hAnsi="Times New Roman" w:cs="Times New Roman"/>
                <w:bCs/>
                <w:kern w:val="36"/>
                <w:sz w:val="24"/>
                <w:szCs w:val="24"/>
              </w:rPr>
            </w:pPr>
            <w:r w:rsidRPr="00E13611">
              <w:rPr>
                <w:rFonts w:ascii="Times New Roman" w:eastAsia="Times New Roman" w:hAnsi="Times New Roman" w:cs="Times New Roman"/>
                <w:b/>
                <w:sz w:val="24"/>
                <w:szCs w:val="24"/>
              </w:rPr>
              <w:t>Педсовет №2</w:t>
            </w:r>
            <w:r w:rsidR="00AD0581">
              <w:rPr>
                <w:rFonts w:ascii="Times New Roman" w:eastAsia="Times New Roman" w:hAnsi="Times New Roman" w:cs="Times New Roman"/>
                <w:b/>
                <w:sz w:val="24"/>
                <w:szCs w:val="24"/>
              </w:rPr>
              <w:t xml:space="preserve"> </w:t>
            </w:r>
            <w:r w:rsidRPr="00E13611">
              <w:rPr>
                <w:rFonts w:ascii="Times New Roman" w:eastAsia="Times New Roman" w:hAnsi="Times New Roman" w:cs="Times New Roman"/>
                <w:b/>
                <w:bCs/>
                <w:kern w:val="36"/>
                <w:sz w:val="24"/>
                <w:szCs w:val="24"/>
              </w:rPr>
              <w:t>«</w:t>
            </w:r>
            <w:r w:rsidR="00AD0581">
              <w:rPr>
                <w:rFonts w:ascii="Times New Roman" w:eastAsia="Times New Roman" w:hAnsi="Times New Roman" w:cs="Times New Roman"/>
                <w:b/>
                <w:bCs/>
                <w:kern w:val="36"/>
                <w:sz w:val="24"/>
                <w:szCs w:val="24"/>
              </w:rPr>
              <w:t>Качество образования как основной показатель работы школы»</w:t>
            </w:r>
          </w:p>
          <w:p w:rsidR="005244AC" w:rsidRDefault="005244AC" w:rsidP="00967EE7">
            <w:pPr>
              <w:spacing w:line="240" w:lineRule="auto"/>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1. Анализ результатов стартовой и входной диагностик.</w:t>
            </w:r>
          </w:p>
          <w:p w:rsidR="005244AC" w:rsidRPr="001B58D6" w:rsidRDefault="005244AC" w:rsidP="00967EE7">
            <w:pPr>
              <w:spacing w:line="240" w:lineRule="auto"/>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 xml:space="preserve">2. Анализ </w:t>
            </w:r>
            <w:r w:rsidR="00276A05">
              <w:rPr>
                <w:rFonts w:ascii="Times New Roman" w:eastAsia="Times New Roman" w:hAnsi="Times New Roman" w:cs="Times New Roman"/>
                <w:bCs/>
                <w:kern w:val="36"/>
                <w:sz w:val="24"/>
                <w:szCs w:val="24"/>
              </w:rPr>
              <w:t>образовательных результатов,</w:t>
            </w:r>
            <w:r>
              <w:rPr>
                <w:rFonts w:ascii="Times New Roman" w:eastAsia="Times New Roman" w:hAnsi="Times New Roman" w:cs="Times New Roman"/>
                <w:bCs/>
                <w:kern w:val="36"/>
                <w:sz w:val="24"/>
                <w:szCs w:val="24"/>
              </w:rPr>
              <w:t xml:space="preserve"> обучающихся по итогам 1 четверти.</w:t>
            </w:r>
          </w:p>
          <w:p w:rsidR="00E13611" w:rsidRPr="00E13611" w:rsidRDefault="00276A05" w:rsidP="00967EE7">
            <w:pPr>
              <w:spacing w:line="240" w:lineRule="auto"/>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 xml:space="preserve">3. </w:t>
            </w:r>
            <w:r w:rsidR="00E13611" w:rsidRPr="00E13611">
              <w:rPr>
                <w:rFonts w:ascii="Times New Roman" w:eastAsia="Times New Roman" w:hAnsi="Times New Roman" w:cs="Times New Roman"/>
                <w:bCs/>
                <w:kern w:val="36"/>
                <w:sz w:val="24"/>
                <w:szCs w:val="24"/>
              </w:rPr>
              <w:t xml:space="preserve">Формирование функциональной грамотности </w:t>
            </w:r>
            <w:r>
              <w:rPr>
                <w:rFonts w:ascii="Times New Roman" w:eastAsia="Times New Roman" w:hAnsi="Times New Roman" w:cs="Times New Roman"/>
                <w:bCs/>
                <w:kern w:val="36"/>
                <w:sz w:val="24"/>
                <w:szCs w:val="24"/>
              </w:rPr>
              <w:t>по ФГОС и ФОП.</w:t>
            </w:r>
          </w:p>
          <w:p w:rsidR="00E13611" w:rsidRPr="00E13611" w:rsidRDefault="00276A05" w:rsidP="00967EE7">
            <w:pPr>
              <w:spacing w:line="240" w:lineRule="auto"/>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 xml:space="preserve">4. </w:t>
            </w:r>
            <w:r w:rsidR="00E13611" w:rsidRPr="00E13611">
              <w:rPr>
                <w:rFonts w:ascii="Times New Roman" w:eastAsia="Times New Roman" w:hAnsi="Times New Roman" w:cs="Times New Roman"/>
                <w:bCs/>
                <w:kern w:val="36"/>
                <w:sz w:val="24"/>
                <w:szCs w:val="24"/>
              </w:rPr>
              <w:t>Адаптация учащихся 1, 5 классов</w:t>
            </w:r>
            <w:r w:rsidR="00EB3D27">
              <w:rPr>
                <w:rFonts w:ascii="Times New Roman" w:eastAsia="Times New Roman" w:hAnsi="Times New Roman" w:cs="Times New Roman"/>
                <w:bCs/>
                <w:kern w:val="36"/>
                <w:sz w:val="24"/>
                <w:szCs w:val="24"/>
              </w:rPr>
              <w:t>.</w:t>
            </w:r>
          </w:p>
          <w:p w:rsidR="00E13611" w:rsidRDefault="00276A05" w:rsidP="00276A05">
            <w:pPr>
              <w:spacing w:line="240" w:lineRule="auto"/>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 xml:space="preserve">5. </w:t>
            </w:r>
            <w:r w:rsidR="00E13611" w:rsidRPr="00E13611">
              <w:rPr>
                <w:rFonts w:ascii="Times New Roman" w:eastAsia="Times New Roman" w:hAnsi="Times New Roman" w:cs="Times New Roman"/>
                <w:bCs/>
                <w:kern w:val="36"/>
                <w:sz w:val="24"/>
                <w:szCs w:val="24"/>
              </w:rPr>
              <w:t>Итоги ВШК</w:t>
            </w:r>
            <w:r>
              <w:rPr>
                <w:rFonts w:ascii="Times New Roman" w:eastAsia="Times New Roman" w:hAnsi="Times New Roman" w:cs="Times New Roman"/>
                <w:bCs/>
                <w:kern w:val="36"/>
                <w:sz w:val="24"/>
                <w:szCs w:val="24"/>
              </w:rPr>
              <w:t>.</w:t>
            </w:r>
          </w:p>
          <w:p w:rsidR="00291D59" w:rsidRPr="00E13611" w:rsidRDefault="00291D59" w:rsidP="00276A05">
            <w:pPr>
              <w:spacing w:line="240" w:lineRule="auto"/>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Cs/>
                <w:kern w:val="36"/>
                <w:sz w:val="24"/>
                <w:szCs w:val="24"/>
              </w:rPr>
              <w:t>6. Результаты реализации плана мероприятий по повышению качества результатов ГИА.</w:t>
            </w:r>
          </w:p>
        </w:tc>
        <w:tc>
          <w:tcPr>
            <w:tcW w:w="1275" w:type="dxa"/>
            <w:tcBorders>
              <w:top w:val="single" w:sz="4" w:space="0" w:color="auto"/>
              <w:left w:val="single" w:sz="4" w:space="0" w:color="auto"/>
              <w:bottom w:val="single" w:sz="4" w:space="0" w:color="auto"/>
              <w:right w:val="single" w:sz="4" w:space="0" w:color="auto"/>
            </w:tcBorders>
          </w:tcPr>
          <w:p w:rsidR="00E13611" w:rsidRPr="00E13611" w:rsidRDefault="00E13611" w:rsidP="00967EE7">
            <w:pPr>
              <w:spacing w:line="240" w:lineRule="auto"/>
              <w:jc w:val="center"/>
              <w:rPr>
                <w:rFonts w:ascii="Times New Roman" w:eastAsia="Times New Roman" w:hAnsi="Times New Roman" w:cs="Times New Roman"/>
                <w:sz w:val="24"/>
                <w:szCs w:val="24"/>
              </w:rPr>
            </w:pPr>
          </w:p>
          <w:p w:rsidR="00E13611" w:rsidRPr="00E13611" w:rsidRDefault="00E13611" w:rsidP="00967EE7">
            <w:pPr>
              <w:spacing w:line="240" w:lineRule="auto"/>
              <w:jc w:val="center"/>
              <w:rPr>
                <w:rFonts w:ascii="Times New Roman" w:eastAsia="Times New Roman" w:hAnsi="Times New Roman" w:cs="Times New Roman"/>
                <w:sz w:val="24"/>
                <w:szCs w:val="24"/>
              </w:rPr>
            </w:pPr>
          </w:p>
          <w:p w:rsidR="00E13611" w:rsidRPr="00E13611" w:rsidRDefault="00AD0581" w:rsidP="00967EE7">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c>
          <w:tcPr>
            <w:tcW w:w="2268" w:type="dxa"/>
            <w:tcBorders>
              <w:top w:val="single" w:sz="4" w:space="0" w:color="auto"/>
              <w:left w:val="single" w:sz="4" w:space="0" w:color="auto"/>
              <w:bottom w:val="single" w:sz="4" w:space="0" w:color="auto"/>
              <w:right w:val="single" w:sz="4" w:space="0" w:color="auto"/>
            </w:tcBorders>
          </w:tcPr>
          <w:p w:rsidR="00E13611" w:rsidRPr="00E13611" w:rsidRDefault="001D4A5E" w:rsidP="00276A0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Заместитель директора по УВР</w:t>
            </w:r>
            <w:r w:rsidR="00AD0581">
              <w:rPr>
                <w:rFonts w:ascii="Times New Roman" w:eastAsia="Times New Roman" w:hAnsi="Times New Roman" w:cs="Times New Roman"/>
                <w:sz w:val="24"/>
                <w:szCs w:val="24"/>
              </w:rPr>
              <w:t xml:space="preserve">, зам. директора по ВР, руководители ШМО </w:t>
            </w:r>
          </w:p>
        </w:tc>
      </w:tr>
      <w:tr w:rsidR="00E13611" w:rsidRPr="00E13611" w:rsidTr="004018A4">
        <w:trPr>
          <w:trHeight w:val="36"/>
        </w:trPr>
        <w:tc>
          <w:tcPr>
            <w:tcW w:w="11482" w:type="dxa"/>
            <w:tcBorders>
              <w:top w:val="single" w:sz="4" w:space="0" w:color="auto"/>
              <w:left w:val="single" w:sz="4" w:space="0" w:color="auto"/>
              <w:bottom w:val="single" w:sz="4" w:space="0" w:color="auto"/>
              <w:right w:val="single" w:sz="4" w:space="0" w:color="auto"/>
            </w:tcBorders>
          </w:tcPr>
          <w:p w:rsidR="00E13611" w:rsidRDefault="00E13611" w:rsidP="00967EE7">
            <w:pPr>
              <w:shd w:val="clear" w:color="auto" w:fill="FFFFFF"/>
              <w:spacing w:line="240" w:lineRule="auto"/>
              <w:rPr>
                <w:rFonts w:ascii="Times New Roman" w:eastAsia="Times New Roman" w:hAnsi="Times New Roman" w:cs="Times New Roman"/>
                <w:b/>
                <w:sz w:val="24"/>
                <w:szCs w:val="24"/>
              </w:rPr>
            </w:pPr>
            <w:r w:rsidRPr="00E13611">
              <w:rPr>
                <w:rFonts w:ascii="Times New Roman" w:eastAsia="Times New Roman" w:hAnsi="Times New Roman" w:cs="Times New Roman"/>
                <w:b/>
                <w:sz w:val="24"/>
                <w:szCs w:val="24"/>
              </w:rPr>
              <w:t>Педсовет №3</w:t>
            </w:r>
            <w:r w:rsidR="00EB3D27">
              <w:rPr>
                <w:rFonts w:ascii="Times New Roman" w:eastAsia="Times New Roman" w:hAnsi="Times New Roman" w:cs="Times New Roman"/>
                <w:b/>
                <w:sz w:val="24"/>
                <w:szCs w:val="24"/>
              </w:rPr>
              <w:t xml:space="preserve"> «Развитие профессиональных компетенций педагогов».</w:t>
            </w:r>
          </w:p>
          <w:p w:rsidR="00EB3D27" w:rsidRDefault="00EB3D27" w:rsidP="00967EE7">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Анализ результатов диагностики профессиональных компетенций педагогов.</w:t>
            </w:r>
          </w:p>
          <w:p w:rsidR="00EB3D27" w:rsidRDefault="00EB3D27" w:rsidP="00967EE7">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Развитие профессионального мастерства учителя: устранение предметных и методических дефицитов, </w:t>
            </w:r>
            <w:r>
              <w:rPr>
                <w:rFonts w:ascii="Times New Roman" w:eastAsia="Times New Roman" w:hAnsi="Times New Roman" w:cs="Times New Roman"/>
                <w:sz w:val="24"/>
                <w:szCs w:val="24"/>
              </w:rPr>
              <w:lastRenderedPageBreak/>
              <w:t>дефицитов в области функциональной грамотности.</w:t>
            </w:r>
          </w:p>
          <w:p w:rsidR="00EB3D27" w:rsidRDefault="00EB3D27" w:rsidP="00967EE7">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Анализ </w:t>
            </w:r>
            <w:r w:rsidR="0037191B">
              <w:rPr>
                <w:rFonts w:ascii="Times New Roman" w:eastAsia="Times New Roman" w:hAnsi="Times New Roman" w:cs="Times New Roman"/>
                <w:sz w:val="24"/>
                <w:szCs w:val="24"/>
              </w:rPr>
              <w:t>образовательных результатов</w:t>
            </w:r>
            <w:r>
              <w:rPr>
                <w:rFonts w:ascii="Times New Roman" w:eastAsia="Times New Roman" w:hAnsi="Times New Roman" w:cs="Times New Roman"/>
                <w:sz w:val="24"/>
                <w:szCs w:val="24"/>
              </w:rPr>
              <w:t xml:space="preserve"> обучающихся по итогам </w:t>
            </w:r>
            <w:r>
              <w:rPr>
                <w:rFonts w:ascii="Times New Roman" w:eastAsia="Times New Roman" w:hAnsi="Times New Roman" w:cs="Times New Roman"/>
                <w:sz w:val="24"/>
                <w:szCs w:val="24"/>
                <w:lang w:val="en-US"/>
              </w:rPr>
              <w:t>II</w:t>
            </w:r>
            <w:r>
              <w:rPr>
                <w:rFonts w:ascii="Times New Roman" w:eastAsia="Times New Roman" w:hAnsi="Times New Roman" w:cs="Times New Roman"/>
                <w:sz w:val="24"/>
                <w:szCs w:val="24"/>
              </w:rPr>
              <w:t xml:space="preserve"> четверти.</w:t>
            </w:r>
          </w:p>
          <w:p w:rsidR="00E13611" w:rsidRPr="00E13611" w:rsidRDefault="00EB3D27" w:rsidP="0037191B">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Реализация ФРП по предметам «Труд (технология)» и «Основы безопасности и защиты Родины»: дефициты и первые результаты.</w:t>
            </w:r>
          </w:p>
        </w:tc>
        <w:tc>
          <w:tcPr>
            <w:tcW w:w="1275" w:type="dxa"/>
            <w:tcBorders>
              <w:top w:val="single" w:sz="4" w:space="0" w:color="auto"/>
              <w:left w:val="single" w:sz="4" w:space="0" w:color="auto"/>
              <w:bottom w:val="single" w:sz="4" w:space="0" w:color="auto"/>
              <w:right w:val="single" w:sz="4" w:space="0" w:color="auto"/>
            </w:tcBorders>
          </w:tcPr>
          <w:p w:rsidR="00E13611" w:rsidRPr="00E13611" w:rsidRDefault="00E13611" w:rsidP="00967EE7">
            <w:pPr>
              <w:spacing w:line="240" w:lineRule="auto"/>
              <w:jc w:val="center"/>
              <w:rPr>
                <w:rFonts w:ascii="Times New Roman" w:eastAsia="Times New Roman" w:hAnsi="Times New Roman" w:cs="Times New Roman"/>
                <w:sz w:val="24"/>
                <w:szCs w:val="24"/>
              </w:rPr>
            </w:pPr>
          </w:p>
          <w:p w:rsidR="00E13611" w:rsidRPr="00E13611" w:rsidRDefault="00E13611" w:rsidP="00967EE7">
            <w:pPr>
              <w:spacing w:line="240" w:lineRule="auto"/>
              <w:jc w:val="center"/>
              <w:rPr>
                <w:rFonts w:ascii="Times New Roman" w:eastAsia="Times New Roman" w:hAnsi="Times New Roman" w:cs="Times New Roman"/>
                <w:sz w:val="24"/>
                <w:szCs w:val="24"/>
              </w:rPr>
            </w:pPr>
            <w:r w:rsidRPr="00E13611">
              <w:rPr>
                <w:rFonts w:ascii="Times New Roman" w:eastAsia="Times New Roman" w:hAnsi="Times New Roman" w:cs="Times New Roman"/>
                <w:sz w:val="24"/>
                <w:szCs w:val="24"/>
              </w:rPr>
              <w:t>январь</w:t>
            </w:r>
          </w:p>
        </w:tc>
        <w:tc>
          <w:tcPr>
            <w:tcW w:w="2268" w:type="dxa"/>
            <w:tcBorders>
              <w:top w:val="single" w:sz="4" w:space="0" w:color="auto"/>
              <w:left w:val="single" w:sz="4" w:space="0" w:color="auto"/>
              <w:bottom w:val="single" w:sz="4" w:space="0" w:color="auto"/>
              <w:right w:val="single" w:sz="4" w:space="0" w:color="auto"/>
            </w:tcBorders>
          </w:tcPr>
          <w:p w:rsidR="00E13611" w:rsidRPr="00E13611" w:rsidRDefault="001D4A5E" w:rsidP="00967EE7">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Заместитель директора по ВР</w:t>
            </w:r>
          </w:p>
          <w:p w:rsidR="00E13611" w:rsidRPr="00E13611" w:rsidRDefault="00E13611" w:rsidP="00967EE7">
            <w:pPr>
              <w:spacing w:line="240" w:lineRule="auto"/>
              <w:jc w:val="center"/>
              <w:rPr>
                <w:rFonts w:ascii="Times New Roman" w:eastAsia="Times New Roman" w:hAnsi="Times New Roman" w:cs="Times New Roman"/>
                <w:sz w:val="24"/>
                <w:szCs w:val="24"/>
              </w:rPr>
            </w:pPr>
          </w:p>
          <w:p w:rsidR="00E13611" w:rsidRPr="00E13611" w:rsidRDefault="00E13611" w:rsidP="00967EE7">
            <w:pPr>
              <w:spacing w:line="240" w:lineRule="auto"/>
              <w:rPr>
                <w:rFonts w:ascii="Times New Roman" w:eastAsia="Times New Roman" w:hAnsi="Times New Roman" w:cs="Times New Roman"/>
                <w:sz w:val="24"/>
                <w:szCs w:val="24"/>
              </w:rPr>
            </w:pPr>
          </w:p>
          <w:p w:rsidR="00E13611" w:rsidRPr="00E13611" w:rsidRDefault="00E13611" w:rsidP="00967EE7">
            <w:pPr>
              <w:spacing w:line="240" w:lineRule="auto"/>
              <w:rPr>
                <w:rFonts w:ascii="Times New Roman" w:eastAsia="Times New Roman" w:hAnsi="Times New Roman" w:cs="Times New Roman"/>
                <w:sz w:val="24"/>
                <w:szCs w:val="24"/>
              </w:rPr>
            </w:pPr>
          </w:p>
        </w:tc>
      </w:tr>
      <w:tr w:rsidR="00E13611" w:rsidRPr="00E13611" w:rsidTr="006A7AA5">
        <w:trPr>
          <w:trHeight w:val="1838"/>
        </w:trPr>
        <w:tc>
          <w:tcPr>
            <w:tcW w:w="11482" w:type="dxa"/>
            <w:tcBorders>
              <w:top w:val="single" w:sz="4" w:space="0" w:color="auto"/>
              <w:left w:val="single" w:sz="4" w:space="0" w:color="auto"/>
              <w:bottom w:val="single" w:sz="4" w:space="0" w:color="auto"/>
              <w:right w:val="single" w:sz="4" w:space="0" w:color="auto"/>
            </w:tcBorders>
          </w:tcPr>
          <w:p w:rsidR="00E13611" w:rsidRPr="00E13611" w:rsidRDefault="00E13611" w:rsidP="0009629C">
            <w:pPr>
              <w:spacing w:line="240" w:lineRule="auto"/>
              <w:jc w:val="both"/>
              <w:rPr>
                <w:rFonts w:ascii="Times New Roman" w:eastAsia="Times New Roman" w:hAnsi="Times New Roman" w:cs="Times New Roman"/>
                <w:b/>
                <w:sz w:val="24"/>
                <w:szCs w:val="24"/>
              </w:rPr>
            </w:pPr>
            <w:r w:rsidRPr="00E13611">
              <w:rPr>
                <w:rFonts w:ascii="Times New Roman" w:eastAsia="Times New Roman" w:hAnsi="Times New Roman" w:cs="Times New Roman"/>
                <w:b/>
                <w:sz w:val="24"/>
                <w:szCs w:val="24"/>
              </w:rPr>
              <w:t>Педсовет №4</w:t>
            </w:r>
            <w:r w:rsidR="0009629C">
              <w:rPr>
                <w:rFonts w:ascii="Times New Roman" w:eastAsia="Times New Roman" w:hAnsi="Times New Roman" w:cs="Times New Roman"/>
                <w:b/>
                <w:sz w:val="24"/>
                <w:szCs w:val="24"/>
              </w:rPr>
              <w:t xml:space="preserve"> </w:t>
            </w:r>
            <w:r w:rsidRPr="00E13611">
              <w:rPr>
                <w:rFonts w:ascii="Times New Roman" w:eastAsia="Times New Roman" w:hAnsi="Times New Roman" w:cs="Times New Roman"/>
                <w:b/>
                <w:sz w:val="24"/>
                <w:szCs w:val="24"/>
              </w:rPr>
              <w:t>«</w:t>
            </w:r>
            <w:r w:rsidR="00A104F6">
              <w:rPr>
                <w:rFonts w:ascii="Times New Roman" w:eastAsia="Times New Roman" w:hAnsi="Times New Roman" w:cs="Times New Roman"/>
                <w:b/>
                <w:sz w:val="24"/>
                <w:szCs w:val="24"/>
              </w:rPr>
              <w:t>Воспитание в современной школе</w:t>
            </w:r>
            <w:r w:rsidR="002261D3">
              <w:rPr>
                <w:rFonts w:ascii="Times New Roman" w:eastAsia="Times New Roman" w:hAnsi="Times New Roman" w:cs="Times New Roman"/>
                <w:b/>
                <w:sz w:val="24"/>
                <w:szCs w:val="24"/>
              </w:rPr>
              <w:t>: от программы к конкретным действиям</w:t>
            </w:r>
            <w:r w:rsidRPr="00E13611">
              <w:rPr>
                <w:rFonts w:ascii="Times New Roman" w:eastAsia="Times New Roman" w:hAnsi="Times New Roman" w:cs="Times New Roman"/>
                <w:b/>
                <w:sz w:val="24"/>
                <w:szCs w:val="24"/>
              </w:rPr>
              <w:t>»</w:t>
            </w:r>
          </w:p>
          <w:p w:rsidR="00E13611" w:rsidRDefault="002261D3" w:rsidP="00F82B10">
            <w:pPr>
              <w:widowControl w:val="0"/>
              <w:autoSpaceDE w:val="0"/>
              <w:autoSpaceDN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Результаты реализации программы социальной активности</w:t>
            </w:r>
            <w:r w:rsidR="00FA6A0A" w:rsidRPr="00FA6A0A">
              <w:rPr>
                <w:rFonts w:ascii="Times New Roman" w:eastAsia="Times New Roman" w:hAnsi="Times New Roman" w:cs="Times New Roman"/>
                <w:sz w:val="24"/>
                <w:szCs w:val="24"/>
              </w:rPr>
              <w:t xml:space="preserve"> </w:t>
            </w:r>
            <w:r w:rsidR="00FA6A0A">
              <w:rPr>
                <w:rFonts w:ascii="Times New Roman" w:eastAsia="Times New Roman" w:hAnsi="Times New Roman" w:cs="Times New Roman"/>
                <w:sz w:val="24"/>
                <w:szCs w:val="24"/>
              </w:rPr>
              <w:t>учащихся начальных классов «Орлята России» и РДДМ «Движение первых».</w:t>
            </w:r>
          </w:p>
          <w:p w:rsidR="00FA6A0A" w:rsidRDefault="00FA6A0A" w:rsidP="00F82B10">
            <w:pPr>
              <w:widowControl w:val="0"/>
              <w:autoSpaceDE w:val="0"/>
              <w:autoSpaceDN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F71F21">
              <w:rPr>
                <w:rFonts w:ascii="Times New Roman" w:eastAsia="Times New Roman" w:hAnsi="Times New Roman" w:cs="Times New Roman"/>
                <w:sz w:val="24"/>
                <w:szCs w:val="24"/>
              </w:rPr>
              <w:t>Реализация профориентационного минимума.</w:t>
            </w:r>
          </w:p>
          <w:p w:rsidR="00F71F21" w:rsidRPr="00E13611" w:rsidRDefault="00F71F21" w:rsidP="00F71F2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Pr="00E13611">
              <w:rPr>
                <w:rFonts w:ascii="Times New Roman" w:eastAsia="Times New Roman" w:hAnsi="Times New Roman" w:cs="Times New Roman"/>
                <w:sz w:val="24"/>
                <w:szCs w:val="24"/>
              </w:rPr>
              <w:t>Работа классных руководителей по взаимодействию с родителями обучающихся</w:t>
            </w:r>
            <w:r>
              <w:rPr>
                <w:rFonts w:ascii="Times New Roman" w:eastAsia="Times New Roman" w:hAnsi="Times New Roman" w:cs="Times New Roman"/>
                <w:sz w:val="24"/>
                <w:szCs w:val="24"/>
              </w:rPr>
              <w:t>.</w:t>
            </w:r>
          </w:p>
          <w:p w:rsidR="00F71F21" w:rsidRPr="00FA6A0A" w:rsidRDefault="00F71F21" w:rsidP="00F82B10">
            <w:pPr>
              <w:widowControl w:val="0"/>
              <w:autoSpaceDE w:val="0"/>
              <w:autoSpaceDN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3. Анализ образовательных результатов обучающихся по итогам </w:t>
            </w:r>
            <w:r>
              <w:rPr>
                <w:rFonts w:ascii="Times New Roman" w:eastAsia="Times New Roman" w:hAnsi="Times New Roman" w:cs="Times New Roman"/>
                <w:sz w:val="24"/>
                <w:szCs w:val="24"/>
                <w:lang w:val="en-US"/>
              </w:rPr>
              <w:t>III</w:t>
            </w:r>
            <w:r>
              <w:rPr>
                <w:rFonts w:ascii="Times New Roman" w:eastAsia="Times New Roman" w:hAnsi="Times New Roman" w:cs="Times New Roman"/>
                <w:sz w:val="24"/>
                <w:szCs w:val="24"/>
              </w:rPr>
              <w:t xml:space="preserve"> четверти.</w:t>
            </w:r>
          </w:p>
          <w:p w:rsidR="00E13611" w:rsidRPr="00E13611" w:rsidRDefault="00E13611" w:rsidP="00F82B10">
            <w:pPr>
              <w:spacing w:line="240" w:lineRule="auto"/>
              <w:contextualSpacing/>
              <w:jc w:val="both"/>
              <w:rPr>
                <w:rFonts w:ascii="Times New Roman" w:eastAsia="Times New Roman" w:hAnsi="Times New Roman" w:cs="Times New Roman"/>
                <w:sz w:val="24"/>
                <w:szCs w:val="24"/>
              </w:rPr>
            </w:pPr>
            <w:r w:rsidRPr="00E13611">
              <w:rPr>
                <w:rFonts w:ascii="Times New Roman" w:eastAsia="Times New Roman" w:hAnsi="Times New Roman" w:cs="Times New Roman"/>
                <w:sz w:val="24"/>
                <w:szCs w:val="24"/>
              </w:rPr>
              <w:t xml:space="preserve">- Подготовка к ОГЭ </w:t>
            </w:r>
          </w:p>
        </w:tc>
        <w:tc>
          <w:tcPr>
            <w:tcW w:w="1275" w:type="dxa"/>
            <w:tcBorders>
              <w:top w:val="single" w:sz="4" w:space="0" w:color="auto"/>
              <w:left w:val="single" w:sz="4" w:space="0" w:color="auto"/>
              <w:bottom w:val="single" w:sz="4" w:space="0" w:color="auto"/>
              <w:right w:val="single" w:sz="4" w:space="0" w:color="auto"/>
            </w:tcBorders>
          </w:tcPr>
          <w:p w:rsidR="00E13611" w:rsidRPr="00E13611" w:rsidRDefault="00E13611" w:rsidP="00967EE7">
            <w:pPr>
              <w:spacing w:line="240" w:lineRule="auto"/>
              <w:jc w:val="center"/>
              <w:rPr>
                <w:rFonts w:ascii="Times New Roman" w:eastAsia="Times New Roman" w:hAnsi="Times New Roman" w:cs="Times New Roman"/>
                <w:sz w:val="24"/>
                <w:szCs w:val="24"/>
              </w:rPr>
            </w:pPr>
          </w:p>
          <w:p w:rsidR="00E13611" w:rsidRPr="00E13611" w:rsidRDefault="00E13611" w:rsidP="00967EE7">
            <w:pPr>
              <w:spacing w:line="240" w:lineRule="auto"/>
              <w:jc w:val="center"/>
              <w:rPr>
                <w:rFonts w:ascii="Times New Roman" w:eastAsia="Times New Roman" w:hAnsi="Times New Roman" w:cs="Times New Roman"/>
                <w:sz w:val="24"/>
                <w:szCs w:val="24"/>
              </w:rPr>
            </w:pPr>
            <w:r w:rsidRPr="00E13611">
              <w:rPr>
                <w:rFonts w:ascii="Times New Roman" w:eastAsia="Times New Roman" w:hAnsi="Times New Roman" w:cs="Times New Roman"/>
                <w:sz w:val="24"/>
                <w:szCs w:val="24"/>
              </w:rPr>
              <w:t>март</w:t>
            </w:r>
          </w:p>
        </w:tc>
        <w:tc>
          <w:tcPr>
            <w:tcW w:w="2268" w:type="dxa"/>
            <w:tcBorders>
              <w:top w:val="single" w:sz="4" w:space="0" w:color="auto"/>
              <w:left w:val="single" w:sz="4" w:space="0" w:color="auto"/>
              <w:bottom w:val="single" w:sz="4" w:space="0" w:color="auto"/>
              <w:right w:val="single" w:sz="4" w:space="0" w:color="auto"/>
            </w:tcBorders>
          </w:tcPr>
          <w:p w:rsidR="00E13611" w:rsidRPr="00E13611" w:rsidRDefault="00E13611" w:rsidP="00967EE7">
            <w:pPr>
              <w:spacing w:line="240" w:lineRule="auto"/>
              <w:jc w:val="center"/>
              <w:rPr>
                <w:rFonts w:ascii="Times New Roman" w:eastAsia="Times New Roman" w:hAnsi="Times New Roman" w:cs="Times New Roman"/>
                <w:sz w:val="24"/>
                <w:szCs w:val="24"/>
              </w:rPr>
            </w:pPr>
          </w:p>
          <w:p w:rsidR="00E13611" w:rsidRPr="00E13611" w:rsidRDefault="00E13611" w:rsidP="006A7AA5">
            <w:pPr>
              <w:spacing w:line="240" w:lineRule="auto"/>
              <w:jc w:val="center"/>
              <w:rPr>
                <w:rFonts w:ascii="Times New Roman" w:eastAsia="Times New Roman" w:hAnsi="Times New Roman" w:cs="Times New Roman"/>
                <w:sz w:val="24"/>
                <w:szCs w:val="24"/>
              </w:rPr>
            </w:pPr>
            <w:r w:rsidRPr="00E13611">
              <w:rPr>
                <w:rFonts w:ascii="Times New Roman" w:eastAsia="Times New Roman" w:hAnsi="Times New Roman" w:cs="Times New Roman"/>
                <w:sz w:val="24"/>
                <w:szCs w:val="24"/>
              </w:rPr>
              <w:t xml:space="preserve"> </w:t>
            </w:r>
            <w:r w:rsidR="004305BB">
              <w:rPr>
                <w:rFonts w:ascii="Times New Roman" w:eastAsia="Times New Roman" w:hAnsi="Times New Roman" w:cs="Times New Roman"/>
                <w:sz w:val="24"/>
                <w:szCs w:val="24"/>
              </w:rPr>
              <w:t>Директор школы, советник директора по воспитанию, з</w:t>
            </w:r>
            <w:r w:rsidR="001D4A5E">
              <w:rPr>
                <w:rFonts w:ascii="Times New Roman" w:eastAsia="Times New Roman" w:hAnsi="Times New Roman" w:cs="Times New Roman"/>
                <w:sz w:val="24"/>
                <w:szCs w:val="24"/>
              </w:rPr>
              <w:t>аместители директора по УВР и ВР</w:t>
            </w:r>
          </w:p>
        </w:tc>
      </w:tr>
      <w:tr w:rsidR="00E13611" w:rsidRPr="00E13611" w:rsidTr="004018A4">
        <w:trPr>
          <w:trHeight w:val="714"/>
        </w:trPr>
        <w:tc>
          <w:tcPr>
            <w:tcW w:w="11482" w:type="dxa"/>
            <w:tcBorders>
              <w:top w:val="single" w:sz="4" w:space="0" w:color="auto"/>
              <w:left w:val="single" w:sz="4" w:space="0" w:color="auto"/>
              <w:bottom w:val="single" w:sz="4" w:space="0" w:color="auto"/>
              <w:right w:val="single" w:sz="4" w:space="0" w:color="auto"/>
            </w:tcBorders>
          </w:tcPr>
          <w:p w:rsidR="00E13611" w:rsidRPr="001B58D6" w:rsidRDefault="00E13611" w:rsidP="00967EE7">
            <w:pPr>
              <w:spacing w:line="240" w:lineRule="auto"/>
              <w:contextualSpacing/>
              <w:jc w:val="both"/>
              <w:rPr>
                <w:rFonts w:ascii="Times New Roman" w:eastAsia="Times New Roman" w:hAnsi="Times New Roman" w:cs="Times New Roman"/>
                <w:b/>
                <w:sz w:val="24"/>
                <w:szCs w:val="24"/>
              </w:rPr>
            </w:pPr>
            <w:r w:rsidRPr="001B58D6">
              <w:rPr>
                <w:rFonts w:ascii="Times New Roman" w:eastAsia="Times New Roman" w:hAnsi="Times New Roman" w:cs="Times New Roman"/>
                <w:b/>
                <w:sz w:val="24"/>
                <w:szCs w:val="24"/>
              </w:rPr>
              <w:t>Педсовет № 5</w:t>
            </w:r>
            <w:r w:rsidR="001B58D6" w:rsidRPr="001B58D6">
              <w:rPr>
                <w:rFonts w:ascii="Times New Roman" w:eastAsia="Times New Roman" w:hAnsi="Times New Roman" w:cs="Times New Roman"/>
                <w:b/>
                <w:sz w:val="24"/>
                <w:szCs w:val="24"/>
              </w:rPr>
              <w:t xml:space="preserve"> «О допуске к ГИА»</w:t>
            </w:r>
          </w:p>
          <w:p w:rsidR="00E13611" w:rsidRPr="001B58D6" w:rsidRDefault="00E13611" w:rsidP="00F82B10">
            <w:pPr>
              <w:spacing w:line="240" w:lineRule="auto"/>
              <w:contextualSpacing/>
              <w:jc w:val="both"/>
              <w:rPr>
                <w:rFonts w:ascii="Times New Roman" w:eastAsia="Times New Roman" w:hAnsi="Times New Roman" w:cs="Times New Roman"/>
                <w:sz w:val="24"/>
                <w:szCs w:val="24"/>
              </w:rPr>
            </w:pPr>
            <w:r w:rsidRPr="001B58D6">
              <w:rPr>
                <w:rFonts w:ascii="Times New Roman" w:eastAsia="Times New Roman" w:hAnsi="Times New Roman" w:cs="Times New Roman"/>
                <w:sz w:val="24"/>
                <w:szCs w:val="24"/>
              </w:rPr>
              <w:t>- Допуск обучающих</w:t>
            </w:r>
            <w:r w:rsidR="001B58D6" w:rsidRPr="001B58D6">
              <w:rPr>
                <w:rFonts w:ascii="Times New Roman" w:eastAsia="Times New Roman" w:hAnsi="Times New Roman" w:cs="Times New Roman"/>
                <w:sz w:val="24"/>
                <w:szCs w:val="24"/>
              </w:rPr>
              <w:t>ся 9 класса к ГИА</w:t>
            </w:r>
            <w:r w:rsidRPr="001B58D6">
              <w:rPr>
                <w:rFonts w:ascii="Times New Roman" w:eastAsia="Times New Roman" w:hAnsi="Times New Roman" w:cs="Times New Roman"/>
                <w:sz w:val="24"/>
                <w:szCs w:val="24"/>
              </w:rPr>
              <w:t>.</w:t>
            </w:r>
            <w:r w:rsidR="001B58D6" w:rsidRPr="001B58D6">
              <w:rPr>
                <w:rFonts w:ascii="Times New Roman" w:eastAsia="Times New Roman" w:hAnsi="Times New Roman" w:cs="Times New Roman"/>
                <w:sz w:val="24"/>
                <w:szCs w:val="24"/>
              </w:rPr>
              <w:t xml:space="preserve"> Условия проведения ГИА 2025.</w:t>
            </w:r>
          </w:p>
          <w:p w:rsidR="00E13611" w:rsidRPr="001B58D6" w:rsidRDefault="00E13611" w:rsidP="00F82B10">
            <w:pPr>
              <w:spacing w:line="240" w:lineRule="auto"/>
              <w:contextualSpacing/>
              <w:jc w:val="both"/>
              <w:rPr>
                <w:rFonts w:ascii="Times New Roman" w:eastAsia="Times New Roman" w:hAnsi="Times New Roman" w:cs="Times New Roman"/>
                <w:sz w:val="24"/>
                <w:szCs w:val="24"/>
              </w:rPr>
            </w:pPr>
            <w:r w:rsidRPr="001B58D6">
              <w:rPr>
                <w:rFonts w:ascii="Times New Roman" w:eastAsia="Times New Roman" w:hAnsi="Times New Roman" w:cs="Times New Roman"/>
                <w:sz w:val="24"/>
                <w:szCs w:val="24"/>
              </w:rPr>
              <w:t>- И</w:t>
            </w:r>
            <w:r w:rsidR="001B58D6" w:rsidRPr="001B58D6">
              <w:rPr>
                <w:rFonts w:ascii="Times New Roman" w:eastAsia="Times New Roman" w:hAnsi="Times New Roman" w:cs="Times New Roman"/>
                <w:sz w:val="24"/>
                <w:szCs w:val="24"/>
              </w:rPr>
              <w:t xml:space="preserve">тоги промежуточной аттестации. </w:t>
            </w:r>
          </w:p>
          <w:p w:rsidR="00E13611" w:rsidRPr="001B58D6" w:rsidRDefault="00E13611" w:rsidP="00F82B10">
            <w:pPr>
              <w:spacing w:line="240" w:lineRule="auto"/>
              <w:contextualSpacing/>
              <w:jc w:val="both"/>
              <w:rPr>
                <w:rFonts w:ascii="Times New Roman" w:eastAsia="Times New Roman" w:hAnsi="Times New Roman" w:cs="Times New Roman"/>
                <w:sz w:val="24"/>
                <w:szCs w:val="24"/>
              </w:rPr>
            </w:pPr>
            <w:r w:rsidRPr="001B58D6">
              <w:rPr>
                <w:rFonts w:ascii="Times New Roman" w:eastAsia="Times New Roman" w:hAnsi="Times New Roman" w:cs="Times New Roman"/>
                <w:sz w:val="24"/>
                <w:szCs w:val="24"/>
              </w:rPr>
              <w:t xml:space="preserve">- Перевод обучающихся 1-8-х классов в следующий класс.  </w:t>
            </w:r>
          </w:p>
          <w:p w:rsidR="00E13611" w:rsidRPr="008429EA" w:rsidRDefault="00E13611" w:rsidP="00F82B10">
            <w:pPr>
              <w:spacing w:line="240" w:lineRule="auto"/>
              <w:contextualSpacing/>
              <w:jc w:val="both"/>
              <w:rPr>
                <w:rFonts w:ascii="Times New Roman" w:eastAsia="Times New Roman" w:hAnsi="Times New Roman" w:cs="Times New Roman"/>
                <w:sz w:val="24"/>
                <w:szCs w:val="24"/>
                <w:highlight w:val="yellow"/>
              </w:rPr>
            </w:pPr>
            <w:r w:rsidRPr="001B58D6">
              <w:rPr>
                <w:rFonts w:ascii="Times New Roman" w:eastAsia="Times New Roman" w:hAnsi="Times New Roman" w:cs="Times New Roman"/>
                <w:sz w:val="24"/>
                <w:szCs w:val="24"/>
              </w:rPr>
              <w:t>- Организация летнего отдыха обучающихся.</w:t>
            </w:r>
          </w:p>
        </w:tc>
        <w:tc>
          <w:tcPr>
            <w:tcW w:w="1275" w:type="dxa"/>
            <w:tcBorders>
              <w:top w:val="single" w:sz="4" w:space="0" w:color="auto"/>
              <w:left w:val="single" w:sz="4" w:space="0" w:color="auto"/>
              <w:bottom w:val="single" w:sz="4" w:space="0" w:color="auto"/>
              <w:right w:val="single" w:sz="4" w:space="0" w:color="auto"/>
            </w:tcBorders>
            <w:hideMark/>
          </w:tcPr>
          <w:p w:rsidR="00E13611" w:rsidRPr="00E13611" w:rsidRDefault="00E13611" w:rsidP="00967EE7">
            <w:pPr>
              <w:spacing w:line="240" w:lineRule="auto"/>
              <w:jc w:val="center"/>
              <w:rPr>
                <w:rFonts w:ascii="Times New Roman" w:eastAsia="Times New Roman" w:hAnsi="Times New Roman" w:cs="Times New Roman"/>
                <w:sz w:val="24"/>
                <w:szCs w:val="24"/>
              </w:rPr>
            </w:pPr>
            <w:r w:rsidRPr="00E13611">
              <w:rPr>
                <w:rFonts w:ascii="Times New Roman" w:eastAsia="Times New Roman" w:hAnsi="Times New Roman" w:cs="Times New Roman"/>
                <w:sz w:val="24"/>
                <w:szCs w:val="24"/>
              </w:rPr>
              <w:t>май</w:t>
            </w:r>
          </w:p>
        </w:tc>
        <w:tc>
          <w:tcPr>
            <w:tcW w:w="2268" w:type="dxa"/>
            <w:tcBorders>
              <w:top w:val="single" w:sz="4" w:space="0" w:color="auto"/>
              <w:left w:val="single" w:sz="4" w:space="0" w:color="auto"/>
              <w:bottom w:val="single" w:sz="4" w:space="0" w:color="auto"/>
              <w:right w:val="single" w:sz="4" w:space="0" w:color="auto"/>
            </w:tcBorders>
            <w:hideMark/>
          </w:tcPr>
          <w:p w:rsidR="001D4A5E" w:rsidRPr="00E13611" w:rsidRDefault="001D4A5E" w:rsidP="001D4A5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Заместители директора по УВР и ВР</w:t>
            </w:r>
          </w:p>
          <w:p w:rsidR="00E13611" w:rsidRPr="00E13611" w:rsidRDefault="00E13611" w:rsidP="00967EE7">
            <w:pPr>
              <w:spacing w:line="240" w:lineRule="auto"/>
              <w:jc w:val="center"/>
              <w:rPr>
                <w:rFonts w:ascii="Times New Roman" w:eastAsia="Times New Roman" w:hAnsi="Times New Roman" w:cs="Times New Roman"/>
                <w:sz w:val="24"/>
                <w:szCs w:val="24"/>
              </w:rPr>
            </w:pPr>
          </w:p>
        </w:tc>
      </w:tr>
      <w:tr w:rsidR="00E13611" w:rsidRPr="00E13611" w:rsidTr="004018A4">
        <w:trPr>
          <w:trHeight w:val="587"/>
        </w:trPr>
        <w:tc>
          <w:tcPr>
            <w:tcW w:w="11482" w:type="dxa"/>
            <w:tcBorders>
              <w:top w:val="single" w:sz="4" w:space="0" w:color="auto"/>
              <w:left w:val="single" w:sz="4" w:space="0" w:color="auto"/>
              <w:bottom w:val="single" w:sz="4" w:space="0" w:color="auto"/>
              <w:right w:val="single" w:sz="4" w:space="0" w:color="auto"/>
            </w:tcBorders>
          </w:tcPr>
          <w:p w:rsidR="00E13611" w:rsidRPr="003356B8" w:rsidRDefault="00E13611" w:rsidP="00967EE7">
            <w:pPr>
              <w:spacing w:line="240" w:lineRule="auto"/>
              <w:jc w:val="both"/>
              <w:rPr>
                <w:rFonts w:ascii="Times New Roman" w:eastAsia="Times New Roman" w:hAnsi="Times New Roman" w:cs="Times New Roman"/>
                <w:b/>
                <w:sz w:val="24"/>
                <w:szCs w:val="24"/>
              </w:rPr>
            </w:pPr>
            <w:r w:rsidRPr="003356B8">
              <w:rPr>
                <w:rFonts w:ascii="Times New Roman" w:eastAsia="Times New Roman" w:hAnsi="Times New Roman" w:cs="Times New Roman"/>
                <w:b/>
                <w:sz w:val="24"/>
                <w:szCs w:val="24"/>
              </w:rPr>
              <w:t xml:space="preserve">Педсовет № 6 </w:t>
            </w:r>
            <w:r w:rsidR="003356B8" w:rsidRPr="003356B8">
              <w:rPr>
                <w:rFonts w:ascii="Times New Roman" w:eastAsia="Times New Roman" w:hAnsi="Times New Roman" w:cs="Times New Roman"/>
                <w:b/>
                <w:sz w:val="24"/>
                <w:szCs w:val="24"/>
              </w:rPr>
              <w:t>«Итоги образовательной деятельности в 2024/2025 учебном году»</w:t>
            </w:r>
          </w:p>
          <w:p w:rsidR="00E13611" w:rsidRPr="003356B8" w:rsidRDefault="00E13611" w:rsidP="00967EE7">
            <w:pPr>
              <w:spacing w:line="240" w:lineRule="auto"/>
              <w:jc w:val="both"/>
              <w:rPr>
                <w:rFonts w:ascii="Times New Roman" w:eastAsia="Times New Roman" w:hAnsi="Times New Roman" w:cs="Times New Roman"/>
                <w:sz w:val="24"/>
                <w:szCs w:val="24"/>
              </w:rPr>
            </w:pPr>
            <w:r w:rsidRPr="003356B8">
              <w:rPr>
                <w:rFonts w:ascii="Times New Roman" w:eastAsia="Times New Roman" w:hAnsi="Times New Roman" w:cs="Times New Roman"/>
                <w:sz w:val="24"/>
                <w:szCs w:val="24"/>
              </w:rPr>
              <w:t>- Анализ промежуточной аттестации обучающихся.</w:t>
            </w:r>
          </w:p>
          <w:p w:rsidR="00E13611" w:rsidRPr="003356B8" w:rsidRDefault="003356B8" w:rsidP="00967EE7">
            <w:pPr>
              <w:spacing w:line="240" w:lineRule="auto"/>
              <w:rPr>
                <w:rFonts w:ascii="Times New Roman" w:eastAsia="Times New Roman" w:hAnsi="Times New Roman" w:cs="Times New Roman"/>
                <w:sz w:val="24"/>
                <w:szCs w:val="24"/>
              </w:rPr>
            </w:pPr>
            <w:r w:rsidRPr="003356B8">
              <w:rPr>
                <w:rFonts w:ascii="Times New Roman" w:eastAsia="Times New Roman" w:hAnsi="Times New Roman" w:cs="Times New Roman"/>
                <w:sz w:val="24"/>
                <w:szCs w:val="24"/>
              </w:rPr>
              <w:t>- Реализация образовательных программ в 2024/2025 учебном году</w:t>
            </w:r>
          </w:p>
          <w:p w:rsidR="00E13611" w:rsidRPr="008429EA" w:rsidRDefault="00E13611" w:rsidP="00967EE7">
            <w:pPr>
              <w:spacing w:line="240" w:lineRule="auto"/>
              <w:rPr>
                <w:rFonts w:ascii="Times New Roman" w:eastAsia="Times New Roman" w:hAnsi="Times New Roman" w:cs="Times New Roman"/>
                <w:sz w:val="24"/>
                <w:szCs w:val="24"/>
                <w:highlight w:val="yellow"/>
              </w:rPr>
            </w:pPr>
            <w:r w:rsidRPr="003356B8">
              <w:rPr>
                <w:rFonts w:ascii="Times New Roman" w:eastAsia="Times New Roman" w:hAnsi="Times New Roman" w:cs="Times New Roman"/>
                <w:sz w:val="24"/>
                <w:szCs w:val="24"/>
              </w:rPr>
              <w:t>- О выпуске учеников 9 класса и выдаче аттестатов</w:t>
            </w:r>
            <w:r w:rsidR="003356B8" w:rsidRPr="003356B8">
              <w:rPr>
                <w:rFonts w:ascii="Times New Roman" w:eastAsia="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rsidR="00E13611" w:rsidRPr="00E13611" w:rsidRDefault="00E13611" w:rsidP="00967EE7">
            <w:pPr>
              <w:spacing w:line="240" w:lineRule="auto"/>
              <w:jc w:val="center"/>
              <w:rPr>
                <w:rFonts w:ascii="Times New Roman" w:eastAsia="Times New Roman" w:hAnsi="Times New Roman" w:cs="Times New Roman"/>
                <w:sz w:val="24"/>
                <w:szCs w:val="24"/>
              </w:rPr>
            </w:pPr>
            <w:r w:rsidRPr="00E13611">
              <w:rPr>
                <w:rFonts w:ascii="Times New Roman" w:eastAsia="Times New Roman" w:hAnsi="Times New Roman" w:cs="Times New Roman"/>
                <w:sz w:val="24"/>
                <w:szCs w:val="24"/>
              </w:rPr>
              <w:t>июнь</w:t>
            </w:r>
          </w:p>
        </w:tc>
        <w:tc>
          <w:tcPr>
            <w:tcW w:w="2268" w:type="dxa"/>
            <w:tcBorders>
              <w:top w:val="single" w:sz="4" w:space="0" w:color="auto"/>
              <w:left w:val="single" w:sz="4" w:space="0" w:color="auto"/>
              <w:bottom w:val="single" w:sz="4" w:space="0" w:color="auto"/>
              <w:right w:val="single" w:sz="4" w:space="0" w:color="auto"/>
            </w:tcBorders>
          </w:tcPr>
          <w:p w:rsidR="001D4A5E" w:rsidRPr="00E13611" w:rsidRDefault="001D4A5E" w:rsidP="001D4A5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Заместитель директора по УВР</w:t>
            </w:r>
          </w:p>
          <w:p w:rsidR="00E13611" w:rsidRPr="00E13611" w:rsidRDefault="00E13611" w:rsidP="00967EE7">
            <w:pPr>
              <w:spacing w:line="240" w:lineRule="auto"/>
              <w:jc w:val="center"/>
              <w:rPr>
                <w:rFonts w:ascii="Times New Roman" w:eastAsia="Times New Roman" w:hAnsi="Times New Roman" w:cs="Times New Roman"/>
                <w:sz w:val="24"/>
                <w:szCs w:val="24"/>
              </w:rPr>
            </w:pPr>
          </w:p>
          <w:p w:rsidR="00E13611" w:rsidRPr="00E13611" w:rsidRDefault="00E13611" w:rsidP="00967EE7">
            <w:pPr>
              <w:spacing w:line="240" w:lineRule="auto"/>
              <w:jc w:val="center"/>
              <w:rPr>
                <w:rFonts w:ascii="Times New Roman" w:eastAsia="Times New Roman" w:hAnsi="Times New Roman" w:cs="Times New Roman"/>
                <w:sz w:val="24"/>
                <w:szCs w:val="24"/>
              </w:rPr>
            </w:pPr>
            <w:r w:rsidRPr="00E13611">
              <w:rPr>
                <w:rFonts w:ascii="Times New Roman" w:eastAsia="Times New Roman" w:hAnsi="Times New Roman" w:cs="Times New Roman"/>
                <w:sz w:val="24"/>
                <w:szCs w:val="24"/>
              </w:rPr>
              <w:t>Кл.руководители</w:t>
            </w:r>
          </w:p>
        </w:tc>
      </w:tr>
    </w:tbl>
    <w:p w:rsidR="00E13611" w:rsidRDefault="00E13611" w:rsidP="000A126E">
      <w:pPr>
        <w:spacing w:line="276" w:lineRule="auto"/>
        <w:jc w:val="both"/>
        <w:rPr>
          <w:rFonts w:ascii="Times New Roman" w:hAnsi="Times New Roman" w:cs="Times New Roman"/>
          <w:sz w:val="24"/>
        </w:rPr>
      </w:pPr>
    </w:p>
    <w:p w:rsidR="00B37529" w:rsidRPr="00DA15B7" w:rsidRDefault="00B37529" w:rsidP="003C7652">
      <w:pPr>
        <w:spacing w:line="240" w:lineRule="auto"/>
        <w:ind w:firstLine="426"/>
        <w:rPr>
          <w:rFonts w:ascii="Times New Roman" w:hAnsi="Times New Roman"/>
          <w:b/>
          <w:sz w:val="24"/>
          <w:szCs w:val="24"/>
        </w:rPr>
      </w:pPr>
      <w:r w:rsidRPr="00DA15B7">
        <w:rPr>
          <w:rFonts w:ascii="Times New Roman" w:eastAsia="Times New Roman" w:hAnsi="Times New Roman" w:cs="Times New Roman"/>
          <w:b/>
          <w:bCs/>
          <w:sz w:val="24"/>
          <w:szCs w:val="24"/>
        </w:rPr>
        <w:t xml:space="preserve">2.2 </w:t>
      </w:r>
      <w:r w:rsidRPr="00DA15B7">
        <w:rPr>
          <w:rFonts w:ascii="Times New Roman" w:hAnsi="Times New Roman"/>
          <w:b/>
          <w:sz w:val="24"/>
          <w:szCs w:val="24"/>
        </w:rPr>
        <w:t>Совещания при директоре</w:t>
      </w:r>
    </w:p>
    <w:tbl>
      <w:tblPr>
        <w:tblStyle w:val="13"/>
        <w:tblW w:w="0" w:type="auto"/>
        <w:tblInd w:w="392" w:type="dxa"/>
        <w:tblLook w:val="04A0" w:firstRow="1" w:lastRow="0" w:firstColumn="1" w:lastColumn="0" w:noHBand="0" w:noVBand="1"/>
      </w:tblPr>
      <w:tblGrid>
        <w:gridCol w:w="11482"/>
        <w:gridCol w:w="1275"/>
        <w:gridCol w:w="2127"/>
      </w:tblGrid>
      <w:tr w:rsidR="00DA15B7" w:rsidRPr="00B37529" w:rsidTr="004018A4">
        <w:trPr>
          <w:trHeight w:val="368"/>
        </w:trPr>
        <w:tc>
          <w:tcPr>
            <w:tcW w:w="11482" w:type="dxa"/>
            <w:tcBorders>
              <w:top w:val="single" w:sz="4" w:space="0" w:color="auto"/>
              <w:left w:val="single" w:sz="4" w:space="0" w:color="auto"/>
              <w:bottom w:val="single" w:sz="4" w:space="0" w:color="auto"/>
              <w:right w:val="single" w:sz="4" w:space="0" w:color="auto"/>
            </w:tcBorders>
            <w:hideMark/>
          </w:tcPr>
          <w:p w:rsidR="00DA15B7" w:rsidRPr="00B37529" w:rsidRDefault="00DA15B7" w:rsidP="00B37529">
            <w:pPr>
              <w:outlineLvl w:val="0"/>
              <w:rPr>
                <w:rFonts w:ascii="Times New Roman" w:eastAsia="Times New Roman" w:hAnsi="Times New Roman"/>
                <w:b/>
                <w:bCs/>
                <w:kern w:val="36"/>
                <w:sz w:val="24"/>
                <w:szCs w:val="24"/>
              </w:rPr>
            </w:pPr>
            <w:r w:rsidRPr="00B37529">
              <w:rPr>
                <w:rFonts w:ascii="Times New Roman" w:eastAsia="Times New Roman" w:hAnsi="Times New Roman"/>
                <w:b/>
                <w:bCs/>
                <w:kern w:val="36"/>
                <w:sz w:val="24"/>
                <w:szCs w:val="24"/>
              </w:rPr>
              <w:t>Вопросы совещания</w:t>
            </w:r>
          </w:p>
        </w:tc>
        <w:tc>
          <w:tcPr>
            <w:tcW w:w="1275" w:type="dxa"/>
            <w:tcBorders>
              <w:top w:val="single" w:sz="4" w:space="0" w:color="auto"/>
              <w:left w:val="single" w:sz="4" w:space="0" w:color="auto"/>
              <w:bottom w:val="single" w:sz="4" w:space="0" w:color="auto"/>
              <w:right w:val="single" w:sz="4" w:space="0" w:color="auto"/>
            </w:tcBorders>
            <w:hideMark/>
          </w:tcPr>
          <w:p w:rsidR="00DA15B7" w:rsidRPr="00B37529" w:rsidRDefault="00DA15B7" w:rsidP="00B37529">
            <w:pPr>
              <w:outlineLvl w:val="0"/>
              <w:rPr>
                <w:rFonts w:ascii="Times New Roman" w:eastAsia="Times New Roman" w:hAnsi="Times New Roman"/>
                <w:b/>
                <w:bCs/>
                <w:kern w:val="36"/>
                <w:sz w:val="24"/>
                <w:szCs w:val="24"/>
              </w:rPr>
            </w:pPr>
            <w:r w:rsidRPr="00B37529">
              <w:rPr>
                <w:rFonts w:ascii="Times New Roman" w:eastAsia="Times New Roman" w:hAnsi="Times New Roman"/>
                <w:b/>
                <w:bCs/>
                <w:kern w:val="36"/>
                <w:sz w:val="24"/>
                <w:szCs w:val="24"/>
              </w:rPr>
              <w:t>дата</w:t>
            </w:r>
          </w:p>
        </w:tc>
        <w:tc>
          <w:tcPr>
            <w:tcW w:w="2127" w:type="dxa"/>
            <w:tcBorders>
              <w:top w:val="single" w:sz="4" w:space="0" w:color="auto"/>
              <w:left w:val="single" w:sz="4" w:space="0" w:color="auto"/>
              <w:bottom w:val="single" w:sz="4" w:space="0" w:color="auto"/>
              <w:right w:val="single" w:sz="4" w:space="0" w:color="auto"/>
            </w:tcBorders>
            <w:hideMark/>
          </w:tcPr>
          <w:p w:rsidR="00DA15B7" w:rsidRPr="00B37529" w:rsidRDefault="00DA15B7" w:rsidP="00B37529">
            <w:pPr>
              <w:outlineLvl w:val="0"/>
              <w:rPr>
                <w:rFonts w:ascii="Times New Roman" w:eastAsia="Times New Roman" w:hAnsi="Times New Roman"/>
                <w:b/>
                <w:bCs/>
                <w:kern w:val="36"/>
                <w:sz w:val="24"/>
                <w:szCs w:val="24"/>
              </w:rPr>
            </w:pPr>
            <w:r w:rsidRPr="00B37529">
              <w:rPr>
                <w:rFonts w:ascii="Times New Roman" w:eastAsia="Times New Roman" w:hAnsi="Times New Roman"/>
                <w:b/>
                <w:bCs/>
                <w:kern w:val="36"/>
                <w:sz w:val="24"/>
                <w:szCs w:val="24"/>
              </w:rPr>
              <w:t>ответственные</w:t>
            </w:r>
          </w:p>
        </w:tc>
      </w:tr>
      <w:tr w:rsidR="00DA15B7" w:rsidRPr="00B37529" w:rsidTr="004018A4">
        <w:trPr>
          <w:trHeight w:val="345"/>
        </w:trPr>
        <w:tc>
          <w:tcPr>
            <w:tcW w:w="11482" w:type="dxa"/>
            <w:tcBorders>
              <w:top w:val="single" w:sz="4" w:space="0" w:color="auto"/>
              <w:left w:val="single" w:sz="4" w:space="0" w:color="auto"/>
              <w:bottom w:val="single" w:sz="4" w:space="0" w:color="auto"/>
              <w:right w:val="single" w:sz="4" w:space="0" w:color="auto"/>
            </w:tcBorders>
          </w:tcPr>
          <w:p w:rsidR="00DA15B7" w:rsidRPr="00B37529" w:rsidRDefault="00DA15B7" w:rsidP="00B37529">
            <w:pPr>
              <w:rPr>
                <w:rFonts w:ascii="Times New Roman" w:eastAsia="Times New Roman" w:hAnsi="Times New Roman"/>
                <w:b/>
                <w:bCs/>
                <w:sz w:val="24"/>
                <w:szCs w:val="24"/>
              </w:rPr>
            </w:pPr>
            <w:r w:rsidRPr="00B37529">
              <w:rPr>
                <w:rFonts w:ascii="Times New Roman" w:eastAsia="Times New Roman" w:hAnsi="Times New Roman"/>
                <w:b/>
                <w:bCs/>
                <w:sz w:val="24"/>
                <w:szCs w:val="24"/>
              </w:rPr>
              <w:t>Заседание 1.</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w:t>
            </w:r>
            <w:r>
              <w:rPr>
                <w:rFonts w:ascii="Times New Roman" w:eastAsia="Times New Roman" w:hAnsi="Times New Roman"/>
                <w:sz w:val="24"/>
                <w:szCs w:val="24"/>
              </w:rPr>
              <w:t xml:space="preserve"> </w:t>
            </w:r>
            <w:r w:rsidRPr="00B37529">
              <w:rPr>
                <w:rFonts w:ascii="Times New Roman" w:eastAsia="Times New Roman" w:hAnsi="Times New Roman"/>
                <w:sz w:val="24"/>
                <w:szCs w:val="24"/>
              </w:rPr>
              <w:t>Выбор председателя и секретаря совещания.</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w:t>
            </w:r>
            <w:r>
              <w:rPr>
                <w:rFonts w:ascii="Times New Roman" w:eastAsia="Times New Roman" w:hAnsi="Times New Roman"/>
                <w:sz w:val="24"/>
                <w:szCs w:val="24"/>
              </w:rPr>
              <w:t xml:space="preserve"> </w:t>
            </w:r>
            <w:r w:rsidRPr="00B37529">
              <w:rPr>
                <w:rFonts w:ascii="Times New Roman" w:eastAsia="Times New Roman" w:hAnsi="Times New Roman"/>
                <w:sz w:val="24"/>
                <w:szCs w:val="24"/>
              </w:rPr>
              <w:t>Организованное начало учебного года</w:t>
            </w:r>
            <w:r w:rsidR="00C763D0">
              <w:rPr>
                <w:rFonts w:ascii="Times New Roman" w:eastAsia="Times New Roman" w:hAnsi="Times New Roman"/>
                <w:sz w:val="24"/>
                <w:szCs w:val="24"/>
              </w:rPr>
              <w:t xml:space="preserve"> </w:t>
            </w:r>
            <w:r w:rsidRPr="00B37529">
              <w:rPr>
                <w:rFonts w:ascii="Times New Roman" w:eastAsia="Times New Roman" w:hAnsi="Times New Roman"/>
                <w:sz w:val="24"/>
                <w:szCs w:val="24"/>
              </w:rPr>
              <w:t>(состояние учебных кабинетов,</w:t>
            </w:r>
            <w:r>
              <w:rPr>
                <w:rFonts w:ascii="Times New Roman" w:eastAsia="Times New Roman" w:hAnsi="Times New Roman"/>
                <w:sz w:val="24"/>
                <w:szCs w:val="24"/>
              </w:rPr>
              <w:t xml:space="preserve"> </w:t>
            </w:r>
            <w:r w:rsidRPr="00B37529">
              <w:rPr>
                <w:rFonts w:ascii="Times New Roman" w:eastAsia="Times New Roman" w:hAnsi="Times New Roman"/>
                <w:sz w:val="24"/>
                <w:szCs w:val="24"/>
              </w:rPr>
              <w:t>пищеблока, укомплектованность кадрами)</w:t>
            </w:r>
            <w:r w:rsidR="00C763D0">
              <w:rPr>
                <w:rFonts w:ascii="Times New Roman" w:eastAsia="Times New Roman" w:hAnsi="Times New Roman"/>
                <w:sz w:val="24"/>
                <w:szCs w:val="24"/>
              </w:rPr>
              <w:t>.</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-Организация и контроль за работой сайта, средств массовой информации.</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 Состояние работы по охране труда ТБ и ТБ в школе.</w:t>
            </w:r>
          </w:p>
          <w:p w:rsidR="00DA15B7" w:rsidRPr="00B37529" w:rsidRDefault="00DA15B7" w:rsidP="00DA15B7">
            <w:pPr>
              <w:rPr>
                <w:rFonts w:ascii="Times New Roman" w:eastAsia="Times New Roman" w:hAnsi="Times New Roman"/>
                <w:b/>
                <w:bCs/>
                <w:kern w:val="36"/>
                <w:sz w:val="24"/>
                <w:szCs w:val="24"/>
              </w:rPr>
            </w:pPr>
            <w:r w:rsidRPr="00B37529">
              <w:rPr>
                <w:rFonts w:ascii="Times New Roman" w:eastAsia="Times New Roman" w:hAnsi="Times New Roman"/>
                <w:sz w:val="24"/>
                <w:szCs w:val="24"/>
              </w:rPr>
              <w:t>-Об организации горячего питания учащимся.</w:t>
            </w:r>
          </w:p>
        </w:tc>
        <w:tc>
          <w:tcPr>
            <w:tcW w:w="1275" w:type="dxa"/>
            <w:tcBorders>
              <w:top w:val="single" w:sz="4" w:space="0" w:color="auto"/>
              <w:left w:val="single" w:sz="4" w:space="0" w:color="auto"/>
              <w:bottom w:val="single" w:sz="4" w:space="0" w:color="auto"/>
              <w:right w:val="single" w:sz="4" w:space="0" w:color="auto"/>
            </w:tcBorders>
            <w:hideMark/>
          </w:tcPr>
          <w:p w:rsidR="00DA15B7" w:rsidRPr="00DA15B7" w:rsidRDefault="00DA15B7" w:rsidP="00B37529">
            <w:pPr>
              <w:outlineLvl w:val="0"/>
              <w:rPr>
                <w:rFonts w:ascii="Times New Roman" w:eastAsia="Times New Roman" w:hAnsi="Times New Roman"/>
                <w:bCs/>
                <w:kern w:val="36"/>
                <w:sz w:val="24"/>
                <w:szCs w:val="24"/>
              </w:rPr>
            </w:pPr>
            <w:r w:rsidRPr="00DA15B7">
              <w:rPr>
                <w:rFonts w:ascii="Times New Roman" w:eastAsia="Times New Roman" w:hAnsi="Times New Roman"/>
                <w:bCs/>
                <w:kern w:val="36"/>
                <w:sz w:val="24"/>
                <w:szCs w:val="24"/>
              </w:rPr>
              <w:t>август</w:t>
            </w:r>
          </w:p>
        </w:tc>
        <w:tc>
          <w:tcPr>
            <w:tcW w:w="2127" w:type="dxa"/>
            <w:tcBorders>
              <w:top w:val="single" w:sz="4" w:space="0" w:color="auto"/>
              <w:left w:val="single" w:sz="4" w:space="0" w:color="auto"/>
              <w:bottom w:val="single" w:sz="4" w:space="0" w:color="auto"/>
              <w:right w:val="single" w:sz="4" w:space="0" w:color="auto"/>
            </w:tcBorders>
            <w:hideMark/>
          </w:tcPr>
          <w:p w:rsidR="00DA15B7" w:rsidRPr="00DA15B7" w:rsidRDefault="00DA15B7" w:rsidP="00B37529">
            <w:pPr>
              <w:outlineLvl w:val="0"/>
              <w:rPr>
                <w:rFonts w:ascii="Times New Roman" w:eastAsia="Times New Roman" w:hAnsi="Times New Roman"/>
                <w:bCs/>
                <w:kern w:val="36"/>
                <w:sz w:val="24"/>
                <w:szCs w:val="24"/>
              </w:rPr>
            </w:pPr>
            <w:r w:rsidRPr="00DA15B7">
              <w:rPr>
                <w:rFonts w:ascii="Times New Roman" w:eastAsia="Times New Roman" w:hAnsi="Times New Roman"/>
                <w:bCs/>
                <w:kern w:val="36"/>
                <w:sz w:val="24"/>
                <w:szCs w:val="24"/>
              </w:rPr>
              <w:t>Директор</w:t>
            </w:r>
          </w:p>
        </w:tc>
      </w:tr>
      <w:tr w:rsidR="00DA15B7" w:rsidRPr="00B37529" w:rsidTr="004018A4">
        <w:trPr>
          <w:trHeight w:val="368"/>
        </w:trPr>
        <w:tc>
          <w:tcPr>
            <w:tcW w:w="11482" w:type="dxa"/>
            <w:tcBorders>
              <w:top w:val="single" w:sz="4" w:space="0" w:color="auto"/>
              <w:left w:val="single" w:sz="4" w:space="0" w:color="auto"/>
              <w:bottom w:val="single" w:sz="4" w:space="0" w:color="auto"/>
              <w:right w:val="single" w:sz="4" w:space="0" w:color="auto"/>
            </w:tcBorders>
          </w:tcPr>
          <w:p w:rsidR="00DA15B7" w:rsidRPr="00B37529" w:rsidRDefault="00DA15B7" w:rsidP="00B37529">
            <w:pPr>
              <w:rPr>
                <w:rFonts w:ascii="Times New Roman" w:eastAsia="Times New Roman" w:hAnsi="Times New Roman"/>
                <w:b/>
                <w:bCs/>
                <w:sz w:val="24"/>
                <w:szCs w:val="24"/>
              </w:rPr>
            </w:pPr>
            <w:r w:rsidRPr="00B37529">
              <w:rPr>
                <w:rFonts w:ascii="Times New Roman" w:eastAsia="Times New Roman" w:hAnsi="Times New Roman"/>
                <w:b/>
                <w:bCs/>
                <w:sz w:val="24"/>
                <w:szCs w:val="24"/>
              </w:rPr>
              <w:t>Заседание 2</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-Наличие инструкций по технике безопасности на рабочем месте учителей, классных руководителей; наличие документов, подтверждающих проведение инструктажа</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-Соблюдение правил и норм санитарно-гигиенического режима в школе</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-Мониторинг охвата всеобучем. Сохранность контингента обучающихся. Социализация выпускников</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lastRenderedPageBreak/>
              <w:t xml:space="preserve">- </w:t>
            </w:r>
            <w:r w:rsidRPr="00B37529">
              <w:rPr>
                <w:rFonts w:ascii="Times New Roman" w:hAnsi="Times New Roman"/>
                <w:sz w:val="24"/>
                <w:szCs w:val="24"/>
              </w:rPr>
              <w:t>Анализ выполнения мероприятий по профилактике детского травматизма и пожарной безопасности</w:t>
            </w:r>
          </w:p>
          <w:p w:rsidR="00DA15B7" w:rsidRPr="00B37529" w:rsidRDefault="00DA15B7" w:rsidP="00DA15B7">
            <w:pPr>
              <w:rPr>
                <w:rFonts w:ascii="Times New Roman" w:eastAsia="Times New Roman" w:hAnsi="Times New Roman"/>
                <w:b/>
                <w:bCs/>
                <w:kern w:val="36"/>
                <w:sz w:val="24"/>
                <w:szCs w:val="24"/>
              </w:rPr>
            </w:pPr>
            <w:r w:rsidRPr="00B37529">
              <w:rPr>
                <w:rFonts w:ascii="Times New Roman" w:eastAsia="Times New Roman" w:hAnsi="Times New Roman"/>
                <w:sz w:val="24"/>
                <w:szCs w:val="24"/>
              </w:rPr>
              <w:t>-Требования к ведению документацию строгой отчетности.</w:t>
            </w:r>
          </w:p>
        </w:tc>
        <w:tc>
          <w:tcPr>
            <w:tcW w:w="1275" w:type="dxa"/>
            <w:tcBorders>
              <w:top w:val="single" w:sz="4" w:space="0" w:color="auto"/>
              <w:left w:val="single" w:sz="4" w:space="0" w:color="auto"/>
              <w:bottom w:val="single" w:sz="4" w:space="0" w:color="auto"/>
              <w:right w:val="single" w:sz="4" w:space="0" w:color="auto"/>
            </w:tcBorders>
            <w:hideMark/>
          </w:tcPr>
          <w:p w:rsidR="00DA15B7" w:rsidRPr="00DA15B7" w:rsidRDefault="00DA15B7" w:rsidP="00B37529">
            <w:pPr>
              <w:outlineLvl w:val="0"/>
              <w:rPr>
                <w:rFonts w:ascii="Times New Roman" w:eastAsia="Times New Roman" w:hAnsi="Times New Roman"/>
                <w:bCs/>
                <w:kern w:val="36"/>
                <w:sz w:val="24"/>
                <w:szCs w:val="24"/>
              </w:rPr>
            </w:pPr>
            <w:r w:rsidRPr="00DA15B7">
              <w:rPr>
                <w:rFonts w:ascii="Times New Roman" w:eastAsia="Times New Roman" w:hAnsi="Times New Roman"/>
                <w:bCs/>
                <w:kern w:val="36"/>
                <w:sz w:val="24"/>
                <w:szCs w:val="24"/>
              </w:rPr>
              <w:lastRenderedPageBreak/>
              <w:t>сентябрь</w:t>
            </w:r>
          </w:p>
        </w:tc>
        <w:tc>
          <w:tcPr>
            <w:tcW w:w="2127" w:type="dxa"/>
            <w:tcBorders>
              <w:top w:val="single" w:sz="4" w:space="0" w:color="auto"/>
              <w:left w:val="single" w:sz="4" w:space="0" w:color="auto"/>
              <w:bottom w:val="single" w:sz="4" w:space="0" w:color="auto"/>
              <w:right w:val="single" w:sz="4" w:space="0" w:color="auto"/>
            </w:tcBorders>
            <w:hideMark/>
          </w:tcPr>
          <w:p w:rsidR="001D4A5E" w:rsidRPr="00E13611" w:rsidRDefault="001D4A5E" w:rsidP="001D4A5E">
            <w:pPr>
              <w:jc w:val="center"/>
              <w:rPr>
                <w:rFonts w:ascii="Times New Roman" w:eastAsia="Times New Roman" w:hAnsi="Times New Roman"/>
                <w:sz w:val="24"/>
                <w:szCs w:val="24"/>
              </w:rPr>
            </w:pPr>
            <w:r>
              <w:rPr>
                <w:rFonts w:ascii="Times New Roman" w:eastAsia="Times New Roman" w:hAnsi="Times New Roman"/>
                <w:sz w:val="24"/>
                <w:szCs w:val="24"/>
              </w:rPr>
              <w:t>Заместитель директора по ВР</w:t>
            </w:r>
          </w:p>
          <w:p w:rsidR="00DA15B7" w:rsidRPr="00DA15B7" w:rsidRDefault="00DA15B7" w:rsidP="00B37529">
            <w:pPr>
              <w:outlineLvl w:val="0"/>
              <w:rPr>
                <w:rFonts w:ascii="Times New Roman" w:eastAsia="Times New Roman" w:hAnsi="Times New Roman"/>
                <w:bCs/>
                <w:kern w:val="36"/>
                <w:sz w:val="24"/>
                <w:szCs w:val="24"/>
              </w:rPr>
            </w:pPr>
          </w:p>
        </w:tc>
      </w:tr>
      <w:tr w:rsidR="00DA15B7" w:rsidRPr="00B37529" w:rsidTr="004018A4">
        <w:trPr>
          <w:trHeight w:val="368"/>
        </w:trPr>
        <w:tc>
          <w:tcPr>
            <w:tcW w:w="11482" w:type="dxa"/>
            <w:tcBorders>
              <w:top w:val="single" w:sz="4" w:space="0" w:color="auto"/>
              <w:left w:val="single" w:sz="4" w:space="0" w:color="auto"/>
              <w:bottom w:val="single" w:sz="4" w:space="0" w:color="auto"/>
              <w:right w:val="single" w:sz="4" w:space="0" w:color="auto"/>
            </w:tcBorders>
          </w:tcPr>
          <w:p w:rsidR="00DA15B7" w:rsidRPr="00B37529" w:rsidRDefault="00DA15B7" w:rsidP="00B37529">
            <w:pPr>
              <w:rPr>
                <w:rFonts w:ascii="Times New Roman" w:eastAsia="Times New Roman" w:hAnsi="Times New Roman"/>
                <w:b/>
                <w:bCs/>
                <w:sz w:val="24"/>
                <w:szCs w:val="24"/>
              </w:rPr>
            </w:pPr>
            <w:r w:rsidRPr="00B37529">
              <w:rPr>
                <w:rFonts w:ascii="Times New Roman" w:eastAsia="Times New Roman" w:hAnsi="Times New Roman"/>
                <w:b/>
                <w:bCs/>
                <w:sz w:val="24"/>
                <w:szCs w:val="24"/>
              </w:rPr>
              <w:t>Заседание 3</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-Выполнение правил техники безопасности в спортивном зале на уроках физкультуры</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-Анализ проведения школьного этапа предметной олимпиады</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-Качество преподавания в 9 классе.</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-О мерах безопасности во время проведения новогодних праздников и зимних каникул.</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-О выполнении программ по учебным предметам и выявление причин отставания обучающихся во 2-ой четверти.</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-Анализ выполнения мероприятий по антитеррористической безопасности.</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-Результаты контроля за состоянием организации дежурства в школе, классах обучающимися и учителями.</w:t>
            </w:r>
          </w:p>
          <w:p w:rsidR="00DA15B7" w:rsidRPr="00B37529" w:rsidRDefault="00DA15B7" w:rsidP="00DA15B7">
            <w:pPr>
              <w:rPr>
                <w:rFonts w:ascii="Times New Roman" w:eastAsia="Times New Roman" w:hAnsi="Times New Roman"/>
                <w:b/>
                <w:bCs/>
                <w:kern w:val="36"/>
                <w:sz w:val="24"/>
                <w:szCs w:val="24"/>
              </w:rPr>
            </w:pPr>
            <w:r w:rsidRPr="00B37529">
              <w:rPr>
                <w:rFonts w:ascii="Times New Roman" w:eastAsia="Times New Roman" w:hAnsi="Times New Roman"/>
                <w:sz w:val="24"/>
                <w:szCs w:val="24"/>
              </w:rPr>
              <w:t>-подготовка к педагогическому совету</w:t>
            </w:r>
            <w:r>
              <w:rPr>
                <w:rFonts w:ascii="Times New Roman" w:eastAsia="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rsidR="00DA15B7" w:rsidRPr="00DA15B7" w:rsidRDefault="00DA15B7" w:rsidP="00B37529">
            <w:pPr>
              <w:rPr>
                <w:rFonts w:ascii="Times New Roman" w:eastAsia="Times New Roman" w:hAnsi="Times New Roman"/>
                <w:sz w:val="24"/>
                <w:szCs w:val="24"/>
              </w:rPr>
            </w:pPr>
            <w:r w:rsidRPr="00DA15B7">
              <w:rPr>
                <w:rFonts w:ascii="Times New Roman" w:eastAsia="Times New Roman" w:hAnsi="Times New Roman"/>
                <w:bCs/>
                <w:kern w:val="36"/>
                <w:sz w:val="24"/>
                <w:szCs w:val="24"/>
              </w:rPr>
              <w:t>октябрь</w:t>
            </w:r>
          </w:p>
        </w:tc>
        <w:tc>
          <w:tcPr>
            <w:tcW w:w="2127" w:type="dxa"/>
            <w:tcBorders>
              <w:top w:val="single" w:sz="4" w:space="0" w:color="auto"/>
              <w:left w:val="single" w:sz="4" w:space="0" w:color="auto"/>
              <w:bottom w:val="single" w:sz="4" w:space="0" w:color="auto"/>
              <w:right w:val="single" w:sz="4" w:space="0" w:color="auto"/>
            </w:tcBorders>
            <w:hideMark/>
          </w:tcPr>
          <w:p w:rsidR="00DA15B7" w:rsidRPr="00DA15B7" w:rsidRDefault="00DA15B7" w:rsidP="00B37529">
            <w:pPr>
              <w:outlineLvl w:val="0"/>
              <w:rPr>
                <w:rFonts w:ascii="Times New Roman" w:eastAsia="Times New Roman" w:hAnsi="Times New Roman"/>
                <w:bCs/>
                <w:kern w:val="36"/>
                <w:sz w:val="24"/>
                <w:szCs w:val="24"/>
              </w:rPr>
            </w:pPr>
            <w:r w:rsidRPr="00DA15B7">
              <w:rPr>
                <w:rFonts w:ascii="Times New Roman" w:eastAsia="Times New Roman" w:hAnsi="Times New Roman"/>
                <w:bCs/>
                <w:kern w:val="36"/>
                <w:sz w:val="24"/>
                <w:szCs w:val="24"/>
              </w:rPr>
              <w:t xml:space="preserve">Директор </w:t>
            </w:r>
          </w:p>
        </w:tc>
      </w:tr>
      <w:tr w:rsidR="00DA15B7" w:rsidRPr="00B37529" w:rsidTr="004018A4">
        <w:trPr>
          <w:trHeight w:val="368"/>
        </w:trPr>
        <w:tc>
          <w:tcPr>
            <w:tcW w:w="11482" w:type="dxa"/>
            <w:tcBorders>
              <w:top w:val="single" w:sz="4" w:space="0" w:color="auto"/>
              <w:left w:val="single" w:sz="4" w:space="0" w:color="auto"/>
              <w:bottom w:val="single" w:sz="4" w:space="0" w:color="auto"/>
              <w:right w:val="single" w:sz="4" w:space="0" w:color="auto"/>
            </w:tcBorders>
          </w:tcPr>
          <w:p w:rsidR="00DA15B7" w:rsidRPr="00B37529" w:rsidRDefault="00DA15B7" w:rsidP="00B37529">
            <w:pPr>
              <w:rPr>
                <w:rFonts w:ascii="Times New Roman" w:eastAsia="Times New Roman" w:hAnsi="Times New Roman"/>
                <w:b/>
                <w:bCs/>
                <w:sz w:val="24"/>
                <w:szCs w:val="24"/>
              </w:rPr>
            </w:pPr>
            <w:r w:rsidRPr="00B37529">
              <w:rPr>
                <w:rFonts w:ascii="Times New Roman" w:eastAsia="Times New Roman" w:hAnsi="Times New Roman"/>
                <w:b/>
                <w:bCs/>
                <w:sz w:val="24"/>
                <w:szCs w:val="24"/>
              </w:rPr>
              <w:t>Заседание 4</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О ходе выполнения мероприятий по подготовке и проведению ГИА в текущем учебном году.</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-Состояние учебных кабинетов.</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-Повышение квалификационной категории</w:t>
            </w:r>
          </w:p>
          <w:p w:rsidR="00DA15B7" w:rsidRPr="00B37529" w:rsidRDefault="00DA15B7" w:rsidP="00B37529">
            <w:pPr>
              <w:rPr>
                <w:rFonts w:ascii="Times New Roman" w:eastAsia="Times New Roman" w:hAnsi="Times New Roman"/>
                <w:sz w:val="24"/>
                <w:szCs w:val="24"/>
              </w:rPr>
            </w:pPr>
            <w:r>
              <w:rPr>
                <w:rFonts w:ascii="Times New Roman" w:eastAsia="Times New Roman" w:hAnsi="Times New Roman"/>
                <w:sz w:val="24"/>
                <w:szCs w:val="24"/>
              </w:rPr>
              <w:t xml:space="preserve">- </w:t>
            </w:r>
            <w:r w:rsidRPr="00B37529">
              <w:rPr>
                <w:rFonts w:ascii="Times New Roman" w:eastAsia="Times New Roman" w:hAnsi="Times New Roman"/>
                <w:sz w:val="24"/>
                <w:szCs w:val="24"/>
              </w:rPr>
              <w:t>Об организации горячего питания учащимся.</w:t>
            </w:r>
          </w:p>
          <w:p w:rsidR="00DA15B7" w:rsidRPr="00B37529" w:rsidRDefault="00DA15B7" w:rsidP="00B37529">
            <w:pPr>
              <w:rPr>
                <w:rFonts w:ascii="Times New Roman" w:eastAsia="Times New Roman" w:hAnsi="Times New Roman"/>
                <w:sz w:val="24"/>
                <w:szCs w:val="24"/>
              </w:rPr>
            </w:pPr>
            <w:r>
              <w:rPr>
                <w:rFonts w:ascii="Times New Roman" w:eastAsia="Times New Roman" w:hAnsi="Times New Roman"/>
                <w:sz w:val="24"/>
                <w:szCs w:val="24"/>
              </w:rPr>
              <w:t xml:space="preserve">- </w:t>
            </w:r>
            <w:r w:rsidRPr="00B37529">
              <w:rPr>
                <w:rFonts w:ascii="Times New Roman" w:eastAsia="Times New Roman" w:hAnsi="Times New Roman"/>
                <w:sz w:val="24"/>
                <w:szCs w:val="24"/>
              </w:rPr>
              <w:t>Итоги пробных экзаменов по русскому языку и математике в 9 классе.</w:t>
            </w:r>
          </w:p>
          <w:p w:rsidR="00DA15B7" w:rsidRPr="00B37529" w:rsidRDefault="00DA15B7" w:rsidP="00B37529">
            <w:pPr>
              <w:rPr>
                <w:rFonts w:ascii="Times New Roman" w:hAnsi="Times New Roman"/>
                <w:sz w:val="24"/>
                <w:szCs w:val="24"/>
              </w:rPr>
            </w:pPr>
            <w:r>
              <w:rPr>
                <w:rFonts w:ascii="Times New Roman" w:hAnsi="Times New Roman"/>
                <w:sz w:val="24"/>
                <w:szCs w:val="24"/>
              </w:rPr>
              <w:t xml:space="preserve">- </w:t>
            </w:r>
            <w:r w:rsidRPr="00B37529">
              <w:rPr>
                <w:rFonts w:ascii="Times New Roman" w:hAnsi="Times New Roman"/>
                <w:sz w:val="24"/>
                <w:szCs w:val="24"/>
              </w:rPr>
              <w:t>Анализ выполнения мероприятий по профилактике детского травматизма и пожарной безопасности. Учащихся.</w:t>
            </w:r>
          </w:p>
          <w:p w:rsidR="00DA15B7" w:rsidRPr="00B37529" w:rsidRDefault="00DA15B7" w:rsidP="00B37529">
            <w:pPr>
              <w:rPr>
                <w:rFonts w:ascii="Times New Roman" w:eastAsia="Times New Roman" w:hAnsi="Times New Roman"/>
                <w:b/>
                <w:bCs/>
                <w:sz w:val="24"/>
                <w:szCs w:val="24"/>
              </w:rPr>
            </w:pPr>
            <w:r>
              <w:rPr>
                <w:rFonts w:ascii="Times New Roman" w:hAnsi="Times New Roman"/>
                <w:sz w:val="24"/>
                <w:szCs w:val="24"/>
              </w:rPr>
              <w:t xml:space="preserve">- </w:t>
            </w:r>
            <w:r w:rsidRPr="00B37529">
              <w:rPr>
                <w:rFonts w:ascii="Times New Roman" w:hAnsi="Times New Roman"/>
                <w:sz w:val="24"/>
                <w:szCs w:val="24"/>
              </w:rPr>
              <w:t>Организация родительского контроля за питанием</w:t>
            </w:r>
          </w:p>
        </w:tc>
        <w:tc>
          <w:tcPr>
            <w:tcW w:w="1275" w:type="dxa"/>
            <w:tcBorders>
              <w:top w:val="single" w:sz="4" w:space="0" w:color="auto"/>
              <w:left w:val="single" w:sz="4" w:space="0" w:color="auto"/>
              <w:bottom w:val="single" w:sz="4" w:space="0" w:color="auto"/>
              <w:right w:val="single" w:sz="4" w:space="0" w:color="auto"/>
            </w:tcBorders>
            <w:hideMark/>
          </w:tcPr>
          <w:p w:rsidR="00DA15B7" w:rsidRPr="00DA15B7" w:rsidRDefault="00DA15B7" w:rsidP="00B37529">
            <w:pPr>
              <w:rPr>
                <w:rFonts w:ascii="Times New Roman" w:eastAsia="Times New Roman" w:hAnsi="Times New Roman"/>
                <w:bCs/>
                <w:kern w:val="36"/>
                <w:sz w:val="24"/>
                <w:szCs w:val="24"/>
              </w:rPr>
            </w:pPr>
            <w:r w:rsidRPr="00DA15B7">
              <w:rPr>
                <w:rFonts w:ascii="Times New Roman" w:eastAsia="Times New Roman" w:hAnsi="Times New Roman"/>
                <w:bCs/>
                <w:kern w:val="36"/>
                <w:sz w:val="24"/>
                <w:szCs w:val="24"/>
              </w:rPr>
              <w:t>ноябрь</w:t>
            </w:r>
          </w:p>
        </w:tc>
        <w:tc>
          <w:tcPr>
            <w:tcW w:w="2127" w:type="dxa"/>
            <w:tcBorders>
              <w:top w:val="single" w:sz="4" w:space="0" w:color="auto"/>
              <w:left w:val="single" w:sz="4" w:space="0" w:color="auto"/>
              <w:bottom w:val="single" w:sz="4" w:space="0" w:color="auto"/>
              <w:right w:val="single" w:sz="4" w:space="0" w:color="auto"/>
            </w:tcBorders>
            <w:hideMark/>
          </w:tcPr>
          <w:p w:rsidR="001D4A5E" w:rsidRPr="00E13611" w:rsidRDefault="00DA15B7" w:rsidP="001D4A5E">
            <w:pPr>
              <w:jc w:val="center"/>
              <w:rPr>
                <w:rFonts w:ascii="Times New Roman" w:eastAsia="Times New Roman" w:hAnsi="Times New Roman"/>
                <w:sz w:val="24"/>
                <w:szCs w:val="24"/>
              </w:rPr>
            </w:pPr>
            <w:r w:rsidRPr="00DA15B7">
              <w:rPr>
                <w:rFonts w:ascii="Times New Roman" w:eastAsia="Times New Roman" w:hAnsi="Times New Roman"/>
                <w:bCs/>
                <w:kern w:val="36"/>
                <w:sz w:val="24"/>
                <w:szCs w:val="24"/>
              </w:rPr>
              <w:t xml:space="preserve">Директор, </w:t>
            </w:r>
            <w:r w:rsidR="001D4A5E">
              <w:rPr>
                <w:rFonts w:ascii="Times New Roman" w:eastAsia="Times New Roman" w:hAnsi="Times New Roman"/>
                <w:bCs/>
                <w:kern w:val="36"/>
                <w:sz w:val="24"/>
                <w:szCs w:val="24"/>
              </w:rPr>
              <w:t>з</w:t>
            </w:r>
            <w:r w:rsidR="001D4A5E">
              <w:rPr>
                <w:rFonts w:ascii="Times New Roman" w:eastAsia="Times New Roman" w:hAnsi="Times New Roman"/>
                <w:sz w:val="24"/>
                <w:szCs w:val="24"/>
              </w:rPr>
              <w:t>аместитель директора по УВР</w:t>
            </w:r>
          </w:p>
          <w:p w:rsidR="00DA15B7" w:rsidRPr="00DA15B7" w:rsidRDefault="00DA15B7" w:rsidP="00B37529">
            <w:pPr>
              <w:outlineLvl w:val="0"/>
              <w:rPr>
                <w:rFonts w:ascii="Times New Roman" w:eastAsia="Times New Roman" w:hAnsi="Times New Roman"/>
                <w:bCs/>
                <w:kern w:val="36"/>
                <w:sz w:val="24"/>
                <w:szCs w:val="24"/>
              </w:rPr>
            </w:pPr>
          </w:p>
        </w:tc>
      </w:tr>
      <w:tr w:rsidR="00DA15B7" w:rsidRPr="00B37529" w:rsidTr="004018A4">
        <w:trPr>
          <w:trHeight w:val="345"/>
        </w:trPr>
        <w:tc>
          <w:tcPr>
            <w:tcW w:w="11482" w:type="dxa"/>
            <w:tcBorders>
              <w:top w:val="single" w:sz="4" w:space="0" w:color="auto"/>
              <w:left w:val="single" w:sz="4" w:space="0" w:color="auto"/>
              <w:bottom w:val="single" w:sz="4" w:space="0" w:color="auto"/>
              <w:right w:val="single" w:sz="4" w:space="0" w:color="auto"/>
            </w:tcBorders>
          </w:tcPr>
          <w:p w:rsidR="00DA15B7" w:rsidRPr="00B37529" w:rsidRDefault="00DA15B7" w:rsidP="00B37529">
            <w:pPr>
              <w:rPr>
                <w:rFonts w:ascii="Times New Roman" w:eastAsia="Times New Roman" w:hAnsi="Times New Roman"/>
                <w:b/>
                <w:bCs/>
                <w:sz w:val="24"/>
                <w:szCs w:val="24"/>
              </w:rPr>
            </w:pPr>
            <w:r w:rsidRPr="00B37529">
              <w:rPr>
                <w:rFonts w:ascii="Times New Roman" w:eastAsia="Times New Roman" w:hAnsi="Times New Roman"/>
                <w:b/>
                <w:bCs/>
                <w:sz w:val="24"/>
                <w:szCs w:val="24"/>
              </w:rPr>
              <w:t>Заседание 5.</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 xml:space="preserve"> Проверка состояния документации и посещения индивидуального обучения на дому.</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-Анализ посещаемости занятий 1-9 классов</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 О подготовке общешкольному родительскому собранию.</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-Состояние физкультурно-массовой работы. Анализ работы спортивных секций.</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 О ходе курсовой подготовки и аттестации педагогических работников школы.</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 Итоги УВР за 1 полугодие</w:t>
            </w:r>
          </w:p>
          <w:p w:rsidR="00DA15B7" w:rsidRPr="00B37529" w:rsidRDefault="00DA15B7" w:rsidP="00B37529">
            <w:pPr>
              <w:outlineLvl w:val="0"/>
              <w:rPr>
                <w:rFonts w:ascii="Times New Roman" w:eastAsia="Times New Roman" w:hAnsi="Times New Roman"/>
                <w:b/>
                <w:bCs/>
                <w:kern w:val="36"/>
                <w:sz w:val="24"/>
                <w:szCs w:val="24"/>
              </w:rPr>
            </w:pPr>
            <w:r w:rsidRPr="00B37529">
              <w:rPr>
                <w:rFonts w:ascii="Times New Roman" w:eastAsia="Times New Roman" w:hAnsi="Times New Roman"/>
                <w:sz w:val="24"/>
                <w:szCs w:val="24"/>
              </w:rPr>
              <w:t>- Результативность работы со слабоуспевающими и мотивированными обучающимися по подготовке к устному   собеседованию и ОГЭ</w:t>
            </w:r>
          </w:p>
        </w:tc>
        <w:tc>
          <w:tcPr>
            <w:tcW w:w="1275" w:type="dxa"/>
            <w:tcBorders>
              <w:top w:val="single" w:sz="4" w:space="0" w:color="auto"/>
              <w:left w:val="single" w:sz="4" w:space="0" w:color="auto"/>
              <w:bottom w:val="single" w:sz="4" w:space="0" w:color="auto"/>
              <w:right w:val="single" w:sz="4" w:space="0" w:color="auto"/>
            </w:tcBorders>
            <w:hideMark/>
          </w:tcPr>
          <w:p w:rsidR="00DA15B7" w:rsidRPr="00DA15B7" w:rsidRDefault="00DA15B7" w:rsidP="00B37529">
            <w:pPr>
              <w:outlineLvl w:val="0"/>
              <w:rPr>
                <w:rFonts w:ascii="Times New Roman" w:eastAsia="Times New Roman" w:hAnsi="Times New Roman"/>
                <w:bCs/>
                <w:kern w:val="36"/>
                <w:sz w:val="24"/>
                <w:szCs w:val="24"/>
              </w:rPr>
            </w:pPr>
            <w:r w:rsidRPr="00DA15B7">
              <w:rPr>
                <w:rFonts w:ascii="Times New Roman" w:eastAsia="Times New Roman" w:hAnsi="Times New Roman"/>
                <w:bCs/>
                <w:kern w:val="36"/>
                <w:sz w:val="24"/>
                <w:szCs w:val="24"/>
              </w:rPr>
              <w:t>декабрь</w:t>
            </w:r>
          </w:p>
        </w:tc>
        <w:tc>
          <w:tcPr>
            <w:tcW w:w="2127" w:type="dxa"/>
            <w:tcBorders>
              <w:top w:val="single" w:sz="4" w:space="0" w:color="auto"/>
              <w:left w:val="single" w:sz="4" w:space="0" w:color="auto"/>
              <w:bottom w:val="single" w:sz="4" w:space="0" w:color="auto"/>
              <w:right w:val="single" w:sz="4" w:space="0" w:color="auto"/>
            </w:tcBorders>
            <w:hideMark/>
          </w:tcPr>
          <w:p w:rsidR="001D4A5E" w:rsidRPr="00E13611" w:rsidRDefault="001D4A5E" w:rsidP="001D4A5E">
            <w:pPr>
              <w:jc w:val="center"/>
              <w:rPr>
                <w:rFonts w:ascii="Times New Roman" w:eastAsia="Times New Roman" w:hAnsi="Times New Roman"/>
                <w:sz w:val="24"/>
                <w:szCs w:val="24"/>
              </w:rPr>
            </w:pPr>
            <w:r>
              <w:rPr>
                <w:rFonts w:ascii="Times New Roman" w:eastAsia="Times New Roman" w:hAnsi="Times New Roman"/>
                <w:bCs/>
                <w:kern w:val="36"/>
                <w:sz w:val="24"/>
                <w:szCs w:val="24"/>
              </w:rPr>
              <w:t>Д</w:t>
            </w:r>
            <w:r w:rsidR="00DA15B7" w:rsidRPr="00DA15B7">
              <w:rPr>
                <w:rFonts w:ascii="Times New Roman" w:eastAsia="Times New Roman" w:hAnsi="Times New Roman"/>
                <w:bCs/>
                <w:kern w:val="36"/>
                <w:sz w:val="24"/>
                <w:szCs w:val="24"/>
              </w:rPr>
              <w:t>иректор</w:t>
            </w:r>
            <w:r>
              <w:rPr>
                <w:rFonts w:ascii="Times New Roman" w:eastAsia="Times New Roman" w:hAnsi="Times New Roman"/>
                <w:bCs/>
                <w:kern w:val="36"/>
                <w:sz w:val="24"/>
                <w:szCs w:val="24"/>
              </w:rPr>
              <w:t>, з</w:t>
            </w:r>
            <w:r>
              <w:rPr>
                <w:rFonts w:ascii="Times New Roman" w:eastAsia="Times New Roman" w:hAnsi="Times New Roman"/>
                <w:sz w:val="24"/>
                <w:szCs w:val="24"/>
              </w:rPr>
              <w:t>аместитель директора по УВР</w:t>
            </w:r>
          </w:p>
          <w:p w:rsidR="00DA15B7" w:rsidRPr="00DA15B7" w:rsidRDefault="00DA15B7" w:rsidP="00B37529">
            <w:pPr>
              <w:outlineLvl w:val="0"/>
              <w:rPr>
                <w:rFonts w:ascii="Times New Roman" w:eastAsia="Times New Roman" w:hAnsi="Times New Roman"/>
                <w:bCs/>
                <w:kern w:val="36"/>
                <w:sz w:val="24"/>
                <w:szCs w:val="24"/>
              </w:rPr>
            </w:pPr>
          </w:p>
        </w:tc>
      </w:tr>
      <w:tr w:rsidR="00DA15B7" w:rsidRPr="00B37529" w:rsidTr="004018A4">
        <w:trPr>
          <w:trHeight w:val="368"/>
        </w:trPr>
        <w:tc>
          <w:tcPr>
            <w:tcW w:w="11482" w:type="dxa"/>
            <w:tcBorders>
              <w:top w:val="single" w:sz="4" w:space="0" w:color="auto"/>
              <w:left w:val="single" w:sz="4" w:space="0" w:color="auto"/>
              <w:bottom w:val="single" w:sz="4" w:space="0" w:color="auto"/>
              <w:right w:val="single" w:sz="4" w:space="0" w:color="auto"/>
            </w:tcBorders>
          </w:tcPr>
          <w:p w:rsidR="00DA15B7" w:rsidRPr="00B37529" w:rsidRDefault="00DA15B7" w:rsidP="00B37529">
            <w:pPr>
              <w:rPr>
                <w:rFonts w:ascii="Times New Roman" w:eastAsia="Times New Roman" w:hAnsi="Times New Roman"/>
                <w:b/>
                <w:bCs/>
                <w:sz w:val="24"/>
                <w:szCs w:val="24"/>
              </w:rPr>
            </w:pPr>
            <w:r w:rsidRPr="00B37529">
              <w:rPr>
                <w:rFonts w:ascii="Times New Roman" w:eastAsia="Times New Roman" w:hAnsi="Times New Roman"/>
                <w:b/>
                <w:bCs/>
                <w:sz w:val="24"/>
                <w:szCs w:val="24"/>
              </w:rPr>
              <w:t>Заседание 6.</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Реализация плана проведения месячника по военно-патриотическому воспитанию.</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-Итоги проведения предметных недель</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 Выполнение требований ФГОС к современному уроку (итоги посещения уроков).</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 О качестве проведения классных часов.</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lastRenderedPageBreak/>
              <w:t>-Изучение нормативно - правовой базы проведения государственной (итоговой) аттестации.</w:t>
            </w:r>
          </w:p>
          <w:p w:rsidR="00DA15B7" w:rsidRPr="00B37529" w:rsidRDefault="00DA15B7" w:rsidP="00B37529">
            <w:pPr>
              <w:outlineLvl w:val="0"/>
              <w:rPr>
                <w:rFonts w:ascii="Times New Roman" w:eastAsia="Times New Roman" w:hAnsi="Times New Roman"/>
                <w:b/>
                <w:bCs/>
                <w:kern w:val="36"/>
                <w:sz w:val="24"/>
                <w:szCs w:val="24"/>
              </w:rPr>
            </w:pPr>
            <w:r w:rsidRPr="00B37529">
              <w:rPr>
                <w:rFonts w:ascii="Times New Roman" w:eastAsia="Times New Roman" w:hAnsi="Times New Roman"/>
                <w:b/>
                <w:bCs/>
                <w:kern w:val="36"/>
                <w:sz w:val="24"/>
                <w:szCs w:val="24"/>
              </w:rPr>
              <w:t>-</w:t>
            </w:r>
            <w:r w:rsidRPr="00B37529">
              <w:rPr>
                <w:rFonts w:ascii="Times New Roman" w:hAnsi="Times New Roman"/>
                <w:sz w:val="24"/>
                <w:szCs w:val="24"/>
              </w:rPr>
              <w:t xml:space="preserve"> -Итоги проведения предметных недель</w:t>
            </w:r>
          </w:p>
        </w:tc>
        <w:tc>
          <w:tcPr>
            <w:tcW w:w="1275" w:type="dxa"/>
            <w:tcBorders>
              <w:top w:val="single" w:sz="4" w:space="0" w:color="auto"/>
              <w:left w:val="single" w:sz="4" w:space="0" w:color="auto"/>
              <w:bottom w:val="single" w:sz="4" w:space="0" w:color="auto"/>
              <w:right w:val="single" w:sz="4" w:space="0" w:color="auto"/>
            </w:tcBorders>
            <w:hideMark/>
          </w:tcPr>
          <w:p w:rsidR="00DA15B7" w:rsidRPr="00DA15B7" w:rsidRDefault="00DA15B7" w:rsidP="00B37529">
            <w:pPr>
              <w:outlineLvl w:val="0"/>
              <w:rPr>
                <w:rFonts w:ascii="Times New Roman" w:eastAsia="Times New Roman" w:hAnsi="Times New Roman"/>
                <w:bCs/>
                <w:kern w:val="36"/>
                <w:sz w:val="24"/>
                <w:szCs w:val="24"/>
              </w:rPr>
            </w:pPr>
            <w:r w:rsidRPr="00DA15B7">
              <w:rPr>
                <w:rFonts w:ascii="Times New Roman" w:eastAsia="Times New Roman" w:hAnsi="Times New Roman"/>
                <w:bCs/>
                <w:kern w:val="36"/>
                <w:sz w:val="24"/>
                <w:szCs w:val="24"/>
              </w:rPr>
              <w:lastRenderedPageBreak/>
              <w:t>февраль</w:t>
            </w:r>
          </w:p>
        </w:tc>
        <w:tc>
          <w:tcPr>
            <w:tcW w:w="2127" w:type="dxa"/>
            <w:tcBorders>
              <w:top w:val="single" w:sz="4" w:space="0" w:color="auto"/>
              <w:left w:val="single" w:sz="4" w:space="0" w:color="auto"/>
              <w:bottom w:val="single" w:sz="4" w:space="0" w:color="auto"/>
              <w:right w:val="single" w:sz="4" w:space="0" w:color="auto"/>
            </w:tcBorders>
            <w:hideMark/>
          </w:tcPr>
          <w:p w:rsidR="001D4A5E" w:rsidRPr="00E13611" w:rsidRDefault="001D4A5E" w:rsidP="001D4A5E">
            <w:pPr>
              <w:jc w:val="center"/>
              <w:rPr>
                <w:rFonts w:ascii="Times New Roman" w:eastAsia="Times New Roman" w:hAnsi="Times New Roman"/>
                <w:sz w:val="24"/>
                <w:szCs w:val="24"/>
              </w:rPr>
            </w:pPr>
            <w:r>
              <w:rPr>
                <w:rFonts w:ascii="Times New Roman" w:eastAsia="Times New Roman" w:hAnsi="Times New Roman"/>
                <w:sz w:val="24"/>
                <w:szCs w:val="24"/>
              </w:rPr>
              <w:t>Заместители директора по УВР и ВР</w:t>
            </w:r>
          </w:p>
          <w:p w:rsidR="00DA15B7" w:rsidRPr="00DA15B7" w:rsidRDefault="00DA15B7" w:rsidP="00B37529">
            <w:pPr>
              <w:outlineLvl w:val="0"/>
              <w:rPr>
                <w:rFonts w:ascii="Times New Roman" w:eastAsia="Times New Roman" w:hAnsi="Times New Roman"/>
                <w:bCs/>
                <w:kern w:val="36"/>
                <w:sz w:val="24"/>
                <w:szCs w:val="24"/>
              </w:rPr>
            </w:pPr>
          </w:p>
        </w:tc>
      </w:tr>
      <w:tr w:rsidR="00DA15B7" w:rsidRPr="00B37529" w:rsidTr="004018A4">
        <w:trPr>
          <w:trHeight w:val="368"/>
        </w:trPr>
        <w:tc>
          <w:tcPr>
            <w:tcW w:w="11482" w:type="dxa"/>
            <w:tcBorders>
              <w:top w:val="single" w:sz="4" w:space="0" w:color="auto"/>
              <w:left w:val="single" w:sz="4" w:space="0" w:color="auto"/>
              <w:bottom w:val="single" w:sz="4" w:space="0" w:color="auto"/>
              <w:right w:val="single" w:sz="4" w:space="0" w:color="auto"/>
            </w:tcBorders>
          </w:tcPr>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w:t>
            </w:r>
            <w:r w:rsidRPr="00B37529">
              <w:rPr>
                <w:rFonts w:ascii="Times New Roman" w:eastAsia="Times New Roman" w:hAnsi="Times New Roman"/>
                <w:b/>
                <w:bCs/>
                <w:sz w:val="24"/>
                <w:szCs w:val="24"/>
              </w:rPr>
              <w:t xml:space="preserve"> Заседание 7</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 xml:space="preserve"> </w:t>
            </w:r>
            <w:r w:rsidR="003C7652">
              <w:rPr>
                <w:rFonts w:ascii="Times New Roman" w:eastAsia="Times New Roman" w:hAnsi="Times New Roman"/>
                <w:sz w:val="24"/>
                <w:szCs w:val="24"/>
              </w:rPr>
              <w:t xml:space="preserve">- </w:t>
            </w:r>
            <w:r w:rsidRPr="00B37529">
              <w:rPr>
                <w:rFonts w:ascii="Times New Roman" w:eastAsia="Times New Roman" w:hAnsi="Times New Roman"/>
                <w:sz w:val="24"/>
                <w:szCs w:val="24"/>
              </w:rPr>
              <w:t xml:space="preserve">Нормативно-правовая база ОГЭ  </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-Итоги пробных экзаменов по русскому языку и математике в 9 классе.</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-Психологическая подготовленность к экзаменам обучающихся 9 класса в учебной деятельности (дозировка домашнего задания).</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 Выполнение режима работы школы.</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-Результаты анкетирования родителей (законных представителей)</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-План работы педагогического коллектива на весенних каникулах</w:t>
            </w:r>
          </w:p>
          <w:p w:rsidR="00DA15B7" w:rsidRPr="00B37529" w:rsidRDefault="00DA15B7" w:rsidP="00842C65">
            <w:pPr>
              <w:rPr>
                <w:rFonts w:ascii="Times New Roman" w:eastAsia="Times New Roman" w:hAnsi="Times New Roman"/>
                <w:b/>
                <w:bCs/>
                <w:kern w:val="36"/>
                <w:sz w:val="24"/>
                <w:szCs w:val="24"/>
              </w:rPr>
            </w:pPr>
            <w:r w:rsidRPr="00B37529">
              <w:rPr>
                <w:rFonts w:ascii="Times New Roman" w:eastAsia="Times New Roman" w:hAnsi="Times New Roman"/>
                <w:sz w:val="24"/>
                <w:szCs w:val="24"/>
              </w:rPr>
              <w:t>-Подготовка  к педагогическому совету</w:t>
            </w:r>
            <w:r w:rsidR="00842C65">
              <w:rPr>
                <w:rFonts w:ascii="Times New Roman" w:eastAsia="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rsidR="00DA15B7" w:rsidRPr="00DA15B7" w:rsidRDefault="00DA15B7" w:rsidP="00B37529">
            <w:pPr>
              <w:outlineLvl w:val="0"/>
              <w:rPr>
                <w:rFonts w:ascii="Times New Roman" w:eastAsia="Times New Roman" w:hAnsi="Times New Roman"/>
                <w:bCs/>
                <w:kern w:val="36"/>
                <w:sz w:val="24"/>
                <w:szCs w:val="24"/>
              </w:rPr>
            </w:pPr>
            <w:r w:rsidRPr="00DA15B7">
              <w:rPr>
                <w:rFonts w:ascii="Times New Roman" w:eastAsia="Times New Roman" w:hAnsi="Times New Roman"/>
                <w:bCs/>
                <w:kern w:val="36"/>
                <w:sz w:val="24"/>
                <w:szCs w:val="24"/>
              </w:rPr>
              <w:t>март</w:t>
            </w:r>
          </w:p>
        </w:tc>
        <w:tc>
          <w:tcPr>
            <w:tcW w:w="2127" w:type="dxa"/>
            <w:tcBorders>
              <w:top w:val="single" w:sz="4" w:space="0" w:color="auto"/>
              <w:left w:val="single" w:sz="4" w:space="0" w:color="auto"/>
              <w:bottom w:val="single" w:sz="4" w:space="0" w:color="auto"/>
              <w:right w:val="single" w:sz="4" w:space="0" w:color="auto"/>
            </w:tcBorders>
            <w:hideMark/>
          </w:tcPr>
          <w:p w:rsidR="00DA15B7" w:rsidRPr="00DA15B7" w:rsidRDefault="00DA15B7" w:rsidP="00B37529">
            <w:pPr>
              <w:outlineLvl w:val="0"/>
              <w:rPr>
                <w:rFonts w:ascii="Times New Roman" w:eastAsia="Times New Roman" w:hAnsi="Times New Roman"/>
                <w:bCs/>
                <w:kern w:val="36"/>
                <w:sz w:val="24"/>
                <w:szCs w:val="24"/>
              </w:rPr>
            </w:pPr>
            <w:r w:rsidRPr="00DA15B7">
              <w:rPr>
                <w:rFonts w:ascii="Times New Roman" w:eastAsia="Times New Roman" w:hAnsi="Times New Roman"/>
                <w:bCs/>
                <w:kern w:val="36"/>
                <w:sz w:val="24"/>
                <w:szCs w:val="24"/>
              </w:rPr>
              <w:t>Директор</w:t>
            </w:r>
          </w:p>
        </w:tc>
      </w:tr>
      <w:tr w:rsidR="00DA15B7" w:rsidRPr="00B37529" w:rsidTr="004018A4">
        <w:trPr>
          <w:trHeight w:val="345"/>
        </w:trPr>
        <w:tc>
          <w:tcPr>
            <w:tcW w:w="11482" w:type="dxa"/>
            <w:tcBorders>
              <w:top w:val="single" w:sz="4" w:space="0" w:color="auto"/>
              <w:left w:val="single" w:sz="4" w:space="0" w:color="auto"/>
              <w:bottom w:val="single" w:sz="4" w:space="0" w:color="auto"/>
              <w:right w:val="single" w:sz="4" w:space="0" w:color="auto"/>
            </w:tcBorders>
          </w:tcPr>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b/>
                <w:bCs/>
                <w:sz w:val="24"/>
                <w:szCs w:val="24"/>
              </w:rPr>
              <w:t>Заседание 8</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Подготовка школы к новому учебному году: ремонтные работы, материально – техническое оснащение.</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-Утверждение программы летнего отдыха.</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-Работа методической службы.</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-Проверка состояния учебно-материальной базы школы.</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-Об итогах работы школы за год, составление отчетов, анализ успеваемости, оформление портфолио учителей и учащихся.</w:t>
            </w:r>
          </w:p>
          <w:p w:rsidR="00DA15B7" w:rsidRPr="00B37529" w:rsidRDefault="00DA15B7" w:rsidP="00842C65">
            <w:pPr>
              <w:rPr>
                <w:rFonts w:ascii="Times New Roman" w:eastAsia="Times New Roman" w:hAnsi="Times New Roman"/>
                <w:b/>
                <w:bCs/>
                <w:kern w:val="36"/>
                <w:sz w:val="24"/>
                <w:szCs w:val="24"/>
              </w:rPr>
            </w:pPr>
            <w:r w:rsidRPr="00B37529">
              <w:rPr>
                <w:rFonts w:ascii="Times New Roman" w:eastAsia="Times New Roman" w:hAnsi="Times New Roman"/>
                <w:sz w:val="24"/>
                <w:szCs w:val="24"/>
              </w:rPr>
              <w:t>- О выполнении образовательных программ.  Объективность выставления оценок, их накопляемость.</w:t>
            </w:r>
          </w:p>
        </w:tc>
        <w:tc>
          <w:tcPr>
            <w:tcW w:w="1275" w:type="dxa"/>
            <w:tcBorders>
              <w:top w:val="single" w:sz="4" w:space="0" w:color="auto"/>
              <w:left w:val="single" w:sz="4" w:space="0" w:color="auto"/>
              <w:bottom w:val="single" w:sz="4" w:space="0" w:color="auto"/>
              <w:right w:val="single" w:sz="4" w:space="0" w:color="auto"/>
            </w:tcBorders>
            <w:hideMark/>
          </w:tcPr>
          <w:p w:rsidR="00DA15B7" w:rsidRPr="00DA15B7" w:rsidRDefault="00DA15B7" w:rsidP="00B37529">
            <w:pPr>
              <w:outlineLvl w:val="0"/>
              <w:rPr>
                <w:rFonts w:ascii="Times New Roman" w:eastAsia="Times New Roman" w:hAnsi="Times New Roman"/>
                <w:bCs/>
                <w:kern w:val="36"/>
                <w:sz w:val="24"/>
                <w:szCs w:val="24"/>
              </w:rPr>
            </w:pPr>
            <w:r w:rsidRPr="00DA15B7">
              <w:rPr>
                <w:rFonts w:ascii="Times New Roman" w:eastAsia="Times New Roman" w:hAnsi="Times New Roman"/>
                <w:bCs/>
                <w:kern w:val="36"/>
                <w:sz w:val="24"/>
                <w:szCs w:val="24"/>
              </w:rPr>
              <w:t>апрель</w:t>
            </w:r>
          </w:p>
        </w:tc>
        <w:tc>
          <w:tcPr>
            <w:tcW w:w="2127" w:type="dxa"/>
            <w:tcBorders>
              <w:top w:val="single" w:sz="4" w:space="0" w:color="auto"/>
              <w:left w:val="single" w:sz="4" w:space="0" w:color="auto"/>
              <w:bottom w:val="single" w:sz="4" w:space="0" w:color="auto"/>
              <w:right w:val="single" w:sz="4" w:space="0" w:color="auto"/>
            </w:tcBorders>
            <w:hideMark/>
          </w:tcPr>
          <w:p w:rsidR="00DA15B7" w:rsidRPr="00DA15B7" w:rsidRDefault="00DA15B7" w:rsidP="00B37529">
            <w:pPr>
              <w:outlineLvl w:val="0"/>
              <w:rPr>
                <w:rFonts w:ascii="Times New Roman" w:eastAsia="Times New Roman" w:hAnsi="Times New Roman"/>
                <w:bCs/>
                <w:kern w:val="36"/>
                <w:sz w:val="24"/>
                <w:szCs w:val="24"/>
              </w:rPr>
            </w:pPr>
            <w:r w:rsidRPr="00DA15B7">
              <w:rPr>
                <w:rFonts w:ascii="Times New Roman" w:eastAsia="Times New Roman" w:hAnsi="Times New Roman"/>
                <w:bCs/>
                <w:kern w:val="36"/>
                <w:sz w:val="24"/>
                <w:szCs w:val="24"/>
              </w:rPr>
              <w:t>Директор</w:t>
            </w:r>
          </w:p>
        </w:tc>
      </w:tr>
      <w:tr w:rsidR="00DA15B7" w:rsidRPr="00B37529" w:rsidTr="004018A4">
        <w:trPr>
          <w:trHeight w:val="345"/>
        </w:trPr>
        <w:tc>
          <w:tcPr>
            <w:tcW w:w="11482" w:type="dxa"/>
            <w:tcBorders>
              <w:top w:val="single" w:sz="4" w:space="0" w:color="auto"/>
              <w:left w:val="single" w:sz="4" w:space="0" w:color="auto"/>
              <w:bottom w:val="single" w:sz="4" w:space="0" w:color="auto"/>
              <w:right w:val="single" w:sz="4" w:space="0" w:color="auto"/>
            </w:tcBorders>
          </w:tcPr>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 xml:space="preserve"> </w:t>
            </w:r>
            <w:r w:rsidRPr="00B37529">
              <w:rPr>
                <w:rFonts w:ascii="Times New Roman" w:eastAsia="Times New Roman" w:hAnsi="Times New Roman"/>
                <w:b/>
                <w:bCs/>
                <w:sz w:val="24"/>
                <w:szCs w:val="24"/>
              </w:rPr>
              <w:t>Заседание</w:t>
            </w:r>
            <w:r w:rsidRPr="00B37529">
              <w:rPr>
                <w:rFonts w:ascii="Times New Roman" w:eastAsia="Times New Roman" w:hAnsi="Times New Roman"/>
                <w:sz w:val="24"/>
                <w:szCs w:val="24"/>
              </w:rPr>
              <w:t xml:space="preserve"> 9</w:t>
            </w:r>
          </w:p>
          <w:p w:rsidR="00DA15B7" w:rsidRPr="00B37529" w:rsidRDefault="00842C65" w:rsidP="00B37529">
            <w:pPr>
              <w:rPr>
                <w:rFonts w:ascii="Times New Roman" w:eastAsia="Times New Roman" w:hAnsi="Times New Roman"/>
                <w:sz w:val="24"/>
                <w:szCs w:val="24"/>
              </w:rPr>
            </w:pPr>
            <w:r>
              <w:rPr>
                <w:rFonts w:ascii="Times New Roman" w:eastAsia="Times New Roman" w:hAnsi="Times New Roman"/>
                <w:sz w:val="24"/>
                <w:szCs w:val="24"/>
              </w:rPr>
              <w:t xml:space="preserve">- </w:t>
            </w:r>
            <w:r w:rsidR="00DA15B7" w:rsidRPr="00B37529">
              <w:rPr>
                <w:rFonts w:ascii="Times New Roman" w:eastAsia="Times New Roman" w:hAnsi="Times New Roman"/>
                <w:sz w:val="24"/>
                <w:szCs w:val="24"/>
              </w:rPr>
              <w:t>Организация промежуточной аттестации</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w:t>
            </w:r>
            <w:r w:rsidR="003C7652">
              <w:rPr>
                <w:rFonts w:ascii="Times New Roman" w:eastAsia="Times New Roman" w:hAnsi="Times New Roman"/>
                <w:sz w:val="24"/>
                <w:szCs w:val="24"/>
              </w:rPr>
              <w:t xml:space="preserve"> </w:t>
            </w:r>
            <w:r w:rsidRPr="00B37529">
              <w:rPr>
                <w:rFonts w:ascii="Times New Roman" w:eastAsia="Times New Roman" w:hAnsi="Times New Roman"/>
                <w:sz w:val="24"/>
                <w:szCs w:val="24"/>
              </w:rPr>
              <w:t>Анализ работы дополнительного образования, библиотекаря.</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w:t>
            </w:r>
            <w:r w:rsidR="003C7652">
              <w:rPr>
                <w:rFonts w:ascii="Times New Roman" w:eastAsia="Times New Roman" w:hAnsi="Times New Roman"/>
                <w:sz w:val="24"/>
                <w:szCs w:val="24"/>
              </w:rPr>
              <w:t xml:space="preserve"> </w:t>
            </w:r>
            <w:r w:rsidRPr="00B37529">
              <w:rPr>
                <w:rFonts w:ascii="Times New Roman" w:eastAsia="Times New Roman" w:hAnsi="Times New Roman"/>
                <w:sz w:val="24"/>
                <w:szCs w:val="24"/>
              </w:rPr>
              <w:t>План проведения ремонтных работ</w:t>
            </w:r>
          </w:p>
          <w:p w:rsidR="00DA15B7" w:rsidRPr="00B37529" w:rsidRDefault="00DA15B7" w:rsidP="00842C65">
            <w:pPr>
              <w:rPr>
                <w:rFonts w:ascii="Times New Roman" w:eastAsia="Times New Roman" w:hAnsi="Times New Roman"/>
                <w:b/>
                <w:bCs/>
                <w:sz w:val="24"/>
                <w:szCs w:val="24"/>
              </w:rPr>
            </w:pPr>
            <w:r w:rsidRPr="00B37529">
              <w:rPr>
                <w:rFonts w:ascii="Times New Roman" w:eastAsia="Times New Roman" w:hAnsi="Times New Roman"/>
                <w:sz w:val="24"/>
                <w:szCs w:val="24"/>
              </w:rPr>
              <w:t>-</w:t>
            </w:r>
            <w:r w:rsidR="003C7652">
              <w:rPr>
                <w:rFonts w:ascii="Times New Roman" w:eastAsia="Times New Roman" w:hAnsi="Times New Roman"/>
                <w:sz w:val="24"/>
                <w:szCs w:val="24"/>
              </w:rPr>
              <w:t xml:space="preserve"> </w:t>
            </w:r>
            <w:r w:rsidRPr="00B37529">
              <w:rPr>
                <w:rFonts w:ascii="Times New Roman" w:eastAsia="Times New Roman" w:hAnsi="Times New Roman"/>
                <w:sz w:val="24"/>
                <w:szCs w:val="24"/>
              </w:rPr>
              <w:t>Об оформлении личных дел обучающихся.</w:t>
            </w:r>
          </w:p>
        </w:tc>
        <w:tc>
          <w:tcPr>
            <w:tcW w:w="1275" w:type="dxa"/>
            <w:tcBorders>
              <w:top w:val="single" w:sz="4" w:space="0" w:color="auto"/>
              <w:left w:val="single" w:sz="4" w:space="0" w:color="auto"/>
              <w:bottom w:val="single" w:sz="4" w:space="0" w:color="auto"/>
              <w:right w:val="single" w:sz="4" w:space="0" w:color="auto"/>
            </w:tcBorders>
            <w:hideMark/>
          </w:tcPr>
          <w:p w:rsidR="00DA15B7" w:rsidRPr="00DA15B7" w:rsidRDefault="00DA15B7" w:rsidP="00B37529">
            <w:pPr>
              <w:outlineLvl w:val="0"/>
              <w:rPr>
                <w:rFonts w:ascii="Times New Roman" w:eastAsia="Times New Roman" w:hAnsi="Times New Roman"/>
                <w:bCs/>
                <w:kern w:val="36"/>
                <w:sz w:val="24"/>
                <w:szCs w:val="24"/>
              </w:rPr>
            </w:pPr>
            <w:r w:rsidRPr="00DA15B7">
              <w:rPr>
                <w:rFonts w:ascii="Times New Roman" w:eastAsia="Times New Roman" w:hAnsi="Times New Roman"/>
                <w:bCs/>
                <w:kern w:val="36"/>
                <w:sz w:val="24"/>
                <w:szCs w:val="24"/>
              </w:rPr>
              <w:t>май</w:t>
            </w:r>
          </w:p>
        </w:tc>
        <w:tc>
          <w:tcPr>
            <w:tcW w:w="2127" w:type="dxa"/>
            <w:tcBorders>
              <w:top w:val="single" w:sz="4" w:space="0" w:color="auto"/>
              <w:left w:val="single" w:sz="4" w:space="0" w:color="auto"/>
              <w:bottom w:val="single" w:sz="4" w:space="0" w:color="auto"/>
              <w:right w:val="single" w:sz="4" w:space="0" w:color="auto"/>
            </w:tcBorders>
            <w:hideMark/>
          </w:tcPr>
          <w:p w:rsidR="001D4A5E" w:rsidRPr="00E13611" w:rsidRDefault="00DA15B7" w:rsidP="001D4A5E">
            <w:pPr>
              <w:jc w:val="center"/>
              <w:rPr>
                <w:rFonts w:ascii="Times New Roman" w:eastAsia="Times New Roman" w:hAnsi="Times New Roman"/>
                <w:sz w:val="24"/>
                <w:szCs w:val="24"/>
              </w:rPr>
            </w:pPr>
            <w:r w:rsidRPr="00DA15B7">
              <w:rPr>
                <w:rFonts w:ascii="Times New Roman" w:eastAsia="Times New Roman" w:hAnsi="Times New Roman"/>
                <w:bCs/>
                <w:kern w:val="36"/>
                <w:sz w:val="24"/>
                <w:szCs w:val="24"/>
              </w:rPr>
              <w:t xml:space="preserve">Директор, </w:t>
            </w:r>
            <w:r w:rsidR="001D4A5E">
              <w:rPr>
                <w:rFonts w:ascii="Times New Roman" w:eastAsia="Times New Roman" w:hAnsi="Times New Roman"/>
                <w:bCs/>
                <w:kern w:val="36"/>
                <w:sz w:val="24"/>
                <w:szCs w:val="24"/>
              </w:rPr>
              <w:t>з</w:t>
            </w:r>
            <w:r w:rsidR="001D4A5E">
              <w:rPr>
                <w:rFonts w:ascii="Times New Roman" w:eastAsia="Times New Roman" w:hAnsi="Times New Roman"/>
                <w:sz w:val="24"/>
                <w:szCs w:val="24"/>
              </w:rPr>
              <w:t>аместители директора по УВР и ВР</w:t>
            </w:r>
          </w:p>
          <w:p w:rsidR="00DA15B7" w:rsidRPr="00DA15B7" w:rsidRDefault="00DA15B7" w:rsidP="00B37529">
            <w:pPr>
              <w:outlineLvl w:val="0"/>
              <w:rPr>
                <w:rFonts w:ascii="Times New Roman" w:eastAsia="Times New Roman" w:hAnsi="Times New Roman"/>
                <w:bCs/>
                <w:kern w:val="36"/>
                <w:sz w:val="24"/>
                <w:szCs w:val="24"/>
              </w:rPr>
            </w:pPr>
          </w:p>
        </w:tc>
      </w:tr>
      <w:tr w:rsidR="00DA15B7" w:rsidRPr="00B37529" w:rsidTr="004018A4">
        <w:trPr>
          <w:trHeight w:val="368"/>
        </w:trPr>
        <w:tc>
          <w:tcPr>
            <w:tcW w:w="11482" w:type="dxa"/>
            <w:tcBorders>
              <w:top w:val="single" w:sz="4" w:space="0" w:color="auto"/>
              <w:left w:val="single" w:sz="4" w:space="0" w:color="auto"/>
              <w:bottom w:val="single" w:sz="4" w:space="0" w:color="auto"/>
              <w:right w:val="single" w:sz="4" w:space="0" w:color="auto"/>
            </w:tcBorders>
            <w:hideMark/>
          </w:tcPr>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-Анализ итоговой аттестации обучающихся 9   классов.</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-Перспективное планирование на 202</w:t>
            </w:r>
            <w:r w:rsidR="003C7652">
              <w:rPr>
                <w:rFonts w:ascii="Times New Roman" w:eastAsia="Times New Roman" w:hAnsi="Times New Roman"/>
                <w:sz w:val="24"/>
                <w:szCs w:val="24"/>
              </w:rPr>
              <w:t>5</w:t>
            </w:r>
            <w:r w:rsidRPr="00B37529">
              <w:rPr>
                <w:rFonts w:ascii="Times New Roman" w:eastAsia="Times New Roman" w:hAnsi="Times New Roman"/>
                <w:sz w:val="24"/>
                <w:szCs w:val="24"/>
              </w:rPr>
              <w:t>-202</w:t>
            </w:r>
            <w:r w:rsidR="003C7652">
              <w:rPr>
                <w:rFonts w:ascii="Times New Roman" w:eastAsia="Times New Roman" w:hAnsi="Times New Roman"/>
                <w:sz w:val="24"/>
                <w:szCs w:val="24"/>
              </w:rPr>
              <w:t>6</w:t>
            </w:r>
            <w:r w:rsidRPr="00B37529">
              <w:rPr>
                <w:rFonts w:ascii="Times New Roman" w:eastAsia="Times New Roman" w:hAnsi="Times New Roman"/>
                <w:sz w:val="24"/>
                <w:szCs w:val="24"/>
              </w:rPr>
              <w:t xml:space="preserve"> учебный год администрацией школы.</w:t>
            </w:r>
          </w:p>
          <w:p w:rsidR="00DA15B7" w:rsidRPr="00B37529" w:rsidRDefault="00DA15B7" w:rsidP="00B37529">
            <w:pPr>
              <w:rPr>
                <w:rFonts w:ascii="Times New Roman" w:eastAsia="Times New Roman" w:hAnsi="Times New Roman"/>
                <w:sz w:val="24"/>
                <w:szCs w:val="24"/>
              </w:rPr>
            </w:pPr>
            <w:r w:rsidRPr="00B37529">
              <w:rPr>
                <w:rFonts w:ascii="Times New Roman" w:eastAsia="Times New Roman" w:hAnsi="Times New Roman"/>
                <w:sz w:val="24"/>
                <w:szCs w:val="24"/>
              </w:rPr>
              <w:t>-</w:t>
            </w:r>
            <w:r w:rsidR="003C7652">
              <w:rPr>
                <w:rFonts w:ascii="Times New Roman" w:eastAsia="Times New Roman" w:hAnsi="Times New Roman"/>
                <w:sz w:val="24"/>
                <w:szCs w:val="24"/>
              </w:rPr>
              <w:t xml:space="preserve"> </w:t>
            </w:r>
            <w:r w:rsidRPr="00B37529">
              <w:rPr>
                <w:rFonts w:ascii="Times New Roman" w:eastAsia="Times New Roman" w:hAnsi="Times New Roman"/>
                <w:sz w:val="24"/>
                <w:szCs w:val="24"/>
              </w:rPr>
              <w:t>Итоги государственной итоговой аттестации. Награждение выпускников.</w:t>
            </w:r>
          </w:p>
          <w:p w:rsidR="00DA15B7" w:rsidRPr="00B37529" w:rsidRDefault="00DA15B7" w:rsidP="006B5247">
            <w:pPr>
              <w:rPr>
                <w:rFonts w:ascii="Times New Roman" w:eastAsia="Times New Roman" w:hAnsi="Times New Roman"/>
                <w:b/>
                <w:bCs/>
                <w:kern w:val="36"/>
                <w:sz w:val="24"/>
                <w:szCs w:val="24"/>
              </w:rPr>
            </w:pPr>
            <w:r w:rsidRPr="00B37529">
              <w:rPr>
                <w:rFonts w:ascii="Times New Roman" w:eastAsia="Times New Roman" w:hAnsi="Times New Roman"/>
                <w:sz w:val="24"/>
                <w:szCs w:val="24"/>
              </w:rPr>
              <w:t>- Анализ педагогической деятельности, результаты за прошедший учебный год.</w:t>
            </w:r>
          </w:p>
        </w:tc>
        <w:tc>
          <w:tcPr>
            <w:tcW w:w="1275" w:type="dxa"/>
            <w:tcBorders>
              <w:top w:val="single" w:sz="4" w:space="0" w:color="auto"/>
              <w:left w:val="single" w:sz="4" w:space="0" w:color="auto"/>
              <w:bottom w:val="single" w:sz="4" w:space="0" w:color="auto"/>
              <w:right w:val="single" w:sz="4" w:space="0" w:color="auto"/>
            </w:tcBorders>
            <w:hideMark/>
          </w:tcPr>
          <w:p w:rsidR="00DA15B7" w:rsidRPr="00DA15B7" w:rsidRDefault="00DA15B7" w:rsidP="00B37529">
            <w:pPr>
              <w:outlineLvl w:val="0"/>
              <w:rPr>
                <w:rFonts w:ascii="Times New Roman" w:eastAsia="Times New Roman" w:hAnsi="Times New Roman"/>
                <w:bCs/>
                <w:kern w:val="36"/>
                <w:sz w:val="24"/>
                <w:szCs w:val="24"/>
              </w:rPr>
            </w:pPr>
            <w:r w:rsidRPr="00DA15B7">
              <w:rPr>
                <w:rFonts w:ascii="Times New Roman" w:eastAsia="Times New Roman" w:hAnsi="Times New Roman"/>
                <w:bCs/>
                <w:kern w:val="36"/>
                <w:sz w:val="24"/>
                <w:szCs w:val="24"/>
              </w:rPr>
              <w:t>июнь</w:t>
            </w:r>
          </w:p>
        </w:tc>
        <w:tc>
          <w:tcPr>
            <w:tcW w:w="2127" w:type="dxa"/>
            <w:tcBorders>
              <w:top w:val="single" w:sz="4" w:space="0" w:color="auto"/>
              <w:left w:val="single" w:sz="4" w:space="0" w:color="auto"/>
              <w:bottom w:val="single" w:sz="4" w:space="0" w:color="auto"/>
              <w:right w:val="single" w:sz="4" w:space="0" w:color="auto"/>
            </w:tcBorders>
            <w:hideMark/>
          </w:tcPr>
          <w:p w:rsidR="00DA15B7" w:rsidRPr="00DA15B7" w:rsidRDefault="00DA15B7" w:rsidP="00B37529">
            <w:pPr>
              <w:outlineLvl w:val="0"/>
              <w:rPr>
                <w:rFonts w:ascii="Times New Roman" w:eastAsia="Times New Roman" w:hAnsi="Times New Roman"/>
                <w:bCs/>
                <w:kern w:val="36"/>
                <w:sz w:val="24"/>
                <w:szCs w:val="24"/>
              </w:rPr>
            </w:pPr>
            <w:r w:rsidRPr="00DA15B7">
              <w:rPr>
                <w:rFonts w:ascii="Times New Roman" w:eastAsia="Times New Roman" w:hAnsi="Times New Roman"/>
                <w:bCs/>
                <w:kern w:val="36"/>
                <w:sz w:val="24"/>
                <w:szCs w:val="24"/>
              </w:rPr>
              <w:t xml:space="preserve">Директор </w:t>
            </w:r>
          </w:p>
        </w:tc>
      </w:tr>
    </w:tbl>
    <w:p w:rsidR="00B37529" w:rsidRPr="00B37529" w:rsidRDefault="00B37529" w:rsidP="00B37529">
      <w:pPr>
        <w:spacing w:line="240" w:lineRule="auto"/>
        <w:rPr>
          <w:rFonts w:ascii="Times New Roman" w:hAnsi="Times New Roman" w:cs="Times New Roman"/>
          <w:b/>
          <w:sz w:val="24"/>
          <w:szCs w:val="24"/>
        </w:rPr>
      </w:pPr>
    </w:p>
    <w:p w:rsidR="001D4A5E" w:rsidRDefault="004018A4" w:rsidP="00B37529">
      <w:pPr>
        <w:suppressAutoHyphens/>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rsidR="006B5247" w:rsidRDefault="006B5247" w:rsidP="00B37529">
      <w:pPr>
        <w:suppressAutoHyphens/>
        <w:spacing w:line="240" w:lineRule="auto"/>
        <w:rPr>
          <w:rFonts w:ascii="Times New Roman" w:eastAsia="Times New Roman" w:hAnsi="Times New Roman" w:cs="Times New Roman"/>
          <w:b/>
          <w:bCs/>
          <w:sz w:val="24"/>
          <w:szCs w:val="24"/>
        </w:rPr>
      </w:pPr>
    </w:p>
    <w:p w:rsidR="006B5247" w:rsidRDefault="006B5247" w:rsidP="00B37529">
      <w:pPr>
        <w:suppressAutoHyphens/>
        <w:spacing w:line="240" w:lineRule="auto"/>
        <w:rPr>
          <w:rFonts w:ascii="Times New Roman" w:eastAsia="Times New Roman" w:hAnsi="Times New Roman" w:cs="Times New Roman"/>
          <w:b/>
          <w:bCs/>
          <w:sz w:val="24"/>
          <w:szCs w:val="24"/>
        </w:rPr>
      </w:pPr>
    </w:p>
    <w:p w:rsidR="006B5247" w:rsidRDefault="006B5247" w:rsidP="00B37529">
      <w:pPr>
        <w:suppressAutoHyphens/>
        <w:spacing w:line="240" w:lineRule="auto"/>
        <w:rPr>
          <w:rFonts w:ascii="Times New Roman" w:eastAsia="Times New Roman" w:hAnsi="Times New Roman" w:cs="Times New Roman"/>
          <w:b/>
          <w:bCs/>
          <w:sz w:val="24"/>
          <w:szCs w:val="24"/>
        </w:rPr>
      </w:pPr>
    </w:p>
    <w:p w:rsidR="001D4A5E" w:rsidRDefault="001D4A5E" w:rsidP="00B37529">
      <w:pPr>
        <w:suppressAutoHyphens/>
        <w:spacing w:line="240" w:lineRule="auto"/>
        <w:rPr>
          <w:rFonts w:ascii="Times New Roman" w:eastAsia="Times New Roman" w:hAnsi="Times New Roman" w:cs="Times New Roman"/>
          <w:b/>
          <w:bCs/>
          <w:sz w:val="24"/>
          <w:szCs w:val="24"/>
        </w:rPr>
      </w:pPr>
    </w:p>
    <w:p w:rsidR="001D4A5E" w:rsidRDefault="001D4A5E" w:rsidP="00B37529">
      <w:pPr>
        <w:suppressAutoHyphens/>
        <w:spacing w:line="240" w:lineRule="auto"/>
        <w:rPr>
          <w:rFonts w:ascii="Times New Roman" w:eastAsia="Times New Roman" w:hAnsi="Times New Roman" w:cs="Times New Roman"/>
          <w:b/>
          <w:bCs/>
          <w:sz w:val="24"/>
          <w:szCs w:val="24"/>
        </w:rPr>
      </w:pPr>
    </w:p>
    <w:p w:rsidR="00B37529" w:rsidRPr="00C763D0" w:rsidRDefault="001D4A5E" w:rsidP="00B37529">
      <w:pPr>
        <w:suppressAutoHyphens/>
        <w:spacing w:line="240" w:lineRule="auto"/>
        <w:rPr>
          <w:rFonts w:ascii="Times New Roman" w:eastAsia="Times New Roman" w:hAnsi="Times New Roman" w:cs="Times New Roman"/>
          <w:b/>
          <w:sz w:val="24"/>
          <w:szCs w:val="24"/>
          <w:lang w:bidi="en-US"/>
        </w:rPr>
      </w:pPr>
      <w:r>
        <w:rPr>
          <w:rFonts w:ascii="Times New Roman" w:eastAsia="Times New Roman" w:hAnsi="Times New Roman" w:cs="Times New Roman"/>
          <w:b/>
          <w:bCs/>
          <w:sz w:val="24"/>
          <w:szCs w:val="24"/>
        </w:rPr>
        <w:lastRenderedPageBreak/>
        <w:t xml:space="preserve">                    </w:t>
      </w:r>
      <w:r w:rsidR="004018A4">
        <w:rPr>
          <w:rFonts w:ascii="Times New Roman" w:eastAsia="Times New Roman" w:hAnsi="Times New Roman" w:cs="Times New Roman"/>
          <w:b/>
          <w:bCs/>
          <w:sz w:val="24"/>
          <w:szCs w:val="24"/>
        </w:rPr>
        <w:t xml:space="preserve">   </w:t>
      </w:r>
      <w:r w:rsidR="00B37529" w:rsidRPr="00C763D0">
        <w:rPr>
          <w:rFonts w:ascii="Times New Roman" w:eastAsia="Times New Roman" w:hAnsi="Times New Roman" w:cs="Times New Roman"/>
          <w:b/>
          <w:bCs/>
          <w:sz w:val="24"/>
          <w:szCs w:val="24"/>
        </w:rPr>
        <w:t xml:space="preserve">2.3. </w:t>
      </w:r>
      <w:r w:rsidR="00B37529" w:rsidRPr="00C763D0">
        <w:rPr>
          <w:rFonts w:ascii="Times New Roman" w:eastAsia="Times New Roman" w:hAnsi="Times New Roman" w:cs="Times New Roman"/>
          <w:b/>
          <w:sz w:val="24"/>
          <w:szCs w:val="24"/>
          <w:lang w:bidi="en-US"/>
        </w:rPr>
        <w:t>Планирование совещаний при заместителе директора по УВР</w:t>
      </w:r>
    </w:p>
    <w:p w:rsidR="00B37529" w:rsidRPr="00B37529" w:rsidRDefault="00B37529" w:rsidP="00B37529">
      <w:pPr>
        <w:suppressAutoHyphens/>
        <w:spacing w:line="240" w:lineRule="auto"/>
        <w:rPr>
          <w:rFonts w:ascii="Times New Roman" w:eastAsia="Times New Roman" w:hAnsi="Times New Roman" w:cs="Times New Roman"/>
          <w:b/>
          <w:sz w:val="24"/>
          <w:szCs w:val="24"/>
          <w:lang w:bidi="en-US"/>
        </w:rPr>
      </w:pPr>
    </w:p>
    <w:tbl>
      <w:tblPr>
        <w:tblStyle w:val="a6"/>
        <w:tblW w:w="4720" w:type="pct"/>
        <w:tblInd w:w="392" w:type="dxa"/>
        <w:tblLayout w:type="fixed"/>
        <w:tblLook w:val="04A0" w:firstRow="1" w:lastRow="0" w:firstColumn="1" w:lastColumn="0" w:noHBand="0" w:noVBand="1"/>
      </w:tblPr>
      <w:tblGrid>
        <w:gridCol w:w="885"/>
        <w:gridCol w:w="8614"/>
        <w:gridCol w:w="3543"/>
        <w:gridCol w:w="1698"/>
      </w:tblGrid>
      <w:tr w:rsidR="00B37529" w:rsidRPr="00B37529" w:rsidTr="004018A4">
        <w:tc>
          <w:tcPr>
            <w:tcW w:w="300" w:type="pct"/>
            <w:hideMark/>
          </w:tcPr>
          <w:p w:rsidR="00B37529" w:rsidRPr="00B37529" w:rsidRDefault="00B37529" w:rsidP="001D4A5E">
            <w:pPr>
              <w:spacing w:line="276" w:lineRule="auto"/>
              <w:jc w:val="center"/>
              <w:rPr>
                <w:rFonts w:ascii="Times New Roman" w:eastAsia="Times New Roman" w:hAnsi="Times New Roman" w:cs="Times New Roman"/>
                <w:b/>
                <w:sz w:val="24"/>
                <w:szCs w:val="24"/>
              </w:rPr>
            </w:pPr>
            <w:r w:rsidRPr="00B37529">
              <w:rPr>
                <w:rFonts w:ascii="Times New Roman" w:eastAsia="Times New Roman" w:hAnsi="Times New Roman" w:cs="Times New Roman"/>
                <w:b/>
                <w:sz w:val="24"/>
                <w:szCs w:val="24"/>
              </w:rPr>
              <w:t>№ п/п</w:t>
            </w:r>
          </w:p>
        </w:tc>
        <w:tc>
          <w:tcPr>
            <w:tcW w:w="2922" w:type="pct"/>
            <w:hideMark/>
          </w:tcPr>
          <w:p w:rsidR="00B37529" w:rsidRPr="00B37529" w:rsidRDefault="00B37529" w:rsidP="001D4A5E">
            <w:pPr>
              <w:spacing w:line="276" w:lineRule="auto"/>
              <w:jc w:val="center"/>
              <w:rPr>
                <w:rFonts w:ascii="Times New Roman" w:eastAsia="Times New Roman" w:hAnsi="Times New Roman" w:cs="Times New Roman"/>
                <w:b/>
                <w:sz w:val="24"/>
                <w:szCs w:val="24"/>
              </w:rPr>
            </w:pPr>
            <w:r w:rsidRPr="00B37529">
              <w:rPr>
                <w:rFonts w:ascii="Times New Roman" w:eastAsia="Times New Roman" w:hAnsi="Times New Roman" w:cs="Times New Roman"/>
                <w:b/>
                <w:sz w:val="24"/>
                <w:szCs w:val="24"/>
              </w:rPr>
              <w:t>Тематика совещаний</w:t>
            </w:r>
          </w:p>
        </w:tc>
        <w:tc>
          <w:tcPr>
            <w:tcW w:w="1202" w:type="pct"/>
            <w:hideMark/>
          </w:tcPr>
          <w:p w:rsidR="00B37529" w:rsidRPr="00B37529" w:rsidRDefault="00B37529" w:rsidP="001D4A5E">
            <w:pPr>
              <w:spacing w:line="276" w:lineRule="auto"/>
              <w:jc w:val="center"/>
              <w:rPr>
                <w:rFonts w:ascii="Times New Roman" w:eastAsia="Times New Roman" w:hAnsi="Times New Roman" w:cs="Times New Roman"/>
                <w:b/>
                <w:sz w:val="24"/>
                <w:szCs w:val="24"/>
              </w:rPr>
            </w:pPr>
            <w:r w:rsidRPr="00B37529">
              <w:rPr>
                <w:rFonts w:ascii="Times New Roman" w:eastAsia="Times New Roman" w:hAnsi="Times New Roman" w:cs="Times New Roman"/>
                <w:b/>
                <w:sz w:val="24"/>
                <w:szCs w:val="24"/>
              </w:rPr>
              <w:t>Ответственные</w:t>
            </w:r>
          </w:p>
        </w:tc>
        <w:tc>
          <w:tcPr>
            <w:tcW w:w="576" w:type="pct"/>
            <w:hideMark/>
          </w:tcPr>
          <w:p w:rsidR="00B37529" w:rsidRPr="00B37529" w:rsidRDefault="00B37529" w:rsidP="001D4A5E">
            <w:pPr>
              <w:spacing w:line="276" w:lineRule="auto"/>
              <w:ind w:right="-113"/>
              <w:jc w:val="center"/>
              <w:rPr>
                <w:rFonts w:ascii="Times New Roman" w:eastAsia="Times New Roman" w:hAnsi="Times New Roman" w:cs="Times New Roman"/>
                <w:b/>
                <w:sz w:val="24"/>
                <w:szCs w:val="24"/>
              </w:rPr>
            </w:pPr>
            <w:r w:rsidRPr="00B37529">
              <w:rPr>
                <w:rFonts w:ascii="Times New Roman" w:eastAsia="Times New Roman" w:hAnsi="Times New Roman" w:cs="Times New Roman"/>
                <w:b/>
                <w:sz w:val="24"/>
                <w:szCs w:val="24"/>
              </w:rPr>
              <w:t>Сроки проведения</w:t>
            </w:r>
          </w:p>
        </w:tc>
      </w:tr>
      <w:tr w:rsidR="00B37529" w:rsidRPr="00B37529" w:rsidTr="004018A4">
        <w:tc>
          <w:tcPr>
            <w:tcW w:w="300" w:type="pct"/>
            <w:vMerge w:val="restart"/>
            <w:hideMark/>
          </w:tcPr>
          <w:p w:rsidR="00B37529" w:rsidRDefault="00B37529" w:rsidP="001D4A5E">
            <w:pPr>
              <w:spacing w:line="276" w:lineRule="auto"/>
              <w:jc w:val="center"/>
              <w:rPr>
                <w:rFonts w:ascii="Times New Roman" w:eastAsia="Times New Roman" w:hAnsi="Times New Roman" w:cs="Times New Roman"/>
                <w:b/>
                <w:sz w:val="24"/>
                <w:szCs w:val="24"/>
              </w:rPr>
            </w:pPr>
            <w:r w:rsidRPr="00B37529">
              <w:rPr>
                <w:rFonts w:ascii="Times New Roman" w:eastAsia="Times New Roman" w:hAnsi="Times New Roman" w:cs="Times New Roman"/>
                <w:sz w:val="24"/>
                <w:szCs w:val="24"/>
              </w:rPr>
              <w:t>1</w:t>
            </w:r>
            <w:r w:rsidRPr="00B37529">
              <w:rPr>
                <w:rFonts w:ascii="Times New Roman" w:eastAsia="Times New Roman" w:hAnsi="Times New Roman" w:cs="Times New Roman"/>
                <w:b/>
                <w:sz w:val="24"/>
                <w:szCs w:val="24"/>
              </w:rPr>
              <w:t>.</w:t>
            </w:r>
          </w:p>
          <w:p w:rsidR="00C763D0" w:rsidRDefault="00C763D0" w:rsidP="001D4A5E">
            <w:pPr>
              <w:spacing w:line="276" w:lineRule="auto"/>
              <w:jc w:val="center"/>
              <w:rPr>
                <w:rFonts w:ascii="Times New Roman" w:eastAsia="Times New Roman" w:hAnsi="Times New Roman" w:cs="Times New Roman"/>
                <w:b/>
                <w:sz w:val="24"/>
                <w:szCs w:val="24"/>
              </w:rPr>
            </w:pPr>
          </w:p>
          <w:p w:rsidR="00C763D0" w:rsidRDefault="00C763D0" w:rsidP="001D4A5E">
            <w:pPr>
              <w:spacing w:line="276" w:lineRule="auto"/>
              <w:jc w:val="center"/>
              <w:rPr>
                <w:rFonts w:ascii="Times New Roman" w:eastAsia="Times New Roman" w:hAnsi="Times New Roman" w:cs="Times New Roman"/>
                <w:b/>
                <w:sz w:val="24"/>
                <w:szCs w:val="24"/>
              </w:rPr>
            </w:pPr>
          </w:p>
          <w:p w:rsidR="00C763D0" w:rsidRPr="00B37529" w:rsidRDefault="00C763D0" w:rsidP="001D4A5E">
            <w:pPr>
              <w:spacing w:line="276" w:lineRule="auto"/>
              <w:jc w:val="center"/>
              <w:rPr>
                <w:rFonts w:ascii="Times New Roman" w:eastAsia="Times New Roman" w:hAnsi="Times New Roman" w:cs="Times New Roman"/>
                <w:b/>
                <w:sz w:val="24"/>
                <w:szCs w:val="24"/>
              </w:rPr>
            </w:pPr>
          </w:p>
        </w:tc>
        <w:tc>
          <w:tcPr>
            <w:tcW w:w="2922" w:type="pct"/>
            <w:hideMark/>
          </w:tcPr>
          <w:p w:rsidR="00B37529" w:rsidRPr="00B37529" w:rsidRDefault="00B37529" w:rsidP="001D4A5E">
            <w:pPr>
              <w:spacing w:line="276" w:lineRule="auto"/>
              <w:jc w:val="both"/>
              <w:rPr>
                <w:rFonts w:ascii="Times New Roman" w:eastAsia="Times New Roman" w:hAnsi="Times New Roman" w:cs="Times New Roman"/>
                <w:b/>
                <w:sz w:val="24"/>
                <w:szCs w:val="24"/>
              </w:rPr>
            </w:pPr>
            <w:r w:rsidRPr="00B37529">
              <w:rPr>
                <w:rFonts w:ascii="Times New Roman" w:eastAsia="Times New Roman" w:hAnsi="Times New Roman" w:cs="Times New Roman"/>
                <w:sz w:val="24"/>
                <w:szCs w:val="24"/>
                <w:lang w:bidi="en-US"/>
              </w:rPr>
              <w:t>Входной мониторинг   по русскому языку, математике 2-4 и 5-9 классы</w:t>
            </w:r>
          </w:p>
        </w:tc>
        <w:tc>
          <w:tcPr>
            <w:tcW w:w="1202" w:type="pct"/>
            <w:hideMark/>
          </w:tcPr>
          <w:p w:rsidR="00B37529" w:rsidRPr="00B37529" w:rsidRDefault="00B37529" w:rsidP="001D4A5E">
            <w:pPr>
              <w:spacing w:line="276" w:lineRule="auto"/>
              <w:rPr>
                <w:rFonts w:ascii="Times New Roman" w:eastAsia="Times New Roman" w:hAnsi="Times New Roman" w:cs="Times New Roman"/>
                <w:b/>
                <w:sz w:val="24"/>
                <w:szCs w:val="24"/>
              </w:rPr>
            </w:pPr>
            <w:r w:rsidRPr="00B37529">
              <w:rPr>
                <w:rFonts w:ascii="Times New Roman" w:eastAsia="Times New Roman" w:hAnsi="Times New Roman" w:cs="Times New Roman"/>
                <w:sz w:val="24"/>
                <w:szCs w:val="24"/>
              </w:rPr>
              <w:t xml:space="preserve">Зам. директора по УВР               </w:t>
            </w:r>
          </w:p>
        </w:tc>
        <w:tc>
          <w:tcPr>
            <w:tcW w:w="576" w:type="pct"/>
            <w:vMerge w:val="restart"/>
            <w:hideMark/>
          </w:tcPr>
          <w:p w:rsidR="00B37529" w:rsidRDefault="00B37529" w:rsidP="001D4A5E">
            <w:pPr>
              <w:spacing w:line="276" w:lineRule="auto"/>
              <w:jc w:val="cente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Сентябрь</w:t>
            </w:r>
          </w:p>
          <w:p w:rsidR="00C763D0" w:rsidRDefault="00C763D0" w:rsidP="001D4A5E">
            <w:pPr>
              <w:spacing w:line="276" w:lineRule="auto"/>
              <w:jc w:val="center"/>
              <w:rPr>
                <w:rFonts w:ascii="Times New Roman" w:eastAsia="Times New Roman" w:hAnsi="Times New Roman" w:cs="Times New Roman"/>
                <w:sz w:val="24"/>
                <w:szCs w:val="24"/>
              </w:rPr>
            </w:pPr>
          </w:p>
          <w:p w:rsidR="00C763D0" w:rsidRDefault="00C763D0" w:rsidP="001D4A5E">
            <w:pPr>
              <w:spacing w:line="276" w:lineRule="auto"/>
              <w:jc w:val="center"/>
              <w:rPr>
                <w:rFonts w:ascii="Times New Roman" w:eastAsia="Times New Roman" w:hAnsi="Times New Roman" w:cs="Times New Roman"/>
                <w:sz w:val="24"/>
                <w:szCs w:val="24"/>
              </w:rPr>
            </w:pPr>
          </w:p>
          <w:p w:rsidR="00C763D0" w:rsidRPr="00B37529" w:rsidRDefault="00C763D0" w:rsidP="001D4A5E">
            <w:pPr>
              <w:spacing w:line="276" w:lineRule="auto"/>
              <w:jc w:val="center"/>
              <w:rPr>
                <w:rFonts w:ascii="Times New Roman" w:eastAsia="Times New Roman" w:hAnsi="Times New Roman" w:cs="Times New Roman"/>
                <w:b/>
                <w:sz w:val="24"/>
                <w:szCs w:val="24"/>
              </w:rPr>
            </w:pPr>
          </w:p>
        </w:tc>
      </w:tr>
      <w:tr w:rsidR="00B37529" w:rsidRPr="00B37529" w:rsidTr="004018A4">
        <w:tc>
          <w:tcPr>
            <w:tcW w:w="300" w:type="pct"/>
            <w:vMerge/>
            <w:hideMark/>
          </w:tcPr>
          <w:p w:rsidR="00B37529" w:rsidRPr="00B37529" w:rsidRDefault="00B37529" w:rsidP="001D4A5E">
            <w:pPr>
              <w:spacing w:line="276" w:lineRule="auto"/>
              <w:rPr>
                <w:rFonts w:ascii="Times New Roman" w:eastAsia="Times New Roman" w:hAnsi="Times New Roman" w:cs="Times New Roman"/>
                <w:b/>
                <w:sz w:val="24"/>
                <w:szCs w:val="24"/>
              </w:rPr>
            </w:pPr>
          </w:p>
        </w:tc>
        <w:tc>
          <w:tcPr>
            <w:tcW w:w="2922" w:type="pct"/>
            <w:hideMark/>
          </w:tcPr>
          <w:p w:rsidR="00B37529" w:rsidRPr="00B37529" w:rsidRDefault="00B37529" w:rsidP="001D4A5E">
            <w:pPr>
              <w:spacing w:line="276" w:lineRule="auto"/>
              <w:jc w:val="both"/>
              <w:rPr>
                <w:rFonts w:ascii="Times New Roman" w:eastAsia="Times New Roman" w:hAnsi="Times New Roman" w:cs="Times New Roman"/>
                <w:b/>
                <w:sz w:val="24"/>
                <w:szCs w:val="24"/>
              </w:rPr>
            </w:pPr>
            <w:r w:rsidRPr="00B37529">
              <w:rPr>
                <w:rFonts w:ascii="Times New Roman" w:eastAsia="Times New Roman" w:hAnsi="Times New Roman" w:cs="Times New Roman"/>
                <w:sz w:val="24"/>
                <w:szCs w:val="24"/>
              </w:rPr>
              <w:t>Подготовка к предметным олимпиадам</w:t>
            </w:r>
          </w:p>
        </w:tc>
        <w:tc>
          <w:tcPr>
            <w:tcW w:w="1202" w:type="pct"/>
            <w:hideMark/>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Зам. директора по УВР               </w:t>
            </w:r>
          </w:p>
        </w:tc>
        <w:tc>
          <w:tcPr>
            <w:tcW w:w="576" w:type="pct"/>
            <w:vMerge/>
            <w:hideMark/>
          </w:tcPr>
          <w:p w:rsidR="00B37529" w:rsidRPr="00B37529" w:rsidRDefault="00B37529" w:rsidP="001D4A5E">
            <w:pPr>
              <w:spacing w:line="276" w:lineRule="auto"/>
              <w:rPr>
                <w:rFonts w:ascii="Times New Roman" w:eastAsia="Times New Roman" w:hAnsi="Times New Roman" w:cs="Times New Roman"/>
                <w:b/>
                <w:sz w:val="24"/>
                <w:szCs w:val="24"/>
              </w:rPr>
            </w:pPr>
          </w:p>
        </w:tc>
      </w:tr>
      <w:tr w:rsidR="00B37529" w:rsidRPr="00B37529" w:rsidTr="004018A4">
        <w:tc>
          <w:tcPr>
            <w:tcW w:w="300" w:type="pct"/>
            <w:vMerge/>
            <w:hideMark/>
          </w:tcPr>
          <w:p w:rsidR="00B37529" w:rsidRPr="00B37529" w:rsidRDefault="00B37529" w:rsidP="001D4A5E">
            <w:pPr>
              <w:spacing w:line="276" w:lineRule="auto"/>
              <w:rPr>
                <w:rFonts w:ascii="Times New Roman" w:eastAsia="Times New Roman" w:hAnsi="Times New Roman" w:cs="Times New Roman"/>
                <w:b/>
                <w:sz w:val="24"/>
                <w:szCs w:val="24"/>
              </w:rPr>
            </w:pPr>
          </w:p>
        </w:tc>
        <w:tc>
          <w:tcPr>
            <w:tcW w:w="2922" w:type="pct"/>
            <w:hideMark/>
          </w:tcPr>
          <w:p w:rsidR="00B37529" w:rsidRPr="00B37529" w:rsidRDefault="00B37529" w:rsidP="001D4A5E">
            <w:pPr>
              <w:spacing w:line="276" w:lineRule="auto"/>
              <w:jc w:val="both"/>
              <w:rPr>
                <w:rFonts w:ascii="Times New Roman" w:eastAsia="Times New Roman" w:hAnsi="Times New Roman" w:cs="Times New Roman"/>
                <w:b/>
                <w:sz w:val="24"/>
                <w:szCs w:val="24"/>
              </w:rPr>
            </w:pPr>
            <w:r w:rsidRPr="00B37529">
              <w:rPr>
                <w:rFonts w:ascii="Times New Roman" w:eastAsia="Times New Roman" w:hAnsi="Times New Roman" w:cs="Times New Roman"/>
                <w:sz w:val="24"/>
                <w:szCs w:val="24"/>
              </w:rPr>
              <w:t>Заполнение и ведение классных журналов, внеурочной деятельности</w:t>
            </w:r>
          </w:p>
        </w:tc>
        <w:tc>
          <w:tcPr>
            <w:tcW w:w="1202" w:type="pct"/>
            <w:hideMark/>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Зам. директора по УВР               </w:t>
            </w:r>
          </w:p>
        </w:tc>
        <w:tc>
          <w:tcPr>
            <w:tcW w:w="576" w:type="pct"/>
            <w:vMerge/>
            <w:hideMark/>
          </w:tcPr>
          <w:p w:rsidR="00B37529" w:rsidRPr="00B37529" w:rsidRDefault="00B37529" w:rsidP="001D4A5E">
            <w:pPr>
              <w:spacing w:line="276" w:lineRule="auto"/>
              <w:rPr>
                <w:rFonts w:ascii="Times New Roman" w:eastAsia="Times New Roman" w:hAnsi="Times New Roman" w:cs="Times New Roman"/>
                <w:b/>
                <w:sz w:val="24"/>
                <w:szCs w:val="24"/>
              </w:rPr>
            </w:pPr>
          </w:p>
        </w:tc>
      </w:tr>
      <w:tr w:rsidR="00B37529" w:rsidRPr="00B37529" w:rsidTr="004018A4">
        <w:tc>
          <w:tcPr>
            <w:tcW w:w="300" w:type="pct"/>
            <w:vMerge/>
            <w:hideMark/>
          </w:tcPr>
          <w:p w:rsidR="00B37529" w:rsidRPr="00B37529" w:rsidRDefault="00B37529" w:rsidP="001D4A5E">
            <w:pPr>
              <w:spacing w:line="276" w:lineRule="auto"/>
              <w:rPr>
                <w:rFonts w:ascii="Times New Roman" w:eastAsia="Times New Roman" w:hAnsi="Times New Roman" w:cs="Times New Roman"/>
                <w:b/>
                <w:sz w:val="24"/>
                <w:szCs w:val="24"/>
              </w:rPr>
            </w:pPr>
          </w:p>
        </w:tc>
        <w:tc>
          <w:tcPr>
            <w:tcW w:w="2922" w:type="pct"/>
            <w:hideMark/>
          </w:tcPr>
          <w:p w:rsidR="00B37529" w:rsidRPr="00B37529" w:rsidRDefault="00B37529" w:rsidP="001D4A5E">
            <w:pPr>
              <w:spacing w:line="276" w:lineRule="auto"/>
              <w:jc w:val="both"/>
              <w:rPr>
                <w:rFonts w:ascii="Times New Roman" w:eastAsia="Times New Roman" w:hAnsi="Times New Roman" w:cs="Times New Roman"/>
                <w:b/>
                <w:sz w:val="24"/>
                <w:szCs w:val="24"/>
              </w:rPr>
            </w:pPr>
            <w:r w:rsidRPr="00B37529">
              <w:rPr>
                <w:rFonts w:ascii="Times New Roman" w:eastAsia="Times New Roman" w:hAnsi="Times New Roman" w:cs="Times New Roman"/>
                <w:sz w:val="24"/>
                <w:szCs w:val="24"/>
              </w:rPr>
              <w:t>Организация работы внеурочной деятельности, кружков.</w:t>
            </w:r>
          </w:p>
        </w:tc>
        <w:tc>
          <w:tcPr>
            <w:tcW w:w="1202" w:type="pct"/>
            <w:hideMark/>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Учителя</w:t>
            </w:r>
          </w:p>
        </w:tc>
        <w:tc>
          <w:tcPr>
            <w:tcW w:w="576" w:type="pct"/>
            <w:vMerge/>
            <w:hideMark/>
          </w:tcPr>
          <w:p w:rsidR="00B37529" w:rsidRPr="00B37529" w:rsidRDefault="00B37529" w:rsidP="001D4A5E">
            <w:pPr>
              <w:spacing w:line="276" w:lineRule="auto"/>
              <w:rPr>
                <w:rFonts w:ascii="Times New Roman" w:eastAsia="Times New Roman" w:hAnsi="Times New Roman" w:cs="Times New Roman"/>
                <w:b/>
                <w:sz w:val="24"/>
                <w:szCs w:val="24"/>
              </w:rPr>
            </w:pPr>
          </w:p>
        </w:tc>
      </w:tr>
      <w:tr w:rsidR="00B37529" w:rsidRPr="00B37529" w:rsidTr="004018A4">
        <w:tc>
          <w:tcPr>
            <w:tcW w:w="300" w:type="pct"/>
            <w:vMerge/>
            <w:hideMark/>
          </w:tcPr>
          <w:p w:rsidR="00B37529" w:rsidRPr="00B37529" w:rsidRDefault="00B37529" w:rsidP="001D4A5E">
            <w:pPr>
              <w:spacing w:line="276" w:lineRule="auto"/>
              <w:rPr>
                <w:rFonts w:ascii="Times New Roman" w:eastAsia="Times New Roman" w:hAnsi="Times New Roman" w:cs="Times New Roman"/>
                <w:b/>
                <w:sz w:val="24"/>
                <w:szCs w:val="24"/>
              </w:rPr>
            </w:pPr>
          </w:p>
        </w:tc>
        <w:tc>
          <w:tcPr>
            <w:tcW w:w="2922" w:type="pct"/>
          </w:tcPr>
          <w:p w:rsidR="00B37529" w:rsidRPr="00B37529" w:rsidRDefault="00B37529" w:rsidP="001D4A5E">
            <w:pPr>
              <w:spacing w:line="276" w:lineRule="auto"/>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Курсовая подготовка учителей.</w:t>
            </w:r>
          </w:p>
        </w:tc>
        <w:tc>
          <w:tcPr>
            <w:tcW w:w="1202" w:type="pct"/>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Директор</w:t>
            </w:r>
          </w:p>
        </w:tc>
        <w:tc>
          <w:tcPr>
            <w:tcW w:w="576" w:type="pct"/>
            <w:vMerge/>
            <w:hideMark/>
          </w:tcPr>
          <w:p w:rsidR="00B37529" w:rsidRPr="00B37529" w:rsidRDefault="00B37529" w:rsidP="001D4A5E">
            <w:pPr>
              <w:spacing w:line="276" w:lineRule="auto"/>
              <w:rPr>
                <w:rFonts w:ascii="Times New Roman" w:eastAsia="Times New Roman" w:hAnsi="Times New Roman" w:cs="Times New Roman"/>
                <w:b/>
                <w:sz w:val="24"/>
                <w:szCs w:val="24"/>
              </w:rPr>
            </w:pPr>
          </w:p>
        </w:tc>
      </w:tr>
      <w:tr w:rsidR="00B37529" w:rsidRPr="00B37529" w:rsidTr="004018A4">
        <w:tc>
          <w:tcPr>
            <w:tcW w:w="300" w:type="pct"/>
            <w:vMerge/>
            <w:hideMark/>
          </w:tcPr>
          <w:p w:rsidR="00B37529" w:rsidRPr="00B37529" w:rsidRDefault="00B37529" w:rsidP="001D4A5E">
            <w:pPr>
              <w:spacing w:line="276" w:lineRule="auto"/>
              <w:rPr>
                <w:rFonts w:ascii="Times New Roman" w:eastAsia="Times New Roman" w:hAnsi="Times New Roman" w:cs="Times New Roman"/>
                <w:b/>
                <w:sz w:val="24"/>
                <w:szCs w:val="24"/>
              </w:rPr>
            </w:pPr>
          </w:p>
        </w:tc>
        <w:tc>
          <w:tcPr>
            <w:tcW w:w="2922" w:type="pct"/>
          </w:tcPr>
          <w:p w:rsidR="00B37529" w:rsidRPr="00B37529" w:rsidRDefault="00B37529" w:rsidP="001D4A5E">
            <w:pPr>
              <w:spacing w:line="276" w:lineRule="auto"/>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Проведение школьной олимпиады.</w:t>
            </w:r>
          </w:p>
        </w:tc>
        <w:tc>
          <w:tcPr>
            <w:tcW w:w="1202" w:type="pct"/>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Учителя-предметники</w:t>
            </w:r>
          </w:p>
        </w:tc>
        <w:tc>
          <w:tcPr>
            <w:tcW w:w="576" w:type="pct"/>
            <w:vMerge/>
            <w:hideMark/>
          </w:tcPr>
          <w:p w:rsidR="00B37529" w:rsidRPr="00B37529" w:rsidRDefault="00B37529" w:rsidP="001D4A5E">
            <w:pPr>
              <w:spacing w:line="276" w:lineRule="auto"/>
              <w:rPr>
                <w:rFonts w:ascii="Times New Roman" w:eastAsia="Times New Roman" w:hAnsi="Times New Roman" w:cs="Times New Roman"/>
                <w:b/>
                <w:sz w:val="24"/>
                <w:szCs w:val="24"/>
              </w:rPr>
            </w:pPr>
          </w:p>
        </w:tc>
      </w:tr>
      <w:tr w:rsidR="00DF3614" w:rsidRPr="00B37529" w:rsidTr="004018A4">
        <w:trPr>
          <w:trHeight w:val="548"/>
        </w:trPr>
        <w:tc>
          <w:tcPr>
            <w:tcW w:w="300" w:type="pct"/>
            <w:vMerge w:val="restart"/>
            <w:hideMark/>
          </w:tcPr>
          <w:p w:rsidR="00DF3614" w:rsidRPr="00B37529" w:rsidRDefault="00DF3614" w:rsidP="001D4A5E">
            <w:pPr>
              <w:spacing w:line="276" w:lineRule="auto"/>
              <w:jc w:val="center"/>
              <w:rPr>
                <w:rFonts w:ascii="Times New Roman" w:eastAsia="Times New Roman" w:hAnsi="Times New Roman" w:cs="Times New Roman"/>
                <w:b/>
                <w:sz w:val="24"/>
                <w:szCs w:val="24"/>
              </w:rPr>
            </w:pPr>
            <w:r w:rsidRPr="00B37529">
              <w:rPr>
                <w:rFonts w:ascii="Times New Roman" w:eastAsia="Times New Roman" w:hAnsi="Times New Roman" w:cs="Times New Roman"/>
                <w:sz w:val="24"/>
                <w:szCs w:val="24"/>
              </w:rPr>
              <w:t>2</w:t>
            </w:r>
            <w:r w:rsidRPr="00B37529">
              <w:rPr>
                <w:rFonts w:ascii="Times New Roman" w:eastAsia="Times New Roman" w:hAnsi="Times New Roman" w:cs="Times New Roman"/>
                <w:b/>
                <w:sz w:val="24"/>
                <w:szCs w:val="24"/>
              </w:rPr>
              <w:t>.</w:t>
            </w:r>
          </w:p>
        </w:tc>
        <w:tc>
          <w:tcPr>
            <w:tcW w:w="2922" w:type="pct"/>
            <w:hideMark/>
          </w:tcPr>
          <w:p w:rsidR="00DF3614" w:rsidRPr="00B37529" w:rsidRDefault="00DF3614" w:rsidP="001D4A5E">
            <w:pPr>
              <w:suppressAutoHyphens/>
              <w:spacing w:line="276" w:lineRule="auto"/>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Адаптационный период первоклассников и пятиклассников.  Мониторинг общей готовности ребенка     к школе.</w:t>
            </w:r>
          </w:p>
        </w:tc>
        <w:tc>
          <w:tcPr>
            <w:tcW w:w="1202" w:type="pct"/>
          </w:tcPr>
          <w:p w:rsidR="00DF3614" w:rsidRPr="00B37529" w:rsidRDefault="00DF3614"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Педагог-психолог</w:t>
            </w:r>
          </w:p>
        </w:tc>
        <w:tc>
          <w:tcPr>
            <w:tcW w:w="576" w:type="pct"/>
            <w:vMerge w:val="restart"/>
            <w:hideMark/>
          </w:tcPr>
          <w:p w:rsidR="00DF3614" w:rsidRPr="00B37529" w:rsidRDefault="00DF3614" w:rsidP="001D4A5E">
            <w:pPr>
              <w:spacing w:line="276" w:lineRule="auto"/>
              <w:jc w:val="cente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Ноябрь</w:t>
            </w:r>
          </w:p>
        </w:tc>
      </w:tr>
      <w:tr w:rsidR="00DF3614" w:rsidRPr="00B37529" w:rsidTr="004018A4">
        <w:tc>
          <w:tcPr>
            <w:tcW w:w="300" w:type="pct"/>
            <w:vMerge/>
            <w:hideMark/>
          </w:tcPr>
          <w:p w:rsidR="00DF3614" w:rsidRPr="00B37529" w:rsidRDefault="00DF3614" w:rsidP="001D4A5E">
            <w:pPr>
              <w:spacing w:line="276" w:lineRule="auto"/>
              <w:rPr>
                <w:rFonts w:ascii="Times New Roman" w:eastAsia="Times New Roman" w:hAnsi="Times New Roman" w:cs="Times New Roman"/>
                <w:b/>
                <w:sz w:val="24"/>
                <w:szCs w:val="24"/>
              </w:rPr>
            </w:pPr>
          </w:p>
        </w:tc>
        <w:tc>
          <w:tcPr>
            <w:tcW w:w="2922" w:type="pct"/>
            <w:hideMark/>
          </w:tcPr>
          <w:p w:rsidR="00DF3614" w:rsidRPr="00B37529" w:rsidRDefault="00DF3614" w:rsidP="001D4A5E">
            <w:pPr>
              <w:suppressAutoHyphens/>
              <w:spacing w:line="276" w:lineRule="auto"/>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lang w:bidi="en-US"/>
              </w:rPr>
              <w:t>Итоги проверки классных журналов, кружков и внеурочной деятельности.</w:t>
            </w:r>
          </w:p>
        </w:tc>
        <w:tc>
          <w:tcPr>
            <w:tcW w:w="1202" w:type="pct"/>
            <w:hideMark/>
          </w:tcPr>
          <w:p w:rsidR="00DF3614" w:rsidRPr="00B37529" w:rsidRDefault="00DF3614"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Зам. директора по УВР</w:t>
            </w:r>
          </w:p>
        </w:tc>
        <w:tc>
          <w:tcPr>
            <w:tcW w:w="576" w:type="pct"/>
            <w:vMerge/>
            <w:hideMark/>
          </w:tcPr>
          <w:p w:rsidR="00DF3614" w:rsidRPr="00B37529" w:rsidRDefault="00DF3614" w:rsidP="001D4A5E">
            <w:pPr>
              <w:spacing w:line="276" w:lineRule="auto"/>
              <w:rPr>
                <w:rFonts w:ascii="Times New Roman" w:eastAsia="Times New Roman" w:hAnsi="Times New Roman" w:cs="Times New Roman"/>
                <w:sz w:val="24"/>
                <w:szCs w:val="24"/>
              </w:rPr>
            </w:pPr>
          </w:p>
        </w:tc>
      </w:tr>
      <w:tr w:rsidR="00DF3614" w:rsidRPr="00B37529" w:rsidTr="004018A4">
        <w:tc>
          <w:tcPr>
            <w:tcW w:w="300" w:type="pct"/>
            <w:vMerge/>
            <w:hideMark/>
          </w:tcPr>
          <w:p w:rsidR="00DF3614" w:rsidRPr="00B37529" w:rsidRDefault="00DF3614" w:rsidP="001D4A5E">
            <w:pPr>
              <w:spacing w:line="276" w:lineRule="auto"/>
              <w:rPr>
                <w:rFonts w:ascii="Times New Roman" w:eastAsia="Times New Roman" w:hAnsi="Times New Roman" w:cs="Times New Roman"/>
                <w:b/>
                <w:sz w:val="24"/>
                <w:szCs w:val="24"/>
              </w:rPr>
            </w:pPr>
          </w:p>
        </w:tc>
        <w:tc>
          <w:tcPr>
            <w:tcW w:w="2922" w:type="pct"/>
            <w:hideMark/>
          </w:tcPr>
          <w:p w:rsidR="00DF3614" w:rsidRPr="00B37529" w:rsidRDefault="00DF3614" w:rsidP="001D4A5E">
            <w:pPr>
              <w:suppressAutoHyphens/>
              <w:spacing w:line="276" w:lineRule="auto"/>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lang w:bidi="en-US"/>
              </w:rPr>
              <w:t>Участие одаренных школьников в олимпиадах различного уровня.</w:t>
            </w:r>
          </w:p>
        </w:tc>
        <w:tc>
          <w:tcPr>
            <w:tcW w:w="1202" w:type="pct"/>
            <w:hideMark/>
          </w:tcPr>
          <w:p w:rsidR="00DF3614" w:rsidRPr="00B37529" w:rsidRDefault="00DF3614"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Кл.руководители, учителя – предметники</w:t>
            </w:r>
          </w:p>
        </w:tc>
        <w:tc>
          <w:tcPr>
            <w:tcW w:w="576" w:type="pct"/>
            <w:vMerge/>
            <w:hideMark/>
          </w:tcPr>
          <w:p w:rsidR="00DF3614" w:rsidRPr="00B37529" w:rsidRDefault="00DF3614" w:rsidP="001D4A5E">
            <w:pPr>
              <w:spacing w:line="276" w:lineRule="auto"/>
              <w:rPr>
                <w:rFonts w:ascii="Times New Roman" w:eastAsia="Times New Roman" w:hAnsi="Times New Roman" w:cs="Times New Roman"/>
                <w:sz w:val="24"/>
                <w:szCs w:val="24"/>
              </w:rPr>
            </w:pPr>
          </w:p>
        </w:tc>
      </w:tr>
      <w:tr w:rsidR="00DF3614" w:rsidRPr="00B37529" w:rsidTr="004018A4">
        <w:tc>
          <w:tcPr>
            <w:tcW w:w="300" w:type="pct"/>
            <w:vMerge/>
            <w:hideMark/>
          </w:tcPr>
          <w:p w:rsidR="00DF3614" w:rsidRPr="00B37529" w:rsidRDefault="00DF3614" w:rsidP="001D4A5E">
            <w:pPr>
              <w:spacing w:line="276" w:lineRule="auto"/>
              <w:rPr>
                <w:rFonts w:ascii="Times New Roman" w:eastAsia="Times New Roman" w:hAnsi="Times New Roman" w:cs="Times New Roman"/>
                <w:b/>
                <w:sz w:val="24"/>
                <w:szCs w:val="24"/>
              </w:rPr>
            </w:pPr>
          </w:p>
        </w:tc>
        <w:tc>
          <w:tcPr>
            <w:tcW w:w="2922" w:type="pct"/>
          </w:tcPr>
          <w:p w:rsidR="00DF3614" w:rsidRPr="00B37529" w:rsidRDefault="00DF3614" w:rsidP="001D4A5E">
            <w:pPr>
              <w:suppressAutoHyphens/>
              <w:spacing w:line="276" w:lineRule="auto"/>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lang w:bidi="en-US"/>
              </w:rPr>
              <w:t>Работа со школьниками, имеющими повышенную мотивацию к учебно-познавательной деятельности.</w:t>
            </w:r>
          </w:p>
        </w:tc>
        <w:tc>
          <w:tcPr>
            <w:tcW w:w="1202" w:type="pct"/>
          </w:tcPr>
          <w:p w:rsidR="00DF3614" w:rsidRPr="00B37529" w:rsidRDefault="00DF3614"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Учителя-предметники</w:t>
            </w:r>
          </w:p>
        </w:tc>
        <w:tc>
          <w:tcPr>
            <w:tcW w:w="576" w:type="pct"/>
            <w:vMerge/>
            <w:hideMark/>
          </w:tcPr>
          <w:p w:rsidR="00DF3614" w:rsidRPr="00B37529" w:rsidRDefault="00DF3614" w:rsidP="001D4A5E">
            <w:pPr>
              <w:spacing w:line="276" w:lineRule="auto"/>
              <w:rPr>
                <w:rFonts w:ascii="Times New Roman" w:eastAsia="Times New Roman" w:hAnsi="Times New Roman" w:cs="Times New Roman"/>
                <w:sz w:val="24"/>
                <w:szCs w:val="24"/>
              </w:rPr>
            </w:pPr>
          </w:p>
        </w:tc>
      </w:tr>
      <w:tr w:rsidR="00DF3614" w:rsidRPr="00B37529" w:rsidTr="004018A4">
        <w:tc>
          <w:tcPr>
            <w:tcW w:w="300" w:type="pct"/>
            <w:vMerge/>
            <w:hideMark/>
          </w:tcPr>
          <w:p w:rsidR="00DF3614" w:rsidRPr="00B37529" w:rsidRDefault="00DF3614" w:rsidP="001D4A5E">
            <w:pPr>
              <w:spacing w:line="276" w:lineRule="auto"/>
              <w:rPr>
                <w:rFonts w:ascii="Times New Roman" w:eastAsia="Times New Roman" w:hAnsi="Times New Roman" w:cs="Times New Roman"/>
                <w:b/>
                <w:sz w:val="24"/>
                <w:szCs w:val="24"/>
              </w:rPr>
            </w:pPr>
          </w:p>
        </w:tc>
        <w:tc>
          <w:tcPr>
            <w:tcW w:w="2922" w:type="pct"/>
            <w:hideMark/>
          </w:tcPr>
          <w:p w:rsidR="00DF3614" w:rsidRPr="00B37529" w:rsidRDefault="00DF3614" w:rsidP="001D4A5E">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работы со слабыми</w:t>
            </w:r>
            <w:r w:rsidRPr="00B37529">
              <w:rPr>
                <w:rFonts w:ascii="Times New Roman" w:eastAsia="Times New Roman" w:hAnsi="Times New Roman" w:cs="Times New Roman"/>
                <w:sz w:val="24"/>
                <w:szCs w:val="24"/>
              </w:rPr>
              <w:t xml:space="preserve"> обучающимися, имеющими одну «3», «4».</w:t>
            </w:r>
          </w:p>
        </w:tc>
        <w:tc>
          <w:tcPr>
            <w:tcW w:w="1202" w:type="pct"/>
            <w:hideMark/>
          </w:tcPr>
          <w:p w:rsidR="00DF3614" w:rsidRPr="00B37529" w:rsidRDefault="00DF3614"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Кл. руководители, учителя – предметники</w:t>
            </w:r>
          </w:p>
        </w:tc>
        <w:tc>
          <w:tcPr>
            <w:tcW w:w="576" w:type="pct"/>
            <w:vMerge/>
            <w:hideMark/>
          </w:tcPr>
          <w:p w:rsidR="00DF3614" w:rsidRPr="00B37529" w:rsidRDefault="00DF3614" w:rsidP="001D4A5E">
            <w:pPr>
              <w:spacing w:line="276" w:lineRule="auto"/>
              <w:rPr>
                <w:rFonts w:ascii="Times New Roman" w:eastAsia="Times New Roman" w:hAnsi="Times New Roman" w:cs="Times New Roman"/>
                <w:sz w:val="24"/>
                <w:szCs w:val="24"/>
              </w:rPr>
            </w:pPr>
          </w:p>
        </w:tc>
      </w:tr>
      <w:tr w:rsidR="00DF3614" w:rsidRPr="00B37529" w:rsidTr="004018A4">
        <w:trPr>
          <w:trHeight w:val="546"/>
        </w:trPr>
        <w:tc>
          <w:tcPr>
            <w:tcW w:w="300" w:type="pct"/>
            <w:vMerge/>
            <w:hideMark/>
          </w:tcPr>
          <w:p w:rsidR="00DF3614" w:rsidRPr="00B37529" w:rsidRDefault="00DF3614" w:rsidP="001D4A5E">
            <w:pPr>
              <w:spacing w:line="276" w:lineRule="auto"/>
              <w:rPr>
                <w:rFonts w:ascii="Times New Roman" w:eastAsia="Times New Roman" w:hAnsi="Times New Roman" w:cs="Times New Roman"/>
                <w:b/>
                <w:sz w:val="24"/>
                <w:szCs w:val="24"/>
              </w:rPr>
            </w:pPr>
          </w:p>
        </w:tc>
        <w:tc>
          <w:tcPr>
            <w:tcW w:w="2922" w:type="pct"/>
            <w:hideMark/>
          </w:tcPr>
          <w:p w:rsidR="00DF3614" w:rsidRPr="00B37529" w:rsidRDefault="00DF3614"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bCs/>
                <w:iCs/>
                <w:sz w:val="24"/>
                <w:szCs w:val="24"/>
              </w:rPr>
              <w:t>Специфика  организации учебного процесса в 7 классе.</w:t>
            </w:r>
          </w:p>
        </w:tc>
        <w:tc>
          <w:tcPr>
            <w:tcW w:w="1202" w:type="pct"/>
            <w:hideMark/>
          </w:tcPr>
          <w:p w:rsidR="00DF3614" w:rsidRPr="00B37529" w:rsidRDefault="00DF3614"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Зам. директора по УВР, Кл.рук., учителя – предметники</w:t>
            </w:r>
          </w:p>
        </w:tc>
        <w:tc>
          <w:tcPr>
            <w:tcW w:w="576" w:type="pct"/>
            <w:vMerge/>
            <w:hideMark/>
          </w:tcPr>
          <w:p w:rsidR="00DF3614" w:rsidRPr="00B37529" w:rsidRDefault="00DF3614" w:rsidP="001D4A5E">
            <w:pPr>
              <w:spacing w:line="276" w:lineRule="auto"/>
              <w:rPr>
                <w:rFonts w:ascii="Times New Roman" w:eastAsia="Times New Roman" w:hAnsi="Times New Roman" w:cs="Times New Roman"/>
                <w:sz w:val="24"/>
                <w:szCs w:val="24"/>
              </w:rPr>
            </w:pPr>
          </w:p>
        </w:tc>
      </w:tr>
      <w:tr w:rsidR="00DF3614" w:rsidRPr="00B37529" w:rsidTr="004018A4">
        <w:trPr>
          <w:trHeight w:val="93"/>
        </w:trPr>
        <w:tc>
          <w:tcPr>
            <w:tcW w:w="300" w:type="pct"/>
            <w:vMerge/>
          </w:tcPr>
          <w:p w:rsidR="00DF3614" w:rsidRPr="00B37529" w:rsidRDefault="00DF3614" w:rsidP="001D4A5E">
            <w:pPr>
              <w:spacing w:line="276" w:lineRule="auto"/>
              <w:rPr>
                <w:rFonts w:ascii="Times New Roman" w:eastAsia="Times New Roman" w:hAnsi="Times New Roman" w:cs="Times New Roman"/>
                <w:b/>
                <w:sz w:val="24"/>
                <w:szCs w:val="24"/>
              </w:rPr>
            </w:pPr>
          </w:p>
        </w:tc>
        <w:tc>
          <w:tcPr>
            <w:tcW w:w="2922" w:type="pct"/>
          </w:tcPr>
          <w:p w:rsidR="00DF3614" w:rsidRPr="00B37529" w:rsidRDefault="00DF3614" w:rsidP="006B5247">
            <w:pPr>
              <w:spacing w:line="276" w:lineRule="auto"/>
              <w:rPr>
                <w:rFonts w:ascii="Times New Roman" w:eastAsia="Times New Roman" w:hAnsi="Times New Roman" w:cs="Times New Roman"/>
                <w:bCs/>
                <w:iCs/>
                <w:sz w:val="24"/>
                <w:szCs w:val="24"/>
              </w:rPr>
            </w:pPr>
            <w:r w:rsidRPr="00B37529">
              <w:rPr>
                <w:rFonts w:ascii="Times New Roman" w:eastAsia="Times New Roman" w:hAnsi="Times New Roman" w:cs="Times New Roman"/>
                <w:bCs/>
                <w:iCs/>
                <w:sz w:val="24"/>
                <w:szCs w:val="24"/>
              </w:rPr>
              <w:t>Организация работы  по выполнению Плана  мероприятий по ГИА-202</w:t>
            </w:r>
            <w:r w:rsidR="006B5247">
              <w:rPr>
                <w:rFonts w:ascii="Times New Roman" w:eastAsia="Times New Roman" w:hAnsi="Times New Roman" w:cs="Times New Roman"/>
                <w:bCs/>
                <w:iCs/>
                <w:sz w:val="24"/>
                <w:szCs w:val="24"/>
              </w:rPr>
              <w:t>5</w:t>
            </w:r>
            <w:r w:rsidRPr="00B37529">
              <w:rPr>
                <w:rFonts w:ascii="Times New Roman" w:eastAsia="Times New Roman" w:hAnsi="Times New Roman" w:cs="Times New Roman"/>
                <w:bCs/>
                <w:iCs/>
                <w:sz w:val="24"/>
                <w:szCs w:val="24"/>
              </w:rPr>
              <w:t>.</w:t>
            </w:r>
          </w:p>
        </w:tc>
        <w:tc>
          <w:tcPr>
            <w:tcW w:w="1202" w:type="pct"/>
          </w:tcPr>
          <w:p w:rsidR="00DF3614" w:rsidRPr="00B37529" w:rsidRDefault="00DF3614"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Зам. директора по УВР</w:t>
            </w:r>
          </w:p>
        </w:tc>
        <w:tc>
          <w:tcPr>
            <w:tcW w:w="576" w:type="pct"/>
            <w:vMerge/>
          </w:tcPr>
          <w:p w:rsidR="00DF3614" w:rsidRPr="00B37529" w:rsidRDefault="00DF3614" w:rsidP="001D4A5E">
            <w:pPr>
              <w:spacing w:line="276" w:lineRule="auto"/>
              <w:rPr>
                <w:rFonts w:ascii="Times New Roman" w:eastAsia="Times New Roman" w:hAnsi="Times New Roman" w:cs="Times New Roman"/>
                <w:sz w:val="24"/>
                <w:szCs w:val="24"/>
              </w:rPr>
            </w:pPr>
          </w:p>
        </w:tc>
      </w:tr>
      <w:tr w:rsidR="00DF3614" w:rsidRPr="00B37529" w:rsidTr="004018A4">
        <w:trPr>
          <w:trHeight w:val="472"/>
        </w:trPr>
        <w:tc>
          <w:tcPr>
            <w:tcW w:w="300" w:type="pct"/>
            <w:vMerge/>
          </w:tcPr>
          <w:p w:rsidR="00DF3614" w:rsidRPr="00B37529" w:rsidRDefault="00DF3614" w:rsidP="001D4A5E">
            <w:pPr>
              <w:spacing w:line="276" w:lineRule="auto"/>
              <w:rPr>
                <w:rFonts w:ascii="Times New Roman" w:eastAsia="Times New Roman" w:hAnsi="Times New Roman" w:cs="Times New Roman"/>
                <w:b/>
                <w:sz w:val="24"/>
                <w:szCs w:val="24"/>
              </w:rPr>
            </w:pPr>
          </w:p>
        </w:tc>
        <w:tc>
          <w:tcPr>
            <w:tcW w:w="2922" w:type="pct"/>
          </w:tcPr>
          <w:p w:rsidR="00DF3614" w:rsidRPr="00B37529" w:rsidRDefault="00DF3614" w:rsidP="001D4A5E">
            <w:pPr>
              <w:spacing w:line="276" w:lineRule="auto"/>
              <w:rPr>
                <w:rFonts w:ascii="Times New Roman" w:eastAsia="Times New Roman" w:hAnsi="Times New Roman" w:cs="Times New Roman"/>
                <w:bCs/>
                <w:iCs/>
                <w:sz w:val="24"/>
                <w:szCs w:val="24"/>
              </w:rPr>
            </w:pPr>
            <w:r w:rsidRPr="00B37529">
              <w:rPr>
                <w:rFonts w:ascii="Times New Roman" w:eastAsia="Times New Roman" w:hAnsi="Times New Roman" w:cs="Times New Roman"/>
                <w:bCs/>
                <w:iCs/>
                <w:sz w:val="24"/>
                <w:szCs w:val="24"/>
              </w:rPr>
              <w:t>Результаты ВШК</w:t>
            </w:r>
          </w:p>
        </w:tc>
        <w:tc>
          <w:tcPr>
            <w:tcW w:w="1202" w:type="pct"/>
          </w:tcPr>
          <w:p w:rsidR="00DF3614" w:rsidRPr="00B37529" w:rsidRDefault="00DF3614"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Зам. директора по УВР</w:t>
            </w:r>
          </w:p>
        </w:tc>
        <w:tc>
          <w:tcPr>
            <w:tcW w:w="576" w:type="pct"/>
            <w:vMerge/>
          </w:tcPr>
          <w:p w:rsidR="00DF3614" w:rsidRPr="00B37529" w:rsidRDefault="00DF3614" w:rsidP="001D4A5E">
            <w:pPr>
              <w:spacing w:line="276" w:lineRule="auto"/>
              <w:rPr>
                <w:rFonts w:ascii="Times New Roman" w:eastAsia="Times New Roman" w:hAnsi="Times New Roman" w:cs="Times New Roman"/>
                <w:sz w:val="24"/>
                <w:szCs w:val="24"/>
              </w:rPr>
            </w:pPr>
          </w:p>
        </w:tc>
      </w:tr>
      <w:tr w:rsidR="00B37529" w:rsidRPr="00B37529" w:rsidTr="004018A4">
        <w:trPr>
          <w:trHeight w:val="440"/>
        </w:trPr>
        <w:tc>
          <w:tcPr>
            <w:tcW w:w="300" w:type="pct"/>
            <w:vMerge w:val="restart"/>
            <w:hideMark/>
          </w:tcPr>
          <w:p w:rsidR="00B37529" w:rsidRDefault="00B37529" w:rsidP="001D4A5E">
            <w:pPr>
              <w:spacing w:line="276" w:lineRule="auto"/>
              <w:jc w:val="cente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3.</w:t>
            </w:r>
          </w:p>
          <w:p w:rsidR="009404AC" w:rsidRDefault="009404AC" w:rsidP="001D4A5E">
            <w:pPr>
              <w:spacing w:line="276" w:lineRule="auto"/>
              <w:jc w:val="center"/>
              <w:rPr>
                <w:rFonts w:ascii="Times New Roman" w:eastAsia="Times New Roman" w:hAnsi="Times New Roman" w:cs="Times New Roman"/>
                <w:sz w:val="24"/>
                <w:szCs w:val="24"/>
              </w:rPr>
            </w:pPr>
          </w:p>
          <w:p w:rsidR="009404AC" w:rsidRPr="00B37529" w:rsidRDefault="009404AC" w:rsidP="001D4A5E">
            <w:pPr>
              <w:spacing w:line="276" w:lineRule="auto"/>
              <w:jc w:val="center"/>
              <w:rPr>
                <w:rFonts w:ascii="Times New Roman" w:eastAsia="Times New Roman" w:hAnsi="Times New Roman" w:cs="Times New Roman"/>
                <w:sz w:val="24"/>
                <w:szCs w:val="24"/>
              </w:rPr>
            </w:pPr>
          </w:p>
        </w:tc>
        <w:tc>
          <w:tcPr>
            <w:tcW w:w="2922" w:type="pct"/>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lang w:bidi="en-US"/>
              </w:rPr>
              <w:t>Анализ работы МС, ПС, ШМО за 1 полугодие.</w:t>
            </w:r>
          </w:p>
        </w:tc>
        <w:tc>
          <w:tcPr>
            <w:tcW w:w="1202" w:type="pct"/>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Руководители  МО</w:t>
            </w:r>
          </w:p>
        </w:tc>
        <w:tc>
          <w:tcPr>
            <w:tcW w:w="576" w:type="pct"/>
            <w:vMerge w:val="restart"/>
            <w:hideMark/>
          </w:tcPr>
          <w:p w:rsidR="00B37529" w:rsidRDefault="00B37529" w:rsidP="001D4A5E">
            <w:pPr>
              <w:spacing w:line="276" w:lineRule="auto"/>
              <w:jc w:val="cente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Декабрь</w:t>
            </w:r>
          </w:p>
          <w:p w:rsidR="001D4A5E" w:rsidRDefault="001D4A5E" w:rsidP="001D4A5E">
            <w:pPr>
              <w:spacing w:line="276" w:lineRule="auto"/>
              <w:jc w:val="center"/>
              <w:rPr>
                <w:rFonts w:ascii="Times New Roman" w:eastAsia="Times New Roman" w:hAnsi="Times New Roman" w:cs="Times New Roman"/>
                <w:sz w:val="24"/>
                <w:szCs w:val="24"/>
              </w:rPr>
            </w:pPr>
          </w:p>
          <w:p w:rsidR="001D4A5E" w:rsidRDefault="001D4A5E" w:rsidP="001D4A5E">
            <w:pPr>
              <w:spacing w:line="276" w:lineRule="auto"/>
              <w:jc w:val="center"/>
              <w:rPr>
                <w:rFonts w:ascii="Times New Roman" w:eastAsia="Times New Roman" w:hAnsi="Times New Roman" w:cs="Times New Roman"/>
                <w:sz w:val="24"/>
                <w:szCs w:val="24"/>
              </w:rPr>
            </w:pPr>
          </w:p>
          <w:p w:rsidR="001D4A5E" w:rsidRDefault="001D4A5E" w:rsidP="001D4A5E">
            <w:pPr>
              <w:spacing w:line="276" w:lineRule="auto"/>
              <w:jc w:val="center"/>
              <w:rPr>
                <w:rFonts w:ascii="Times New Roman" w:eastAsia="Times New Roman" w:hAnsi="Times New Roman" w:cs="Times New Roman"/>
                <w:sz w:val="24"/>
                <w:szCs w:val="24"/>
              </w:rPr>
            </w:pPr>
          </w:p>
          <w:p w:rsidR="001D4A5E" w:rsidRDefault="001D4A5E" w:rsidP="001D4A5E">
            <w:pPr>
              <w:spacing w:line="276" w:lineRule="auto"/>
              <w:jc w:val="center"/>
              <w:rPr>
                <w:rFonts w:ascii="Times New Roman" w:eastAsia="Times New Roman" w:hAnsi="Times New Roman" w:cs="Times New Roman"/>
                <w:sz w:val="24"/>
                <w:szCs w:val="24"/>
              </w:rPr>
            </w:pPr>
          </w:p>
          <w:p w:rsidR="001D4A5E" w:rsidRDefault="001D4A5E" w:rsidP="001D4A5E">
            <w:pPr>
              <w:spacing w:line="276" w:lineRule="auto"/>
              <w:jc w:val="center"/>
              <w:rPr>
                <w:rFonts w:ascii="Times New Roman" w:eastAsia="Times New Roman" w:hAnsi="Times New Roman" w:cs="Times New Roman"/>
                <w:sz w:val="24"/>
                <w:szCs w:val="24"/>
              </w:rPr>
            </w:pPr>
          </w:p>
          <w:p w:rsidR="001D4A5E" w:rsidRDefault="001D4A5E" w:rsidP="001D4A5E">
            <w:pPr>
              <w:spacing w:line="276" w:lineRule="auto"/>
              <w:jc w:val="center"/>
              <w:rPr>
                <w:rFonts w:ascii="Times New Roman" w:eastAsia="Times New Roman" w:hAnsi="Times New Roman" w:cs="Times New Roman"/>
                <w:sz w:val="24"/>
                <w:szCs w:val="24"/>
              </w:rPr>
            </w:pPr>
          </w:p>
          <w:p w:rsidR="001D4A5E" w:rsidRPr="00B37529" w:rsidRDefault="001D4A5E" w:rsidP="001D4A5E">
            <w:pPr>
              <w:spacing w:line="276" w:lineRule="auto"/>
              <w:jc w:val="center"/>
              <w:rPr>
                <w:rFonts w:ascii="Times New Roman" w:eastAsia="Times New Roman" w:hAnsi="Times New Roman" w:cs="Times New Roman"/>
                <w:sz w:val="24"/>
                <w:szCs w:val="24"/>
              </w:rPr>
            </w:pPr>
          </w:p>
        </w:tc>
      </w:tr>
      <w:tr w:rsidR="00B37529" w:rsidRPr="00B37529" w:rsidTr="004018A4">
        <w:tc>
          <w:tcPr>
            <w:tcW w:w="300" w:type="pct"/>
            <w:vMerge/>
            <w:hideMark/>
          </w:tcPr>
          <w:p w:rsidR="00B37529" w:rsidRPr="00B37529" w:rsidRDefault="00B37529" w:rsidP="001D4A5E">
            <w:pPr>
              <w:spacing w:line="276" w:lineRule="auto"/>
              <w:rPr>
                <w:rFonts w:ascii="Times New Roman" w:eastAsia="Times New Roman" w:hAnsi="Times New Roman" w:cs="Times New Roman"/>
                <w:sz w:val="24"/>
                <w:szCs w:val="24"/>
              </w:rPr>
            </w:pPr>
          </w:p>
        </w:tc>
        <w:tc>
          <w:tcPr>
            <w:tcW w:w="2922" w:type="pct"/>
            <w:hideMark/>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Результаты контроля за посещаемостью уроков обучающимися.</w:t>
            </w:r>
          </w:p>
        </w:tc>
        <w:tc>
          <w:tcPr>
            <w:tcW w:w="1202" w:type="pct"/>
            <w:hideMark/>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Зам. директора по УВР</w:t>
            </w:r>
          </w:p>
        </w:tc>
        <w:tc>
          <w:tcPr>
            <w:tcW w:w="576" w:type="pct"/>
            <w:vMerge/>
            <w:hideMark/>
          </w:tcPr>
          <w:p w:rsidR="00B37529" w:rsidRPr="00B37529" w:rsidRDefault="00B37529" w:rsidP="001D4A5E">
            <w:pPr>
              <w:spacing w:line="276" w:lineRule="auto"/>
              <w:rPr>
                <w:rFonts w:ascii="Times New Roman" w:eastAsia="Times New Roman" w:hAnsi="Times New Roman" w:cs="Times New Roman"/>
                <w:sz w:val="24"/>
                <w:szCs w:val="24"/>
              </w:rPr>
            </w:pPr>
          </w:p>
        </w:tc>
      </w:tr>
      <w:tr w:rsidR="00B37529" w:rsidRPr="00B37529" w:rsidTr="004018A4">
        <w:tc>
          <w:tcPr>
            <w:tcW w:w="300" w:type="pct"/>
            <w:vMerge/>
            <w:hideMark/>
          </w:tcPr>
          <w:p w:rsidR="00B37529" w:rsidRPr="00B37529" w:rsidRDefault="00B37529" w:rsidP="001D4A5E">
            <w:pPr>
              <w:spacing w:line="276" w:lineRule="auto"/>
              <w:rPr>
                <w:rFonts w:ascii="Times New Roman" w:eastAsia="Times New Roman" w:hAnsi="Times New Roman" w:cs="Times New Roman"/>
                <w:sz w:val="24"/>
                <w:szCs w:val="24"/>
              </w:rPr>
            </w:pPr>
          </w:p>
        </w:tc>
        <w:tc>
          <w:tcPr>
            <w:tcW w:w="2922" w:type="pct"/>
            <w:hideMark/>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Итоги предметных недель.</w:t>
            </w:r>
          </w:p>
        </w:tc>
        <w:tc>
          <w:tcPr>
            <w:tcW w:w="1202" w:type="pct"/>
            <w:hideMark/>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Учителя – предметники, рук. ШМО</w:t>
            </w:r>
          </w:p>
        </w:tc>
        <w:tc>
          <w:tcPr>
            <w:tcW w:w="576" w:type="pct"/>
            <w:vMerge/>
            <w:hideMark/>
          </w:tcPr>
          <w:p w:rsidR="00B37529" w:rsidRPr="00B37529" w:rsidRDefault="00B37529" w:rsidP="001D4A5E">
            <w:pPr>
              <w:spacing w:line="276" w:lineRule="auto"/>
              <w:rPr>
                <w:rFonts w:ascii="Times New Roman" w:eastAsia="Times New Roman" w:hAnsi="Times New Roman" w:cs="Times New Roman"/>
                <w:sz w:val="24"/>
                <w:szCs w:val="24"/>
              </w:rPr>
            </w:pPr>
          </w:p>
        </w:tc>
      </w:tr>
      <w:tr w:rsidR="00B37529" w:rsidRPr="00B37529" w:rsidTr="004018A4">
        <w:tc>
          <w:tcPr>
            <w:tcW w:w="300" w:type="pct"/>
            <w:vMerge/>
            <w:hideMark/>
          </w:tcPr>
          <w:p w:rsidR="00B37529" w:rsidRPr="00B37529" w:rsidRDefault="00B37529" w:rsidP="001D4A5E">
            <w:pPr>
              <w:spacing w:line="276" w:lineRule="auto"/>
              <w:rPr>
                <w:rFonts w:ascii="Times New Roman" w:eastAsia="Times New Roman" w:hAnsi="Times New Roman" w:cs="Times New Roman"/>
                <w:sz w:val="24"/>
                <w:szCs w:val="24"/>
              </w:rPr>
            </w:pPr>
          </w:p>
        </w:tc>
        <w:tc>
          <w:tcPr>
            <w:tcW w:w="2922" w:type="pct"/>
            <w:hideMark/>
          </w:tcPr>
          <w:p w:rsidR="00B37529" w:rsidRPr="00B37529" w:rsidRDefault="00B37529" w:rsidP="006B5247">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bCs/>
                <w:iCs/>
                <w:sz w:val="24"/>
                <w:szCs w:val="24"/>
              </w:rPr>
              <w:t>Итоги работы  по реализации ФГОС ООО за 1 полугодие 202</w:t>
            </w:r>
            <w:r w:rsidR="006B5247">
              <w:rPr>
                <w:rFonts w:ascii="Times New Roman" w:eastAsia="Times New Roman" w:hAnsi="Times New Roman" w:cs="Times New Roman"/>
                <w:bCs/>
                <w:iCs/>
                <w:sz w:val="24"/>
                <w:szCs w:val="24"/>
              </w:rPr>
              <w:t>4</w:t>
            </w:r>
            <w:r w:rsidRPr="00B37529">
              <w:rPr>
                <w:rFonts w:ascii="Times New Roman" w:eastAsia="Times New Roman" w:hAnsi="Times New Roman" w:cs="Times New Roman"/>
                <w:bCs/>
                <w:iCs/>
                <w:sz w:val="24"/>
                <w:szCs w:val="24"/>
              </w:rPr>
              <w:t>-202</w:t>
            </w:r>
            <w:r w:rsidR="006B5247">
              <w:rPr>
                <w:rFonts w:ascii="Times New Roman" w:eastAsia="Times New Roman" w:hAnsi="Times New Roman" w:cs="Times New Roman"/>
                <w:bCs/>
                <w:iCs/>
                <w:sz w:val="24"/>
                <w:szCs w:val="24"/>
              </w:rPr>
              <w:t>5</w:t>
            </w:r>
            <w:r w:rsidRPr="00B37529">
              <w:rPr>
                <w:rFonts w:ascii="Times New Roman" w:eastAsia="Times New Roman" w:hAnsi="Times New Roman" w:cs="Times New Roman"/>
                <w:bCs/>
                <w:iCs/>
                <w:sz w:val="24"/>
                <w:szCs w:val="24"/>
              </w:rPr>
              <w:t xml:space="preserve">  учебного года.</w:t>
            </w:r>
          </w:p>
        </w:tc>
        <w:tc>
          <w:tcPr>
            <w:tcW w:w="1202" w:type="pct"/>
            <w:hideMark/>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Зам. директора по УВР</w:t>
            </w:r>
          </w:p>
        </w:tc>
        <w:tc>
          <w:tcPr>
            <w:tcW w:w="576" w:type="pct"/>
            <w:vMerge/>
            <w:hideMark/>
          </w:tcPr>
          <w:p w:rsidR="00B37529" w:rsidRPr="00B37529" w:rsidRDefault="00B37529" w:rsidP="001D4A5E">
            <w:pPr>
              <w:spacing w:line="276" w:lineRule="auto"/>
              <w:rPr>
                <w:rFonts w:ascii="Times New Roman" w:eastAsia="Times New Roman" w:hAnsi="Times New Roman" w:cs="Times New Roman"/>
                <w:sz w:val="24"/>
                <w:szCs w:val="24"/>
              </w:rPr>
            </w:pPr>
          </w:p>
        </w:tc>
      </w:tr>
      <w:tr w:rsidR="00B37529" w:rsidRPr="00B37529" w:rsidTr="004018A4">
        <w:tc>
          <w:tcPr>
            <w:tcW w:w="300" w:type="pct"/>
            <w:vMerge/>
          </w:tcPr>
          <w:p w:rsidR="00B37529" w:rsidRPr="00B37529" w:rsidRDefault="00B37529" w:rsidP="001D4A5E">
            <w:pPr>
              <w:spacing w:line="276" w:lineRule="auto"/>
              <w:rPr>
                <w:rFonts w:ascii="Times New Roman" w:eastAsia="Times New Roman" w:hAnsi="Times New Roman" w:cs="Times New Roman"/>
                <w:sz w:val="24"/>
                <w:szCs w:val="24"/>
              </w:rPr>
            </w:pPr>
          </w:p>
        </w:tc>
        <w:tc>
          <w:tcPr>
            <w:tcW w:w="2922" w:type="pct"/>
          </w:tcPr>
          <w:p w:rsidR="00B37529" w:rsidRPr="00B37529" w:rsidRDefault="00B37529" w:rsidP="001F7629">
            <w:pPr>
              <w:spacing w:line="276" w:lineRule="auto"/>
              <w:rPr>
                <w:rFonts w:ascii="Times New Roman" w:eastAsia="Times New Roman" w:hAnsi="Times New Roman" w:cs="Times New Roman"/>
                <w:bCs/>
                <w:iCs/>
                <w:sz w:val="24"/>
                <w:szCs w:val="24"/>
              </w:rPr>
            </w:pPr>
            <w:r w:rsidRPr="00B37529">
              <w:rPr>
                <w:rFonts w:ascii="Times New Roman" w:eastAsia="Times New Roman" w:hAnsi="Times New Roman" w:cs="Times New Roman"/>
                <w:bCs/>
                <w:iCs/>
                <w:sz w:val="24"/>
                <w:szCs w:val="24"/>
              </w:rPr>
              <w:t>Состояние ведения тетрадей по рус</w:t>
            </w:r>
            <w:r w:rsidR="001F7629">
              <w:rPr>
                <w:rFonts w:ascii="Times New Roman" w:eastAsia="Times New Roman" w:hAnsi="Times New Roman" w:cs="Times New Roman"/>
                <w:bCs/>
                <w:iCs/>
                <w:sz w:val="24"/>
                <w:szCs w:val="24"/>
              </w:rPr>
              <w:t>скому языку в 2-4 кл., 5 классе, в</w:t>
            </w:r>
            <w:r w:rsidRPr="00B37529">
              <w:rPr>
                <w:rFonts w:ascii="Times New Roman" w:eastAsia="Times New Roman" w:hAnsi="Times New Roman" w:cs="Times New Roman"/>
                <w:bCs/>
                <w:iCs/>
                <w:sz w:val="24"/>
                <w:szCs w:val="24"/>
              </w:rPr>
              <w:t xml:space="preserve">едения  </w:t>
            </w:r>
            <w:r w:rsidRPr="00B37529">
              <w:rPr>
                <w:rFonts w:ascii="Times New Roman" w:eastAsia="Times New Roman" w:hAnsi="Times New Roman" w:cs="Times New Roman"/>
                <w:bCs/>
                <w:iCs/>
                <w:sz w:val="24"/>
                <w:szCs w:val="24"/>
              </w:rPr>
              <w:lastRenderedPageBreak/>
              <w:t>рабочих тетрадей по русскому и математике в 1 классе.</w:t>
            </w:r>
          </w:p>
        </w:tc>
        <w:tc>
          <w:tcPr>
            <w:tcW w:w="1202" w:type="pct"/>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lastRenderedPageBreak/>
              <w:t>Зам. директора по УВР</w:t>
            </w:r>
          </w:p>
        </w:tc>
        <w:tc>
          <w:tcPr>
            <w:tcW w:w="576" w:type="pct"/>
            <w:vMerge/>
          </w:tcPr>
          <w:p w:rsidR="00B37529" w:rsidRPr="00B37529" w:rsidRDefault="00B37529" w:rsidP="001D4A5E">
            <w:pPr>
              <w:spacing w:line="276" w:lineRule="auto"/>
              <w:rPr>
                <w:rFonts w:ascii="Times New Roman" w:eastAsia="Times New Roman" w:hAnsi="Times New Roman" w:cs="Times New Roman"/>
                <w:sz w:val="24"/>
                <w:szCs w:val="24"/>
              </w:rPr>
            </w:pPr>
          </w:p>
        </w:tc>
      </w:tr>
      <w:tr w:rsidR="00B37529" w:rsidRPr="00B37529" w:rsidTr="004018A4">
        <w:tc>
          <w:tcPr>
            <w:tcW w:w="300" w:type="pct"/>
            <w:vMerge/>
          </w:tcPr>
          <w:p w:rsidR="00B37529" w:rsidRPr="00B37529" w:rsidRDefault="00B37529" w:rsidP="001D4A5E">
            <w:pPr>
              <w:spacing w:line="276" w:lineRule="auto"/>
              <w:rPr>
                <w:rFonts w:ascii="Times New Roman" w:eastAsia="Times New Roman" w:hAnsi="Times New Roman" w:cs="Times New Roman"/>
                <w:sz w:val="24"/>
                <w:szCs w:val="24"/>
              </w:rPr>
            </w:pPr>
          </w:p>
        </w:tc>
        <w:tc>
          <w:tcPr>
            <w:tcW w:w="2922" w:type="pct"/>
          </w:tcPr>
          <w:p w:rsidR="00B37529" w:rsidRPr="00B37529" w:rsidRDefault="00B37529" w:rsidP="001D4A5E">
            <w:pPr>
              <w:spacing w:line="276" w:lineRule="auto"/>
              <w:rPr>
                <w:rFonts w:ascii="Times New Roman" w:eastAsia="Times New Roman" w:hAnsi="Times New Roman" w:cs="Times New Roman"/>
                <w:bCs/>
                <w:iCs/>
                <w:sz w:val="24"/>
                <w:szCs w:val="24"/>
              </w:rPr>
            </w:pPr>
            <w:r w:rsidRPr="00B37529">
              <w:rPr>
                <w:rFonts w:ascii="Times New Roman" w:eastAsia="Times New Roman" w:hAnsi="Times New Roman" w:cs="Times New Roman"/>
                <w:bCs/>
                <w:iCs/>
                <w:sz w:val="24"/>
                <w:szCs w:val="24"/>
              </w:rPr>
              <w:t>Анализ уровня тревожности, мотивации, эмоционального состояния обучающихся 1 класса.</w:t>
            </w:r>
          </w:p>
        </w:tc>
        <w:tc>
          <w:tcPr>
            <w:tcW w:w="1202" w:type="pct"/>
          </w:tcPr>
          <w:p w:rsidR="00B37529" w:rsidRPr="00B37529" w:rsidRDefault="001F7629" w:rsidP="001F7629">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Зам. директора по УВР</w:t>
            </w:r>
          </w:p>
        </w:tc>
        <w:tc>
          <w:tcPr>
            <w:tcW w:w="576" w:type="pct"/>
            <w:vMerge/>
          </w:tcPr>
          <w:p w:rsidR="00B37529" w:rsidRPr="00B37529" w:rsidRDefault="00B37529" w:rsidP="001D4A5E">
            <w:pPr>
              <w:spacing w:line="276" w:lineRule="auto"/>
              <w:rPr>
                <w:rFonts w:ascii="Times New Roman" w:eastAsia="Times New Roman" w:hAnsi="Times New Roman" w:cs="Times New Roman"/>
                <w:sz w:val="24"/>
                <w:szCs w:val="24"/>
              </w:rPr>
            </w:pPr>
          </w:p>
        </w:tc>
      </w:tr>
      <w:tr w:rsidR="00B37529" w:rsidRPr="00B37529" w:rsidTr="004018A4">
        <w:tc>
          <w:tcPr>
            <w:tcW w:w="300" w:type="pct"/>
            <w:vMerge/>
          </w:tcPr>
          <w:p w:rsidR="00B37529" w:rsidRPr="00B37529" w:rsidRDefault="00B37529" w:rsidP="001D4A5E">
            <w:pPr>
              <w:spacing w:line="276" w:lineRule="auto"/>
              <w:rPr>
                <w:rFonts w:ascii="Times New Roman" w:eastAsia="Times New Roman" w:hAnsi="Times New Roman" w:cs="Times New Roman"/>
                <w:sz w:val="24"/>
                <w:szCs w:val="24"/>
              </w:rPr>
            </w:pPr>
          </w:p>
        </w:tc>
        <w:tc>
          <w:tcPr>
            <w:tcW w:w="2922" w:type="pct"/>
          </w:tcPr>
          <w:p w:rsidR="00B37529" w:rsidRPr="00B37529" w:rsidRDefault="00B37529" w:rsidP="001D4A5E">
            <w:pPr>
              <w:suppressAutoHyphens/>
              <w:spacing w:line="276" w:lineRule="auto"/>
              <w:jc w:val="both"/>
              <w:rPr>
                <w:rFonts w:ascii="Times New Roman" w:eastAsia="Times New Roman" w:hAnsi="Times New Roman" w:cs="Times New Roman"/>
                <w:sz w:val="24"/>
                <w:szCs w:val="24"/>
                <w:lang w:bidi="en-US"/>
              </w:rPr>
            </w:pPr>
            <w:r w:rsidRPr="00B37529">
              <w:rPr>
                <w:rFonts w:ascii="Times New Roman" w:eastAsia="Times New Roman" w:hAnsi="Times New Roman" w:cs="Times New Roman"/>
                <w:sz w:val="24"/>
                <w:szCs w:val="24"/>
              </w:rPr>
              <w:t>Результаты ВШК</w:t>
            </w:r>
          </w:p>
        </w:tc>
        <w:tc>
          <w:tcPr>
            <w:tcW w:w="1202" w:type="pct"/>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Зам. директора по УВР</w:t>
            </w:r>
          </w:p>
        </w:tc>
        <w:tc>
          <w:tcPr>
            <w:tcW w:w="576" w:type="pct"/>
            <w:vMerge/>
          </w:tcPr>
          <w:p w:rsidR="00B37529" w:rsidRPr="00B37529" w:rsidRDefault="00B37529" w:rsidP="001D4A5E">
            <w:pPr>
              <w:spacing w:line="276" w:lineRule="auto"/>
              <w:rPr>
                <w:rFonts w:ascii="Times New Roman" w:eastAsia="Times New Roman" w:hAnsi="Times New Roman" w:cs="Times New Roman"/>
                <w:sz w:val="24"/>
                <w:szCs w:val="24"/>
              </w:rPr>
            </w:pPr>
          </w:p>
        </w:tc>
      </w:tr>
      <w:tr w:rsidR="00B37529" w:rsidRPr="00B37529" w:rsidTr="004018A4">
        <w:tc>
          <w:tcPr>
            <w:tcW w:w="300" w:type="pct"/>
            <w:vMerge/>
          </w:tcPr>
          <w:p w:rsidR="00B37529" w:rsidRPr="00B37529" w:rsidRDefault="00B37529" w:rsidP="001D4A5E">
            <w:pPr>
              <w:spacing w:line="276" w:lineRule="auto"/>
              <w:rPr>
                <w:rFonts w:ascii="Times New Roman" w:eastAsia="Times New Roman" w:hAnsi="Times New Roman" w:cs="Times New Roman"/>
                <w:sz w:val="24"/>
                <w:szCs w:val="24"/>
              </w:rPr>
            </w:pPr>
          </w:p>
        </w:tc>
        <w:tc>
          <w:tcPr>
            <w:tcW w:w="2922" w:type="pct"/>
          </w:tcPr>
          <w:p w:rsidR="00B37529" w:rsidRPr="00B37529" w:rsidRDefault="00B37529" w:rsidP="001D4A5E">
            <w:pPr>
              <w:suppressAutoHyphens/>
              <w:spacing w:line="276" w:lineRule="auto"/>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lang w:bidi="en-US"/>
              </w:rPr>
              <w:t>Итоги проверки классных журналов, кружков и внеурочной деятельности.</w:t>
            </w:r>
          </w:p>
        </w:tc>
        <w:tc>
          <w:tcPr>
            <w:tcW w:w="1202" w:type="pct"/>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Зам. директора по УВР</w:t>
            </w:r>
          </w:p>
        </w:tc>
        <w:tc>
          <w:tcPr>
            <w:tcW w:w="576" w:type="pct"/>
            <w:vMerge/>
          </w:tcPr>
          <w:p w:rsidR="00B37529" w:rsidRPr="00B37529" w:rsidRDefault="00B37529" w:rsidP="001D4A5E">
            <w:pPr>
              <w:spacing w:line="276" w:lineRule="auto"/>
              <w:rPr>
                <w:rFonts w:ascii="Times New Roman" w:eastAsia="Times New Roman" w:hAnsi="Times New Roman" w:cs="Times New Roman"/>
                <w:sz w:val="24"/>
                <w:szCs w:val="24"/>
              </w:rPr>
            </w:pPr>
          </w:p>
        </w:tc>
      </w:tr>
      <w:tr w:rsidR="00B37529" w:rsidRPr="00B37529" w:rsidTr="004018A4">
        <w:tc>
          <w:tcPr>
            <w:tcW w:w="300" w:type="pct"/>
            <w:vMerge w:val="restart"/>
            <w:hideMark/>
          </w:tcPr>
          <w:p w:rsidR="00B37529" w:rsidRPr="00B37529" w:rsidRDefault="00B37529" w:rsidP="001D4A5E">
            <w:pPr>
              <w:spacing w:line="276" w:lineRule="auto"/>
              <w:jc w:val="center"/>
              <w:rPr>
                <w:rFonts w:ascii="Times New Roman" w:eastAsia="Times New Roman" w:hAnsi="Times New Roman" w:cs="Times New Roman"/>
                <w:b/>
                <w:sz w:val="24"/>
                <w:szCs w:val="24"/>
              </w:rPr>
            </w:pPr>
            <w:r w:rsidRPr="00B37529">
              <w:rPr>
                <w:rFonts w:ascii="Times New Roman" w:eastAsia="Times New Roman" w:hAnsi="Times New Roman" w:cs="Times New Roman"/>
                <w:sz w:val="24"/>
                <w:szCs w:val="24"/>
              </w:rPr>
              <w:t>4.</w:t>
            </w:r>
          </w:p>
        </w:tc>
        <w:tc>
          <w:tcPr>
            <w:tcW w:w="2922" w:type="pct"/>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Анализ использования ИКТ на уроках.</w:t>
            </w:r>
          </w:p>
        </w:tc>
        <w:tc>
          <w:tcPr>
            <w:tcW w:w="1202" w:type="pct"/>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Руководители  МО</w:t>
            </w:r>
          </w:p>
        </w:tc>
        <w:tc>
          <w:tcPr>
            <w:tcW w:w="576" w:type="pct"/>
            <w:vMerge w:val="restart"/>
            <w:hideMark/>
          </w:tcPr>
          <w:p w:rsid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Февраль</w:t>
            </w:r>
          </w:p>
          <w:p w:rsidR="00B67777" w:rsidRDefault="00B67777" w:rsidP="001D4A5E">
            <w:pPr>
              <w:spacing w:line="276" w:lineRule="auto"/>
              <w:rPr>
                <w:rFonts w:ascii="Times New Roman" w:eastAsia="Times New Roman" w:hAnsi="Times New Roman" w:cs="Times New Roman"/>
                <w:sz w:val="24"/>
                <w:szCs w:val="24"/>
              </w:rPr>
            </w:pPr>
          </w:p>
          <w:p w:rsidR="00B67777" w:rsidRDefault="00B67777" w:rsidP="001D4A5E">
            <w:pPr>
              <w:spacing w:line="276" w:lineRule="auto"/>
              <w:rPr>
                <w:rFonts w:ascii="Times New Roman" w:eastAsia="Times New Roman" w:hAnsi="Times New Roman" w:cs="Times New Roman"/>
                <w:sz w:val="24"/>
                <w:szCs w:val="24"/>
              </w:rPr>
            </w:pPr>
          </w:p>
          <w:p w:rsidR="00B67777" w:rsidRDefault="00B67777" w:rsidP="001D4A5E">
            <w:pPr>
              <w:spacing w:line="276" w:lineRule="auto"/>
              <w:rPr>
                <w:rFonts w:ascii="Times New Roman" w:eastAsia="Times New Roman" w:hAnsi="Times New Roman" w:cs="Times New Roman"/>
                <w:sz w:val="24"/>
                <w:szCs w:val="24"/>
              </w:rPr>
            </w:pPr>
          </w:p>
          <w:p w:rsidR="00B67777" w:rsidRDefault="00B67777" w:rsidP="001D4A5E">
            <w:pPr>
              <w:spacing w:line="276" w:lineRule="auto"/>
              <w:rPr>
                <w:rFonts w:ascii="Times New Roman" w:eastAsia="Times New Roman" w:hAnsi="Times New Roman" w:cs="Times New Roman"/>
                <w:sz w:val="24"/>
                <w:szCs w:val="24"/>
              </w:rPr>
            </w:pPr>
          </w:p>
          <w:p w:rsidR="00B67777" w:rsidRPr="00B37529" w:rsidRDefault="00B67777" w:rsidP="001D4A5E">
            <w:pPr>
              <w:spacing w:line="276" w:lineRule="auto"/>
              <w:rPr>
                <w:rFonts w:ascii="Times New Roman" w:eastAsia="Times New Roman" w:hAnsi="Times New Roman" w:cs="Times New Roman"/>
                <w:sz w:val="24"/>
                <w:szCs w:val="24"/>
              </w:rPr>
            </w:pPr>
          </w:p>
        </w:tc>
      </w:tr>
      <w:tr w:rsidR="00B37529" w:rsidRPr="00B37529" w:rsidTr="004018A4">
        <w:tc>
          <w:tcPr>
            <w:tcW w:w="300" w:type="pct"/>
            <w:vMerge/>
            <w:hideMark/>
          </w:tcPr>
          <w:p w:rsidR="00B37529" w:rsidRPr="00B37529" w:rsidRDefault="00B37529" w:rsidP="001D4A5E">
            <w:pPr>
              <w:spacing w:line="276" w:lineRule="auto"/>
              <w:rPr>
                <w:rFonts w:ascii="Times New Roman" w:eastAsia="Times New Roman" w:hAnsi="Times New Roman" w:cs="Times New Roman"/>
                <w:b/>
                <w:sz w:val="24"/>
                <w:szCs w:val="24"/>
              </w:rPr>
            </w:pPr>
          </w:p>
        </w:tc>
        <w:tc>
          <w:tcPr>
            <w:tcW w:w="2922" w:type="pct"/>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Устное собеседование по русскому языку обучающихся 9 класса (допуск к ГИА).</w:t>
            </w:r>
          </w:p>
        </w:tc>
        <w:tc>
          <w:tcPr>
            <w:tcW w:w="1202" w:type="pct"/>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Зам. директора по УВР, учитель русского языка</w:t>
            </w:r>
          </w:p>
        </w:tc>
        <w:tc>
          <w:tcPr>
            <w:tcW w:w="576" w:type="pct"/>
            <w:vMerge/>
            <w:hideMark/>
          </w:tcPr>
          <w:p w:rsidR="00B37529" w:rsidRPr="00B37529" w:rsidRDefault="00B37529" w:rsidP="001D4A5E">
            <w:pPr>
              <w:spacing w:line="276" w:lineRule="auto"/>
              <w:rPr>
                <w:rFonts w:ascii="Times New Roman" w:eastAsia="Times New Roman" w:hAnsi="Times New Roman" w:cs="Times New Roman"/>
                <w:sz w:val="24"/>
                <w:szCs w:val="24"/>
              </w:rPr>
            </w:pPr>
          </w:p>
        </w:tc>
      </w:tr>
      <w:tr w:rsidR="00B37529" w:rsidRPr="00B37529" w:rsidTr="004018A4">
        <w:tc>
          <w:tcPr>
            <w:tcW w:w="300" w:type="pct"/>
            <w:vMerge/>
            <w:hideMark/>
          </w:tcPr>
          <w:p w:rsidR="00B37529" w:rsidRPr="00B37529" w:rsidRDefault="00B37529" w:rsidP="001D4A5E">
            <w:pPr>
              <w:spacing w:line="276" w:lineRule="auto"/>
              <w:rPr>
                <w:rFonts w:ascii="Times New Roman" w:eastAsia="Times New Roman" w:hAnsi="Times New Roman" w:cs="Times New Roman"/>
                <w:b/>
                <w:sz w:val="24"/>
                <w:szCs w:val="24"/>
              </w:rPr>
            </w:pPr>
          </w:p>
        </w:tc>
        <w:tc>
          <w:tcPr>
            <w:tcW w:w="2922" w:type="pct"/>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Итоги тренировочных работ  в 9 классе по русскому языку и математике.</w:t>
            </w:r>
          </w:p>
        </w:tc>
        <w:tc>
          <w:tcPr>
            <w:tcW w:w="1202" w:type="pct"/>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Зам. директора по УВР</w:t>
            </w:r>
          </w:p>
        </w:tc>
        <w:tc>
          <w:tcPr>
            <w:tcW w:w="576" w:type="pct"/>
            <w:vMerge/>
            <w:hideMark/>
          </w:tcPr>
          <w:p w:rsidR="00B37529" w:rsidRPr="00B37529" w:rsidRDefault="00B37529" w:rsidP="001D4A5E">
            <w:pPr>
              <w:spacing w:line="276" w:lineRule="auto"/>
              <w:rPr>
                <w:rFonts w:ascii="Times New Roman" w:eastAsia="Times New Roman" w:hAnsi="Times New Roman" w:cs="Times New Roman"/>
                <w:sz w:val="24"/>
                <w:szCs w:val="24"/>
              </w:rPr>
            </w:pPr>
          </w:p>
        </w:tc>
      </w:tr>
      <w:tr w:rsidR="00B37529" w:rsidRPr="00B37529" w:rsidTr="004018A4">
        <w:tc>
          <w:tcPr>
            <w:tcW w:w="300" w:type="pct"/>
            <w:vMerge/>
            <w:hideMark/>
          </w:tcPr>
          <w:p w:rsidR="00B37529" w:rsidRPr="00B37529" w:rsidRDefault="00B37529" w:rsidP="001D4A5E">
            <w:pPr>
              <w:spacing w:line="276" w:lineRule="auto"/>
              <w:rPr>
                <w:rFonts w:ascii="Times New Roman" w:eastAsia="Times New Roman" w:hAnsi="Times New Roman" w:cs="Times New Roman"/>
                <w:b/>
                <w:sz w:val="24"/>
                <w:szCs w:val="24"/>
              </w:rPr>
            </w:pPr>
          </w:p>
        </w:tc>
        <w:tc>
          <w:tcPr>
            <w:tcW w:w="2922" w:type="pct"/>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bCs/>
                <w:iCs/>
                <w:sz w:val="24"/>
                <w:szCs w:val="24"/>
              </w:rPr>
              <w:t xml:space="preserve">Изучение уровня предметных результатов обучающихся  по математике, обществознанию, биологии (9  класс). </w:t>
            </w:r>
          </w:p>
        </w:tc>
        <w:tc>
          <w:tcPr>
            <w:tcW w:w="1202" w:type="pct"/>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Зам. директора по УВР </w:t>
            </w:r>
          </w:p>
        </w:tc>
        <w:tc>
          <w:tcPr>
            <w:tcW w:w="576" w:type="pct"/>
            <w:vMerge/>
            <w:hideMark/>
          </w:tcPr>
          <w:p w:rsidR="00B37529" w:rsidRPr="00B37529" w:rsidRDefault="00B37529" w:rsidP="001D4A5E">
            <w:pPr>
              <w:spacing w:line="276" w:lineRule="auto"/>
              <w:rPr>
                <w:rFonts w:ascii="Times New Roman" w:eastAsia="Times New Roman" w:hAnsi="Times New Roman" w:cs="Times New Roman"/>
                <w:sz w:val="24"/>
                <w:szCs w:val="24"/>
              </w:rPr>
            </w:pPr>
          </w:p>
        </w:tc>
      </w:tr>
      <w:tr w:rsidR="00B37529" w:rsidRPr="00B37529" w:rsidTr="004018A4">
        <w:tc>
          <w:tcPr>
            <w:tcW w:w="300" w:type="pct"/>
            <w:vMerge/>
            <w:hideMark/>
          </w:tcPr>
          <w:p w:rsidR="00B37529" w:rsidRPr="00B37529" w:rsidRDefault="00B37529" w:rsidP="001D4A5E">
            <w:pPr>
              <w:spacing w:line="276" w:lineRule="auto"/>
              <w:rPr>
                <w:rFonts w:ascii="Times New Roman" w:eastAsia="Times New Roman" w:hAnsi="Times New Roman" w:cs="Times New Roman"/>
                <w:b/>
                <w:sz w:val="24"/>
                <w:szCs w:val="24"/>
              </w:rPr>
            </w:pPr>
          </w:p>
        </w:tc>
        <w:tc>
          <w:tcPr>
            <w:tcW w:w="2922" w:type="pct"/>
          </w:tcPr>
          <w:p w:rsidR="00B37529" w:rsidRPr="00B37529" w:rsidRDefault="00B37529" w:rsidP="001D4A5E">
            <w:pPr>
              <w:spacing w:line="276" w:lineRule="auto"/>
              <w:rPr>
                <w:rFonts w:ascii="Times New Roman" w:eastAsia="Times New Roman" w:hAnsi="Times New Roman" w:cs="Times New Roman"/>
                <w:bCs/>
                <w:iCs/>
                <w:sz w:val="24"/>
                <w:szCs w:val="24"/>
              </w:rPr>
            </w:pPr>
            <w:r w:rsidRPr="00B37529">
              <w:rPr>
                <w:rFonts w:ascii="Times New Roman" w:eastAsia="Times New Roman" w:hAnsi="Times New Roman" w:cs="Times New Roman"/>
                <w:bCs/>
                <w:iCs/>
                <w:sz w:val="24"/>
                <w:szCs w:val="24"/>
              </w:rPr>
              <w:t>Организация работы кл. руководителя 9 класса  с обучающимися и роди</w:t>
            </w:r>
            <w:r w:rsidR="006B5247">
              <w:rPr>
                <w:rFonts w:ascii="Times New Roman" w:eastAsia="Times New Roman" w:hAnsi="Times New Roman" w:cs="Times New Roman"/>
                <w:bCs/>
                <w:iCs/>
                <w:sz w:val="24"/>
                <w:szCs w:val="24"/>
              </w:rPr>
              <w:t>телями по  подготовке к ГИА-2025</w:t>
            </w:r>
          </w:p>
        </w:tc>
        <w:tc>
          <w:tcPr>
            <w:tcW w:w="1202" w:type="pct"/>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Зам. директора по УВР, кл. руководитель</w:t>
            </w:r>
          </w:p>
        </w:tc>
        <w:tc>
          <w:tcPr>
            <w:tcW w:w="576" w:type="pct"/>
            <w:vMerge/>
            <w:hideMark/>
          </w:tcPr>
          <w:p w:rsidR="00B37529" w:rsidRPr="00B37529" w:rsidRDefault="00B37529" w:rsidP="001D4A5E">
            <w:pPr>
              <w:spacing w:line="276" w:lineRule="auto"/>
              <w:rPr>
                <w:rFonts w:ascii="Times New Roman" w:eastAsia="Times New Roman" w:hAnsi="Times New Roman" w:cs="Times New Roman"/>
                <w:sz w:val="24"/>
                <w:szCs w:val="24"/>
              </w:rPr>
            </w:pPr>
          </w:p>
        </w:tc>
      </w:tr>
      <w:tr w:rsidR="00B37529" w:rsidRPr="00B37529" w:rsidTr="004018A4">
        <w:tc>
          <w:tcPr>
            <w:tcW w:w="300" w:type="pct"/>
            <w:vMerge/>
          </w:tcPr>
          <w:p w:rsidR="00B37529" w:rsidRPr="00B37529" w:rsidRDefault="00B37529" w:rsidP="001D4A5E">
            <w:pPr>
              <w:spacing w:line="276" w:lineRule="auto"/>
              <w:rPr>
                <w:rFonts w:ascii="Times New Roman" w:eastAsia="Times New Roman" w:hAnsi="Times New Roman" w:cs="Times New Roman"/>
                <w:b/>
                <w:sz w:val="24"/>
                <w:szCs w:val="24"/>
              </w:rPr>
            </w:pPr>
          </w:p>
        </w:tc>
        <w:tc>
          <w:tcPr>
            <w:tcW w:w="2922" w:type="pct"/>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Подготовка и проведение ВПР -202</w:t>
            </w:r>
            <w:r w:rsidR="006B5247">
              <w:rPr>
                <w:rFonts w:ascii="Times New Roman" w:eastAsia="Times New Roman" w:hAnsi="Times New Roman" w:cs="Times New Roman"/>
                <w:sz w:val="24"/>
                <w:szCs w:val="24"/>
              </w:rPr>
              <w:t>5</w:t>
            </w:r>
          </w:p>
        </w:tc>
        <w:tc>
          <w:tcPr>
            <w:tcW w:w="1202" w:type="pct"/>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Зам. директора по УВР, рук.  ШМО</w:t>
            </w:r>
          </w:p>
        </w:tc>
        <w:tc>
          <w:tcPr>
            <w:tcW w:w="576" w:type="pct"/>
          </w:tcPr>
          <w:p w:rsidR="00B37529" w:rsidRPr="00B37529" w:rsidRDefault="00B37529" w:rsidP="001D4A5E">
            <w:pPr>
              <w:spacing w:line="276" w:lineRule="auto"/>
              <w:rPr>
                <w:rFonts w:ascii="Times New Roman" w:eastAsia="Times New Roman" w:hAnsi="Times New Roman" w:cs="Times New Roman"/>
                <w:sz w:val="24"/>
                <w:szCs w:val="24"/>
              </w:rPr>
            </w:pPr>
          </w:p>
        </w:tc>
      </w:tr>
      <w:tr w:rsidR="00B37529" w:rsidRPr="00B37529" w:rsidTr="004018A4">
        <w:tc>
          <w:tcPr>
            <w:tcW w:w="300" w:type="pct"/>
            <w:vMerge w:val="restart"/>
            <w:hideMark/>
          </w:tcPr>
          <w:p w:rsidR="00B37529" w:rsidRPr="00B37529" w:rsidRDefault="00B37529" w:rsidP="001D4A5E">
            <w:pPr>
              <w:spacing w:line="276" w:lineRule="auto"/>
              <w:jc w:val="cente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5.</w:t>
            </w:r>
          </w:p>
        </w:tc>
        <w:tc>
          <w:tcPr>
            <w:tcW w:w="2922" w:type="pct"/>
            <w:hideMark/>
          </w:tcPr>
          <w:p w:rsidR="00B37529" w:rsidRPr="00B37529" w:rsidRDefault="00B37529" w:rsidP="001D4A5E">
            <w:pPr>
              <w:suppressAutoHyphens/>
              <w:spacing w:line="276" w:lineRule="auto"/>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lang w:bidi="en-US"/>
              </w:rPr>
              <w:t>Подготовка выпускников к итоговой аттестации.</w:t>
            </w:r>
            <w:r w:rsidRPr="00B37529">
              <w:rPr>
                <w:rFonts w:ascii="Times New Roman" w:eastAsia="Times New Roman" w:hAnsi="Times New Roman" w:cs="Times New Roman"/>
                <w:bCs/>
                <w:iCs/>
                <w:sz w:val="24"/>
                <w:szCs w:val="24"/>
              </w:rPr>
              <w:t xml:space="preserve"> Готовность школы к проведению государственной (итоговой) аттестации.</w:t>
            </w:r>
          </w:p>
        </w:tc>
        <w:tc>
          <w:tcPr>
            <w:tcW w:w="1202" w:type="pct"/>
            <w:hideMark/>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Учителя – предметники</w:t>
            </w:r>
          </w:p>
        </w:tc>
        <w:tc>
          <w:tcPr>
            <w:tcW w:w="576" w:type="pct"/>
            <w:vMerge w:val="restart"/>
            <w:hideMark/>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Апрель</w:t>
            </w:r>
          </w:p>
        </w:tc>
      </w:tr>
      <w:tr w:rsidR="00B37529" w:rsidRPr="00B37529" w:rsidTr="004018A4">
        <w:tc>
          <w:tcPr>
            <w:tcW w:w="300" w:type="pct"/>
            <w:vMerge/>
            <w:hideMark/>
          </w:tcPr>
          <w:p w:rsidR="00B37529" w:rsidRPr="00B37529" w:rsidRDefault="00B37529" w:rsidP="001D4A5E">
            <w:pPr>
              <w:spacing w:line="276" w:lineRule="auto"/>
              <w:rPr>
                <w:rFonts w:ascii="Times New Roman" w:eastAsia="Times New Roman" w:hAnsi="Times New Roman" w:cs="Times New Roman"/>
                <w:sz w:val="24"/>
                <w:szCs w:val="24"/>
              </w:rPr>
            </w:pPr>
          </w:p>
        </w:tc>
        <w:tc>
          <w:tcPr>
            <w:tcW w:w="2922" w:type="pct"/>
            <w:hideMark/>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Выполнение графика контрольных практических и лабораторных работ</w:t>
            </w:r>
          </w:p>
        </w:tc>
        <w:tc>
          <w:tcPr>
            <w:tcW w:w="1202" w:type="pct"/>
            <w:hideMark/>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Учителя – предметники</w:t>
            </w:r>
          </w:p>
        </w:tc>
        <w:tc>
          <w:tcPr>
            <w:tcW w:w="576" w:type="pct"/>
            <w:vMerge/>
            <w:hideMark/>
          </w:tcPr>
          <w:p w:rsidR="00B37529" w:rsidRPr="00B37529" w:rsidRDefault="00B37529" w:rsidP="001D4A5E">
            <w:pPr>
              <w:spacing w:line="276" w:lineRule="auto"/>
              <w:rPr>
                <w:rFonts w:ascii="Times New Roman" w:eastAsia="Times New Roman" w:hAnsi="Times New Roman" w:cs="Times New Roman"/>
                <w:sz w:val="24"/>
                <w:szCs w:val="24"/>
              </w:rPr>
            </w:pPr>
          </w:p>
        </w:tc>
      </w:tr>
      <w:tr w:rsidR="00B37529" w:rsidRPr="00B37529" w:rsidTr="004018A4">
        <w:tc>
          <w:tcPr>
            <w:tcW w:w="300" w:type="pct"/>
            <w:vMerge/>
            <w:hideMark/>
          </w:tcPr>
          <w:p w:rsidR="00B37529" w:rsidRPr="00B37529" w:rsidRDefault="00B37529" w:rsidP="001D4A5E">
            <w:pPr>
              <w:spacing w:line="276" w:lineRule="auto"/>
              <w:rPr>
                <w:rFonts w:ascii="Times New Roman" w:eastAsia="Times New Roman" w:hAnsi="Times New Roman" w:cs="Times New Roman"/>
                <w:sz w:val="24"/>
                <w:szCs w:val="24"/>
              </w:rPr>
            </w:pPr>
          </w:p>
        </w:tc>
        <w:tc>
          <w:tcPr>
            <w:tcW w:w="2922" w:type="pct"/>
            <w:hideMark/>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Оценка достижений планируемых результатов  в 1-4 классах.</w:t>
            </w:r>
          </w:p>
        </w:tc>
        <w:tc>
          <w:tcPr>
            <w:tcW w:w="1202" w:type="pct"/>
            <w:hideMark/>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Зам. директора по нач. школе</w:t>
            </w:r>
          </w:p>
        </w:tc>
        <w:tc>
          <w:tcPr>
            <w:tcW w:w="576" w:type="pct"/>
            <w:vMerge/>
            <w:hideMark/>
          </w:tcPr>
          <w:p w:rsidR="00B37529" w:rsidRPr="00B37529" w:rsidRDefault="00B37529" w:rsidP="001D4A5E">
            <w:pPr>
              <w:spacing w:line="276" w:lineRule="auto"/>
              <w:rPr>
                <w:rFonts w:ascii="Times New Roman" w:eastAsia="Times New Roman" w:hAnsi="Times New Roman" w:cs="Times New Roman"/>
                <w:sz w:val="24"/>
                <w:szCs w:val="24"/>
              </w:rPr>
            </w:pPr>
          </w:p>
        </w:tc>
      </w:tr>
      <w:tr w:rsidR="00B37529" w:rsidRPr="00B37529" w:rsidTr="004018A4">
        <w:tc>
          <w:tcPr>
            <w:tcW w:w="300" w:type="pct"/>
            <w:vMerge/>
            <w:hideMark/>
          </w:tcPr>
          <w:p w:rsidR="00B37529" w:rsidRPr="00B37529" w:rsidRDefault="00B37529" w:rsidP="001D4A5E">
            <w:pPr>
              <w:spacing w:line="276" w:lineRule="auto"/>
              <w:rPr>
                <w:rFonts w:ascii="Times New Roman" w:eastAsia="Times New Roman" w:hAnsi="Times New Roman" w:cs="Times New Roman"/>
                <w:sz w:val="24"/>
                <w:szCs w:val="24"/>
              </w:rPr>
            </w:pPr>
          </w:p>
        </w:tc>
        <w:tc>
          <w:tcPr>
            <w:tcW w:w="2922" w:type="pct"/>
            <w:hideMark/>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Подготовка к промежуточной и государственной (итоговой) аттестации школьников. Готовность документации к итоговой аттестации.</w:t>
            </w:r>
          </w:p>
        </w:tc>
        <w:tc>
          <w:tcPr>
            <w:tcW w:w="1202" w:type="pct"/>
            <w:hideMark/>
          </w:tcPr>
          <w:p w:rsidR="00B37529" w:rsidRPr="00B37529" w:rsidRDefault="00B37529" w:rsidP="001D4A5E">
            <w:pPr>
              <w:suppressAutoHyphens/>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Учителя – предметники. </w:t>
            </w:r>
          </w:p>
          <w:p w:rsidR="00B37529" w:rsidRPr="00B37529" w:rsidRDefault="00B37529" w:rsidP="001D4A5E">
            <w:pPr>
              <w:suppressAutoHyphens/>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Классные руководители.</w:t>
            </w:r>
          </w:p>
        </w:tc>
        <w:tc>
          <w:tcPr>
            <w:tcW w:w="576" w:type="pct"/>
            <w:vMerge/>
            <w:hideMark/>
          </w:tcPr>
          <w:p w:rsidR="00B37529" w:rsidRPr="00B37529" w:rsidRDefault="00B37529" w:rsidP="001D4A5E">
            <w:pPr>
              <w:spacing w:line="276" w:lineRule="auto"/>
              <w:rPr>
                <w:rFonts w:ascii="Times New Roman" w:eastAsia="Times New Roman" w:hAnsi="Times New Roman" w:cs="Times New Roman"/>
                <w:sz w:val="24"/>
                <w:szCs w:val="24"/>
              </w:rPr>
            </w:pPr>
          </w:p>
        </w:tc>
      </w:tr>
      <w:tr w:rsidR="00B37529" w:rsidRPr="00B37529" w:rsidTr="004018A4">
        <w:tc>
          <w:tcPr>
            <w:tcW w:w="300" w:type="pct"/>
            <w:vMerge w:val="restart"/>
            <w:hideMark/>
          </w:tcPr>
          <w:p w:rsidR="00B37529" w:rsidRPr="00B37529" w:rsidRDefault="00B37529" w:rsidP="001D4A5E">
            <w:pPr>
              <w:spacing w:line="276" w:lineRule="auto"/>
              <w:jc w:val="cente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6.</w:t>
            </w:r>
          </w:p>
        </w:tc>
        <w:tc>
          <w:tcPr>
            <w:tcW w:w="2922" w:type="pct"/>
          </w:tcPr>
          <w:p w:rsidR="00B37529" w:rsidRPr="00B37529" w:rsidRDefault="00B37529" w:rsidP="006B5247">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Выполнение программ за </w:t>
            </w:r>
            <w:r w:rsidRPr="00B37529">
              <w:rPr>
                <w:rFonts w:ascii="Times New Roman" w:eastAsia="Times New Roman" w:hAnsi="Times New Roman" w:cs="Times New Roman"/>
                <w:bCs/>
                <w:sz w:val="24"/>
                <w:szCs w:val="24"/>
                <w:lang w:bidi="en-US"/>
              </w:rPr>
              <w:t>202</w:t>
            </w:r>
            <w:r w:rsidR="006B5247">
              <w:rPr>
                <w:rFonts w:ascii="Times New Roman" w:eastAsia="Times New Roman" w:hAnsi="Times New Roman" w:cs="Times New Roman"/>
                <w:bCs/>
                <w:sz w:val="24"/>
                <w:szCs w:val="24"/>
                <w:lang w:bidi="en-US"/>
              </w:rPr>
              <w:t>4</w:t>
            </w:r>
            <w:r w:rsidRPr="00B37529">
              <w:rPr>
                <w:rFonts w:ascii="Times New Roman" w:eastAsia="Times New Roman" w:hAnsi="Times New Roman" w:cs="Times New Roman"/>
                <w:bCs/>
                <w:sz w:val="24"/>
                <w:szCs w:val="24"/>
                <w:lang w:bidi="en-US"/>
              </w:rPr>
              <w:t>– 202</w:t>
            </w:r>
            <w:r w:rsidR="006B5247">
              <w:rPr>
                <w:rFonts w:ascii="Times New Roman" w:eastAsia="Times New Roman" w:hAnsi="Times New Roman" w:cs="Times New Roman"/>
                <w:bCs/>
                <w:sz w:val="24"/>
                <w:szCs w:val="24"/>
                <w:lang w:bidi="en-US"/>
              </w:rPr>
              <w:t>5</w:t>
            </w:r>
            <w:r w:rsidRPr="00B37529">
              <w:rPr>
                <w:rFonts w:ascii="Times New Roman" w:eastAsia="Times New Roman" w:hAnsi="Times New Roman" w:cs="Times New Roman"/>
                <w:b/>
                <w:bCs/>
                <w:sz w:val="24"/>
                <w:szCs w:val="24"/>
                <w:lang w:bidi="en-US"/>
              </w:rPr>
              <w:t xml:space="preserve"> </w:t>
            </w:r>
            <w:r w:rsidRPr="00B37529">
              <w:rPr>
                <w:rFonts w:ascii="Times New Roman" w:eastAsia="Times New Roman" w:hAnsi="Times New Roman" w:cs="Times New Roman"/>
                <w:sz w:val="24"/>
                <w:szCs w:val="24"/>
              </w:rPr>
              <w:t>учебный год.</w:t>
            </w:r>
          </w:p>
        </w:tc>
        <w:tc>
          <w:tcPr>
            <w:tcW w:w="1202" w:type="pct"/>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Зам. директора по УВР</w:t>
            </w:r>
          </w:p>
        </w:tc>
        <w:tc>
          <w:tcPr>
            <w:tcW w:w="576" w:type="pct"/>
            <w:vMerge w:val="restart"/>
            <w:hideMark/>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Июнь</w:t>
            </w:r>
          </w:p>
        </w:tc>
      </w:tr>
      <w:tr w:rsidR="00B37529" w:rsidRPr="00B37529" w:rsidTr="004018A4">
        <w:tc>
          <w:tcPr>
            <w:tcW w:w="300" w:type="pct"/>
            <w:vMerge/>
          </w:tcPr>
          <w:p w:rsidR="00B37529" w:rsidRPr="00B37529" w:rsidRDefault="00B37529" w:rsidP="001D4A5E">
            <w:pPr>
              <w:spacing w:line="276" w:lineRule="auto"/>
              <w:jc w:val="center"/>
              <w:rPr>
                <w:rFonts w:ascii="Times New Roman" w:eastAsia="Times New Roman" w:hAnsi="Times New Roman" w:cs="Times New Roman"/>
                <w:sz w:val="24"/>
                <w:szCs w:val="24"/>
              </w:rPr>
            </w:pPr>
          </w:p>
        </w:tc>
        <w:tc>
          <w:tcPr>
            <w:tcW w:w="2922" w:type="pct"/>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Степень готовности классных журналов к сдаче в архив.</w:t>
            </w:r>
          </w:p>
        </w:tc>
        <w:tc>
          <w:tcPr>
            <w:tcW w:w="1202" w:type="pct"/>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Зам. директора по УВР</w:t>
            </w:r>
          </w:p>
        </w:tc>
        <w:tc>
          <w:tcPr>
            <w:tcW w:w="576" w:type="pct"/>
            <w:vMerge/>
          </w:tcPr>
          <w:p w:rsidR="00B37529" w:rsidRPr="00B37529" w:rsidRDefault="00B37529" w:rsidP="001D4A5E">
            <w:pPr>
              <w:spacing w:line="276" w:lineRule="auto"/>
              <w:rPr>
                <w:rFonts w:ascii="Times New Roman" w:eastAsia="Times New Roman" w:hAnsi="Times New Roman" w:cs="Times New Roman"/>
                <w:sz w:val="24"/>
                <w:szCs w:val="24"/>
              </w:rPr>
            </w:pPr>
          </w:p>
        </w:tc>
      </w:tr>
      <w:tr w:rsidR="00B37529" w:rsidRPr="00B37529" w:rsidTr="004018A4">
        <w:tc>
          <w:tcPr>
            <w:tcW w:w="300" w:type="pct"/>
            <w:vMerge/>
          </w:tcPr>
          <w:p w:rsidR="00B37529" w:rsidRPr="00B37529" w:rsidRDefault="00B37529" w:rsidP="001D4A5E">
            <w:pPr>
              <w:spacing w:line="276" w:lineRule="auto"/>
              <w:jc w:val="center"/>
              <w:rPr>
                <w:rFonts w:ascii="Times New Roman" w:eastAsia="Times New Roman" w:hAnsi="Times New Roman" w:cs="Times New Roman"/>
                <w:sz w:val="24"/>
                <w:szCs w:val="24"/>
              </w:rPr>
            </w:pPr>
          </w:p>
        </w:tc>
        <w:tc>
          <w:tcPr>
            <w:tcW w:w="2922" w:type="pct"/>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lang w:bidi="en-US"/>
              </w:rPr>
              <w:t>Состояние  экзаменационной документации, журналов, личных дел обучающихся.</w:t>
            </w:r>
          </w:p>
        </w:tc>
        <w:tc>
          <w:tcPr>
            <w:tcW w:w="1202" w:type="pct"/>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Классные руководители</w:t>
            </w:r>
          </w:p>
        </w:tc>
        <w:tc>
          <w:tcPr>
            <w:tcW w:w="576" w:type="pct"/>
            <w:vMerge/>
          </w:tcPr>
          <w:p w:rsidR="00B37529" w:rsidRPr="00B37529" w:rsidRDefault="00B37529" w:rsidP="001D4A5E">
            <w:pPr>
              <w:spacing w:line="276" w:lineRule="auto"/>
              <w:rPr>
                <w:rFonts w:ascii="Times New Roman" w:eastAsia="Times New Roman" w:hAnsi="Times New Roman" w:cs="Times New Roman"/>
                <w:sz w:val="24"/>
                <w:szCs w:val="24"/>
              </w:rPr>
            </w:pPr>
          </w:p>
        </w:tc>
      </w:tr>
      <w:tr w:rsidR="00B37529" w:rsidRPr="00B37529" w:rsidTr="004018A4">
        <w:tc>
          <w:tcPr>
            <w:tcW w:w="300" w:type="pct"/>
            <w:vMerge/>
          </w:tcPr>
          <w:p w:rsidR="00B37529" w:rsidRPr="00B37529" w:rsidRDefault="00B37529" w:rsidP="001D4A5E">
            <w:pPr>
              <w:spacing w:line="276" w:lineRule="auto"/>
              <w:jc w:val="center"/>
              <w:rPr>
                <w:rFonts w:ascii="Times New Roman" w:eastAsia="Times New Roman" w:hAnsi="Times New Roman" w:cs="Times New Roman"/>
                <w:sz w:val="24"/>
                <w:szCs w:val="24"/>
              </w:rPr>
            </w:pPr>
          </w:p>
        </w:tc>
        <w:tc>
          <w:tcPr>
            <w:tcW w:w="2922" w:type="pct"/>
            <w:hideMark/>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bCs/>
                <w:iCs/>
                <w:sz w:val="24"/>
                <w:szCs w:val="24"/>
              </w:rPr>
              <w:t xml:space="preserve">Подведение итогов работы по реализации </w:t>
            </w:r>
            <w:r w:rsidR="006B5247">
              <w:rPr>
                <w:rFonts w:ascii="Times New Roman" w:eastAsia="Times New Roman" w:hAnsi="Times New Roman" w:cs="Times New Roman"/>
                <w:bCs/>
                <w:iCs/>
                <w:sz w:val="24"/>
                <w:szCs w:val="24"/>
              </w:rPr>
              <w:t xml:space="preserve">обновленных </w:t>
            </w:r>
            <w:r w:rsidRPr="00B37529">
              <w:rPr>
                <w:rFonts w:ascii="Times New Roman" w:eastAsia="Times New Roman" w:hAnsi="Times New Roman" w:cs="Times New Roman"/>
                <w:bCs/>
                <w:iCs/>
                <w:sz w:val="24"/>
                <w:szCs w:val="24"/>
              </w:rPr>
              <w:t>ФГОС НОО, ФГОС ООО</w:t>
            </w:r>
            <w:r w:rsidR="006B5247">
              <w:rPr>
                <w:rFonts w:ascii="Times New Roman" w:eastAsia="Times New Roman" w:hAnsi="Times New Roman" w:cs="Times New Roman"/>
                <w:bCs/>
                <w:iCs/>
                <w:sz w:val="24"/>
                <w:szCs w:val="24"/>
              </w:rPr>
              <w:t xml:space="preserve"> и ФОП НОО и ООО</w:t>
            </w:r>
            <w:r w:rsidRPr="00B37529">
              <w:rPr>
                <w:rFonts w:ascii="Times New Roman" w:eastAsia="Times New Roman" w:hAnsi="Times New Roman" w:cs="Times New Roman"/>
                <w:bCs/>
                <w:iCs/>
                <w:sz w:val="24"/>
                <w:szCs w:val="24"/>
              </w:rPr>
              <w:t>.</w:t>
            </w:r>
            <w:r w:rsidRPr="00B37529">
              <w:rPr>
                <w:rFonts w:ascii="Times New Roman" w:eastAsia="Times New Roman" w:hAnsi="Times New Roman" w:cs="Times New Roman"/>
                <w:bCs/>
                <w:i/>
                <w:iCs/>
                <w:sz w:val="24"/>
                <w:szCs w:val="24"/>
              </w:rPr>
              <w:t xml:space="preserve"> </w:t>
            </w:r>
            <w:r w:rsidRPr="00B37529">
              <w:rPr>
                <w:rFonts w:ascii="Times New Roman" w:eastAsia="Times New Roman" w:hAnsi="Times New Roman" w:cs="Times New Roman"/>
                <w:sz w:val="24"/>
                <w:szCs w:val="24"/>
              </w:rPr>
              <w:t>Анализ работы школы, проверка документации.</w:t>
            </w:r>
          </w:p>
        </w:tc>
        <w:tc>
          <w:tcPr>
            <w:tcW w:w="1202" w:type="pct"/>
            <w:hideMark/>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Зам. директора по УВР</w:t>
            </w:r>
          </w:p>
        </w:tc>
        <w:tc>
          <w:tcPr>
            <w:tcW w:w="576" w:type="pct"/>
            <w:vMerge/>
          </w:tcPr>
          <w:p w:rsidR="00B37529" w:rsidRPr="00B37529" w:rsidRDefault="00B37529" w:rsidP="001D4A5E">
            <w:pPr>
              <w:spacing w:line="276" w:lineRule="auto"/>
              <w:rPr>
                <w:rFonts w:ascii="Times New Roman" w:eastAsia="Times New Roman" w:hAnsi="Times New Roman" w:cs="Times New Roman"/>
                <w:sz w:val="24"/>
                <w:szCs w:val="24"/>
              </w:rPr>
            </w:pPr>
          </w:p>
        </w:tc>
      </w:tr>
      <w:tr w:rsidR="00B37529" w:rsidRPr="00B37529" w:rsidTr="004018A4">
        <w:tc>
          <w:tcPr>
            <w:tcW w:w="300" w:type="pct"/>
            <w:vMerge/>
          </w:tcPr>
          <w:p w:rsidR="00B37529" w:rsidRPr="00B37529" w:rsidRDefault="00B37529" w:rsidP="001D4A5E">
            <w:pPr>
              <w:spacing w:line="276" w:lineRule="auto"/>
              <w:jc w:val="center"/>
              <w:rPr>
                <w:rFonts w:ascii="Times New Roman" w:eastAsia="Times New Roman" w:hAnsi="Times New Roman" w:cs="Times New Roman"/>
                <w:sz w:val="24"/>
                <w:szCs w:val="24"/>
              </w:rPr>
            </w:pPr>
          </w:p>
        </w:tc>
        <w:tc>
          <w:tcPr>
            <w:tcW w:w="2922" w:type="pct"/>
            <w:hideMark/>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Результаты ВШК</w:t>
            </w:r>
          </w:p>
        </w:tc>
        <w:tc>
          <w:tcPr>
            <w:tcW w:w="1202" w:type="pct"/>
            <w:hideMark/>
          </w:tcPr>
          <w:p w:rsidR="00B37529" w:rsidRPr="00B37529" w:rsidRDefault="00B37529" w:rsidP="001D4A5E">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Учителя – предметники.</w:t>
            </w:r>
          </w:p>
        </w:tc>
        <w:tc>
          <w:tcPr>
            <w:tcW w:w="576" w:type="pct"/>
            <w:vMerge/>
          </w:tcPr>
          <w:p w:rsidR="00B37529" w:rsidRPr="00B37529" w:rsidRDefault="00B37529" w:rsidP="001D4A5E">
            <w:pPr>
              <w:spacing w:line="276" w:lineRule="auto"/>
              <w:rPr>
                <w:rFonts w:ascii="Times New Roman" w:eastAsia="Times New Roman" w:hAnsi="Times New Roman" w:cs="Times New Roman"/>
                <w:sz w:val="24"/>
                <w:szCs w:val="24"/>
              </w:rPr>
            </w:pPr>
          </w:p>
        </w:tc>
      </w:tr>
      <w:tr w:rsidR="00B37529" w:rsidRPr="00B37529" w:rsidTr="004018A4">
        <w:tc>
          <w:tcPr>
            <w:tcW w:w="300" w:type="pct"/>
            <w:vMerge/>
          </w:tcPr>
          <w:p w:rsidR="00B37529" w:rsidRPr="00B37529" w:rsidRDefault="00B37529" w:rsidP="001D4A5E">
            <w:pPr>
              <w:spacing w:line="276" w:lineRule="auto"/>
              <w:jc w:val="center"/>
              <w:rPr>
                <w:rFonts w:ascii="Times New Roman" w:eastAsia="Times New Roman" w:hAnsi="Times New Roman" w:cs="Times New Roman"/>
                <w:sz w:val="24"/>
                <w:szCs w:val="24"/>
              </w:rPr>
            </w:pPr>
          </w:p>
        </w:tc>
        <w:tc>
          <w:tcPr>
            <w:tcW w:w="2922" w:type="pct"/>
          </w:tcPr>
          <w:p w:rsidR="00B37529" w:rsidRPr="00B37529" w:rsidRDefault="00B37529" w:rsidP="006B5247">
            <w:pPr>
              <w:spacing w:line="276"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Проект учебного плана на 202</w:t>
            </w:r>
            <w:r w:rsidR="006B5247">
              <w:rPr>
                <w:rFonts w:ascii="Times New Roman" w:eastAsia="Times New Roman" w:hAnsi="Times New Roman" w:cs="Times New Roman"/>
                <w:sz w:val="24"/>
                <w:szCs w:val="24"/>
              </w:rPr>
              <w:t>4</w:t>
            </w:r>
            <w:r w:rsidRPr="00B37529">
              <w:rPr>
                <w:rFonts w:ascii="Times New Roman" w:eastAsia="Times New Roman" w:hAnsi="Times New Roman" w:cs="Times New Roman"/>
                <w:sz w:val="24"/>
                <w:szCs w:val="24"/>
              </w:rPr>
              <w:t>-202</w:t>
            </w:r>
            <w:r w:rsidR="006B5247">
              <w:rPr>
                <w:rFonts w:ascii="Times New Roman" w:eastAsia="Times New Roman" w:hAnsi="Times New Roman" w:cs="Times New Roman"/>
                <w:sz w:val="24"/>
                <w:szCs w:val="24"/>
              </w:rPr>
              <w:t>5</w:t>
            </w:r>
            <w:r w:rsidRPr="00B37529">
              <w:rPr>
                <w:rFonts w:ascii="Times New Roman" w:eastAsia="Times New Roman" w:hAnsi="Times New Roman" w:cs="Times New Roman"/>
                <w:sz w:val="24"/>
                <w:szCs w:val="24"/>
              </w:rPr>
              <w:t xml:space="preserve"> учебный год.</w:t>
            </w:r>
          </w:p>
        </w:tc>
        <w:tc>
          <w:tcPr>
            <w:tcW w:w="1202" w:type="pct"/>
          </w:tcPr>
          <w:p w:rsidR="00B37529" w:rsidRPr="00B37529" w:rsidRDefault="00250B8A" w:rsidP="001D4A5E">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Зам. директора по УВР</w:t>
            </w:r>
          </w:p>
        </w:tc>
        <w:tc>
          <w:tcPr>
            <w:tcW w:w="576" w:type="pct"/>
            <w:vMerge/>
          </w:tcPr>
          <w:p w:rsidR="00B37529" w:rsidRPr="00B37529" w:rsidRDefault="00B37529" w:rsidP="001D4A5E">
            <w:pPr>
              <w:spacing w:line="276" w:lineRule="auto"/>
              <w:rPr>
                <w:rFonts w:ascii="Times New Roman" w:eastAsia="Times New Roman" w:hAnsi="Times New Roman" w:cs="Times New Roman"/>
                <w:sz w:val="24"/>
                <w:szCs w:val="24"/>
              </w:rPr>
            </w:pPr>
          </w:p>
        </w:tc>
      </w:tr>
    </w:tbl>
    <w:p w:rsidR="00B37529" w:rsidRPr="00B37529" w:rsidRDefault="00B37529" w:rsidP="00B37529">
      <w:pPr>
        <w:suppressAutoHyphens/>
        <w:spacing w:line="276" w:lineRule="auto"/>
        <w:rPr>
          <w:rFonts w:ascii="Times New Roman" w:eastAsia="Times New Roman" w:hAnsi="Times New Roman" w:cs="Times New Roman"/>
          <w:b/>
          <w:bCs/>
          <w:sz w:val="28"/>
          <w:szCs w:val="28"/>
        </w:rPr>
      </w:pPr>
    </w:p>
    <w:p w:rsidR="00B37529" w:rsidRPr="00842C65" w:rsidRDefault="00B37529" w:rsidP="001D4A5E">
      <w:pPr>
        <w:suppressAutoHyphens/>
        <w:spacing w:line="276" w:lineRule="auto"/>
        <w:rPr>
          <w:rFonts w:ascii="Times New Roman" w:eastAsia="Times New Roman" w:hAnsi="Times New Roman" w:cs="Times New Roman"/>
          <w:b/>
          <w:sz w:val="24"/>
          <w:szCs w:val="24"/>
          <w:lang w:bidi="en-US"/>
        </w:rPr>
      </w:pPr>
      <w:r w:rsidRPr="00842C65">
        <w:rPr>
          <w:rFonts w:ascii="Times New Roman" w:eastAsia="Times New Roman" w:hAnsi="Times New Roman" w:cs="Times New Roman"/>
          <w:b/>
          <w:bCs/>
          <w:sz w:val="24"/>
          <w:szCs w:val="24"/>
        </w:rPr>
        <w:lastRenderedPageBreak/>
        <w:t xml:space="preserve">2.4 </w:t>
      </w:r>
      <w:r w:rsidRPr="00842C65">
        <w:rPr>
          <w:rFonts w:ascii="Times New Roman" w:eastAsia="Times New Roman" w:hAnsi="Times New Roman" w:cs="Times New Roman"/>
          <w:b/>
          <w:sz w:val="24"/>
          <w:szCs w:val="24"/>
          <w:lang w:bidi="en-US"/>
        </w:rPr>
        <w:t>План р</w:t>
      </w:r>
      <w:r w:rsidR="00842C65" w:rsidRPr="00842C65">
        <w:rPr>
          <w:rFonts w:ascii="Times New Roman" w:eastAsia="Times New Roman" w:hAnsi="Times New Roman" w:cs="Times New Roman"/>
          <w:b/>
          <w:sz w:val="24"/>
          <w:szCs w:val="24"/>
          <w:lang w:bidi="en-US"/>
        </w:rPr>
        <w:t>аботы с молодыми специалистами</w:t>
      </w:r>
    </w:p>
    <w:p w:rsidR="00B37529" w:rsidRPr="00B37529" w:rsidRDefault="00B37529" w:rsidP="004018A4">
      <w:pPr>
        <w:spacing w:line="240" w:lineRule="auto"/>
        <w:jc w:val="both"/>
        <w:rPr>
          <w:rFonts w:ascii="Times New Roman" w:hAnsi="Times New Roman" w:cs="Times New Roman"/>
          <w:sz w:val="24"/>
        </w:rPr>
      </w:pPr>
      <w:r w:rsidRPr="00B37529">
        <w:rPr>
          <w:rFonts w:ascii="Times New Roman" w:hAnsi="Times New Roman" w:cs="Times New Roman"/>
          <w:sz w:val="24"/>
        </w:rPr>
        <w:t xml:space="preserve">Цель </w:t>
      </w:r>
      <w:r w:rsidR="00B67777" w:rsidRPr="00B37529">
        <w:rPr>
          <w:rFonts w:ascii="Times New Roman" w:hAnsi="Times New Roman" w:cs="Times New Roman"/>
          <w:sz w:val="24"/>
        </w:rPr>
        <w:t xml:space="preserve">работы: </w:t>
      </w:r>
      <w:r w:rsidRPr="00B37529">
        <w:rPr>
          <w:rFonts w:ascii="Times New Roman" w:hAnsi="Times New Roman" w:cs="Times New Roman"/>
          <w:sz w:val="24"/>
        </w:rPr>
        <w:t>развитие профессиональных умений и навыков молодого специалиста.</w:t>
      </w:r>
    </w:p>
    <w:p w:rsidR="00B37529" w:rsidRPr="00B37529" w:rsidRDefault="00B37529" w:rsidP="004018A4">
      <w:pPr>
        <w:spacing w:line="240" w:lineRule="auto"/>
        <w:jc w:val="both"/>
        <w:rPr>
          <w:rFonts w:ascii="Times New Roman" w:hAnsi="Times New Roman" w:cs="Times New Roman"/>
          <w:sz w:val="24"/>
        </w:rPr>
      </w:pPr>
      <w:r w:rsidRPr="00B37529">
        <w:rPr>
          <w:rFonts w:ascii="Times New Roman" w:hAnsi="Times New Roman" w:cs="Times New Roman"/>
          <w:sz w:val="24"/>
        </w:rPr>
        <w:t>Задачи:</w:t>
      </w:r>
    </w:p>
    <w:p w:rsidR="00B37529" w:rsidRPr="00B37529" w:rsidRDefault="00842C65" w:rsidP="004018A4">
      <w:pPr>
        <w:spacing w:line="240" w:lineRule="auto"/>
        <w:jc w:val="both"/>
        <w:rPr>
          <w:rFonts w:ascii="Times New Roman" w:hAnsi="Times New Roman" w:cs="Times New Roman"/>
          <w:sz w:val="24"/>
        </w:rPr>
      </w:pPr>
      <w:r>
        <w:rPr>
          <w:rFonts w:ascii="Times New Roman" w:hAnsi="Times New Roman" w:cs="Times New Roman"/>
          <w:sz w:val="24"/>
        </w:rPr>
        <w:t xml:space="preserve">- </w:t>
      </w:r>
      <w:r w:rsidR="00B37529" w:rsidRPr="00B37529">
        <w:rPr>
          <w:rFonts w:ascii="Times New Roman" w:hAnsi="Times New Roman" w:cs="Times New Roman"/>
          <w:sz w:val="24"/>
        </w:rPr>
        <w:t>оказание методической помощи молодому специалисту в повышении общедидактического и методического уровня организации учебно – воспитательной деятельности;</w:t>
      </w:r>
    </w:p>
    <w:p w:rsidR="00B37529" w:rsidRPr="00B37529" w:rsidRDefault="00842C65" w:rsidP="004018A4">
      <w:pPr>
        <w:spacing w:line="240" w:lineRule="auto"/>
        <w:jc w:val="both"/>
        <w:rPr>
          <w:rFonts w:ascii="Times New Roman" w:hAnsi="Times New Roman" w:cs="Times New Roman"/>
          <w:sz w:val="24"/>
        </w:rPr>
      </w:pPr>
      <w:r>
        <w:rPr>
          <w:rFonts w:ascii="Times New Roman" w:hAnsi="Times New Roman" w:cs="Times New Roman"/>
          <w:sz w:val="24"/>
        </w:rPr>
        <w:t xml:space="preserve">- </w:t>
      </w:r>
      <w:r w:rsidR="00B37529" w:rsidRPr="00B37529">
        <w:rPr>
          <w:rFonts w:ascii="Times New Roman" w:hAnsi="Times New Roman" w:cs="Times New Roman"/>
          <w:sz w:val="24"/>
        </w:rPr>
        <w:t>создание условий для формирования индивидуального стиля творческой деятельности молодого педагога;</w:t>
      </w:r>
    </w:p>
    <w:p w:rsidR="00B37529" w:rsidRPr="00B37529" w:rsidRDefault="00842C65" w:rsidP="004018A4">
      <w:pPr>
        <w:spacing w:line="240" w:lineRule="auto"/>
        <w:jc w:val="both"/>
        <w:rPr>
          <w:rFonts w:ascii="Times New Roman" w:hAnsi="Times New Roman" w:cs="Times New Roman"/>
          <w:sz w:val="24"/>
        </w:rPr>
      </w:pPr>
      <w:r>
        <w:rPr>
          <w:rFonts w:ascii="Times New Roman" w:hAnsi="Times New Roman" w:cs="Times New Roman"/>
          <w:sz w:val="24"/>
        </w:rPr>
        <w:t xml:space="preserve">- </w:t>
      </w:r>
      <w:r w:rsidR="00B37529" w:rsidRPr="00B37529">
        <w:rPr>
          <w:rFonts w:ascii="Times New Roman" w:hAnsi="Times New Roman" w:cs="Times New Roman"/>
          <w:sz w:val="24"/>
        </w:rPr>
        <w:t>развитие потребности и мотивации в непрерывном самообразовании.</w:t>
      </w:r>
    </w:p>
    <w:p w:rsidR="00B67777" w:rsidRDefault="00B67777" w:rsidP="00842C65">
      <w:pPr>
        <w:shd w:val="clear" w:color="auto" w:fill="FFFFFF"/>
        <w:spacing w:line="240" w:lineRule="auto"/>
        <w:jc w:val="center"/>
        <w:rPr>
          <w:rFonts w:ascii="Times New Roman" w:eastAsia="Times New Roman" w:hAnsi="Times New Roman" w:cs="Times New Roman"/>
          <w:b/>
          <w:bCs/>
          <w:sz w:val="24"/>
          <w:szCs w:val="24"/>
        </w:rPr>
      </w:pPr>
    </w:p>
    <w:p w:rsidR="00B37529" w:rsidRPr="00842C65" w:rsidRDefault="00B37529" w:rsidP="00842C65">
      <w:pPr>
        <w:shd w:val="clear" w:color="auto" w:fill="FFFFFF"/>
        <w:spacing w:line="240" w:lineRule="auto"/>
        <w:jc w:val="center"/>
        <w:rPr>
          <w:rFonts w:ascii="Times New Roman" w:eastAsia="Times New Roman" w:hAnsi="Times New Roman" w:cs="Times New Roman"/>
          <w:sz w:val="24"/>
          <w:szCs w:val="24"/>
        </w:rPr>
      </w:pPr>
      <w:r w:rsidRPr="00842C65">
        <w:rPr>
          <w:rFonts w:ascii="Times New Roman" w:eastAsia="Times New Roman" w:hAnsi="Times New Roman" w:cs="Times New Roman"/>
          <w:b/>
          <w:bCs/>
          <w:sz w:val="24"/>
          <w:szCs w:val="24"/>
        </w:rPr>
        <w:t>Мероприятия по</w:t>
      </w:r>
      <w:r w:rsidRPr="00842C65">
        <w:rPr>
          <w:rFonts w:ascii="Times New Roman" w:eastAsia="Times New Roman" w:hAnsi="Times New Roman" w:cs="Times New Roman"/>
          <w:sz w:val="24"/>
          <w:szCs w:val="24"/>
        </w:rPr>
        <w:t xml:space="preserve"> </w:t>
      </w:r>
      <w:r w:rsidRPr="00842C65">
        <w:rPr>
          <w:rFonts w:ascii="Times New Roman" w:eastAsia="Times New Roman" w:hAnsi="Times New Roman" w:cs="Times New Roman"/>
          <w:b/>
          <w:bCs/>
          <w:sz w:val="24"/>
          <w:szCs w:val="24"/>
        </w:rPr>
        <w:t>планированию, организации и содержанию деятельности</w:t>
      </w:r>
      <w:r w:rsidRPr="00842C65">
        <w:rPr>
          <w:rFonts w:ascii="Times New Roman" w:eastAsia="Times New Roman" w:hAnsi="Times New Roman" w:cs="Times New Roman"/>
          <w:sz w:val="24"/>
          <w:szCs w:val="24"/>
        </w:rPr>
        <w:br/>
      </w:r>
    </w:p>
    <w:tbl>
      <w:tblPr>
        <w:tblStyle w:val="31"/>
        <w:tblW w:w="15026" w:type="dxa"/>
        <w:tblInd w:w="108" w:type="dxa"/>
        <w:tblLook w:val="04A0" w:firstRow="1" w:lastRow="0" w:firstColumn="1" w:lastColumn="0" w:noHBand="0" w:noVBand="1"/>
      </w:tblPr>
      <w:tblGrid>
        <w:gridCol w:w="993"/>
        <w:gridCol w:w="12190"/>
        <w:gridCol w:w="1843"/>
      </w:tblGrid>
      <w:tr w:rsidR="00B37529" w:rsidRPr="00842C65" w:rsidTr="00B67777">
        <w:tc>
          <w:tcPr>
            <w:tcW w:w="993" w:type="dxa"/>
          </w:tcPr>
          <w:p w:rsidR="00B37529" w:rsidRPr="00842C65" w:rsidRDefault="00B37529" w:rsidP="001D4A5E">
            <w:pPr>
              <w:spacing w:line="276" w:lineRule="auto"/>
              <w:jc w:val="center"/>
              <w:rPr>
                <w:rFonts w:ascii="Times New Roman" w:eastAsia="Times New Roman" w:hAnsi="Times New Roman" w:cs="Times New Roman"/>
                <w:b/>
                <w:bCs/>
                <w:sz w:val="24"/>
                <w:szCs w:val="24"/>
                <w:lang w:eastAsia="ru-RU"/>
              </w:rPr>
            </w:pPr>
            <w:r w:rsidRPr="00842C65">
              <w:rPr>
                <w:rFonts w:ascii="Times New Roman" w:eastAsia="Times New Roman" w:hAnsi="Times New Roman" w:cs="Times New Roman"/>
                <w:b/>
                <w:bCs/>
                <w:sz w:val="24"/>
                <w:szCs w:val="24"/>
                <w:lang w:eastAsia="ru-RU"/>
              </w:rPr>
              <w:t>№ п/п</w:t>
            </w:r>
          </w:p>
        </w:tc>
        <w:tc>
          <w:tcPr>
            <w:tcW w:w="12190" w:type="dxa"/>
            <w:hideMark/>
          </w:tcPr>
          <w:p w:rsidR="00B37529" w:rsidRPr="00842C65" w:rsidRDefault="00B37529" w:rsidP="001D4A5E">
            <w:pPr>
              <w:spacing w:line="276" w:lineRule="auto"/>
              <w:jc w:val="center"/>
              <w:rPr>
                <w:rFonts w:ascii="Times New Roman" w:eastAsia="Times New Roman" w:hAnsi="Times New Roman" w:cs="Times New Roman"/>
                <w:b/>
                <w:sz w:val="24"/>
                <w:szCs w:val="24"/>
                <w:lang w:eastAsia="ru-RU"/>
              </w:rPr>
            </w:pPr>
            <w:r w:rsidRPr="00842C65">
              <w:rPr>
                <w:rFonts w:ascii="Times New Roman" w:eastAsia="Times New Roman" w:hAnsi="Times New Roman" w:cs="Times New Roman"/>
                <w:b/>
                <w:bCs/>
                <w:sz w:val="24"/>
                <w:szCs w:val="24"/>
                <w:lang w:eastAsia="ru-RU"/>
              </w:rPr>
              <w:t>Планируемые мероприятия</w:t>
            </w:r>
          </w:p>
        </w:tc>
        <w:tc>
          <w:tcPr>
            <w:tcW w:w="1843" w:type="dxa"/>
            <w:hideMark/>
          </w:tcPr>
          <w:p w:rsidR="00B37529" w:rsidRPr="00842C65" w:rsidRDefault="00B37529" w:rsidP="001D4A5E">
            <w:pPr>
              <w:spacing w:line="276" w:lineRule="auto"/>
              <w:jc w:val="center"/>
              <w:rPr>
                <w:rFonts w:ascii="Times New Roman" w:eastAsia="Times New Roman" w:hAnsi="Times New Roman" w:cs="Times New Roman"/>
                <w:b/>
                <w:sz w:val="24"/>
                <w:szCs w:val="24"/>
                <w:lang w:eastAsia="ru-RU"/>
              </w:rPr>
            </w:pPr>
            <w:r w:rsidRPr="00842C65">
              <w:rPr>
                <w:rFonts w:ascii="Times New Roman" w:eastAsia="Times New Roman" w:hAnsi="Times New Roman" w:cs="Times New Roman"/>
                <w:b/>
                <w:bCs/>
                <w:sz w:val="24"/>
                <w:szCs w:val="24"/>
                <w:lang w:eastAsia="ru-RU"/>
              </w:rPr>
              <w:t>Срок исполнения</w:t>
            </w:r>
          </w:p>
        </w:tc>
      </w:tr>
      <w:tr w:rsidR="00B37529" w:rsidRPr="00B37529" w:rsidTr="00B67777">
        <w:tc>
          <w:tcPr>
            <w:tcW w:w="993" w:type="dxa"/>
          </w:tcPr>
          <w:p w:rsidR="00B37529" w:rsidRPr="00B37529" w:rsidRDefault="00B37529" w:rsidP="001D4A5E">
            <w:pPr>
              <w:spacing w:line="276" w:lineRule="auto"/>
              <w:jc w:val="center"/>
              <w:rPr>
                <w:rFonts w:ascii="Times New Roman" w:eastAsia="Times New Roman" w:hAnsi="Times New Roman" w:cs="Times New Roman"/>
                <w:bCs/>
                <w:sz w:val="24"/>
                <w:szCs w:val="24"/>
                <w:lang w:eastAsia="ru-RU"/>
              </w:rPr>
            </w:pPr>
            <w:r w:rsidRPr="00B37529">
              <w:rPr>
                <w:rFonts w:ascii="Times New Roman" w:eastAsia="Times New Roman" w:hAnsi="Times New Roman" w:cs="Times New Roman"/>
                <w:bCs/>
                <w:sz w:val="24"/>
                <w:szCs w:val="24"/>
                <w:lang w:eastAsia="ru-RU"/>
              </w:rPr>
              <w:t>1</w:t>
            </w:r>
          </w:p>
        </w:tc>
        <w:tc>
          <w:tcPr>
            <w:tcW w:w="12190" w:type="dxa"/>
          </w:tcPr>
          <w:p w:rsidR="00B37529" w:rsidRPr="00B37529" w:rsidRDefault="00B37529" w:rsidP="001D4A5E">
            <w:pPr>
              <w:spacing w:line="276" w:lineRule="auto"/>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 xml:space="preserve">Инструктаж: Нормативно – правовая база школы (программы, методические записки, ФГОС </w:t>
            </w:r>
            <w:r w:rsidR="001F7629">
              <w:rPr>
                <w:rFonts w:ascii="Times New Roman" w:eastAsia="Times New Roman" w:hAnsi="Times New Roman" w:cs="Times New Roman"/>
                <w:sz w:val="24"/>
                <w:szCs w:val="24"/>
                <w:lang w:eastAsia="ru-RU"/>
              </w:rPr>
              <w:t xml:space="preserve">и ФОП НОО и </w:t>
            </w:r>
            <w:r w:rsidRPr="00B37529">
              <w:rPr>
                <w:rFonts w:ascii="Times New Roman" w:eastAsia="Times New Roman" w:hAnsi="Times New Roman" w:cs="Times New Roman"/>
                <w:sz w:val="24"/>
                <w:szCs w:val="24"/>
                <w:lang w:eastAsia="ru-RU"/>
              </w:rPr>
              <w:t>ООО), правила внутреннего распорядка школы.</w:t>
            </w:r>
          </w:p>
        </w:tc>
        <w:tc>
          <w:tcPr>
            <w:tcW w:w="1843" w:type="dxa"/>
            <w:vMerge w:val="restart"/>
          </w:tcPr>
          <w:p w:rsidR="00B37529" w:rsidRDefault="00B37529" w:rsidP="001D4A5E">
            <w:pPr>
              <w:spacing w:line="276" w:lineRule="auto"/>
              <w:jc w:val="cente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Сентябрь</w:t>
            </w:r>
          </w:p>
          <w:p w:rsidR="00B67777" w:rsidRDefault="00B67777" w:rsidP="001D4A5E">
            <w:pPr>
              <w:spacing w:line="276" w:lineRule="auto"/>
              <w:jc w:val="center"/>
              <w:rPr>
                <w:rFonts w:ascii="Times New Roman" w:eastAsia="Times New Roman" w:hAnsi="Times New Roman" w:cs="Times New Roman"/>
                <w:sz w:val="24"/>
                <w:szCs w:val="24"/>
                <w:lang w:eastAsia="ru-RU"/>
              </w:rPr>
            </w:pPr>
          </w:p>
          <w:p w:rsidR="00B67777" w:rsidRPr="00B37529" w:rsidRDefault="00B67777" w:rsidP="001D4A5E">
            <w:pPr>
              <w:spacing w:line="276" w:lineRule="auto"/>
              <w:jc w:val="center"/>
              <w:rPr>
                <w:rFonts w:ascii="Times New Roman" w:eastAsia="Times New Roman" w:hAnsi="Times New Roman" w:cs="Times New Roman"/>
                <w:bCs/>
                <w:sz w:val="24"/>
                <w:szCs w:val="24"/>
                <w:lang w:eastAsia="ru-RU"/>
              </w:rPr>
            </w:pPr>
          </w:p>
        </w:tc>
      </w:tr>
      <w:tr w:rsidR="00B37529" w:rsidRPr="00B37529" w:rsidTr="00B67777">
        <w:tc>
          <w:tcPr>
            <w:tcW w:w="993" w:type="dxa"/>
          </w:tcPr>
          <w:p w:rsidR="00B37529" w:rsidRPr="00B37529" w:rsidRDefault="00B37529" w:rsidP="001D4A5E">
            <w:pPr>
              <w:spacing w:line="276" w:lineRule="auto"/>
              <w:jc w:val="center"/>
              <w:rPr>
                <w:rFonts w:ascii="Times New Roman" w:eastAsia="Times New Roman" w:hAnsi="Times New Roman" w:cs="Times New Roman"/>
                <w:bCs/>
                <w:sz w:val="24"/>
                <w:szCs w:val="24"/>
                <w:lang w:eastAsia="ru-RU"/>
              </w:rPr>
            </w:pPr>
            <w:r w:rsidRPr="00B37529">
              <w:rPr>
                <w:rFonts w:ascii="Times New Roman" w:eastAsia="Times New Roman" w:hAnsi="Times New Roman" w:cs="Times New Roman"/>
                <w:bCs/>
                <w:sz w:val="24"/>
                <w:szCs w:val="24"/>
                <w:lang w:eastAsia="ru-RU"/>
              </w:rPr>
              <w:t>2</w:t>
            </w:r>
          </w:p>
        </w:tc>
        <w:tc>
          <w:tcPr>
            <w:tcW w:w="12190" w:type="dxa"/>
          </w:tcPr>
          <w:p w:rsidR="00B37529" w:rsidRPr="00B37529" w:rsidRDefault="00B37529" w:rsidP="001F7629">
            <w:pPr>
              <w:spacing w:line="276" w:lineRule="auto"/>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Практическое занятие: Планирование и организация работы по предметам:</w:t>
            </w:r>
            <w:r w:rsidR="001F7629">
              <w:rPr>
                <w:rFonts w:ascii="Times New Roman" w:eastAsia="Times New Roman" w:hAnsi="Times New Roman" w:cs="Times New Roman"/>
                <w:sz w:val="24"/>
                <w:szCs w:val="24"/>
                <w:lang w:eastAsia="ru-RU"/>
              </w:rPr>
              <w:t xml:space="preserve"> музыка,</w:t>
            </w:r>
            <w:r w:rsidRPr="00B37529">
              <w:rPr>
                <w:rFonts w:ascii="Times New Roman" w:eastAsia="Times New Roman" w:hAnsi="Times New Roman" w:cs="Times New Roman"/>
                <w:sz w:val="24"/>
                <w:szCs w:val="24"/>
                <w:lang w:eastAsia="ru-RU"/>
              </w:rPr>
              <w:t xml:space="preserve"> математика (изучение основных тем программ, составление рабочих программ, знакомство с УМК, методической литературой, поурочное планирование).</w:t>
            </w:r>
          </w:p>
        </w:tc>
        <w:tc>
          <w:tcPr>
            <w:tcW w:w="1843" w:type="dxa"/>
            <w:vMerge/>
          </w:tcPr>
          <w:p w:rsidR="00B37529" w:rsidRPr="00B37529" w:rsidRDefault="00B37529" w:rsidP="001D4A5E">
            <w:pPr>
              <w:spacing w:line="276" w:lineRule="auto"/>
              <w:jc w:val="center"/>
              <w:rPr>
                <w:rFonts w:ascii="Times New Roman" w:eastAsia="Times New Roman" w:hAnsi="Times New Roman" w:cs="Times New Roman"/>
                <w:bCs/>
                <w:sz w:val="24"/>
                <w:szCs w:val="24"/>
                <w:lang w:eastAsia="ru-RU"/>
              </w:rPr>
            </w:pPr>
          </w:p>
        </w:tc>
      </w:tr>
      <w:tr w:rsidR="00B37529" w:rsidRPr="00B37529" w:rsidTr="00B67777">
        <w:tc>
          <w:tcPr>
            <w:tcW w:w="993" w:type="dxa"/>
          </w:tcPr>
          <w:p w:rsidR="00B37529" w:rsidRPr="00B37529" w:rsidRDefault="00B37529" w:rsidP="001D4A5E">
            <w:pPr>
              <w:spacing w:line="276" w:lineRule="auto"/>
              <w:jc w:val="center"/>
              <w:rPr>
                <w:rFonts w:ascii="Times New Roman" w:eastAsia="Times New Roman" w:hAnsi="Times New Roman" w:cs="Times New Roman"/>
                <w:bCs/>
                <w:sz w:val="24"/>
                <w:szCs w:val="24"/>
                <w:lang w:eastAsia="ru-RU"/>
              </w:rPr>
            </w:pPr>
            <w:r w:rsidRPr="00B37529">
              <w:rPr>
                <w:rFonts w:ascii="Times New Roman" w:eastAsia="Times New Roman" w:hAnsi="Times New Roman" w:cs="Times New Roman"/>
                <w:bCs/>
                <w:sz w:val="24"/>
                <w:szCs w:val="24"/>
                <w:lang w:eastAsia="ru-RU"/>
              </w:rPr>
              <w:t>3</w:t>
            </w:r>
          </w:p>
        </w:tc>
        <w:tc>
          <w:tcPr>
            <w:tcW w:w="12190" w:type="dxa"/>
          </w:tcPr>
          <w:p w:rsidR="00B37529" w:rsidRPr="00B37529" w:rsidRDefault="00B37529" w:rsidP="00793552">
            <w:pPr>
              <w:spacing w:line="276" w:lineRule="auto"/>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Изучение инструкций: Как вести   электронный журнал. Выполнение единых требований к ведению тетрадей.</w:t>
            </w:r>
          </w:p>
        </w:tc>
        <w:tc>
          <w:tcPr>
            <w:tcW w:w="1843" w:type="dxa"/>
            <w:vMerge/>
          </w:tcPr>
          <w:p w:rsidR="00B37529" w:rsidRPr="00B37529" w:rsidRDefault="00B37529" w:rsidP="001D4A5E">
            <w:pPr>
              <w:spacing w:line="276" w:lineRule="auto"/>
              <w:jc w:val="center"/>
              <w:rPr>
                <w:rFonts w:ascii="Times New Roman" w:eastAsia="Times New Roman" w:hAnsi="Times New Roman" w:cs="Times New Roman"/>
                <w:bCs/>
                <w:sz w:val="24"/>
                <w:szCs w:val="24"/>
                <w:lang w:eastAsia="ru-RU"/>
              </w:rPr>
            </w:pPr>
          </w:p>
        </w:tc>
      </w:tr>
      <w:tr w:rsidR="00B37529" w:rsidRPr="00B37529" w:rsidTr="00B67777">
        <w:tc>
          <w:tcPr>
            <w:tcW w:w="993" w:type="dxa"/>
          </w:tcPr>
          <w:p w:rsidR="00B37529" w:rsidRPr="00B37529" w:rsidRDefault="00B37529" w:rsidP="001D4A5E">
            <w:pPr>
              <w:spacing w:line="276" w:lineRule="auto"/>
              <w:jc w:val="center"/>
              <w:rPr>
                <w:rFonts w:ascii="Times New Roman" w:eastAsia="Times New Roman" w:hAnsi="Times New Roman" w:cs="Times New Roman"/>
                <w:bCs/>
                <w:sz w:val="24"/>
                <w:szCs w:val="24"/>
                <w:lang w:eastAsia="ru-RU"/>
              </w:rPr>
            </w:pPr>
            <w:r w:rsidRPr="00B37529">
              <w:rPr>
                <w:rFonts w:ascii="Times New Roman" w:eastAsia="Times New Roman" w:hAnsi="Times New Roman" w:cs="Times New Roman"/>
                <w:bCs/>
                <w:sz w:val="24"/>
                <w:szCs w:val="24"/>
                <w:lang w:eastAsia="ru-RU"/>
              </w:rPr>
              <w:t>4</w:t>
            </w:r>
          </w:p>
        </w:tc>
        <w:tc>
          <w:tcPr>
            <w:tcW w:w="12190" w:type="dxa"/>
          </w:tcPr>
          <w:p w:rsidR="00B37529" w:rsidRPr="00B37529" w:rsidRDefault="00B37529" w:rsidP="001D4A5E">
            <w:pPr>
              <w:spacing w:line="276" w:lineRule="auto"/>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Посещение молодым специалистом уроков учителя - наставника. Самоанализ урока наставником.</w:t>
            </w:r>
          </w:p>
        </w:tc>
        <w:tc>
          <w:tcPr>
            <w:tcW w:w="1843" w:type="dxa"/>
            <w:vMerge/>
          </w:tcPr>
          <w:p w:rsidR="00B37529" w:rsidRPr="00B37529" w:rsidRDefault="00B37529" w:rsidP="001D4A5E">
            <w:pPr>
              <w:spacing w:line="276" w:lineRule="auto"/>
              <w:jc w:val="center"/>
              <w:rPr>
                <w:rFonts w:ascii="Times New Roman" w:eastAsia="Times New Roman" w:hAnsi="Times New Roman" w:cs="Times New Roman"/>
                <w:bCs/>
                <w:sz w:val="24"/>
                <w:szCs w:val="24"/>
                <w:lang w:eastAsia="ru-RU"/>
              </w:rPr>
            </w:pPr>
          </w:p>
        </w:tc>
      </w:tr>
      <w:tr w:rsidR="00B37529" w:rsidRPr="00B37529" w:rsidTr="00B67777">
        <w:tc>
          <w:tcPr>
            <w:tcW w:w="993" w:type="dxa"/>
          </w:tcPr>
          <w:p w:rsidR="00B37529" w:rsidRPr="00B37529" w:rsidRDefault="00B37529" w:rsidP="001D4A5E">
            <w:pPr>
              <w:spacing w:line="276" w:lineRule="auto"/>
              <w:jc w:val="center"/>
              <w:rPr>
                <w:rFonts w:ascii="Times New Roman" w:eastAsia="Times New Roman" w:hAnsi="Times New Roman" w:cs="Times New Roman"/>
                <w:bCs/>
                <w:sz w:val="24"/>
                <w:szCs w:val="24"/>
                <w:lang w:eastAsia="ru-RU"/>
              </w:rPr>
            </w:pPr>
            <w:r w:rsidRPr="00B37529">
              <w:rPr>
                <w:rFonts w:ascii="Times New Roman" w:eastAsia="Times New Roman" w:hAnsi="Times New Roman" w:cs="Times New Roman"/>
                <w:bCs/>
                <w:sz w:val="24"/>
                <w:szCs w:val="24"/>
                <w:lang w:eastAsia="ru-RU"/>
              </w:rPr>
              <w:t>5</w:t>
            </w:r>
          </w:p>
        </w:tc>
        <w:tc>
          <w:tcPr>
            <w:tcW w:w="12190" w:type="dxa"/>
          </w:tcPr>
          <w:p w:rsidR="00B37529" w:rsidRPr="00B37529" w:rsidRDefault="00B37529" w:rsidP="001D4A5E">
            <w:pPr>
              <w:spacing w:line="276" w:lineRule="auto"/>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Самообразование - лучшее образование. Оказание помощи в выборе методической темы по самообразованию.</w:t>
            </w:r>
          </w:p>
        </w:tc>
        <w:tc>
          <w:tcPr>
            <w:tcW w:w="1843" w:type="dxa"/>
            <w:vMerge/>
          </w:tcPr>
          <w:p w:rsidR="00B37529" w:rsidRPr="00B37529" w:rsidRDefault="00B37529" w:rsidP="001D4A5E">
            <w:pPr>
              <w:spacing w:line="276" w:lineRule="auto"/>
              <w:jc w:val="center"/>
              <w:rPr>
                <w:rFonts w:ascii="Times New Roman" w:eastAsia="Times New Roman" w:hAnsi="Times New Roman" w:cs="Times New Roman"/>
                <w:bCs/>
                <w:sz w:val="24"/>
                <w:szCs w:val="24"/>
                <w:lang w:eastAsia="ru-RU"/>
              </w:rPr>
            </w:pPr>
          </w:p>
        </w:tc>
      </w:tr>
      <w:tr w:rsidR="00B37529" w:rsidRPr="00B37529" w:rsidTr="001D4A5E">
        <w:trPr>
          <w:trHeight w:val="338"/>
        </w:trPr>
        <w:tc>
          <w:tcPr>
            <w:tcW w:w="993" w:type="dxa"/>
          </w:tcPr>
          <w:p w:rsidR="00B37529" w:rsidRPr="00B37529" w:rsidRDefault="00B37529" w:rsidP="001D4A5E">
            <w:pPr>
              <w:spacing w:line="276" w:lineRule="auto"/>
              <w:jc w:val="cente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6</w:t>
            </w:r>
          </w:p>
        </w:tc>
        <w:tc>
          <w:tcPr>
            <w:tcW w:w="12190" w:type="dxa"/>
            <w:hideMark/>
          </w:tcPr>
          <w:p w:rsidR="00B37529" w:rsidRPr="00B37529" w:rsidRDefault="00B37529" w:rsidP="001D4A5E">
            <w:pPr>
              <w:spacing w:line="276" w:lineRule="auto"/>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Практикум по темам "Разработка поурочных планов", "Развитие УУД обучающихся".</w:t>
            </w:r>
          </w:p>
        </w:tc>
        <w:tc>
          <w:tcPr>
            <w:tcW w:w="1843" w:type="dxa"/>
            <w:vMerge/>
            <w:hideMark/>
          </w:tcPr>
          <w:p w:rsidR="00B37529" w:rsidRPr="00B37529" w:rsidRDefault="00B37529" w:rsidP="001D4A5E">
            <w:pPr>
              <w:spacing w:line="276" w:lineRule="auto"/>
              <w:jc w:val="center"/>
              <w:rPr>
                <w:rFonts w:ascii="Times New Roman" w:eastAsia="Times New Roman" w:hAnsi="Times New Roman" w:cs="Times New Roman"/>
                <w:sz w:val="24"/>
                <w:szCs w:val="24"/>
                <w:lang w:eastAsia="ru-RU"/>
              </w:rPr>
            </w:pPr>
          </w:p>
        </w:tc>
      </w:tr>
      <w:tr w:rsidR="00B37529" w:rsidRPr="00B37529" w:rsidTr="00B67777">
        <w:tc>
          <w:tcPr>
            <w:tcW w:w="993" w:type="dxa"/>
          </w:tcPr>
          <w:p w:rsidR="00B37529" w:rsidRPr="00B37529" w:rsidRDefault="00B37529" w:rsidP="001D4A5E">
            <w:pPr>
              <w:spacing w:line="276" w:lineRule="auto"/>
              <w:jc w:val="cente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7</w:t>
            </w:r>
          </w:p>
        </w:tc>
        <w:tc>
          <w:tcPr>
            <w:tcW w:w="12190" w:type="dxa"/>
          </w:tcPr>
          <w:p w:rsidR="00B37529" w:rsidRPr="00B37529" w:rsidRDefault="00B37529" w:rsidP="001D4A5E">
            <w:pPr>
              <w:spacing w:line="276" w:lineRule="auto"/>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Занятие: Планирование внеурочных занятий.</w:t>
            </w:r>
          </w:p>
        </w:tc>
        <w:tc>
          <w:tcPr>
            <w:tcW w:w="1843" w:type="dxa"/>
            <w:vMerge w:val="restart"/>
          </w:tcPr>
          <w:p w:rsidR="00B37529" w:rsidRPr="00B37529" w:rsidRDefault="00B37529" w:rsidP="001D4A5E">
            <w:pPr>
              <w:spacing w:line="276" w:lineRule="auto"/>
              <w:jc w:val="cente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Октябрь-ноябрь</w:t>
            </w:r>
          </w:p>
        </w:tc>
      </w:tr>
      <w:tr w:rsidR="00B37529" w:rsidRPr="00B37529" w:rsidTr="00B67777">
        <w:tc>
          <w:tcPr>
            <w:tcW w:w="993" w:type="dxa"/>
          </w:tcPr>
          <w:p w:rsidR="00B37529" w:rsidRPr="00B37529" w:rsidRDefault="00B37529" w:rsidP="001D4A5E">
            <w:pPr>
              <w:spacing w:line="276" w:lineRule="auto"/>
              <w:jc w:val="cente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8</w:t>
            </w:r>
          </w:p>
        </w:tc>
        <w:tc>
          <w:tcPr>
            <w:tcW w:w="12190" w:type="dxa"/>
          </w:tcPr>
          <w:p w:rsidR="00B37529" w:rsidRPr="00B37529" w:rsidRDefault="00B37529" w:rsidP="001D4A5E">
            <w:pPr>
              <w:spacing w:line="276" w:lineRule="auto"/>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Посещение уроков молодого учителя с целью знакомства с работой, выявления затруднений, оказания методической помощи.</w:t>
            </w:r>
          </w:p>
        </w:tc>
        <w:tc>
          <w:tcPr>
            <w:tcW w:w="1843" w:type="dxa"/>
            <w:vMerge/>
          </w:tcPr>
          <w:p w:rsidR="00B37529" w:rsidRPr="00B37529" w:rsidRDefault="00B37529" w:rsidP="001D4A5E">
            <w:pPr>
              <w:spacing w:line="276" w:lineRule="auto"/>
              <w:rPr>
                <w:rFonts w:ascii="Times New Roman" w:eastAsia="Times New Roman" w:hAnsi="Times New Roman" w:cs="Times New Roman"/>
                <w:sz w:val="24"/>
                <w:szCs w:val="24"/>
                <w:lang w:eastAsia="ru-RU"/>
              </w:rPr>
            </w:pPr>
          </w:p>
        </w:tc>
      </w:tr>
      <w:tr w:rsidR="00B37529" w:rsidRPr="00B37529" w:rsidTr="00B67777">
        <w:tc>
          <w:tcPr>
            <w:tcW w:w="993" w:type="dxa"/>
          </w:tcPr>
          <w:p w:rsidR="00B37529" w:rsidRPr="00B37529" w:rsidRDefault="00B37529" w:rsidP="001D4A5E">
            <w:pPr>
              <w:spacing w:line="276" w:lineRule="auto"/>
              <w:jc w:val="cente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9</w:t>
            </w:r>
          </w:p>
        </w:tc>
        <w:tc>
          <w:tcPr>
            <w:tcW w:w="12190" w:type="dxa"/>
          </w:tcPr>
          <w:p w:rsidR="00B37529" w:rsidRPr="00B37529" w:rsidRDefault="00B37529" w:rsidP="001D4A5E">
            <w:pPr>
              <w:spacing w:line="276" w:lineRule="auto"/>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Практическое занятие: Требования к поурочному плану по предмету.</w:t>
            </w:r>
          </w:p>
        </w:tc>
        <w:tc>
          <w:tcPr>
            <w:tcW w:w="1843" w:type="dxa"/>
            <w:vMerge/>
          </w:tcPr>
          <w:p w:rsidR="00B37529" w:rsidRPr="00B37529" w:rsidRDefault="00B37529" w:rsidP="001D4A5E">
            <w:pPr>
              <w:spacing w:line="276" w:lineRule="auto"/>
              <w:rPr>
                <w:rFonts w:ascii="Times New Roman" w:eastAsia="Times New Roman" w:hAnsi="Times New Roman" w:cs="Times New Roman"/>
                <w:sz w:val="24"/>
                <w:szCs w:val="24"/>
                <w:lang w:eastAsia="ru-RU"/>
              </w:rPr>
            </w:pPr>
          </w:p>
        </w:tc>
      </w:tr>
      <w:tr w:rsidR="00B37529" w:rsidRPr="00B37529" w:rsidTr="00B67777">
        <w:tc>
          <w:tcPr>
            <w:tcW w:w="993" w:type="dxa"/>
          </w:tcPr>
          <w:p w:rsidR="00B37529" w:rsidRPr="00B37529" w:rsidRDefault="00B37529" w:rsidP="001D4A5E">
            <w:pPr>
              <w:spacing w:line="276" w:lineRule="auto"/>
              <w:jc w:val="cente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10</w:t>
            </w:r>
          </w:p>
        </w:tc>
        <w:tc>
          <w:tcPr>
            <w:tcW w:w="12190" w:type="dxa"/>
          </w:tcPr>
          <w:p w:rsidR="00B37529" w:rsidRPr="00B37529" w:rsidRDefault="00B37529" w:rsidP="001D4A5E">
            <w:pPr>
              <w:spacing w:line="276" w:lineRule="auto"/>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Занятие: Работа с школьной документацией; Обучение составлению отчетности по окончанию четверти.</w:t>
            </w:r>
          </w:p>
        </w:tc>
        <w:tc>
          <w:tcPr>
            <w:tcW w:w="1843" w:type="dxa"/>
            <w:vMerge/>
          </w:tcPr>
          <w:p w:rsidR="00B37529" w:rsidRPr="00B37529" w:rsidRDefault="00B37529" w:rsidP="001D4A5E">
            <w:pPr>
              <w:spacing w:line="276" w:lineRule="auto"/>
              <w:rPr>
                <w:rFonts w:ascii="Times New Roman" w:eastAsia="Times New Roman" w:hAnsi="Times New Roman" w:cs="Times New Roman"/>
                <w:sz w:val="24"/>
                <w:szCs w:val="24"/>
                <w:lang w:eastAsia="ru-RU"/>
              </w:rPr>
            </w:pPr>
          </w:p>
        </w:tc>
      </w:tr>
      <w:tr w:rsidR="00B37529" w:rsidRPr="00B37529" w:rsidTr="00B67777">
        <w:tc>
          <w:tcPr>
            <w:tcW w:w="993" w:type="dxa"/>
          </w:tcPr>
          <w:p w:rsidR="00B37529" w:rsidRPr="00B37529" w:rsidRDefault="00B37529" w:rsidP="001D4A5E">
            <w:pPr>
              <w:spacing w:line="276" w:lineRule="auto"/>
              <w:jc w:val="cente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11</w:t>
            </w:r>
          </w:p>
        </w:tc>
        <w:tc>
          <w:tcPr>
            <w:tcW w:w="12190" w:type="dxa"/>
          </w:tcPr>
          <w:p w:rsidR="00B37529" w:rsidRPr="00B37529" w:rsidRDefault="00B37529" w:rsidP="001D4A5E">
            <w:pPr>
              <w:spacing w:line="276" w:lineRule="auto"/>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Методические разработки: требования к анализу урока и деятельности учителя на уроке. Типы, виды, формы урока.</w:t>
            </w:r>
          </w:p>
        </w:tc>
        <w:tc>
          <w:tcPr>
            <w:tcW w:w="1843" w:type="dxa"/>
            <w:vMerge/>
          </w:tcPr>
          <w:p w:rsidR="00B37529" w:rsidRPr="00B37529" w:rsidRDefault="00B37529" w:rsidP="001D4A5E">
            <w:pPr>
              <w:spacing w:line="276" w:lineRule="auto"/>
              <w:rPr>
                <w:rFonts w:ascii="Times New Roman" w:eastAsia="Times New Roman" w:hAnsi="Times New Roman" w:cs="Times New Roman"/>
                <w:sz w:val="24"/>
                <w:szCs w:val="24"/>
                <w:lang w:eastAsia="ru-RU"/>
              </w:rPr>
            </w:pPr>
          </w:p>
        </w:tc>
      </w:tr>
      <w:tr w:rsidR="00B37529" w:rsidRPr="00B37529" w:rsidTr="00B67777">
        <w:trPr>
          <w:trHeight w:val="786"/>
        </w:trPr>
        <w:tc>
          <w:tcPr>
            <w:tcW w:w="993" w:type="dxa"/>
          </w:tcPr>
          <w:p w:rsidR="00B37529" w:rsidRPr="00B37529" w:rsidRDefault="00B37529" w:rsidP="001D4A5E">
            <w:pPr>
              <w:spacing w:line="276" w:lineRule="auto"/>
              <w:jc w:val="cente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12</w:t>
            </w:r>
          </w:p>
        </w:tc>
        <w:tc>
          <w:tcPr>
            <w:tcW w:w="12190" w:type="dxa"/>
            <w:hideMark/>
          </w:tcPr>
          <w:p w:rsidR="00B37529" w:rsidRPr="00B37529" w:rsidRDefault="00B37529" w:rsidP="001D4A5E">
            <w:pPr>
              <w:spacing w:line="276" w:lineRule="auto"/>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Практическое занятие. Как работать с ученически</w:t>
            </w:r>
            <w:r w:rsidRPr="00B37529">
              <w:rPr>
                <w:rFonts w:ascii="Times New Roman" w:eastAsia="Times New Roman" w:hAnsi="Times New Roman" w:cs="Times New Roman"/>
                <w:sz w:val="24"/>
                <w:szCs w:val="24"/>
                <w:lang w:eastAsia="ru-RU"/>
              </w:rPr>
              <w:softHyphen/>
              <w:t>ми тетрадями (изучение инструкции, советы при проверке тетрадей).</w:t>
            </w:r>
          </w:p>
        </w:tc>
        <w:tc>
          <w:tcPr>
            <w:tcW w:w="1843" w:type="dxa"/>
            <w:vMerge/>
            <w:hideMark/>
          </w:tcPr>
          <w:p w:rsidR="00B37529" w:rsidRPr="00B37529" w:rsidRDefault="00B37529" w:rsidP="001D4A5E">
            <w:pPr>
              <w:spacing w:line="276" w:lineRule="auto"/>
              <w:rPr>
                <w:rFonts w:ascii="Times New Roman" w:eastAsia="Times New Roman" w:hAnsi="Times New Roman" w:cs="Times New Roman"/>
                <w:sz w:val="24"/>
                <w:szCs w:val="24"/>
                <w:lang w:eastAsia="ru-RU"/>
              </w:rPr>
            </w:pPr>
          </w:p>
        </w:tc>
      </w:tr>
      <w:tr w:rsidR="00B37529" w:rsidRPr="00B37529" w:rsidTr="00B67777">
        <w:trPr>
          <w:trHeight w:val="786"/>
        </w:trPr>
        <w:tc>
          <w:tcPr>
            <w:tcW w:w="993" w:type="dxa"/>
          </w:tcPr>
          <w:p w:rsidR="00B37529" w:rsidRPr="00B37529" w:rsidRDefault="00B37529" w:rsidP="001D4A5E">
            <w:pPr>
              <w:spacing w:line="276" w:lineRule="auto"/>
              <w:jc w:val="cente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13</w:t>
            </w:r>
          </w:p>
        </w:tc>
        <w:tc>
          <w:tcPr>
            <w:tcW w:w="12190" w:type="dxa"/>
          </w:tcPr>
          <w:p w:rsidR="00B37529" w:rsidRPr="00B37529" w:rsidRDefault="00B37529" w:rsidP="001D4A5E">
            <w:pPr>
              <w:spacing w:line="276" w:lineRule="auto"/>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Практикум: Разработка олимпиадных заданий. Цель: научить молодого специалиста грамотно составлять олимпиадные задания. Знакомство с методикой подготовки учащихся к конкурсам, олимпиадам по предмету.</w:t>
            </w:r>
          </w:p>
        </w:tc>
        <w:tc>
          <w:tcPr>
            <w:tcW w:w="1843" w:type="dxa"/>
            <w:vMerge/>
          </w:tcPr>
          <w:p w:rsidR="00B37529" w:rsidRPr="00B37529" w:rsidRDefault="00B37529" w:rsidP="001D4A5E">
            <w:pPr>
              <w:spacing w:line="276" w:lineRule="auto"/>
              <w:rPr>
                <w:rFonts w:ascii="Times New Roman" w:eastAsia="Times New Roman" w:hAnsi="Times New Roman" w:cs="Times New Roman"/>
                <w:sz w:val="24"/>
                <w:szCs w:val="24"/>
                <w:lang w:eastAsia="ru-RU"/>
              </w:rPr>
            </w:pPr>
          </w:p>
        </w:tc>
      </w:tr>
      <w:tr w:rsidR="00B37529" w:rsidRPr="00B37529" w:rsidTr="00B67777">
        <w:tc>
          <w:tcPr>
            <w:tcW w:w="993" w:type="dxa"/>
          </w:tcPr>
          <w:p w:rsidR="00B37529" w:rsidRPr="00B37529" w:rsidRDefault="00B37529" w:rsidP="001D4A5E">
            <w:pPr>
              <w:spacing w:line="276" w:lineRule="auto"/>
              <w:jc w:val="cente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lastRenderedPageBreak/>
              <w:t>14</w:t>
            </w:r>
          </w:p>
        </w:tc>
        <w:tc>
          <w:tcPr>
            <w:tcW w:w="12190" w:type="dxa"/>
            <w:hideMark/>
          </w:tcPr>
          <w:p w:rsidR="00B37529" w:rsidRPr="00B37529" w:rsidRDefault="00B37529" w:rsidP="001D4A5E">
            <w:pPr>
              <w:spacing w:line="276" w:lineRule="auto"/>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Посещение уроков, мероприятий, классных часов, праздников у опытных учителей школы</w:t>
            </w:r>
            <w:r w:rsidRPr="00B37529">
              <w:rPr>
                <w:rFonts w:ascii="Times New Roman" w:eastAsia="Times New Roman" w:hAnsi="Times New Roman" w:cs="Times New Roman"/>
                <w:i/>
                <w:iCs/>
                <w:sz w:val="24"/>
                <w:szCs w:val="24"/>
                <w:lang w:eastAsia="ru-RU"/>
              </w:rPr>
              <w:t>.</w:t>
            </w:r>
          </w:p>
        </w:tc>
        <w:tc>
          <w:tcPr>
            <w:tcW w:w="1843" w:type="dxa"/>
            <w:vMerge w:val="restart"/>
            <w:hideMark/>
          </w:tcPr>
          <w:p w:rsidR="00B37529" w:rsidRPr="00B37529" w:rsidRDefault="00B37529" w:rsidP="001D4A5E">
            <w:pPr>
              <w:spacing w:line="276" w:lineRule="auto"/>
              <w:jc w:val="cente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Декабрь</w:t>
            </w:r>
          </w:p>
        </w:tc>
      </w:tr>
      <w:tr w:rsidR="00B37529" w:rsidRPr="00B37529" w:rsidTr="00B67777">
        <w:tc>
          <w:tcPr>
            <w:tcW w:w="993" w:type="dxa"/>
          </w:tcPr>
          <w:p w:rsidR="00B37529" w:rsidRPr="00B37529" w:rsidRDefault="00B37529" w:rsidP="001D4A5E">
            <w:pPr>
              <w:spacing w:line="276" w:lineRule="auto"/>
              <w:jc w:val="cente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15</w:t>
            </w:r>
          </w:p>
        </w:tc>
        <w:tc>
          <w:tcPr>
            <w:tcW w:w="12190" w:type="dxa"/>
          </w:tcPr>
          <w:p w:rsidR="00B37529" w:rsidRPr="00B37529" w:rsidRDefault="00B37529" w:rsidP="001D4A5E">
            <w:pPr>
              <w:spacing w:line="276" w:lineRule="auto"/>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Посещение уроков молодого учителя с целью выявления затруднений, оказания методической помощи.</w:t>
            </w:r>
          </w:p>
        </w:tc>
        <w:tc>
          <w:tcPr>
            <w:tcW w:w="1843" w:type="dxa"/>
            <w:vMerge/>
          </w:tcPr>
          <w:p w:rsidR="00B37529" w:rsidRPr="00B37529" w:rsidRDefault="00B37529" w:rsidP="001D4A5E">
            <w:pPr>
              <w:spacing w:line="276" w:lineRule="auto"/>
              <w:jc w:val="center"/>
              <w:rPr>
                <w:rFonts w:ascii="Times New Roman" w:eastAsia="Times New Roman" w:hAnsi="Times New Roman" w:cs="Times New Roman"/>
                <w:sz w:val="24"/>
                <w:szCs w:val="24"/>
                <w:lang w:eastAsia="ru-RU"/>
              </w:rPr>
            </w:pPr>
          </w:p>
        </w:tc>
      </w:tr>
      <w:tr w:rsidR="00B37529" w:rsidRPr="00B37529" w:rsidTr="00B67777">
        <w:tc>
          <w:tcPr>
            <w:tcW w:w="993" w:type="dxa"/>
          </w:tcPr>
          <w:p w:rsidR="00B37529" w:rsidRPr="00B37529" w:rsidRDefault="00B37529" w:rsidP="001D4A5E">
            <w:pPr>
              <w:spacing w:line="276" w:lineRule="auto"/>
              <w:jc w:val="cente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16</w:t>
            </w:r>
          </w:p>
        </w:tc>
        <w:tc>
          <w:tcPr>
            <w:tcW w:w="12190" w:type="dxa"/>
          </w:tcPr>
          <w:p w:rsidR="00B37529" w:rsidRPr="00B37529" w:rsidRDefault="00B37529" w:rsidP="001D4A5E">
            <w:pPr>
              <w:spacing w:line="276" w:lineRule="auto"/>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Практикум: "Современные образовательные технологии, их использование в учебном процессе".</w:t>
            </w:r>
          </w:p>
        </w:tc>
        <w:tc>
          <w:tcPr>
            <w:tcW w:w="1843" w:type="dxa"/>
            <w:vMerge/>
          </w:tcPr>
          <w:p w:rsidR="00B37529" w:rsidRPr="00B37529" w:rsidRDefault="00B37529" w:rsidP="001D4A5E">
            <w:pPr>
              <w:spacing w:line="276" w:lineRule="auto"/>
              <w:jc w:val="center"/>
              <w:rPr>
                <w:rFonts w:ascii="Times New Roman" w:eastAsia="Times New Roman" w:hAnsi="Times New Roman" w:cs="Times New Roman"/>
                <w:sz w:val="24"/>
                <w:szCs w:val="24"/>
                <w:lang w:eastAsia="ru-RU"/>
              </w:rPr>
            </w:pPr>
          </w:p>
        </w:tc>
      </w:tr>
      <w:tr w:rsidR="00B37529" w:rsidRPr="00B37529" w:rsidTr="00B67777">
        <w:tc>
          <w:tcPr>
            <w:tcW w:w="993" w:type="dxa"/>
          </w:tcPr>
          <w:p w:rsidR="00B37529" w:rsidRPr="00B37529" w:rsidRDefault="00B37529" w:rsidP="001D4A5E">
            <w:pPr>
              <w:spacing w:line="276" w:lineRule="auto"/>
              <w:jc w:val="cente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17</w:t>
            </w:r>
          </w:p>
        </w:tc>
        <w:tc>
          <w:tcPr>
            <w:tcW w:w="12190" w:type="dxa"/>
            <w:hideMark/>
          </w:tcPr>
          <w:p w:rsidR="00B37529" w:rsidRPr="00B37529" w:rsidRDefault="00B37529" w:rsidP="001D4A5E">
            <w:pPr>
              <w:spacing w:line="276" w:lineRule="auto"/>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Индивидуальная беседа: Психолого-педагогические требования к проверке, учету и оценке знаний обучающихся.</w:t>
            </w:r>
          </w:p>
        </w:tc>
        <w:tc>
          <w:tcPr>
            <w:tcW w:w="1843" w:type="dxa"/>
            <w:vMerge w:val="restart"/>
            <w:hideMark/>
          </w:tcPr>
          <w:p w:rsidR="00B37529" w:rsidRPr="00B37529" w:rsidRDefault="00B37529" w:rsidP="001D4A5E">
            <w:pPr>
              <w:spacing w:line="276" w:lineRule="auto"/>
              <w:jc w:val="cente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Январь - февраль</w:t>
            </w:r>
          </w:p>
        </w:tc>
      </w:tr>
      <w:tr w:rsidR="00B37529" w:rsidRPr="00B37529" w:rsidTr="00B67777">
        <w:tc>
          <w:tcPr>
            <w:tcW w:w="993" w:type="dxa"/>
          </w:tcPr>
          <w:p w:rsidR="00B37529" w:rsidRPr="00B37529" w:rsidRDefault="00B37529" w:rsidP="001D4A5E">
            <w:pPr>
              <w:spacing w:line="276" w:lineRule="auto"/>
              <w:jc w:val="cente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18</w:t>
            </w:r>
          </w:p>
        </w:tc>
        <w:tc>
          <w:tcPr>
            <w:tcW w:w="12190" w:type="dxa"/>
          </w:tcPr>
          <w:p w:rsidR="00B37529" w:rsidRPr="00B37529" w:rsidRDefault="00B37529" w:rsidP="001D4A5E">
            <w:pPr>
              <w:spacing w:line="276" w:lineRule="auto"/>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Практикум: Домашнее задание: как, сколько, когда.</w:t>
            </w:r>
          </w:p>
        </w:tc>
        <w:tc>
          <w:tcPr>
            <w:tcW w:w="1843" w:type="dxa"/>
            <w:vMerge/>
          </w:tcPr>
          <w:p w:rsidR="00B37529" w:rsidRPr="00B37529" w:rsidRDefault="00B37529" w:rsidP="001D4A5E">
            <w:pPr>
              <w:spacing w:line="276" w:lineRule="auto"/>
              <w:jc w:val="center"/>
              <w:rPr>
                <w:rFonts w:ascii="Times New Roman" w:eastAsia="Times New Roman" w:hAnsi="Times New Roman" w:cs="Times New Roman"/>
                <w:sz w:val="24"/>
                <w:szCs w:val="24"/>
                <w:lang w:eastAsia="ru-RU"/>
              </w:rPr>
            </w:pPr>
          </w:p>
        </w:tc>
      </w:tr>
      <w:tr w:rsidR="00B37529" w:rsidRPr="00B37529" w:rsidTr="00B67777">
        <w:tc>
          <w:tcPr>
            <w:tcW w:w="993" w:type="dxa"/>
          </w:tcPr>
          <w:p w:rsidR="00B37529" w:rsidRPr="00B37529" w:rsidRDefault="00B37529" w:rsidP="001D4A5E">
            <w:pPr>
              <w:spacing w:line="276" w:lineRule="auto"/>
              <w:jc w:val="cente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19</w:t>
            </w:r>
          </w:p>
        </w:tc>
        <w:tc>
          <w:tcPr>
            <w:tcW w:w="12190" w:type="dxa"/>
          </w:tcPr>
          <w:p w:rsidR="00B37529" w:rsidRPr="00B37529" w:rsidRDefault="00B37529" w:rsidP="001D4A5E">
            <w:pPr>
              <w:spacing w:line="276" w:lineRule="auto"/>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Обмен мнениями по теме «Факторы, которые влияют на качество преподавания».</w:t>
            </w:r>
          </w:p>
        </w:tc>
        <w:tc>
          <w:tcPr>
            <w:tcW w:w="1843" w:type="dxa"/>
            <w:vMerge/>
          </w:tcPr>
          <w:p w:rsidR="00B37529" w:rsidRPr="00B37529" w:rsidRDefault="00B37529" w:rsidP="001D4A5E">
            <w:pPr>
              <w:spacing w:line="276" w:lineRule="auto"/>
              <w:jc w:val="center"/>
              <w:rPr>
                <w:rFonts w:ascii="Times New Roman" w:eastAsia="Times New Roman" w:hAnsi="Times New Roman" w:cs="Times New Roman"/>
                <w:sz w:val="24"/>
                <w:szCs w:val="24"/>
                <w:lang w:eastAsia="ru-RU"/>
              </w:rPr>
            </w:pPr>
          </w:p>
        </w:tc>
      </w:tr>
      <w:tr w:rsidR="00B37529" w:rsidRPr="00B37529" w:rsidTr="00B67777">
        <w:tc>
          <w:tcPr>
            <w:tcW w:w="993" w:type="dxa"/>
          </w:tcPr>
          <w:p w:rsidR="00B37529" w:rsidRPr="00B37529" w:rsidRDefault="00B37529" w:rsidP="001D4A5E">
            <w:pPr>
              <w:spacing w:line="276" w:lineRule="auto"/>
              <w:jc w:val="cente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20</w:t>
            </w:r>
          </w:p>
        </w:tc>
        <w:tc>
          <w:tcPr>
            <w:tcW w:w="12190" w:type="dxa"/>
            <w:hideMark/>
          </w:tcPr>
          <w:p w:rsidR="00B37529" w:rsidRPr="00B37529" w:rsidRDefault="00B37529" w:rsidP="001D4A5E">
            <w:pPr>
              <w:spacing w:line="276" w:lineRule="auto"/>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Изучение положения о текущем и итоговом контроле за знаниями учащихся.</w:t>
            </w:r>
          </w:p>
        </w:tc>
        <w:tc>
          <w:tcPr>
            <w:tcW w:w="1843" w:type="dxa"/>
            <w:vMerge w:val="restart"/>
            <w:hideMark/>
          </w:tcPr>
          <w:p w:rsidR="00B37529" w:rsidRPr="00B37529" w:rsidRDefault="00B37529" w:rsidP="001D4A5E">
            <w:pPr>
              <w:spacing w:line="276" w:lineRule="auto"/>
              <w:jc w:val="cente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Март</w:t>
            </w:r>
          </w:p>
          <w:p w:rsidR="00B37529" w:rsidRPr="00B37529" w:rsidRDefault="00B37529" w:rsidP="001D4A5E">
            <w:pPr>
              <w:spacing w:line="276" w:lineRule="auto"/>
              <w:jc w:val="center"/>
              <w:rPr>
                <w:rFonts w:ascii="Times New Roman" w:eastAsia="Times New Roman" w:hAnsi="Times New Roman" w:cs="Times New Roman"/>
                <w:sz w:val="24"/>
                <w:szCs w:val="24"/>
                <w:lang w:eastAsia="ru-RU"/>
              </w:rPr>
            </w:pPr>
          </w:p>
        </w:tc>
      </w:tr>
      <w:tr w:rsidR="00B37529" w:rsidRPr="00B37529" w:rsidTr="00B67777">
        <w:tc>
          <w:tcPr>
            <w:tcW w:w="993" w:type="dxa"/>
          </w:tcPr>
          <w:p w:rsidR="00B37529" w:rsidRPr="00B37529" w:rsidRDefault="00B37529" w:rsidP="001D4A5E">
            <w:pPr>
              <w:spacing w:line="276" w:lineRule="auto"/>
              <w:jc w:val="cente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21</w:t>
            </w:r>
          </w:p>
        </w:tc>
        <w:tc>
          <w:tcPr>
            <w:tcW w:w="12190" w:type="dxa"/>
          </w:tcPr>
          <w:p w:rsidR="00B37529" w:rsidRPr="00B37529" w:rsidRDefault="00B37529" w:rsidP="001D4A5E">
            <w:pPr>
              <w:spacing w:line="276" w:lineRule="auto"/>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Участие в работе МО. Знакомство с опытом работы учителей.</w:t>
            </w:r>
          </w:p>
        </w:tc>
        <w:tc>
          <w:tcPr>
            <w:tcW w:w="1843" w:type="dxa"/>
            <w:vMerge/>
          </w:tcPr>
          <w:p w:rsidR="00B37529" w:rsidRPr="00B37529" w:rsidRDefault="00B37529" w:rsidP="001D4A5E">
            <w:pPr>
              <w:spacing w:line="276" w:lineRule="auto"/>
              <w:jc w:val="center"/>
              <w:rPr>
                <w:rFonts w:ascii="Times New Roman" w:eastAsia="Times New Roman" w:hAnsi="Times New Roman" w:cs="Times New Roman"/>
                <w:sz w:val="24"/>
                <w:szCs w:val="24"/>
                <w:lang w:eastAsia="ru-RU"/>
              </w:rPr>
            </w:pPr>
          </w:p>
        </w:tc>
      </w:tr>
      <w:tr w:rsidR="00B37529" w:rsidRPr="00B37529" w:rsidTr="00B67777">
        <w:tc>
          <w:tcPr>
            <w:tcW w:w="993" w:type="dxa"/>
          </w:tcPr>
          <w:p w:rsidR="00B37529" w:rsidRPr="00B37529" w:rsidRDefault="00B37529" w:rsidP="001D4A5E">
            <w:pPr>
              <w:spacing w:line="276" w:lineRule="auto"/>
              <w:jc w:val="cente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22</w:t>
            </w:r>
          </w:p>
        </w:tc>
        <w:tc>
          <w:tcPr>
            <w:tcW w:w="12190" w:type="dxa"/>
          </w:tcPr>
          <w:p w:rsidR="00B37529" w:rsidRPr="00B37529" w:rsidRDefault="00B37529" w:rsidP="001D4A5E">
            <w:pPr>
              <w:spacing w:line="276" w:lineRule="auto"/>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Занятие: Современный урок и его организация.</w:t>
            </w:r>
          </w:p>
        </w:tc>
        <w:tc>
          <w:tcPr>
            <w:tcW w:w="1843" w:type="dxa"/>
            <w:vMerge/>
          </w:tcPr>
          <w:p w:rsidR="00B37529" w:rsidRPr="00B37529" w:rsidRDefault="00B37529" w:rsidP="001D4A5E">
            <w:pPr>
              <w:spacing w:line="276" w:lineRule="auto"/>
              <w:jc w:val="center"/>
              <w:rPr>
                <w:rFonts w:ascii="Times New Roman" w:eastAsia="Times New Roman" w:hAnsi="Times New Roman" w:cs="Times New Roman"/>
                <w:sz w:val="24"/>
                <w:szCs w:val="24"/>
                <w:lang w:eastAsia="ru-RU"/>
              </w:rPr>
            </w:pPr>
          </w:p>
        </w:tc>
      </w:tr>
      <w:tr w:rsidR="00B37529" w:rsidRPr="00B37529" w:rsidTr="00B67777">
        <w:tc>
          <w:tcPr>
            <w:tcW w:w="993" w:type="dxa"/>
          </w:tcPr>
          <w:p w:rsidR="00B37529" w:rsidRPr="00B37529" w:rsidRDefault="00B37529" w:rsidP="001D4A5E">
            <w:pPr>
              <w:spacing w:line="276" w:lineRule="auto"/>
              <w:jc w:val="cente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23</w:t>
            </w:r>
          </w:p>
        </w:tc>
        <w:tc>
          <w:tcPr>
            <w:tcW w:w="12190" w:type="dxa"/>
            <w:hideMark/>
          </w:tcPr>
          <w:p w:rsidR="00B37529" w:rsidRPr="00B37529" w:rsidRDefault="00B37529" w:rsidP="001D4A5E">
            <w:pPr>
              <w:spacing w:line="276" w:lineRule="auto"/>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Дискуссия: Трудная ситуация на занятии и ваш выход из неё; Анализ педагогических ситуаций. Анализ различных стилей педагогического общения (авторитарный, либерально-попустительский, демократический). Преимущества демократического стиля общения. Структура педагогических воздействий (организующее, оценивающее, дисциплинирующее).</w:t>
            </w:r>
          </w:p>
        </w:tc>
        <w:tc>
          <w:tcPr>
            <w:tcW w:w="1843" w:type="dxa"/>
            <w:vMerge w:val="restart"/>
            <w:hideMark/>
          </w:tcPr>
          <w:p w:rsidR="00B37529" w:rsidRDefault="00B37529" w:rsidP="001D4A5E">
            <w:pPr>
              <w:spacing w:line="276" w:lineRule="auto"/>
              <w:jc w:val="cente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Апрель</w:t>
            </w:r>
          </w:p>
          <w:p w:rsidR="00886C41" w:rsidRDefault="00886C41" w:rsidP="001D4A5E">
            <w:pPr>
              <w:spacing w:line="276" w:lineRule="auto"/>
              <w:jc w:val="center"/>
              <w:rPr>
                <w:rFonts w:ascii="Times New Roman" w:eastAsia="Times New Roman" w:hAnsi="Times New Roman" w:cs="Times New Roman"/>
                <w:sz w:val="24"/>
                <w:szCs w:val="24"/>
                <w:lang w:eastAsia="ru-RU"/>
              </w:rPr>
            </w:pPr>
          </w:p>
          <w:p w:rsidR="00886C41" w:rsidRDefault="00886C41" w:rsidP="001D4A5E">
            <w:pPr>
              <w:spacing w:line="276" w:lineRule="auto"/>
              <w:jc w:val="center"/>
              <w:rPr>
                <w:rFonts w:ascii="Times New Roman" w:eastAsia="Times New Roman" w:hAnsi="Times New Roman" w:cs="Times New Roman"/>
                <w:sz w:val="24"/>
                <w:szCs w:val="24"/>
                <w:lang w:eastAsia="ru-RU"/>
              </w:rPr>
            </w:pPr>
          </w:p>
          <w:p w:rsidR="00886C41" w:rsidRPr="00B37529" w:rsidRDefault="00886C41" w:rsidP="001D4A5E">
            <w:pPr>
              <w:spacing w:line="276" w:lineRule="auto"/>
              <w:jc w:val="center"/>
              <w:rPr>
                <w:rFonts w:ascii="Times New Roman" w:eastAsia="Times New Roman" w:hAnsi="Times New Roman" w:cs="Times New Roman"/>
                <w:sz w:val="24"/>
                <w:szCs w:val="24"/>
                <w:lang w:eastAsia="ru-RU"/>
              </w:rPr>
            </w:pPr>
          </w:p>
        </w:tc>
      </w:tr>
      <w:tr w:rsidR="00B37529" w:rsidRPr="00B37529" w:rsidTr="00B67777">
        <w:tc>
          <w:tcPr>
            <w:tcW w:w="993" w:type="dxa"/>
          </w:tcPr>
          <w:p w:rsidR="00B37529" w:rsidRPr="00B37529" w:rsidRDefault="00B37529" w:rsidP="001D4A5E">
            <w:pPr>
              <w:spacing w:line="276" w:lineRule="auto"/>
              <w:jc w:val="cente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24</w:t>
            </w:r>
          </w:p>
        </w:tc>
        <w:tc>
          <w:tcPr>
            <w:tcW w:w="12190" w:type="dxa"/>
          </w:tcPr>
          <w:p w:rsidR="00B37529" w:rsidRPr="00B37529" w:rsidRDefault="00B37529" w:rsidP="001D4A5E">
            <w:pPr>
              <w:spacing w:line="276" w:lineRule="auto"/>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Беседа: Виды контроля, их рациональное использование на различных этапах изучения программного материала.</w:t>
            </w:r>
          </w:p>
        </w:tc>
        <w:tc>
          <w:tcPr>
            <w:tcW w:w="1843" w:type="dxa"/>
            <w:vMerge/>
          </w:tcPr>
          <w:p w:rsidR="00B37529" w:rsidRPr="00B37529" w:rsidRDefault="00B37529" w:rsidP="001D4A5E">
            <w:pPr>
              <w:spacing w:line="276" w:lineRule="auto"/>
              <w:jc w:val="center"/>
              <w:rPr>
                <w:rFonts w:ascii="Times New Roman" w:eastAsia="Times New Roman" w:hAnsi="Times New Roman" w:cs="Times New Roman"/>
                <w:sz w:val="24"/>
                <w:szCs w:val="24"/>
                <w:lang w:eastAsia="ru-RU"/>
              </w:rPr>
            </w:pPr>
          </w:p>
        </w:tc>
      </w:tr>
      <w:tr w:rsidR="00B37529" w:rsidRPr="00B37529" w:rsidTr="00B67777">
        <w:tc>
          <w:tcPr>
            <w:tcW w:w="993" w:type="dxa"/>
          </w:tcPr>
          <w:p w:rsidR="00B37529" w:rsidRPr="00B37529" w:rsidRDefault="00B37529" w:rsidP="001D4A5E">
            <w:pPr>
              <w:spacing w:line="276" w:lineRule="auto"/>
              <w:jc w:val="cente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25</w:t>
            </w:r>
          </w:p>
        </w:tc>
        <w:tc>
          <w:tcPr>
            <w:tcW w:w="12190" w:type="dxa"/>
          </w:tcPr>
          <w:p w:rsidR="00B37529" w:rsidRPr="00B37529" w:rsidRDefault="00B37529" w:rsidP="001D4A5E">
            <w:pPr>
              <w:spacing w:line="276" w:lineRule="auto"/>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Практическое занятие: Введение в активные методы обучения (превращение модели в игру).</w:t>
            </w:r>
          </w:p>
        </w:tc>
        <w:tc>
          <w:tcPr>
            <w:tcW w:w="1843" w:type="dxa"/>
            <w:vMerge/>
          </w:tcPr>
          <w:p w:rsidR="00B37529" w:rsidRPr="00B37529" w:rsidRDefault="00B37529" w:rsidP="001D4A5E">
            <w:pPr>
              <w:spacing w:line="276" w:lineRule="auto"/>
              <w:jc w:val="center"/>
              <w:rPr>
                <w:rFonts w:ascii="Times New Roman" w:eastAsia="Times New Roman" w:hAnsi="Times New Roman" w:cs="Times New Roman"/>
                <w:sz w:val="24"/>
                <w:szCs w:val="24"/>
                <w:lang w:eastAsia="ru-RU"/>
              </w:rPr>
            </w:pPr>
          </w:p>
        </w:tc>
      </w:tr>
      <w:tr w:rsidR="00B37529" w:rsidRPr="00B37529" w:rsidTr="00B67777">
        <w:tc>
          <w:tcPr>
            <w:tcW w:w="993" w:type="dxa"/>
          </w:tcPr>
          <w:p w:rsidR="00B37529" w:rsidRPr="00B37529" w:rsidRDefault="00B37529" w:rsidP="001D4A5E">
            <w:pPr>
              <w:spacing w:line="276" w:lineRule="auto"/>
              <w:jc w:val="cente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26</w:t>
            </w:r>
          </w:p>
        </w:tc>
        <w:tc>
          <w:tcPr>
            <w:tcW w:w="12190" w:type="dxa"/>
          </w:tcPr>
          <w:p w:rsidR="00B37529" w:rsidRPr="00B37529" w:rsidRDefault="00B37529" w:rsidP="001D4A5E">
            <w:pPr>
              <w:spacing w:line="276" w:lineRule="auto"/>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Беседа: Организация индивидуальных занятий с различными категориями учащихся. Индивидуальный подход в организации учебной деятельности.</w:t>
            </w:r>
          </w:p>
        </w:tc>
        <w:tc>
          <w:tcPr>
            <w:tcW w:w="1843" w:type="dxa"/>
            <w:vMerge w:val="restart"/>
          </w:tcPr>
          <w:p w:rsidR="00B37529" w:rsidRPr="00B37529" w:rsidRDefault="00B37529" w:rsidP="001D4A5E">
            <w:pPr>
              <w:spacing w:line="276" w:lineRule="auto"/>
              <w:jc w:val="cente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Май</w:t>
            </w:r>
          </w:p>
        </w:tc>
      </w:tr>
      <w:tr w:rsidR="00B37529" w:rsidRPr="00B37529" w:rsidTr="00B67777">
        <w:tc>
          <w:tcPr>
            <w:tcW w:w="993" w:type="dxa"/>
          </w:tcPr>
          <w:p w:rsidR="00B37529" w:rsidRPr="00B37529" w:rsidRDefault="008B0038" w:rsidP="001D4A5E">
            <w:pPr>
              <w:spacing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12190" w:type="dxa"/>
          </w:tcPr>
          <w:p w:rsidR="00B37529" w:rsidRPr="00B37529" w:rsidRDefault="00B37529" w:rsidP="001D4A5E">
            <w:pPr>
              <w:spacing w:line="276" w:lineRule="auto"/>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Занятие: Работа с школьной документацией; Обучение составлению отчетности по окончанию учебного года.</w:t>
            </w:r>
          </w:p>
        </w:tc>
        <w:tc>
          <w:tcPr>
            <w:tcW w:w="1843" w:type="dxa"/>
            <w:vMerge/>
          </w:tcPr>
          <w:p w:rsidR="00B37529" w:rsidRPr="00B37529" w:rsidRDefault="00B37529" w:rsidP="001D4A5E">
            <w:pPr>
              <w:spacing w:line="276" w:lineRule="auto"/>
              <w:rPr>
                <w:rFonts w:ascii="Times New Roman" w:eastAsia="Times New Roman" w:hAnsi="Times New Roman" w:cs="Times New Roman"/>
                <w:sz w:val="24"/>
                <w:szCs w:val="24"/>
                <w:lang w:eastAsia="ru-RU"/>
              </w:rPr>
            </w:pPr>
          </w:p>
        </w:tc>
      </w:tr>
    </w:tbl>
    <w:p w:rsidR="00B37529" w:rsidRPr="00B37529" w:rsidRDefault="00B37529" w:rsidP="00B37529">
      <w:pPr>
        <w:suppressAutoHyphens/>
        <w:spacing w:line="276" w:lineRule="auto"/>
        <w:rPr>
          <w:rFonts w:ascii="Times New Roman" w:eastAsia="Times New Roman" w:hAnsi="Times New Roman" w:cs="Times New Roman"/>
          <w:b/>
          <w:bCs/>
          <w:sz w:val="28"/>
          <w:szCs w:val="28"/>
        </w:rPr>
      </w:pPr>
    </w:p>
    <w:p w:rsidR="004018A4" w:rsidRDefault="007053BE" w:rsidP="00B37529">
      <w:pPr>
        <w:suppressAutoHyphens/>
        <w:spacing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p w:rsidR="004018A4" w:rsidRDefault="004018A4" w:rsidP="00B37529">
      <w:pPr>
        <w:suppressAutoHyphens/>
        <w:spacing w:line="276" w:lineRule="auto"/>
        <w:rPr>
          <w:rFonts w:ascii="Times New Roman" w:eastAsia="Times New Roman" w:hAnsi="Times New Roman" w:cs="Times New Roman"/>
          <w:b/>
          <w:bCs/>
          <w:sz w:val="28"/>
          <w:szCs w:val="28"/>
        </w:rPr>
      </w:pPr>
    </w:p>
    <w:p w:rsidR="004018A4" w:rsidRDefault="004018A4" w:rsidP="00B37529">
      <w:pPr>
        <w:suppressAutoHyphens/>
        <w:spacing w:line="276" w:lineRule="auto"/>
        <w:rPr>
          <w:rFonts w:ascii="Times New Roman" w:eastAsia="Times New Roman" w:hAnsi="Times New Roman" w:cs="Times New Roman"/>
          <w:b/>
          <w:bCs/>
          <w:sz w:val="28"/>
          <w:szCs w:val="28"/>
        </w:rPr>
      </w:pPr>
    </w:p>
    <w:p w:rsidR="004018A4" w:rsidRDefault="004018A4" w:rsidP="00B37529">
      <w:pPr>
        <w:suppressAutoHyphens/>
        <w:spacing w:line="276" w:lineRule="auto"/>
        <w:rPr>
          <w:rFonts w:ascii="Times New Roman" w:eastAsia="Times New Roman" w:hAnsi="Times New Roman" w:cs="Times New Roman"/>
          <w:b/>
          <w:bCs/>
          <w:sz w:val="28"/>
          <w:szCs w:val="28"/>
        </w:rPr>
      </w:pPr>
    </w:p>
    <w:p w:rsidR="008B0038" w:rsidRDefault="008B0038" w:rsidP="00B37529">
      <w:pPr>
        <w:suppressAutoHyphens/>
        <w:spacing w:line="276" w:lineRule="auto"/>
        <w:rPr>
          <w:rFonts w:ascii="Times New Roman" w:eastAsia="Times New Roman" w:hAnsi="Times New Roman" w:cs="Times New Roman"/>
          <w:b/>
          <w:bCs/>
          <w:sz w:val="28"/>
          <w:szCs w:val="28"/>
        </w:rPr>
      </w:pPr>
    </w:p>
    <w:p w:rsidR="004018A4" w:rsidRDefault="004018A4" w:rsidP="00B37529">
      <w:pPr>
        <w:suppressAutoHyphens/>
        <w:spacing w:line="276" w:lineRule="auto"/>
        <w:rPr>
          <w:rFonts w:ascii="Times New Roman" w:eastAsia="Times New Roman" w:hAnsi="Times New Roman" w:cs="Times New Roman"/>
          <w:b/>
          <w:bCs/>
          <w:sz w:val="28"/>
          <w:szCs w:val="28"/>
        </w:rPr>
      </w:pPr>
    </w:p>
    <w:p w:rsidR="004018A4" w:rsidRDefault="004018A4" w:rsidP="00B37529">
      <w:pPr>
        <w:suppressAutoHyphens/>
        <w:spacing w:line="276" w:lineRule="auto"/>
        <w:rPr>
          <w:rFonts w:ascii="Times New Roman" w:eastAsia="Times New Roman" w:hAnsi="Times New Roman" w:cs="Times New Roman"/>
          <w:b/>
          <w:bCs/>
          <w:sz w:val="28"/>
          <w:szCs w:val="28"/>
        </w:rPr>
      </w:pPr>
    </w:p>
    <w:p w:rsidR="004018A4" w:rsidRDefault="004018A4" w:rsidP="00B37529">
      <w:pPr>
        <w:suppressAutoHyphens/>
        <w:spacing w:line="276" w:lineRule="auto"/>
        <w:rPr>
          <w:rFonts w:ascii="Times New Roman" w:eastAsia="Times New Roman" w:hAnsi="Times New Roman" w:cs="Times New Roman"/>
          <w:b/>
          <w:bCs/>
          <w:sz w:val="28"/>
          <w:szCs w:val="28"/>
        </w:rPr>
      </w:pPr>
    </w:p>
    <w:p w:rsidR="004018A4" w:rsidRDefault="004018A4" w:rsidP="00B37529">
      <w:pPr>
        <w:suppressAutoHyphens/>
        <w:spacing w:line="276" w:lineRule="auto"/>
        <w:rPr>
          <w:rFonts w:ascii="Times New Roman" w:eastAsia="Times New Roman" w:hAnsi="Times New Roman" w:cs="Times New Roman"/>
          <w:b/>
          <w:bCs/>
          <w:sz w:val="28"/>
          <w:szCs w:val="28"/>
        </w:rPr>
      </w:pPr>
    </w:p>
    <w:p w:rsidR="004018A4" w:rsidRDefault="004018A4" w:rsidP="00B37529">
      <w:pPr>
        <w:suppressAutoHyphens/>
        <w:spacing w:line="276" w:lineRule="auto"/>
        <w:rPr>
          <w:rFonts w:ascii="Times New Roman" w:eastAsia="Times New Roman" w:hAnsi="Times New Roman" w:cs="Times New Roman"/>
          <w:b/>
          <w:bCs/>
          <w:sz w:val="28"/>
          <w:szCs w:val="28"/>
        </w:rPr>
      </w:pPr>
    </w:p>
    <w:p w:rsidR="00B37529" w:rsidRPr="007053BE" w:rsidRDefault="007053BE" w:rsidP="001D4A5E">
      <w:pPr>
        <w:suppressAutoHyphens/>
        <w:spacing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8"/>
          <w:szCs w:val="28"/>
        </w:rPr>
        <w:lastRenderedPageBreak/>
        <w:t xml:space="preserve"> </w:t>
      </w:r>
      <w:r w:rsidR="00B37529" w:rsidRPr="007053BE">
        <w:rPr>
          <w:rFonts w:ascii="Times New Roman" w:eastAsia="Times New Roman" w:hAnsi="Times New Roman" w:cs="Times New Roman"/>
          <w:b/>
          <w:bCs/>
          <w:sz w:val="24"/>
          <w:szCs w:val="24"/>
        </w:rPr>
        <w:t xml:space="preserve">2.5. План работы по профилактике </w:t>
      </w:r>
      <w:r w:rsidRPr="007053BE">
        <w:rPr>
          <w:rFonts w:ascii="Times New Roman" w:eastAsia="Times New Roman" w:hAnsi="Times New Roman" w:cs="Times New Roman"/>
          <w:b/>
          <w:bCs/>
          <w:sz w:val="24"/>
          <w:szCs w:val="24"/>
        </w:rPr>
        <w:t>безнадзорности</w:t>
      </w:r>
      <w:r w:rsidR="003F0050">
        <w:rPr>
          <w:rFonts w:ascii="Times New Roman" w:eastAsia="Times New Roman" w:hAnsi="Times New Roman" w:cs="Times New Roman"/>
          <w:b/>
          <w:bCs/>
          <w:sz w:val="24"/>
          <w:szCs w:val="24"/>
        </w:rPr>
        <w:t xml:space="preserve"> и правонарушений несовершеннолетних</w:t>
      </w:r>
    </w:p>
    <w:p w:rsidR="00B37529" w:rsidRPr="00B37529" w:rsidRDefault="00B37529" w:rsidP="00B37529">
      <w:pPr>
        <w:suppressAutoHyphens/>
        <w:spacing w:line="276" w:lineRule="auto"/>
        <w:rPr>
          <w:rFonts w:ascii="Times New Roman" w:eastAsia="Times New Roman" w:hAnsi="Times New Roman" w:cs="Times New Roman"/>
          <w:b/>
          <w:bCs/>
          <w:sz w:val="28"/>
          <w:szCs w:val="28"/>
        </w:rPr>
      </w:pPr>
    </w:p>
    <w:tbl>
      <w:tblPr>
        <w:tblStyle w:val="a6"/>
        <w:tblpPr w:leftFromText="180" w:rightFromText="180" w:vertAnchor="text" w:horzAnchor="margin" w:tblpX="291" w:tblpY="-217"/>
        <w:tblW w:w="4846" w:type="pct"/>
        <w:tblLook w:val="04A0" w:firstRow="1" w:lastRow="0" w:firstColumn="1" w:lastColumn="0" w:noHBand="0" w:noVBand="1"/>
      </w:tblPr>
      <w:tblGrid>
        <w:gridCol w:w="908"/>
        <w:gridCol w:w="9753"/>
        <w:gridCol w:w="1670"/>
        <w:gridCol w:w="2802"/>
      </w:tblGrid>
      <w:tr w:rsidR="00B37529" w:rsidRPr="007053BE" w:rsidTr="00793552">
        <w:tc>
          <w:tcPr>
            <w:tcW w:w="908" w:type="dxa"/>
            <w:hideMark/>
          </w:tcPr>
          <w:p w:rsidR="00B37529" w:rsidRPr="007053BE" w:rsidRDefault="00B37529" w:rsidP="007053BE">
            <w:pPr>
              <w:jc w:val="center"/>
              <w:rPr>
                <w:rFonts w:ascii="Times New Roman" w:hAnsi="Times New Roman" w:cs="Times New Roman"/>
                <w:b/>
                <w:sz w:val="24"/>
                <w:szCs w:val="24"/>
              </w:rPr>
            </w:pPr>
            <w:r w:rsidRPr="007053BE">
              <w:rPr>
                <w:rFonts w:ascii="Times New Roman" w:hAnsi="Times New Roman" w:cs="Times New Roman"/>
                <w:b/>
                <w:sz w:val="24"/>
                <w:szCs w:val="24"/>
              </w:rPr>
              <w:t>№</w:t>
            </w:r>
          </w:p>
          <w:p w:rsidR="00B37529" w:rsidRPr="007053BE" w:rsidRDefault="00B37529" w:rsidP="007053BE">
            <w:pPr>
              <w:jc w:val="center"/>
              <w:rPr>
                <w:rFonts w:ascii="Times New Roman" w:hAnsi="Times New Roman" w:cs="Times New Roman"/>
                <w:b/>
                <w:sz w:val="24"/>
                <w:szCs w:val="24"/>
              </w:rPr>
            </w:pPr>
            <w:r w:rsidRPr="007053BE">
              <w:rPr>
                <w:rFonts w:ascii="Times New Roman" w:hAnsi="Times New Roman" w:cs="Times New Roman"/>
                <w:b/>
                <w:sz w:val="24"/>
                <w:szCs w:val="24"/>
              </w:rPr>
              <w:t>п/п</w:t>
            </w:r>
          </w:p>
        </w:tc>
        <w:tc>
          <w:tcPr>
            <w:tcW w:w="9754" w:type="dxa"/>
            <w:hideMark/>
          </w:tcPr>
          <w:p w:rsidR="00B37529" w:rsidRPr="007053BE" w:rsidRDefault="00B37529" w:rsidP="007053BE">
            <w:pPr>
              <w:jc w:val="center"/>
              <w:rPr>
                <w:rFonts w:ascii="Times New Roman" w:hAnsi="Times New Roman" w:cs="Times New Roman"/>
                <w:b/>
                <w:sz w:val="24"/>
                <w:szCs w:val="24"/>
              </w:rPr>
            </w:pPr>
            <w:r w:rsidRPr="007053BE">
              <w:rPr>
                <w:rFonts w:ascii="Times New Roman" w:hAnsi="Times New Roman" w:cs="Times New Roman"/>
                <w:b/>
                <w:sz w:val="24"/>
                <w:szCs w:val="24"/>
              </w:rPr>
              <w:t>Мероприятие</w:t>
            </w:r>
          </w:p>
        </w:tc>
        <w:tc>
          <w:tcPr>
            <w:tcW w:w="1670" w:type="dxa"/>
            <w:hideMark/>
          </w:tcPr>
          <w:p w:rsidR="00B37529" w:rsidRPr="007053BE" w:rsidRDefault="00B37529" w:rsidP="007053BE">
            <w:pPr>
              <w:jc w:val="center"/>
              <w:rPr>
                <w:rFonts w:ascii="Times New Roman" w:hAnsi="Times New Roman" w:cs="Times New Roman"/>
                <w:b/>
                <w:sz w:val="24"/>
                <w:szCs w:val="24"/>
              </w:rPr>
            </w:pPr>
            <w:r w:rsidRPr="007053BE">
              <w:rPr>
                <w:rFonts w:ascii="Times New Roman" w:hAnsi="Times New Roman" w:cs="Times New Roman"/>
                <w:b/>
                <w:sz w:val="24"/>
                <w:szCs w:val="24"/>
              </w:rPr>
              <w:t>Сроки</w:t>
            </w:r>
          </w:p>
          <w:p w:rsidR="00B37529" w:rsidRPr="007053BE" w:rsidRDefault="00B37529" w:rsidP="007053BE">
            <w:pPr>
              <w:jc w:val="center"/>
              <w:rPr>
                <w:rFonts w:ascii="Times New Roman" w:hAnsi="Times New Roman" w:cs="Times New Roman"/>
                <w:b/>
                <w:sz w:val="24"/>
                <w:szCs w:val="24"/>
              </w:rPr>
            </w:pPr>
            <w:r w:rsidRPr="007053BE">
              <w:rPr>
                <w:rFonts w:ascii="Times New Roman" w:hAnsi="Times New Roman" w:cs="Times New Roman"/>
                <w:b/>
                <w:sz w:val="24"/>
                <w:szCs w:val="24"/>
              </w:rPr>
              <w:t>реализации</w:t>
            </w:r>
          </w:p>
        </w:tc>
        <w:tc>
          <w:tcPr>
            <w:tcW w:w="2802" w:type="dxa"/>
            <w:hideMark/>
          </w:tcPr>
          <w:p w:rsidR="00B37529" w:rsidRPr="007053BE" w:rsidRDefault="00B37529" w:rsidP="007053BE">
            <w:pPr>
              <w:jc w:val="center"/>
              <w:rPr>
                <w:rFonts w:ascii="Times New Roman" w:hAnsi="Times New Roman" w:cs="Times New Roman"/>
                <w:b/>
                <w:sz w:val="24"/>
                <w:szCs w:val="24"/>
              </w:rPr>
            </w:pPr>
            <w:r w:rsidRPr="007053BE">
              <w:rPr>
                <w:rFonts w:ascii="Times New Roman" w:hAnsi="Times New Roman" w:cs="Times New Roman"/>
                <w:b/>
                <w:sz w:val="24"/>
                <w:szCs w:val="24"/>
              </w:rPr>
              <w:t>Ответственные</w:t>
            </w:r>
          </w:p>
        </w:tc>
      </w:tr>
      <w:tr w:rsidR="00B37529" w:rsidRPr="00B37529" w:rsidTr="00793552">
        <w:tc>
          <w:tcPr>
            <w:tcW w:w="15134" w:type="dxa"/>
            <w:gridSpan w:val="4"/>
            <w:hideMark/>
          </w:tcPr>
          <w:p w:rsidR="00B37529" w:rsidRPr="00B37529" w:rsidRDefault="00886C41" w:rsidP="007053BE">
            <w:pPr>
              <w:jc w:val="center"/>
              <w:rPr>
                <w:rFonts w:ascii="Times New Roman" w:hAnsi="Times New Roman" w:cs="Times New Roman"/>
                <w:sz w:val="24"/>
                <w:szCs w:val="24"/>
              </w:rPr>
            </w:pPr>
            <w:r>
              <w:rPr>
                <w:rFonts w:ascii="Times New Roman" w:hAnsi="Times New Roman" w:cs="Times New Roman"/>
                <w:b/>
                <w:sz w:val="24"/>
                <w:szCs w:val="24"/>
              </w:rPr>
              <w:t xml:space="preserve">1 </w:t>
            </w:r>
            <w:r w:rsidR="00B37529" w:rsidRPr="00B37529">
              <w:rPr>
                <w:rFonts w:ascii="Times New Roman" w:hAnsi="Times New Roman" w:cs="Times New Roman"/>
                <w:b/>
                <w:sz w:val="24"/>
                <w:szCs w:val="24"/>
              </w:rPr>
              <w:t>Организационная работа</w:t>
            </w:r>
          </w:p>
        </w:tc>
      </w:tr>
      <w:tr w:rsidR="00B37529" w:rsidRPr="00B37529" w:rsidTr="00793552">
        <w:tc>
          <w:tcPr>
            <w:tcW w:w="908" w:type="dxa"/>
            <w:hideMark/>
          </w:tcPr>
          <w:p w:rsidR="00B37529" w:rsidRPr="00B37529" w:rsidRDefault="00B37529" w:rsidP="007053BE">
            <w:pPr>
              <w:rPr>
                <w:rFonts w:ascii="Times New Roman" w:hAnsi="Times New Roman" w:cs="Times New Roman"/>
                <w:sz w:val="24"/>
                <w:szCs w:val="24"/>
              </w:rPr>
            </w:pPr>
            <w:r w:rsidRPr="00B37529">
              <w:rPr>
                <w:rFonts w:ascii="Times New Roman" w:hAnsi="Times New Roman" w:cs="Times New Roman"/>
                <w:sz w:val="24"/>
                <w:szCs w:val="24"/>
              </w:rPr>
              <w:t>1.1.</w:t>
            </w:r>
          </w:p>
        </w:tc>
        <w:tc>
          <w:tcPr>
            <w:tcW w:w="9754" w:type="dxa"/>
            <w:hideMark/>
          </w:tcPr>
          <w:p w:rsidR="00B37529" w:rsidRPr="00B37529" w:rsidRDefault="00B37529" w:rsidP="007053BE">
            <w:pPr>
              <w:jc w:val="both"/>
              <w:rPr>
                <w:rFonts w:ascii="Times New Roman" w:hAnsi="Times New Roman" w:cs="Times New Roman"/>
                <w:sz w:val="24"/>
                <w:szCs w:val="24"/>
              </w:rPr>
            </w:pPr>
            <w:r w:rsidRPr="00B37529">
              <w:rPr>
                <w:rFonts w:ascii="Times New Roman" w:hAnsi="Times New Roman" w:cs="Times New Roman"/>
                <w:sz w:val="24"/>
                <w:szCs w:val="24"/>
              </w:rPr>
              <w:t>Разработка плана индивидуальной профилактической работы с несовершеннолетними «группы риска» и семьями, находящимися в социально-опасном положении</w:t>
            </w:r>
          </w:p>
        </w:tc>
        <w:tc>
          <w:tcPr>
            <w:tcW w:w="1670" w:type="dxa"/>
            <w:hideMark/>
          </w:tcPr>
          <w:p w:rsidR="00B37529" w:rsidRPr="00B37529" w:rsidRDefault="00B37529" w:rsidP="007053BE">
            <w:pPr>
              <w:rPr>
                <w:rFonts w:ascii="Times New Roman" w:hAnsi="Times New Roman" w:cs="Times New Roman"/>
                <w:sz w:val="24"/>
                <w:szCs w:val="24"/>
              </w:rPr>
            </w:pPr>
            <w:r w:rsidRPr="00B37529">
              <w:rPr>
                <w:rFonts w:ascii="Times New Roman" w:hAnsi="Times New Roman" w:cs="Times New Roman"/>
                <w:sz w:val="24"/>
                <w:szCs w:val="24"/>
              </w:rPr>
              <w:t>Сентябрь</w:t>
            </w:r>
          </w:p>
        </w:tc>
        <w:tc>
          <w:tcPr>
            <w:tcW w:w="2802" w:type="dxa"/>
            <w:vAlign w:val="center"/>
          </w:tcPr>
          <w:p w:rsidR="00B37529" w:rsidRPr="00B37529" w:rsidRDefault="00B37529" w:rsidP="00250B8A">
            <w:pPr>
              <w:rPr>
                <w:rFonts w:ascii="Times New Roman" w:hAnsi="Times New Roman" w:cs="Times New Roman"/>
                <w:sz w:val="24"/>
                <w:szCs w:val="24"/>
              </w:rPr>
            </w:pPr>
            <w:r w:rsidRPr="00B37529">
              <w:rPr>
                <w:rFonts w:ascii="Times New Roman" w:hAnsi="Times New Roman" w:cs="Times New Roman"/>
                <w:sz w:val="24"/>
                <w:szCs w:val="24"/>
              </w:rPr>
              <w:t>Зам.директора по ВР</w:t>
            </w:r>
          </w:p>
        </w:tc>
      </w:tr>
      <w:tr w:rsidR="00B37529" w:rsidRPr="00B37529" w:rsidTr="00793552">
        <w:tc>
          <w:tcPr>
            <w:tcW w:w="908" w:type="dxa"/>
            <w:hideMark/>
          </w:tcPr>
          <w:p w:rsidR="00B37529" w:rsidRPr="00B37529" w:rsidRDefault="00B37529" w:rsidP="007053BE">
            <w:pPr>
              <w:rPr>
                <w:rFonts w:ascii="Times New Roman" w:hAnsi="Times New Roman" w:cs="Times New Roman"/>
                <w:sz w:val="24"/>
                <w:szCs w:val="24"/>
              </w:rPr>
            </w:pPr>
            <w:r w:rsidRPr="00B37529">
              <w:rPr>
                <w:rFonts w:ascii="Times New Roman" w:hAnsi="Times New Roman" w:cs="Times New Roman"/>
                <w:sz w:val="24"/>
                <w:szCs w:val="24"/>
              </w:rPr>
              <w:t>1.2.</w:t>
            </w:r>
          </w:p>
        </w:tc>
        <w:tc>
          <w:tcPr>
            <w:tcW w:w="9754" w:type="dxa"/>
            <w:hideMark/>
          </w:tcPr>
          <w:p w:rsidR="00B37529" w:rsidRPr="00B37529" w:rsidRDefault="00B37529" w:rsidP="007053BE">
            <w:pPr>
              <w:rPr>
                <w:rFonts w:ascii="Times New Roman" w:hAnsi="Times New Roman" w:cs="Times New Roman"/>
                <w:sz w:val="24"/>
                <w:szCs w:val="24"/>
              </w:rPr>
            </w:pPr>
            <w:r w:rsidRPr="00B37529">
              <w:rPr>
                <w:rFonts w:ascii="Times New Roman" w:hAnsi="Times New Roman" w:cs="Times New Roman"/>
                <w:sz w:val="24"/>
                <w:szCs w:val="24"/>
              </w:rPr>
              <w:t>Мониторинг социального состава обучающихся группы и их семей.</w:t>
            </w:r>
          </w:p>
        </w:tc>
        <w:tc>
          <w:tcPr>
            <w:tcW w:w="1670" w:type="dxa"/>
            <w:hideMark/>
          </w:tcPr>
          <w:p w:rsidR="00B37529" w:rsidRPr="00B37529" w:rsidRDefault="00B37529" w:rsidP="007053BE">
            <w:pPr>
              <w:rPr>
                <w:rFonts w:ascii="Times New Roman" w:hAnsi="Times New Roman" w:cs="Times New Roman"/>
                <w:sz w:val="24"/>
                <w:szCs w:val="24"/>
              </w:rPr>
            </w:pPr>
            <w:r w:rsidRPr="00B37529">
              <w:rPr>
                <w:rFonts w:ascii="Times New Roman" w:hAnsi="Times New Roman" w:cs="Times New Roman"/>
                <w:sz w:val="24"/>
                <w:szCs w:val="24"/>
              </w:rPr>
              <w:t>Сентябрь</w:t>
            </w:r>
          </w:p>
        </w:tc>
        <w:tc>
          <w:tcPr>
            <w:tcW w:w="2802" w:type="dxa"/>
          </w:tcPr>
          <w:p w:rsidR="00B37529" w:rsidRPr="00B37529" w:rsidRDefault="00B37529" w:rsidP="007053BE">
            <w:r w:rsidRPr="00B37529">
              <w:rPr>
                <w:rFonts w:ascii="Times New Roman" w:hAnsi="Times New Roman" w:cs="Times New Roman"/>
                <w:sz w:val="24"/>
                <w:szCs w:val="24"/>
              </w:rPr>
              <w:t>Зам.директора по ВР</w:t>
            </w:r>
          </w:p>
        </w:tc>
      </w:tr>
      <w:tr w:rsidR="00B37529" w:rsidRPr="00B37529" w:rsidTr="00793552">
        <w:tc>
          <w:tcPr>
            <w:tcW w:w="908" w:type="dxa"/>
            <w:hideMark/>
          </w:tcPr>
          <w:p w:rsidR="00B37529" w:rsidRPr="00B37529" w:rsidRDefault="00B37529" w:rsidP="007053BE">
            <w:pPr>
              <w:rPr>
                <w:rFonts w:ascii="Times New Roman" w:hAnsi="Times New Roman" w:cs="Times New Roman"/>
                <w:sz w:val="24"/>
                <w:szCs w:val="24"/>
              </w:rPr>
            </w:pPr>
            <w:r w:rsidRPr="00B37529">
              <w:rPr>
                <w:rFonts w:ascii="Times New Roman" w:hAnsi="Times New Roman" w:cs="Times New Roman"/>
                <w:sz w:val="24"/>
                <w:szCs w:val="24"/>
              </w:rPr>
              <w:t>1.3.</w:t>
            </w:r>
          </w:p>
        </w:tc>
        <w:tc>
          <w:tcPr>
            <w:tcW w:w="9754" w:type="dxa"/>
            <w:hideMark/>
          </w:tcPr>
          <w:p w:rsidR="00B37529" w:rsidRPr="00B37529" w:rsidRDefault="00B37529" w:rsidP="007053BE">
            <w:pPr>
              <w:rPr>
                <w:rFonts w:ascii="Times New Roman" w:hAnsi="Times New Roman" w:cs="Times New Roman"/>
                <w:sz w:val="24"/>
                <w:szCs w:val="24"/>
              </w:rPr>
            </w:pPr>
            <w:r w:rsidRPr="00B37529">
              <w:rPr>
                <w:rFonts w:ascii="Times New Roman" w:hAnsi="Times New Roman" w:cs="Times New Roman"/>
                <w:sz w:val="24"/>
                <w:szCs w:val="24"/>
              </w:rPr>
              <w:t>Формирование банка данных обучающихся, состоящих на всех видах учета, проблемных и неблагополучных семей.</w:t>
            </w:r>
          </w:p>
        </w:tc>
        <w:tc>
          <w:tcPr>
            <w:tcW w:w="1670" w:type="dxa"/>
            <w:hideMark/>
          </w:tcPr>
          <w:p w:rsidR="00B37529" w:rsidRPr="00B37529" w:rsidRDefault="00B37529" w:rsidP="007053BE">
            <w:pPr>
              <w:rPr>
                <w:rFonts w:ascii="Times New Roman" w:hAnsi="Times New Roman" w:cs="Times New Roman"/>
                <w:sz w:val="24"/>
                <w:szCs w:val="24"/>
              </w:rPr>
            </w:pPr>
            <w:r w:rsidRPr="00B37529">
              <w:rPr>
                <w:rFonts w:ascii="Times New Roman" w:hAnsi="Times New Roman" w:cs="Times New Roman"/>
                <w:sz w:val="24"/>
                <w:szCs w:val="24"/>
              </w:rPr>
              <w:t>Сентябрь</w:t>
            </w:r>
          </w:p>
        </w:tc>
        <w:tc>
          <w:tcPr>
            <w:tcW w:w="2802" w:type="dxa"/>
          </w:tcPr>
          <w:p w:rsidR="00B37529" w:rsidRPr="00B37529" w:rsidRDefault="00B37529" w:rsidP="007053BE">
            <w:r w:rsidRPr="00B37529">
              <w:rPr>
                <w:rFonts w:ascii="Times New Roman" w:hAnsi="Times New Roman" w:cs="Times New Roman"/>
                <w:sz w:val="24"/>
                <w:szCs w:val="24"/>
              </w:rPr>
              <w:t>Зам.директора по ВР</w:t>
            </w:r>
          </w:p>
        </w:tc>
      </w:tr>
      <w:tr w:rsidR="00B37529" w:rsidRPr="00B37529" w:rsidTr="00793552">
        <w:tc>
          <w:tcPr>
            <w:tcW w:w="908" w:type="dxa"/>
            <w:hideMark/>
          </w:tcPr>
          <w:p w:rsidR="00B37529" w:rsidRPr="00B37529" w:rsidRDefault="00B37529" w:rsidP="007053BE">
            <w:pPr>
              <w:rPr>
                <w:rFonts w:ascii="Times New Roman" w:hAnsi="Times New Roman" w:cs="Times New Roman"/>
                <w:sz w:val="24"/>
                <w:szCs w:val="24"/>
              </w:rPr>
            </w:pPr>
            <w:r w:rsidRPr="00B37529">
              <w:rPr>
                <w:rFonts w:ascii="Times New Roman" w:hAnsi="Times New Roman" w:cs="Times New Roman"/>
                <w:sz w:val="24"/>
                <w:szCs w:val="24"/>
              </w:rPr>
              <w:t>1.4.</w:t>
            </w:r>
          </w:p>
        </w:tc>
        <w:tc>
          <w:tcPr>
            <w:tcW w:w="9754" w:type="dxa"/>
            <w:hideMark/>
          </w:tcPr>
          <w:p w:rsidR="00B37529" w:rsidRPr="00B37529" w:rsidRDefault="00B37529" w:rsidP="007053BE">
            <w:pPr>
              <w:rPr>
                <w:rFonts w:ascii="Times New Roman" w:hAnsi="Times New Roman" w:cs="Times New Roman"/>
                <w:sz w:val="24"/>
                <w:szCs w:val="24"/>
              </w:rPr>
            </w:pPr>
            <w:r w:rsidRPr="00B37529">
              <w:rPr>
                <w:rFonts w:ascii="Times New Roman" w:hAnsi="Times New Roman" w:cs="Times New Roman"/>
                <w:sz w:val="24"/>
                <w:szCs w:val="24"/>
              </w:rPr>
              <w:t>Выявление семей, находящихся в социально опасном положении</w:t>
            </w:r>
          </w:p>
        </w:tc>
        <w:tc>
          <w:tcPr>
            <w:tcW w:w="1670" w:type="dxa"/>
            <w:hideMark/>
          </w:tcPr>
          <w:p w:rsidR="00B37529" w:rsidRPr="00B37529" w:rsidRDefault="00B37529" w:rsidP="007053BE">
            <w:pPr>
              <w:rPr>
                <w:rFonts w:ascii="Times New Roman" w:hAnsi="Times New Roman" w:cs="Times New Roman"/>
                <w:sz w:val="24"/>
                <w:szCs w:val="24"/>
              </w:rPr>
            </w:pPr>
            <w:r w:rsidRPr="00B37529">
              <w:rPr>
                <w:rFonts w:ascii="Times New Roman" w:hAnsi="Times New Roman" w:cs="Times New Roman"/>
                <w:sz w:val="24"/>
                <w:szCs w:val="24"/>
              </w:rPr>
              <w:t>В течение учебного года</w:t>
            </w:r>
          </w:p>
        </w:tc>
        <w:tc>
          <w:tcPr>
            <w:tcW w:w="2802" w:type="dxa"/>
          </w:tcPr>
          <w:p w:rsidR="00B37529" w:rsidRPr="00B37529" w:rsidRDefault="00B37529" w:rsidP="007053BE">
            <w:r w:rsidRPr="00B37529">
              <w:rPr>
                <w:rFonts w:ascii="Times New Roman" w:hAnsi="Times New Roman" w:cs="Times New Roman"/>
                <w:sz w:val="24"/>
                <w:szCs w:val="24"/>
              </w:rPr>
              <w:t>Зам.директора по ВР</w:t>
            </w:r>
          </w:p>
        </w:tc>
      </w:tr>
      <w:tr w:rsidR="00B37529" w:rsidRPr="00B37529" w:rsidTr="00793552">
        <w:tc>
          <w:tcPr>
            <w:tcW w:w="908" w:type="dxa"/>
            <w:hideMark/>
          </w:tcPr>
          <w:p w:rsidR="00B37529" w:rsidRPr="00B37529" w:rsidRDefault="00B37529" w:rsidP="007053BE">
            <w:pPr>
              <w:rPr>
                <w:rFonts w:ascii="Times New Roman" w:hAnsi="Times New Roman" w:cs="Times New Roman"/>
                <w:sz w:val="24"/>
                <w:szCs w:val="24"/>
              </w:rPr>
            </w:pPr>
            <w:r w:rsidRPr="00B37529">
              <w:rPr>
                <w:rFonts w:ascii="Times New Roman" w:hAnsi="Times New Roman" w:cs="Times New Roman"/>
                <w:sz w:val="24"/>
                <w:szCs w:val="24"/>
              </w:rPr>
              <w:t>1.5.</w:t>
            </w:r>
          </w:p>
        </w:tc>
        <w:tc>
          <w:tcPr>
            <w:tcW w:w="9754" w:type="dxa"/>
            <w:hideMark/>
          </w:tcPr>
          <w:p w:rsidR="00B37529" w:rsidRPr="00B37529" w:rsidRDefault="00B37529" w:rsidP="007053BE">
            <w:pPr>
              <w:rPr>
                <w:rFonts w:ascii="Times New Roman" w:hAnsi="Times New Roman" w:cs="Times New Roman"/>
                <w:sz w:val="24"/>
                <w:szCs w:val="24"/>
              </w:rPr>
            </w:pPr>
            <w:r w:rsidRPr="00B37529">
              <w:rPr>
                <w:rFonts w:ascii="Times New Roman" w:hAnsi="Times New Roman" w:cs="Times New Roman"/>
                <w:sz w:val="24"/>
                <w:szCs w:val="24"/>
              </w:rPr>
              <w:t>Осуществление контроля за успеваемостью обучающихся «группы риска»</w:t>
            </w:r>
          </w:p>
        </w:tc>
        <w:tc>
          <w:tcPr>
            <w:tcW w:w="1670" w:type="dxa"/>
            <w:hideMark/>
          </w:tcPr>
          <w:p w:rsidR="00B37529" w:rsidRPr="00B37529" w:rsidRDefault="00B37529" w:rsidP="007053BE">
            <w:pPr>
              <w:rPr>
                <w:rFonts w:ascii="Times New Roman" w:hAnsi="Times New Roman" w:cs="Times New Roman"/>
                <w:sz w:val="24"/>
                <w:szCs w:val="24"/>
              </w:rPr>
            </w:pPr>
            <w:r w:rsidRPr="00B37529">
              <w:rPr>
                <w:rFonts w:ascii="Times New Roman" w:hAnsi="Times New Roman" w:cs="Times New Roman"/>
                <w:sz w:val="24"/>
                <w:szCs w:val="24"/>
              </w:rPr>
              <w:t>В течение учебного года</w:t>
            </w:r>
          </w:p>
        </w:tc>
        <w:tc>
          <w:tcPr>
            <w:tcW w:w="2802" w:type="dxa"/>
          </w:tcPr>
          <w:p w:rsidR="00B37529" w:rsidRPr="00B37529" w:rsidRDefault="00B37529" w:rsidP="007053BE">
            <w:r w:rsidRPr="00B37529">
              <w:rPr>
                <w:rFonts w:ascii="Times New Roman" w:hAnsi="Times New Roman" w:cs="Times New Roman"/>
                <w:sz w:val="24"/>
                <w:szCs w:val="24"/>
              </w:rPr>
              <w:t>Зам.директора по ВР</w:t>
            </w:r>
          </w:p>
        </w:tc>
      </w:tr>
      <w:tr w:rsidR="00B37529" w:rsidRPr="00B37529" w:rsidTr="00793552">
        <w:tc>
          <w:tcPr>
            <w:tcW w:w="908" w:type="dxa"/>
            <w:hideMark/>
          </w:tcPr>
          <w:p w:rsidR="00B37529" w:rsidRPr="00B37529" w:rsidRDefault="00B37529" w:rsidP="007053BE">
            <w:pPr>
              <w:rPr>
                <w:rFonts w:ascii="Times New Roman" w:hAnsi="Times New Roman" w:cs="Times New Roman"/>
                <w:sz w:val="24"/>
                <w:szCs w:val="24"/>
              </w:rPr>
            </w:pPr>
            <w:r w:rsidRPr="00B37529">
              <w:rPr>
                <w:rFonts w:ascii="Times New Roman" w:hAnsi="Times New Roman" w:cs="Times New Roman"/>
                <w:sz w:val="24"/>
                <w:szCs w:val="24"/>
              </w:rPr>
              <w:t>1.6.</w:t>
            </w:r>
          </w:p>
        </w:tc>
        <w:tc>
          <w:tcPr>
            <w:tcW w:w="9754" w:type="dxa"/>
            <w:hideMark/>
          </w:tcPr>
          <w:p w:rsidR="00B37529" w:rsidRPr="00B37529" w:rsidRDefault="00B37529" w:rsidP="007053BE">
            <w:pPr>
              <w:rPr>
                <w:rFonts w:ascii="Times New Roman" w:hAnsi="Times New Roman" w:cs="Times New Roman"/>
                <w:sz w:val="24"/>
                <w:szCs w:val="24"/>
              </w:rPr>
            </w:pPr>
            <w:r w:rsidRPr="00B37529">
              <w:rPr>
                <w:rFonts w:ascii="Times New Roman" w:hAnsi="Times New Roman" w:cs="Times New Roman"/>
                <w:sz w:val="24"/>
                <w:szCs w:val="24"/>
              </w:rPr>
              <w:t>Осуществление контроля за посещением занятий обучающимися «группы риска».</w:t>
            </w:r>
          </w:p>
        </w:tc>
        <w:tc>
          <w:tcPr>
            <w:tcW w:w="1670" w:type="dxa"/>
            <w:hideMark/>
          </w:tcPr>
          <w:p w:rsidR="00B37529" w:rsidRPr="00B37529" w:rsidRDefault="00B37529" w:rsidP="007053BE">
            <w:pPr>
              <w:rPr>
                <w:rFonts w:ascii="Times New Roman" w:hAnsi="Times New Roman" w:cs="Times New Roman"/>
                <w:sz w:val="24"/>
                <w:szCs w:val="24"/>
              </w:rPr>
            </w:pPr>
            <w:r w:rsidRPr="00B37529">
              <w:rPr>
                <w:rFonts w:ascii="Times New Roman" w:hAnsi="Times New Roman" w:cs="Times New Roman"/>
                <w:sz w:val="24"/>
                <w:szCs w:val="24"/>
              </w:rPr>
              <w:t>В течение учебного года</w:t>
            </w:r>
          </w:p>
        </w:tc>
        <w:tc>
          <w:tcPr>
            <w:tcW w:w="2802" w:type="dxa"/>
          </w:tcPr>
          <w:p w:rsidR="00B37529" w:rsidRPr="00B37529" w:rsidRDefault="00B37529" w:rsidP="007053BE">
            <w:r w:rsidRPr="00B37529">
              <w:rPr>
                <w:rFonts w:ascii="Times New Roman" w:hAnsi="Times New Roman" w:cs="Times New Roman"/>
                <w:sz w:val="24"/>
                <w:szCs w:val="24"/>
              </w:rPr>
              <w:t>Зам.директора по ВР</w:t>
            </w:r>
          </w:p>
        </w:tc>
      </w:tr>
      <w:tr w:rsidR="00B37529" w:rsidRPr="00B37529" w:rsidTr="00793552">
        <w:tc>
          <w:tcPr>
            <w:tcW w:w="908" w:type="dxa"/>
            <w:hideMark/>
          </w:tcPr>
          <w:p w:rsidR="00B37529" w:rsidRPr="00B37529" w:rsidRDefault="00B37529" w:rsidP="007053BE">
            <w:pPr>
              <w:rPr>
                <w:rFonts w:ascii="Times New Roman" w:hAnsi="Times New Roman" w:cs="Times New Roman"/>
                <w:sz w:val="24"/>
                <w:szCs w:val="24"/>
              </w:rPr>
            </w:pPr>
            <w:r w:rsidRPr="00B37529">
              <w:rPr>
                <w:rFonts w:ascii="Times New Roman" w:hAnsi="Times New Roman" w:cs="Times New Roman"/>
                <w:sz w:val="24"/>
                <w:szCs w:val="24"/>
              </w:rPr>
              <w:t>1.7.</w:t>
            </w:r>
          </w:p>
        </w:tc>
        <w:tc>
          <w:tcPr>
            <w:tcW w:w="9754" w:type="dxa"/>
            <w:hideMark/>
          </w:tcPr>
          <w:p w:rsidR="00B37529" w:rsidRPr="00B37529" w:rsidRDefault="00B37529" w:rsidP="007053BE">
            <w:pPr>
              <w:rPr>
                <w:rFonts w:ascii="Times New Roman" w:hAnsi="Times New Roman" w:cs="Times New Roman"/>
                <w:sz w:val="24"/>
                <w:szCs w:val="24"/>
              </w:rPr>
            </w:pPr>
            <w:r w:rsidRPr="00B37529">
              <w:rPr>
                <w:rFonts w:ascii="Times New Roman" w:hAnsi="Times New Roman" w:cs="Times New Roman"/>
                <w:sz w:val="24"/>
                <w:szCs w:val="24"/>
              </w:rPr>
              <w:t>Вовлечение детей «группы риска» в кружковую и  внеурочную деятельность</w:t>
            </w:r>
          </w:p>
        </w:tc>
        <w:tc>
          <w:tcPr>
            <w:tcW w:w="1670" w:type="dxa"/>
            <w:hideMark/>
          </w:tcPr>
          <w:p w:rsidR="00B37529" w:rsidRPr="00B37529" w:rsidRDefault="00B37529" w:rsidP="007053BE">
            <w:pPr>
              <w:rPr>
                <w:rFonts w:ascii="Times New Roman" w:hAnsi="Times New Roman" w:cs="Times New Roman"/>
                <w:sz w:val="24"/>
                <w:szCs w:val="24"/>
              </w:rPr>
            </w:pPr>
            <w:r w:rsidRPr="00B37529">
              <w:rPr>
                <w:rFonts w:ascii="Times New Roman" w:hAnsi="Times New Roman" w:cs="Times New Roman"/>
                <w:sz w:val="24"/>
                <w:szCs w:val="24"/>
              </w:rPr>
              <w:t>В течение учебного года</w:t>
            </w:r>
          </w:p>
        </w:tc>
        <w:tc>
          <w:tcPr>
            <w:tcW w:w="2802" w:type="dxa"/>
          </w:tcPr>
          <w:p w:rsidR="00B37529" w:rsidRPr="00B37529" w:rsidRDefault="00B37529" w:rsidP="007053BE">
            <w:r w:rsidRPr="00B37529">
              <w:rPr>
                <w:rFonts w:ascii="Times New Roman" w:hAnsi="Times New Roman" w:cs="Times New Roman"/>
                <w:sz w:val="24"/>
                <w:szCs w:val="24"/>
              </w:rPr>
              <w:t>Зам.директора по ВР</w:t>
            </w:r>
          </w:p>
        </w:tc>
      </w:tr>
      <w:tr w:rsidR="00B37529" w:rsidRPr="00B37529" w:rsidTr="00793552">
        <w:tc>
          <w:tcPr>
            <w:tcW w:w="908" w:type="dxa"/>
          </w:tcPr>
          <w:p w:rsidR="00B37529" w:rsidRPr="00B37529" w:rsidRDefault="00B37529" w:rsidP="007053BE">
            <w:pPr>
              <w:rPr>
                <w:rFonts w:ascii="Times New Roman" w:hAnsi="Times New Roman" w:cs="Times New Roman"/>
                <w:sz w:val="24"/>
                <w:szCs w:val="24"/>
              </w:rPr>
            </w:pPr>
            <w:r w:rsidRPr="00B37529">
              <w:rPr>
                <w:rFonts w:ascii="Times New Roman" w:hAnsi="Times New Roman" w:cs="Times New Roman"/>
                <w:sz w:val="24"/>
                <w:szCs w:val="24"/>
              </w:rPr>
              <w:t>1.8.</w:t>
            </w:r>
          </w:p>
        </w:tc>
        <w:tc>
          <w:tcPr>
            <w:tcW w:w="9754" w:type="dxa"/>
          </w:tcPr>
          <w:p w:rsidR="00B37529" w:rsidRPr="00B37529" w:rsidRDefault="00B37529" w:rsidP="007053BE">
            <w:pPr>
              <w:rPr>
                <w:rFonts w:ascii="Times New Roman" w:hAnsi="Times New Roman" w:cs="Times New Roman"/>
                <w:sz w:val="24"/>
                <w:szCs w:val="24"/>
              </w:rPr>
            </w:pPr>
            <w:r w:rsidRPr="00B37529">
              <w:rPr>
                <w:rFonts w:ascii="Times New Roman" w:hAnsi="Times New Roman" w:cs="Times New Roman"/>
                <w:sz w:val="24"/>
                <w:szCs w:val="24"/>
              </w:rPr>
              <w:t>Проведение педагогических рейдов в семьи обучающихся, состоящих на различных видах учета.</w:t>
            </w:r>
          </w:p>
        </w:tc>
        <w:tc>
          <w:tcPr>
            <w:tcW w:w="1670" w:type="dxa"/>
          </w:tcPr>
          <w:p w:rsidR="00B37529" w:rsidRPr="00B37529" w:rsidRDefault="00B37529" w:rsidP="007053BE">
            <w:pPr>
              <w:rPr>
                <w:rFonts w:ascii="Times New Roman" w:hAnsi="Times New Roman" w:cs="Times New Roman"/>
                <w:sz w:val="24"/>
                <w:szCs w:val="24"/>
              </w:rPr>
            </w:pPr>
            <w:r w:rsidRPr="00B37529">
              <w:rPr>
                <w:rFonts w:ascii="Times New Roman" w:hAnsi="Times New Roman" w:cs="Times New Roman"/>
                <w:sz w:val="24"/>
                <w:szCs w:val="24"/>
              </w:rPr>
              <w:t>В течение учебного года</w:t>
            </w:r>
          </w:p>
        </w:tc>
        <w:tc>
          <w:tcPr>
            <w:tcW w:w="2802" w:type="dxa"/>
          </w:tcPr>
          <w:p w:rsidR="00B37529" w:rsidRPr="00B37529" w:rsidRDefault="00B37529" w:rsidP="007053BE">
            <w:r w:rsidRPr="00B37529">
              <w:rPr>
                <w:rFonts w:ascii="Times New Roman" w:hAnsi="Times New Roman" w:cs="Times New Roman"/>
                <w:sz w:val="24"/>
                <w:szCs w:val="24"/>
              </w:rPr>
              <w:t>Зам.директора по ВР</w:t>
            </w:r>
          </w:p>
        </w:tc>
      </w:tr>
    </w:tbl>
    <w:tbl>
      <w:tblPr>
        <w:tblStyle w:val="a6"/>
        <w:tblW w:w="4857" w:type="pct"/>
        <w:tblInd w:w="250" w:type="dxa"/>
        <w:tblLayout w:type="fixed"/>
        <w:tblLook w:val="04A0" w:firstRow="1" w:lastRow="0" w:firstColumn="1" w:lastColumn="0" w:noHBand="0" w:noVBand="1"/>
      </w:tblPr>
      <w:tblGrid>
        <w:gridCol w:w="882"/>
        <w:gridCol w:w="9769"/>
        <w:gridCol w:w="2248"/>
        <w:gridCol w:w="2268"/>
      </w:tblGrid>
      <w:tr w:rsidR="00B37529" w:rsidRPr="00B37529" w:rsidTr="0051725D">
        <w:tc>
          <w:tcPr>
            <w:tcW w:w="15167" w:type="dxa"/>
            <w:gridSpan w:val="4"/>
            <w:hideMark/>
          </w:tcPr>
          <w:p w:rsidR="00B37529" w:rsidRPr="00B37529" w:rsidRDefault="00886C41" w:rsidP="007053BE">
            <w:pPr>
              <w:jc w:val="center"/>
              <w:rPr>
                <w:rFonts w:ascii="Times New Roman" w:hAnsi="Times New Roman" w:cs="Times New Roman"/>
                <w:b/>
                <w:sz w:val="24"/>
                <w:szCs w:val="24"/>
              </w:rPr>
            </w:pPr>
            <w:r>
              <w:rPr>
                <w:rFonts w:ascii="Times New Roman" w:hAnsi="Times New Roman" w:cs="Times New Roman"/>
                <w:b/>
                <w:sz w:val="24"/>
                <w:szCs w:val="24"/>
              </w:rPr>
              <w:t xml:space="preserve">2 </w:t>
            </w:r>
            <w:r w:rsidR="00B37529" w:rsidRPr="00B37529">
              <w:rPr>
                <w:rFonts w:ascii="Times New Roman" w:hAnsi="Times New Roman" w:cs="Times New Roman"/>
                <w:b/>
                <w:sz w:val="24"/>
                <w:szCs w:val="24"/>
              </w:rPr>
              <w:t>Работа с обучающимися «группы риска»</w:t>
            </w:r>
          </w:p>
        </w:tc>
      </w:tr>
      <w:tr w:rsidR="00B37529" w:rsidRPr="00B37529" w:rsidTr="0051725D">
        <w:tc>
          <w:tcPr>
            <w:tcW w:w="882"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2.1.</w:t>
            </w:r>
          </w:p>
        </w:tc>
        <w:tc>
          <w:tcPr>
            <w:tcW w:w="9769"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Профилактические мероприятия:</w:t>
            </w: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-беседы о культуре поведения, правильном питании, здоровом образе жизни;</w:t>
            </w: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  урок нравственности «Все мы разные»;</w:t>
            </w: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-час общения «Что такое толерантность»;</w:t>
            </w: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-беседа с обучающимися группы на тему «Все работы хороши»;</w:t>
            </w: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-беседы о вреде табакокурения, употребления алкоголя, наркотиков;</w:t>
            </w: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-беседы о способах выхода из конфликтов, взаимоотношениях со сверстниками;</w:t>
            </w: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   беседа на тему «Жить в мире с собой и другими»; -беседа на тему «Умей сказать «нет»».</w:t>
            </w:r>
          </w:p>
          <w:p w:rsidR="00B37529" w:rsidRPr="00B37529" w:rsidRDefault="00B37529" w:rsidP="007053BE">
            <w:pPr>
              <w:rPr>
                <w:rFonts w:ascii="Times New Roman" w:hAnsi="Times New Roman" w:cs="Times New Roman"/>
                <w:sz w:val="24"/>
                <w:szCs w:val="24"/>
              </w:rPr>
            </w:pPr>
            <w:r w:rsidRPr="00B37529">
              <w:rPr>
                <w:rFonts w:ascii="Times New Roman" w:hAnsi="Times New Roman" w:cs="Times New Roman"/>
                <w:sz w:val="24"/>
                <w:szCs w:val="24"/>
              </w:rPr>
              <w:t>-привлечение обучающи</w:t>
            </w:r>
            <w:r w:rsidR="007053BE">
              <w:rPr>
                <w:rFonts w:ascii="Times New Roman" w:hAnsi="Times New Roman" w:cs="Times New Roman"/>
                <w:sz w:val="24"/>
                <w:szCs w:val="24"/>
              </w:rPr>
              <w:t>хся в кружки, спортивные секции</w:t>
            </w:r>
          </w:p>
        </w:tc>
        <w:tc>
          <w:tcPr>
            <w:tcW w:w="2248"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В течение учебного года</w:t>
            </w:r>
          </w:p>
        </w:tc>
        <w:tc>
          <w:tcPr>
            <w:tcW w:w="2268" w:type="dxa"/>
            <w:vAlign w:val="center"/>
            <w:hideMark/>
          </w:tcPr>
          <w:p w:rsidR="00B37529" w:rsidRPr="00B37529" w:rsidRDefault="00B37529" w:rsidP="00B37529">
            <w:pPr>
              <w:jc w:val="center"/>
              <w:rPr>
                <w:rFonts w:ascii="Times New Roman" w:hAnsi="Times New Roman" w:cs="Times New Roman"/>
                <w:sz w:val="24"/>
                <w:szCs w:val="24"/>
              </w:rPr>
            </w:pPr>
            <w:r w:rsidRPr="00B37529">
              <w:rPr>
                <w:rFonts w:ascii="Times New Roman" w:hAnsi="Times New Roman" w:cs="Times New Roman"/>
                <w:sz w:val="24"/>
                <w:szCs w:val="24"/>
              </w:rPr>
              <w:t>Зам.директора по ВР</w:t>
            </w:r>
          </w:p>
        </w:tc>
      </w:tr>
      <w:tr w:rsidR="00B37529" w:rsidRPr="00B37529" w:rsidTr="0051725D">
        <w:tc>
          <w:tcPr>
            <w:tcW w:w="15167" w:type="dxa"/>
            <w:gridSpan w:val="4"/>
            <w:hideMark/>
          </w:tcPr>
          <w:p w:rsidR="00B37529" w:rsidRPr="00B37529" w:rsidRDefault="00886C41" w:rsidP="007053BE">
            <w:pPr>
              <w:jc w:val="center"/>
              <w:rPr>
                <w:rFonts w:ascii="Times New Roman" w:hAnsi="Times New Roman" w:cs="Times New Roman"/>
                <w:b/>
                <w:sz w:val="24"/>
                <w:szCs w:val="24"/>
              </w:rPr>
            </w:pPr>
            <w:r>
              <w:rPr>
                <w:rFonts w:ascii="Times New Roman" w:hAnsi="Times New Roman" w:cs="Times New Roman"/>
                <w:b/>
                <w:sz w:val="24"/>
                <w:szCs w:val="24"/>
              </w:rPr>
              <w:t xml:space="preserve">3 </w:t>
            </w:r>
            <w:r w:rsidR="007053BE">
              <w:rPr>
                <w:rFonts w:ascii="Times New Roman" w:hAnsi="Times New Roman" w:cs="Times New Roman"/>
                <w:b/>
                <w:sz w:val="24"/>
                <w:szCs w:val="24"/>
              </w:rPr>
              <w:t>Информационная работа</w:t>
            </w:r>
          </w:p>
        </w:tc>
      </w:tr>
      <w:tr w:rsidR="00B37529" w:rsidRPr="00B37529" w:rsidTr="0051725D">
        <w:tc>
          <w:tcPr>
            <w:tcW w:w="882"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3.1.</w:t>
            </w:r>
          </w:p>
        </w:tc>
        <w:tc>
          <w:tcPr>
            <w:tcW w:w="9769"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Разработка буклетов по здоровому образу жизни, суицидальному поведению, по профилактике правонарушений, безнадзорности, употребления ПАВ, алкоголя, табака, наркотиков и т.д.</w:t>
            </w:r>
          </w:p>
        </w:tc>
        <w:tc>
          <w:tcPr>
            <w:tcW w:w="2248"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В течение учебного года</w:t>
            </w:r>
          </w:p>
        </w:tc>
        <w:tc>
          <w:tcPr>
            <w:tcW w:w="2268" w:type="dxa"/>
            <w:hideMark/>
          </w:tcPr>
          <w:p w:rsidR="00B37529" w:rsidRPr="00B37529" w:rsidRDefault="00B37529" w:rsidP="0051725D">
            <w:pPr>
              <w:jc w:val="center"/>
            </w:pPr>
            <w:r w:rsidRPr="00B37529">
              <w:rPr>
                <w:rFonts w:ascii="Times New Roman" w:hAnsi="Times New Roman" w:cs="Times New Roman"/>
                <w:sz w:val="24"/>
                <w:szCs w:val="24"/>
              </w:rPr>
              <w:t>Зам.директора по ВР</w:t>
            </w:r>
          </w:p>
        </w:tc>
      </w:tr>
      <w:tr w:rsidR="00B37529" w:rsidRPr="00B37529" w:rsidTr="0051725D">
        <w:tc>
          <w:tcPr>
            <w:tcW w:w="882"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lastRenderedPageBreak/>
              <w:t>3.2.</w:t>
            </w:r>
          </w:p>
        </w:tc>
        <w:tc>
          <w:tcPr>
            <w:tcW w:w="9769"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Разработка рекомендаций родителям, обучающимся по разным темам.</w:t>
            </w:r>
          </w:p>
        </w:tc>
        <w:tc>
          <w:tcPr>
            <w:tcW w:w="2248"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В течение учебного года</w:t>
            </w:r>
          </w:p>
        </w:tc>
        <w:tc>
          <w:tcPr>
            <w:tcW w:w="2268" w:type="dxa"/>
            <w:hideMark/>
          </w:tcPr>
          <w:p w:rsidR="00B37529" w:rsidRPr="00B37529" w:rsidRDefault="00B37529" w:rsidP="0051725D">
            <w:pPr>
              <w:jc w:val="center"/>
            </w:pPr>
            <w:r w:rsidRPr="00B37529">
              <w:rPr>
                <w:rFonts w:ascii="Times New Roman" w:hAnsi="Times New Roman" w:cs="Times New Roman"/>
                <w:sz w:val="24"/>
                <w:szCs w:val="24"/>
              </w:rPr>
              <w:t>Зам.директора по ВР</w:t>
            </w:r>
          </w:p>
        </w:tc>
      </w:tr>
      <w:tr w:rsidR="00B37529" w:rsidRPr="00B37529" w:rsidTr="0051725D">
        <w:tc>
          <w:tcPr>
            <w:tcW w:w="882"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3.3.</w:t>
            </w:r>
          </w:p>
        </w:tc>
        <w:tc>
          <w:tcPr>
            <w:tcW w:w="9769"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Проведение мероприятий, бесед, анкетирования, классных часов по профилактике курения, алкоголизма, наркомании и т.д.</w:t>
            </w:r>
          </w:p>
        </w:tc>
        <w:tc>
          <w:tcPr>
            <w:tcW w:w="2248"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В течение учебного года</w:t>
            </w:r>
          </w:p>
        </w:tc>
        <w:tc>
          <w:tcPr>
            <w:tcW w:w="2268" w:type="dxa"/>
            <w:hideMark/>
          </w:tcPr>
          <w:p w:rsidR="00B37529" w:rsidRPr="00B37529" w:rsidRDefault="00B37529" w:rsidP="0051725D">
            <w:pPr>
              <w:jc w:val="center"/>
            </w:pPr>
            <w:r w:rsidRPr="00B37529">
              <w:rPr>
                <w:rFonts w:ascii="Times New Roman" w:hAnsi="Times New Roman" w:cs="Times New Roman"/>
                <w:sz w:val="24"/>
                <w:szCs w:val="24"/>
              </w:rPr>
              <w:t>Зам.директора по ВР</w:t>
            </w:r>
          </w:p>
        </w:tc>
      </w:tr>
      <w:tr w:rsidR="00B37529" w:rsidRPr="00B37529" w:rsidTr="0051725D">
        <w:tc>
          <w:tcPr>
            <w:tcW w:w="882"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3.4.</w:t>
            </w:r>
          </w:p>
        </w:tc>
        <w:tc>
          <w:tcPr>
            <w:tcW w:w="9769"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Индивидуальные беседы по профилактике правонарушений, суицидального поведения, употребления наркотиков, курения, алкоголя и т.д.</w:t>
            </w:r>
          </w:p>
        </w:tc>
        <w:tc>
          <w:tcPr>
            <w:tcW w:w="2248"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В течение учебного года</w:t>
            </w:r>
          </w:p>
        </w:tc>
        <w:tc>
          <w:tcPr>
            <w:tcW w:w="2268" w:type="dxa"/>
            <w:hideMark/>
          </w:tcPr>
          <w:p w:rsidR="00B37529" w:rsidRPr="00B37529" w:rsidRDefault="00B37529" w:rsidP="0051725D">
            <w:pPr>
              <w:jc w:val="center"/>
            </w:pPr>
            <w:r w:rsidRPr="00B37529">
              <w:rPr>
                <w:rFonts w:ascii="Times New Roman" w:hAnsi="Times New Roman" w:cs="Times New Roman"/>
                <w:sz w:val="24"/>
                <w:szCs w:val="24"/>
              </w:rPr>
              <w:t>Зам.директора по ВР</w:t>
            </w:r>
          </w:p>
        </w:tc>
      </w:tr>
      <w:tr w:rsidR="00B37529" w:rsidRPr="00B37529" w:rsidTr="0051725D">
        <w:tc>
          <w:tcPr>
            <w:tcW w:w="882"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3.5.</w:t>
            </w:r>
          </w:p>
        </w:tc>
        <w:tc>
          <w:tcPr>
            <w:tcW w:w="9769"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Оформление стендов по профилактике правонарушений, суицидального поведения, употребления наркотиков, курения, алкоголя и т.д.</w:t>
            </w:r>
          </w:p>
        </w:tc>
        <w:tc>
          <w:tcPr>
            <w:tcW w:w="2248"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В течение учебного года</w:t>
            </w:r>
          </w:p>
        </w:tc>
        <w:tc>
          <w:tcPr>
            <w:tcW w:w="2268" w:type="dxa"/>
            <w:hideMark/>
          </w:tcPr>
          <w:p w:rsidR="00B37529" w:rsidRPr="00B37529" w:rsidRDefault="00B37529" w:rsidP="0051725D">
            <w:pPr>
              <w:jc w:val="center"/>
            </w:pPr>
            <w:r w:rsidRPr="00B37529">
              <w:rPr>
                <w:rFonts w:ascii="Times New Roman" w:hAnsi="Times New Roman" w:cs="Times New Roman"/>
                <w:sz w:val="24"/>
                <w:szCs w:val="24"/>
              </w:rPr>
              <w:t>Зам.директора по ВР</w:t>
            </w:r>
          </w:p>
        </w:tc>
      </w:tr>
      <w:tr w:rsidR="00B37529" w:rsidRPr="00B37529" w:rsidTr="0051725D">
        <w:tc>
          <w:tcPr>
            <w:tcW w:w="882"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3.6.</w:t>
            </w:r>
          </w:p>
        </w:tc>
        <w:tc>
          <w:tcPr>
            <w:tcW w:w="9769"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Участие в работе совета профилактики, педагогических советов.</w:t>
            </w:r>
          </w:p>
        </w:tc>
        <w:tc>
          <w:tcPr>
            <w:tcW w:w="2248"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В течение учебного года</w:t>
            </w:r>
          </w:p>
        </w:tc>
        <w:tc>
          <w:tcPr>
            <w:tcW w:w="2268" w:type="dxa"/>
            <w:hideMark/>
          </w:tcPr>
          <w:p w:rsidR="00B37529" w:rsidRPr="00B37529" w:rsidRDefault="00B37529" w:rsidP="0051725D">
            <w:pPr>
              <w:jc w:val="center"/>
            </w:pPr>
            <w:r w:rsidRPr="00B37529">
              <w:rPr>
                <w:rFonts w:ascii="Times New Roman" w:hAnsi="Times New Roman" w:cs="Times New Roman"/>
                <w:sz w:val="24"/>
                <w:szCs w:val="24"/>
              </w:rPr>
              <w:t>Зам.директора по ВР</w:t>
            </w:r>
          </w:p>
        </w:tc>
      </w:tr>
      <w:tr w:rsidR="00B37529" w:rsidRPr="00B37529" w:rsidTr="0051725D">
        <w:tc>
          <w:tcPr>
            <w:tcW w:w="15167" w:type="dxa"/>
            <w:gridSpan w:val="4"/>
            <w:vAlign w:val="center"/>
            <w:hideMark/>
          </w:tcPr>
          <w:p w:rsidR="00B37529" w:rsidRPr="00B37529" w:rsidRDefault="00886C41" w:rsidP="00B37529">
            <w:pPr>
              <w:jc w:val="center"/>
              <w:rPr>
                <w:rFonts w:ascii="Times New Roman" w:hAnsi="Times New Roman" w:cs="Times New Roman"/>
                <w:b/>
                <w:sz w:val="24"/>
                <w:szCs w:val="24"/>
              </w:rPr>
            </w:pPr>
            <w:r>
              <w:rPr>
                <w:rFonts w:ascii="Times New Roman" w:hAnsi="Times New Roman" w:cs="Times New Roman"/>
                <w:b/>
                <w:sz w:val="24"/>
                <w:szCs w:val="24"/>
              </w:rPr>
              <w:t xml:space="preserve">4 </w:t>
            </w:r>
            <w:r w:rsidR="007053BE">
              <w:rPr>
                <w:rFonts w:ascii="Times New Roman" w:hAnsi="Times New Roman" w:cs="Times New Roman"/>
                <w:b/>
                <w:sz w:val="24"/>
                <w:szCs w:val="24"/>
              </w:rPr>
              <w:t>Методическая работа</w:t>
            </w:r>
          </w:p>
        </w:tc>
      </w:tr>
      <w:tr w:rsidR="00B37529" w:rsidRPr="00B37529" w:rsidTr="0051725D">
        <w:tc>
          <w:tcPr>
            <w:tcW w:w="882"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4.1.</w:t>
            </w:r>
          </w:p>
        </w:tc>
        <w:tc>
          <w:tcPr>
            <w:tcW w:w="9769"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Создание банка данных методических разработок в сфере профилактики курения, алкоголизма, наркомании и т.д.</w:t>
            </w:r>
          </w:p>
        </w:tc>
        <w:tc>
          <w:tcPr>
            <w:tcW w:w="2248"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В течение учебного года</w:t>
            </w:r>
          </w:p>
        </w:tc>
        <w:tc>
          <w:tcPr>
            <w:tcW w:w="2268" w:type="dxa"/>
            <w:hideMark/>
          </w:tcPr>
          <w:p w:rsidR="00B37529" w:rsidRPr="00B37529" w:rsidRDefault="00B37529" w:rsidP="00B37529">
            <w:pPr>
              <w:jc w:val="center"/>
              <w:rPr>
                <w:rFonts w:ascii="Times New Roman" w:hAnsi="Times New Roman" w:cs="Times New Roman"/>
              </w:rPr>
            </w:pPr>
            <w:r w:rsidRPr="00B37529">
              <w:rPr>
                <w:rFonts w:ascii="Times New Roman" w:hAnsi="Times New Roman" w:cs="Times New Roman"/>
                <w:sz w:val="24"/>
                <w:szCs w:val="24"/>
              </w:rPr>
              <w:t>Зам.директора по ВР</w:t>
            </w:r>
          </w:p>
        </w:tc>
      </w:tr>
      <w:tr w:rsidR="00B37529" w:rsidRPr="00B37529" w:rsidTr="0051725D">
        <w:tc>
          <w:tcPr>
            <w:tcW w:w="882"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4.2</w:t>
            </w:r>
          </w:p>
        </w:tc>
        <w:tc>
          <w:tcPr>
            <w:tcW w:w="9769"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Повышение квалификации классных руководителей</w:t>
            </w:r>
          </w:p>
        </w:tc>
        <w:tc>
          <w:tcPr>
            <w:tcW w:w="2248"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По графику</w:t>
            </w:r>
          </w:p>
        </w:tc>
        <w:tc>
          <w:tcPr>
            <w:tcW w:w="2268" w:type="dxa"/>
          </w:tcPr>
          <w:p w:rsidR="00B37529" w:rsidRPr="00B37529" w:rsidRDefault="00B37529" w:rsidP="00B37529">
            <w:pPr>
              <w:jc w:val="center"/>
              <w:rPr>
                <w:rFonts w:ascii="Times New Roman" w:hAnsi="Times New Roman" w:cs="Times New Roman"/>
              </w:rPr>
            </w:pPr>
            <w:r w:rsidRPr="00B37529">
              <w:rPr>
                <w:rFonts w:ascii="Times New Roman" w:hAnsi="Times New Roman" w:cs="Times New Roman"/>
                <w:sz w:val="24"/>
                <w:szCs w:val="24"/>
              </w:rPr>
              <w:t>Зам.директора по ВР</w:t>
            </w:r>
          </w:p>
        </w:tc>
      </w:tr>
      <w:tr w:rsidR="00B37529" w:rsidRPr="00B37529" w:rsidTr="0051725D">
        <w:tc>
          <w:tcPr>
            <w:tcW w:w="882"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4.3.</w:t>
            </w:r>
          </w:p>
        </w:tc>
        <w:tc>
          <w:tcPr>
            <w:tcW w:w="9769"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Проведение конкурса «Самый лучший классный»</w:t>
            </w:r>
          </w:p>
        </w:tc>
        <w:tc>
          <w:tcPr>
            <w:tcW w:w="2248"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 xml:space="preserve">Апрель </w:t>
            </w:r>
          </w:p>
        </w:tc>
        <w:tc>
          <w:tcPr>
            <w:tcW w:w="2268" w:type="dxa"/>
          </w:tcPr>
          <w:p w:rsidR="00B37529" w:rsidRPr="00B37529" w:rsidRDefault="00B37529" w:rsidP="00B37529">
            <w:pPr>
              <w:jc w:val="center"/>
              <w:rPr>
                <w:rFonts w:ascii="Times New Roman" w:hAnsi="Times New Roman" w:cs="Times New Roman"/>
              </w:rPr>
            </w:pPr>
            <w:r w:rsidRPr="00B37529">
              <w:rPr>
                <w:rFonts w:ascii="Times New Roman" w:hAnsi="Times New Roman" w:cs="Times New Roman"/>
                <w:sz w:val="24"/>
                <w:szCs w:val="24"/>
              </w:rPr>
              <w:t>Зам.директора по ВР</w:t>
            </w:r>
          </w:p>
        </w:tc>
      </w:tr>
      <w:tr w:rsidR="00B37529" w:rsidRPr="00B37529" w:rsidTr="0051725D">
        <w:tc>
          <w:tcPr>
            <w:tcW w:w="15167" w:type="dxa"/>
            <w:gridSpan w:val="4"/>
            <w:vAlign w:val="center"/>
            <w:hideMark/>
          </w:tcPr>
          <w:p w:rsidR="00B37529" w:rsidRPr="00B37529" w:rsidRDefault="00886C41" w:rsidP="00B37529">
            <w:pPr>
              <w:jc w:val="center"/>
              <w:rPr>
                <w:rFonts w:ascii="Times New Roman" w:hAnsi="Times New Roman" w:cs="Times New Roman"/>
                <w:b/>
                <w:sz w:val="24"/>
                <w:szCs w:val="24"/>
              </w:rPr>
            </w:pPr>
            <w:r>
              <w:rPr>
                <w:rFonts w:ascii="Times New Roman" w:hAnsi="Times New Roman" w:cs="Times New Roman"/>
                <w:b/>
                <w:sz w:val="24"/>
                <w:szCs w:val="24"/>
              </w:rPr>
              <w:t xml:space="preserve">5 </w:t>
            </w:r>
            <w:r w:rsidR="007053BE">
              <w:rPr>
                <w:rFonts w:ascii="Times New Roman" w:hAnsi="Times New Roman" w:cs="Times New Roman"/>
                <w:b/>
                <w:sz w:val="24"/>
                <w:szCs w:val="24"/>
              </w:rPr>
              <w:t>Организационно-массовая работа</w:t>
            </w:r>
          </w:p>
        </w:tc>
      </w:tr>
      <w:tr w:rsidR="00B37529" w:rsidRPr="00B37529" w:rsidTr="0051725D">
        <w:tc>
          <w:tcPr>
            <w:tcW w:w="882"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5.1.</w:t>
            </w:r>
          </w:p>
        </w:tc>
        <w:tc>
          <w:tcPr>
            <w:tcW w:w="9769"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Проведение классных часов, уроков здоровья, бесед.</w:t>
            </w:r>
          </w:p>
        </w:tc>
        <w:tc>
          <w:tcPr>
            <w:tcW w:w="2248"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В течение учебного года</w:t>
            </w:r>
          </w:p>
        </w:tc>
        <w:tc>
          <w:tcPr>
            <w:tcW w:w="2268" w:type="dxa"/>
            <w:hideMark/>
          </w:tcPr>
          <w:p w:rsidR="00B37529" w:rsidRPr="00B37529" w:rsidRDefault="00B37529" w:rsidP="0051725D">
            <w:pPr>
              <w:jc w:val="center"/>
            </w:pPr>
            <w:r w:rsidRPr="00B37529">
              <w:rPr>
                <w:rFonts w:ascii="Times New Roman" w:hAnsi="Times New Roman" w:cs="Times New Roman"/>
                <w:sz w:val="24"/>
                <w:szCs w:val="24"/>
              </w:rPr>
              <w:t>Зам.директора по ВР</w:t>
            </w:r>
          </w:p>
        </w:tc>
      </w:tr>
      <w:tr w:rsidR="00B37529" w:rsidRPr="00B37529" w:rsidTr="0051725D">
        <w:tc>
          <w:tcPr>
            <w:tcW w:w="882"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5.2.</w:t>
            </w:r>
          </w:p>
        </w:tc>
        <w:tc>
          <w:tcPr>
            <w:tcW w:w="9769"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Привлечение обучающихся к участию в мероприятиях тематических месячников.</w:t>
            </w:r>
          </w:p>
        </w:tc>
        <w:tc>
          <w:tcPr>
            <w:tcW w:w="2248"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В течение учебного года</w:t>
            </w:r>
          </w:p>
        </w:tc>
        <w:tc>
          <w:tcPr>
            <w:tcW w:w="2268" w:type="dxa"/>
            <w:hideMark/>
          </w:tcPr>
          <w:p w:rsidR="00B37529" w:rsidRPr="00B37529" w:rsidRDefault="00B37529" w:rsidP="0051725D">
            <w:pPr>
              <w:jc w:val="center"/>
            </w:pPr>
            <w:r w:rsidRPr="00B37529">
              <w:rPr>
                <w:rFonts w:ascii="Times New Roman" w:hAnsi="Times New Roman" w:cs="Times New Roman"/>
                <w:sz w:val="24"/>
                <w:szCs w:val="24"/>
              </w:rPr>
              <w:t>Зам.директора по ВР</w:t>
            </w:r>
          </w:p>
        </w:tc>
      </w:tr>
      <w:tr w:rsidR="00B37529" w:rsidRPr="00B37529" w:rsidTr="0051725D">
        <w:tc>
          <w:tcPr>
            <w:tcW w:w="882"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5.3.</w:t>
            </w:r>
          </w:p>
        </w:tc>
        <w:tc>
          <w:tcPr>
            <w:tcW w:w="9769"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Привлечение обучающихся к участию в спортивных  мероприятиях.</w:t>
            </w:r>
          </w:p>
        </w:tc>
        <w:tc>
          <w:tcPr>
            <w:tcW w:w="2248"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В течение учебного года</w:t>
            </w:r>
          </w:p>
        </w:tc>
        <w:tc>
          <w:tcPr>
            <w:tcW w:w="2268" w:type="dxa"/>
            <w:hideMark/>
          </w:tcPr>
          <w:p w:rsidR="00B37529" w:rsidRPr="00B37529" w:rsidRDefault="00B37529" w:rsidP="0051725D">
            <w:pPr>
              <w:jc w:val="center"/>
            </w:pPr>
            <w:r w:rsidRPr="00B37529">
              <w:rPr>
                <w:rFonts w:ascii="Times New Roman" w:hAnsi="Times New Roman" w:cs="Times New Roman"/>
                <w:sz w:val="24"/>
                <w:szCs w:val="24"/>
              </w:rPr>
              <w:t>Зам.директора по ВР</w:t>
            </w:r>
          </w:p>
        </w:tc>
      </w:tr>
      <w:tr w:rsidR="00B37529" w:rsidRPr="00B37529" w:rsidTr="0051725D">
        <w:tc>
          <w:tcPr>
            <w:tcW w:w="882"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5.4.</w:t>
            </w:r>
          </w:p>
        </w:tc>
        <w:tc>
          <w:tcPr>
            <w:tcW w:w="9769"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Привлечение обучающихся к участию в конкурсах рисунков, плакатов, буклетов и т.д.</w:t>
            </w:r>
          </w:p>
        </w:tc>
        <w:tc>
          <w:tcPr>
            <w:tcW w:w="2248"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В течение учебного года</w:t>
            </w:r>
          </w:p>
        </w:tc>
        <w:tc>
          <w:tcPr>
            <w:tcW w:w="2268" w:type="dxa"/>
            <w:hideMark/>
          </w:tcPr>
          <w:p w:rsidR="00B37529" w:rsidRPr="00B37529" w:rsidRDefault="00B37529" w:rsidP="0051725D">
            <w:pPr>
              <w:jc w:val="center"/>
            </w:pPr>
            <w:r w:rsidRPr="00B37529">
              <w:rPr>
                <w:rFonts w:ascii="Times New Roman" w:hAnsi="Times New Roman" w:cs="Times New Roman"/>
                <w:sz w:val="24"/>
                <w:szCs w:val="24"/>
              </w:rPr>
              <w:t>Зам.директора по ВР</w:t>
            </w:r>
          </w:p>
        </w:tc>
      </w:tr>
      <w:tr w:rsidR="00B37529" w:rsidRPr="00B37529" w:rsidTr="0051725D">
        <w:tc>
          <w:tcPr>
            <w:tcW w:w="882"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5.5.</w:t>
            </w:r>
          </w:p>
        </w:tc>
        <w:tc>
          <w:tcPr>
            <w:tcW w:w="9769"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Привлечение обучающихся к участию в творческих мероприятиях образовательного учреждения</w:t>
            </w:r>
          </w:p>
        </w:tc>
        <w:tc>
          <w:tcPr>
            <w:tcW w:w="2248"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В течение учебного года</w:t>
            </w:r>
          </w:p>
        </w:tc>
        <w:tc>
          <w:tcPr>
            <w:tcW w:w="2268" w:type="dxa"/>
            <w:hideMark/>
          </w:tcPr>
          <w:p w:rsidR="00B37529" w:rsidRPr="00B37529" w:rsidRDefault="00B37529" w:rsidP="0051725D">
            <w:pPr>
              <w:jc w:val="center"/>
            </w:pPr>
            <w:r w:rsidRPr="00B37529">
              <w:rPr>
                <w:rFonts w:ascii="Times New Roman" w:hAnsi="Times New Roman" w:cs="Times New Roman"/>
                <w:sz w:val="24"/>
                <w:szCs w:val="24"/>
              </w:rPr>
              <w:t>Зам.директора по ВР</w:t>
            </w:r>
          </w:p>
        </w:tc>
      </w:tr>
      <w:tr w:rsidR="00B37529" w:rsidRPr="00B37529" w:rsidTr="0051725D">
        <w:tc>
          <w:tcPr>
            <w:tcW w:w="882"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5.6.</w:t>
            </w:r>
          </w:p>
        </w:tc>
        <w:tc>
          <w:tcPr>
            <w:tcW w:w="9769"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Привлечение обучающихся к участию в различных конкурсах</w:t>
            </w:r>
          </w:p>
        </w:tc>
        <w:tc>
          <w:tcPr>
            <w:tcW w:w="2248"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В течение учебного года</w:t>
            </w:r>
          </w:p>
        </w:tc>
        <w:tc>
          <w:tcPr>
            <w:tcW w:w="2268" w:type="dxa"/>
            <w:hideMark/>
          </w:tcPr>
          <w:p w:rsidR="00B37529" w:rsidRPr="00B37529" w:rsidRDefault="00B37529" w:rsidP="0051725D">
            <w:pPr>
              <w:jc w:val="center"/>
            </w:pPr>
            <w:r w:rsidRPr="00B37529">
              <w:rPr>
                <w:rFonts w:ascii="Times New Roman" w:hAnsi="Times New Roman" w:cs="Times New Roman"/>
                <w:sz w:val="24"/>
                <w:szCs w:val="24"/>
              </w:rPr>
              <w:t>Зам.директора по ВР</w:t>
            </w:r>
          </w:p>
        </w:tc>
      </w:tr>
      <w:tr w:rsidR="00B37529" w:rsidRPr="00B37529" w:rsidTr="0051725D">
        <w:tc>
          <w:tcPr>
            <w:tcW w:w="15167" w:type="dxa"/>
            <w:gridSpan w:val="4"/>
            <w:vAlign w:val="center"/>
            <w:hideMark/>
          </w:tcPr>
          <w:p w:rsidR="00B37529" w:rsidRPr="00B37529" w:rsidRDefault="00886C41" w:rsidP="00B37529">
            <w:pPr>
              <w:jc w:val="center"/>
              <w:rPr>
                <w:rFonts w:ascii="Times New Roman" w:hAnsi="Times New Roman" w:cs="Times New Roman"/>
                <w:b/>
                <w:sz w:val="24"/>
                <w:szCs w:val="24"/>
              </w:rPr>
            </w:pPr>
            <w:r>
              <w:rPr>
                <w:rFonts w:ascii="Times New Roman" w:hAnsi="Times New Roman" w:cs="Times New Roman"/>
                <w:b/>
                <w:sz w:val="24"/>
                <w:szCs w:val="24"/>
              </w:rPr>
              <w:t xml:space="preserve">6 </w:t>
            </w:r>
            <w:r w:rsidR="00B37529" w:rsidRPr="00B37529">
              <w:rPr>
                <w:rFonts w:ascii="Times New Roman" w:hAnsi="Times New Roman" w:cs="Times New Roman"/>
                <w:b/>
                <w:sz w:val="24"/>
                <w:szCs w:val="24"/>
              </w:rPr>
              <w:t>Работа с родителями и законн</w:t>
            </w:r>
            <w:r w:rsidR="007053BE">
              <w:rPr>
                <w:rFonts w:ascii="Times New Roman" w:hAnsi="Times New Roman" w:cs="Times New Roman"/>
                <w:b/>
                <w:sz w:val="24"/>
                <w:szCs w:val="24"/>
              </w:rPr>
              <w:t>ыми представителями обучающихся</w:t>
            </w:r>
          </w:p>
        </w:tc>
      </w:tr>
      <w:tr w:rsidR="00B37529" w:rsidRPr="00B37529" w:rsidTr="0051725D">
        <w:tc>
          <w:tcPr>
            <w:tcW w:w="882"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6.1.</w:t>
            </w:r>
          </w:p>
        </w:tc>
        <w:tc>
          <w:tcPr>
            <w:tcW w:w="9769"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Проведение индивидуальных консультаций:</w:t>
            </w: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 Контрольная проверка условий жизни ребенка в неблагополучной семье, составление актов обследования жилищно-бытовых условий и воспитания.</w:t>
            </w: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 xml:space="preserve">- </w:t>
            </w:r>
            <w:r w:rsidRPr="00B37529">
              <w:rPr>
                <w:rFonts w:ascii="Times New Roman" w:hAnsi="Times New Roman" w:cs="Times New Roman"/>
                <w:sz w:val="24"/>
                <w:szCs w:val="24"/>
                <w:shd w:val="clear" w:color="auto" w:fill="FFFFFF"/>
              </w:rPr>
              <w:t>Методические консультации по вопросам обучения и воспитания ребенка</w:t>
            </w: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lastRenderedPageBreak/>
              <w:t>-права, обязанности и ответственность родителей; -причины совершения несовершеннолетними противоправных действий;</w:t>
            </w: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 профилактика употребления ПАВ среди подростков.</w:t>
            </w: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 «Семейные традиции».</w:t>
            </w: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 «Ответственность родителей за воспитание детей»</w:t>
            </w: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 xml:space="preserve">- </w:t>
            </w:r>
            <w:r w:rsidRPr="00B37529">
              <w:rPr>
                <w:rFonts w:ascii="Times New Roman" w:hAnsi="Times New Roman" w:cs="Times New Roman"/>
                <w:sz w:val="24"/>
                <w:szCs w:val="24"/>
                <w:shd w:val="clear" w:color="auto" w:fill="FFFFFF"/>
              </w:rPr>
              <w:t>Пропаганда ЗОЖ в семье «Забота о сохранении и укреплении здоровья ребёнка», «Порядок в доме», «Гигиена учащегося»</w:t>
            </w:r>
          </w:p>
        </w:tc>
        <w:tc>
          <w:tcPr>
            <w:tcW w:w="2248" w:type="dxa"/>
            <w:hideMark/>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lastRenderedPageBreak/>
              <w:t>В течение учебного года</w:t>
            </w:r>
          </w:p>
        </w:tc>
        <w:tc>
          <w:tcPr>
            <w:tcW w:w="2268" w:type="dxa"/>
            <w:vAlign w:val="center"/>
            <w:hideMark/>
          </w:tcPr>
          <w:p w:rsidR="00B37529" w:rsidRPr="00B37529" w:rsidRDefault="00B37529" w:rsidP="00B37529">
            <w:pPr>
              <w:jc w:val="center"/>
              <w:rPr>
                <w:rFonts w:ascii="Times New Roman" w:hAnsi="Times New Roman" w:cs="Times New Roman"/>
                <w:sz w:val="24"/>
                <w:szCs w:val="24"/>
              </w:rPr>
            </w:pPr>
            <w:r w:rsidRPr="00B37529">
              <w:rPr>
                <w:rFonts w:ascii="Times New Roman" w:hAnsi="Times New Roman" w:cs="Times New Roman"/>
                <w:sz w:val="24"/>
                <w:szCs w:val="24"/>
              </w:rPr>
              <w:t>Социальный педагог</w:t>
            </w:r>
          </w:p>
        </w:tc>
      </w:tr>
    </w:tbl>
    <w:p w:rsidR="00B37529" w:rsidRPr="00B37529" w:rsidRDefault="00B37529" w:rsidP="00B37529">
      <w:pPr>
        <w:suppressAutoHyphens/>
        <w:spacing w:line="276" w:lineRule="auto"/>
        <w:rPr>
          <w:rFonts w:ascii="Times New Roman" w:eastAsia="Times New Roman" w:hAnsi="Times New Roman" w:cs="Times New Roman"/>
          <w:b/>
          <w:bCs/>
          <w:sz w:val="28"/>
          <w:szCs w:val="28"/>
          <w:lang w:val="en-US"/>
        </w:rPr>
      </w:pPr>
    </w:p>
    <w:p w:rsidR="00942D71" w:rsidRDefault="00B37529" w:rsidP="00942D71">
      <w:pPr>
        <w:suppressAutoHyphens/>
        <w:spacing w:line="276" w:lineRule="auto"/>
        <w:jc w:val="both"/>
        <w:rPr>
          <w:rFonts w:ascii="Times New Roman" w:eastAsia="Times New Roman" w:hAnsi="Times New Roman" w:cs="Times New Roman"/>
          <w:b/>
          <w:bCs/>
          <w:sz w:val="24"/>
          <w:szCs w:val="24"/>
        </w:rPr>
      </w:pPr>
      <w:r w:rsidRPr="007053BE">
        <w:rPr>
          <w:rFonts w:ascii="Times New Roman" w:eastAsia="Times New Roman" w:hAnsi="Times New Roman" w:cs="Times New Roman"/>
          <w:b/>
          <w:bCs/>
          <w:sz w:val="24"/>
          <w:szCs w:val="24"/>
        </w:rPr>
        <w:t>2.</w:t>
      </w:r>
      <w:r w:rsidR="007053BE" w:rsidRPr="007053BE">
        <w:rPr>
          <w:rFonts w:ascii="Times New Roman" w:eastAsia="Times New Roman" w:hAnsi="Times New Roman" w:cs="Times New Roman"/>
          <w:b/>
          <w:bCs/>
          <w:sz w:val="24"/>
          <w:szCs w:val="24"/>
        </w:rPr>
        <w:t>6. План работы совета родителей</w:t>
      </w:r>
    </w:p>
    <w:p w:rsidR="00B37529" w:rsidRPr="00942D71" w:rsidRDefault="00942D71" w:rsidP="00942D71">
      <w:pPr>
        <w:suppressAutoHyphens/>
        <w:spacing w:line="276" w:lineRule="auto"/>
        <w:jc w:val="both"/>
        <w:rPr>
          <w:rFonts w:ascii="Times New Roman" w:eastAsia="Times New Roman" w:hAnsi="Times New Roman" w:cs="Times New Roman"/>
          <w:b/>
          <w:bCs/>
          <w:sz w:val="24"/>
          <w:szCs w:val="24"/>
        </w:rPr>
      </w:pPr>
      <w:r>
        <w:rPr>
          <w:rFonts w:ascii="Times New Roman" w:hAnsi="Times New Roman" w:cs="Times New Roman"/>
          <w:b/>
          <w:bCs/>
          <w:sz w:val="24"/>
          <w:szCs w:val="24"/>
        </w:rPr>
        <w:t xml:space="preserve">2.6.1 </w:t>
      </w:r>
      <w:r w:rsidR="00B37529" w:rsidRPr="00B37529">
        <w:rPr>
          <w:rFonts w:ascii="Times New Roman" w:hAnsi="Times New Roman" w:cs="Times New Roman"/>
          <w:b/>
          <w:bCs/>
          <w:sz w:val="24"/>
          <w:szCs w:val="24"/>
        </w:rPr>
        <w:t xml:space="preserve"> План работы</w:t>
      </w:r>
      <w:r w:rsidR="00B37529" w:rsidRPr="00B37529">
        <w:rPr>
          <w:rFonts w:ascii="Times New Roman" w:hAnsi="Times New Roman" w:cs="Times New Roman"/>
          <w:sz w:val="24"/>
          <w:szCs w:val="24"/>
        </w:rPr>
        <w:t xml:space="preserve"> </w:t>
      </w:r>
      <w:r w:rsidR="00B37529" w:rsidRPr="00B37529">
        <w:rPr>
          <w:rFonts w:ascii="Times New Roman" w:hAnsi="Times New Roman" w:cs="Times New Roman"/>
          <w:b/>
          <w:bCs/>
          <w:sz w:val="24"/>
          <w:szCs w:val="24"/>
        </w:rPr>
        <w:t>родительского комитета школы на 202</w:t>
      </w:r>
      <w:r w:rsidR="00250B8A">
        <w:rPr>
          <w:rFonts w:ascii="Times New Roman" w:hAnsi="Times New Roman" w:cs="Times New Roman"/>
          <w:b/>
          <w:bCs/>
          <w:sz w:val="24"/>
          <w:szCs w:val="24"/>
        </w:rPr>
        <w:t>4</w:t>
      </w:r>
      <w:r w:rsidR="00B37529" w:rsidRPr="00B37529">
        <w:rPr>
          <w:rFonts w:ascii="Times New Roman" w:hAnsi="Times New Roman" w:cs="Times New Roman"/>
          <w:b/>
          <w:bCs/>
          <w:sz w:val="24"/>
          <w:szCs w:val="24"/>
        </w:rPr>
        <w:t>-202</w:t>
      </w:r>
      <w:r w:rsidR="00250B8A">
        <w:rPr>
          <w:rFonts w:ascii="Times New Roman" w:hAnsi="Times New Roman" w:cs="Times New Roman"/>
          <w:b/>
          <w:bCs/>
          <w:sz w:val="24"/>
          <w:szCs w:val="24"/>
        </w:rPr>
        <w:t>5</w:t>
      </w:r>
      <w:r w:rsidR="00B37529" w:rsidRPr="00B37529">
        <w:rPr>
          <w:rFonts w:ascii="Times New Roman" w:hAnsi="Times New Roman" w:cs="Times New Roman"/>
          <w:b/>
          <w:bCs/>
          <w:sz w:val="24"/>
          <w:szCs w:val="24"/>
        </w:rPr>
        <w:t xml:space="preserve"> учебный год</w:t>
      </w:r>
    </w:p>
    <w:tbl>
      <w:tblPr>
        <w:tblStyle w:val="31"/>
        <w:tblW w:w="14884" w:type="dxa"/>
        <w:tblInd w:w="250" w:type="dxa"/>
        <w:tblLayout w:type="fixed"/>
        <w:tblLook w:val="0000" w:firstRow="0" w:lastRow="0" w:firstColumn="0" w:lastColumn="0" w:noHBand="0" w:noVBand="0"/>
      </w:tblPr>
      <w:tblGrid>
        <w:gridCol w:w="11482"/>
        <w:gridCol w:w="3402"/>
      </w:tblGrid>
      <w:tr w:rsidR="00B37529" w:rsidRPr="007053BE" w:rsidTr="00886C41">
        <w:tc>
          <w:tcPr>
            <w:tcW w:w="11482" w:type="dxa"/>
          </w:tcPr>
          <w:p w:rsidR="00B37529" w:rsidRPr="007053BE" w:rsidRDefault="00B37529" w:rsidP="00B37529">
            <w:pPr>
              <w:snapToGrid w:val="0"/>
              <w:jc w:val="center"/>
              <w:rPr>
                <w:rFonts w:ascii="Times New Roman" w:hAnsi="Times New Roman" w:cs="Times New Roman"/>
                <w:b/>
                <w:iCs/>
                <w:sz w:val="24"/>
                <w:szCs w:val="24"/>
              </w:rPr>
            </w:pPr>
            <w:r w:rsidRPr="007053BE">
              <w:rPr>
                <w:rFonts w:ascii="Times New Roman" w:hAnsi="Times New Roman" w:cs="Times New Roman"/>
                <w:b/>
                <w:iCs/>
                <w:sz w:val="24"/>
                <w:szCs w:val="24"/>
              </w:rPr>
              <w:t>Мероприятия</w:t>
            </w:r>
          </w:p>
        </w:tc>
        <w:tc>
          <w:tcPr>
            <w:tcW w:w="3402" w:type="dxa"/>
          </w:tcPr>
          <w:p w:rsidR="00B37529" w:rsidRPr="007053BE" w:rsidRDefault="00B37529" w:rsidP="00B37529">
            <w:pPr>
              <w:snapToGrid w:val="0"/>
              <w:jc w:val="center"/>
              <w:rPr>
                <w:rFonts w:ascii="Times New Roman" w:hAnsi="Times New Roman" w:cs="Times New Roman"/>
                <w:b/>
                <w:iCs/>
                <w:sz w:val="24"/>
                <w:szCs w:val="24"/>
              </w:rPr>
            </w:pPr>
            <w:r w:rsidRPr="007053BE">
              <w:rPr>
                <w:rFonts w:ascii="Times New Roman" w:hAnsi="Times New Roman" w:cs="Times New Roman"/>
                <w:b/>
                <w:iCs/>
                <w:sz w:val="24"/>
                <w:szCs w:val="24"/>
              </w:rPr>
              <w:t xml:space="preserve">  Дата</w:t>
            </w:r>
          </w:p>
          <w:p w:rsidR="00B37529" w:rsidRPr="007053BE" w:rsidRDefault="00B37529" w:rsidP="00B37529">
            <w:pPr>
              <w:jc w:val="center"/>
              <w:rPr>
                <w:rFonts w:ascii="Times New Roman" w:hAnsi="Times New Roman" w:cs="Times New Roman"/>
                <w:b/>
                <w:iCs/>
                <w:sz w:val="24"/>
                <w:szCs w:val="24"/>
              </w:rPr>
            </w:pPr>
            <w:r w:rsidRPr="007053BE">
              <w:rPr>
                <w:rFonts w:ascii="Times New Roman" w:hAnsi="Times New Roman" w:cs="Times New Roman"/>
                <w:b/>
                <w:iCs/>
                <w:sz w:val="24"/>
                <w:szCs w:val="24"/>
              </w:rPr>
              <w:t>проведения</w:t>
            </w:r>
          </w:p>
        </w:tc>
      </w:tr>
      <w:tr w:rsidR="00B37529" w:rsidRPr="00B37529" w:rsidTr="0051725D">
        <w:trPr>
          <w:trHeight w:val="214"/>
        </w:trPr>
        <w:tc>
          <w:tcPr>
            <w:tcW w:w="11482" w:type="dxa"/>
          </w:tcPr>
          <w:p w:rsidR="00B37529" w:rsidRPr="00B37529" w:rsidRDefault="00B37529" w:rsidP="00886C41">
            <w:pPr>
              <w:snapToGrid w:val="0"/>
              <w:rPr>
                <w:rFonts w:ascii="Times New Roman" w:hAnsi="Times New Roman" w:cs="Times New Roman"/>
                <w:iCs/>
                <w:sz w:val="24"/>
                <w:szCs w:val="24"/>
              </w:rPr>
            </w:pPr>
            <w:r w:rsidRPr="00B37529">
              <w:rPr>
                <w:rFonts w:ascii="Times New Roman" w:hAnsi="Times New Roman" w:cs="Times New Roman"/>
                <w:iCs/>
                <w:sz w:val="24"/>
                <w:szCs w:val="24"/>
              </w:rPr>
              <w:t xml:space="preserve"> 1.Проведение классных родительских собраний. Формирование родительского актива школы</w:t>
            </w:r>
          </w:p>
        </w:tc>
        <w:tc>
          <w:tcPr>
            <w:tcW w:w="3402" w:type="dxa"/>
          </w:tcPr>
          <w:p w:rsidR="00B37529" w:rsidRPr="007053BE" w:rsidRDefault="00886C41" w:rsidP="00250B8A">
            <w:pPr>
              <w:snapToGrid w:val="0"/>
              <w:rPr>
                <w:rFonts w:ascii="Times New Roman" w:hAnsi="Times New Roman" w:cs="Times New Roman"/>
                <w:sz w:val="24"/>
                <w:szCs w:val="24"/>
              </w:rPr>
            </w:pPr>
            <w:r w:rsidRPr="007053BE">
              <w:rPr>
                <w:rFonts w:ascii="Times New Roman" w:hAnsi="Times New Roman" w:cs="Times New Roman"/>
                <w:iCs/>
                <w:sz w:val="24"/>
                <w:szCs w:val="24"/>
              </w:rPr>
              <w:t xml:space="preserve">          </w:t>
            </w:r>
            <w:r w:rsidRPr="007053BE">
              <w:rPr>
                <w:rFonts w:ascii="Times New Roman" w:hAnsi="Times New Roman" w:cs="Times New Roman"/>
                <w:bCs/>
                <w:iCs/>
                <w:sz w:val="24"/>
                <w:szCs w:val="24"/>
              </w:rPr>
              <w:t>2-4 сентября 202</w:t>
            </w:r>
            <w:r w:rsidR="00250B8A">
              <w:rPr>
                <w:rFonts w:ascii="Times New Roman" w:hAnsi="Times New Roman" w:cs="Times New Roman"/>
                <w:bCs/>
                <w:iCs/>
                <w:sz w:val="24"/>
                <w:szCs w:val="24"/>
              </w:rPr>
              <w:t>4</w:t>
            </w:r>
            <w:r w:rsidRPr="007053BE">
              <w:rPr>
                <w:rFonts w:ascii="Times New Roman" w:hAnsi="Times New Roman" w:cs="Times New Roman"/>
                <w:bCs/>
                <w:iCs/>
                <w:sz w:val="24"/>
                <w:szCs w:val="24"/>
              </w:rPr>
              <w:t>г</w:t>
            </w:r>
            <w:r>
              <w:rPr>
                <w:rFonts w:ascii="Times New Roman" w:hAnsi="Times New Roman" w:cs="Times New Roman"/>
                <w:bCs/>
                <w:iCs/>
                <w:sz w:val="24"/>
                <w:szCs w:val="24"/>
              </w:rPr>
              <w:t>.</w:t>
            </w:r>
          </w:p>
        </w:tc>
      </w:tr>
      <w:tr w:rsidR="00B37529" w:rsidRPr="00B37529" w:rsidTr="00886C41">
        <w:trPr>
          <w:trHeight w:val="1161"/>
        </w:trPr>
        <w:tc>
          <w:tcPr>
            <w:tcW w:w="11482" w:type="dxa"/>
          </w:tcPr>
          <w:p w:rsidR="00B37529" w:rsidRPr="00B37529" w:rsidRDefault="00B37529" w:rsidP="00B37529">
            <w:pPr>
              <w:snapToGrid w:val="0"/>
              <w:rPr>
                <w:rFonts w:ascii="Times New Roman" w:hAnsi="Times New Roman" w:cs="Times New Roman"/>
                <w:b/>
                <w:iCs/>
                <w:sz w:val="24"/>
                <w:szCs w:val="24"/>
              </w:rPr>
            </w:pPr>
            <w:r w:rsidRPr="00B37529">
              <w:rPr>
                <w:rFonts w:ascii="Times New Roman" w:hAnsi="Times New Roman" w:cs="Times New Roman"/>
                <w:iCs/>
                <w:sz w:val="24"/>
                <w:szCs w:val="24"/>
              </w:rPr>
              <w:t xml:space="preserve">  </w:t>
            </w:r>
            <w:r w:rsidRPr="00B37529">
              <w:rPr>
                <w:rFonts w:ascii="Times New Roman" w:hAnsi="Times New Roman" w:cs="Times New Roman"/>
                <w:b/>
                <w:iCs/>
                <w:sz w:val="24"/>
                <w:szCs w:val="24"/>
              </w:rPr>
              <w:tab/>
            </w:r>
            <w:r w:rsidRPr="00B37529">
              <w:rPr>
                <w:rFonts w:ascii="Times New Roman" w:hAnsi="Times New Roman" w:cs="Times New Roman"/>
                <w:b/>
                <w:iCs/>
                <w:sz w:val="24"/>
                <w:szCs w:val="24"/>
                <w:lang w:val="en-US"/>
              </w:rPr>
              <w:t>I</w:t>
            </w:r>
            <w:r w:rsidRPr="00B37529">
              <w:rPr>
                <w:rFonts w:ascii="Times New Roman" w:hAnsi="Times New Roman" w:cs="Times New Roman"/>
                <w:b/>
                <w:iCs/>
                <w:sz w:val="24"/>
                <w:szCs w:val="24"/>
              </w:rPr>
              <w:t xml:space="preserve"> заседание родительского комитета школы</w:t>
            </w:r>
          </w:p>
          <w:p w:rsidR="00B37529" w:rsidRPr="00B37529" w:rsidRDefault="00B37529" w:rsidP="00B37529">
            <w:pPr>
              <w:rPr>
                <w:rFonts w:ascii="Times New Roman" w:hAnsi="Times New Roman" w:cs="Times New Roman"/>
                <w:iCs/>
                <w:sz w:val="24"/>
                <w:szCs w:val="24"/>
              </w:rPr>
            </w:pPr>
            <w:r w:rsidRPr="00B37529">
              <w:rPr>
                <w:rFonts w:ascii="Times New Roman" w:hAnsi="Times New Roman" w:cs="Times New Roman"/>
                <w:iCs/>
                <w:sz w:val="24"/>
                <w:szCs w:val="24"/>
              </w:rPr>
              <w:t>1.Утверждение плана   работы родительского комитета на 2021-2022 учебный год.</w:t>
            </w:r>
          </w:p>
          <w:p w:rsidR="00B37529" w:rsidRPr="00B37529" w:rsidRDefault="00B37529" w:rsidP="00B37529">
            <w:pPr>
              <w:rPr>
                <w:rFonts w:ascii="Times New Roman" w:hAnsi="Times New Roman" w:cs="Times New Roman"/>
                <w:iCs/>
                <w:spacing w:val="-5"/>
                <w:sz w:val="24"/>
                <w:szCs w:val="24"/>
              </w:rPr>
            </w:pPr>
            <w:r w:rsidRPr="00B37529">
              <w:rPr>
                <w:rFonts w:ascii="Times New Roman" w:hAnsi="Times New Roman" w:cs="Times New Roman"/>
                <w:iCs/>
                <w:sz w:val="24"/>
                <w:szCs w:val="24"/>
              </w:rPr>
              <w:t xml:space="preserve">2. </w:t>
            </w:r>
            <w:r w:rsidRPr="00B37529">
              <w:rPr>
                <w:rFonts w:ascii="Times New Roman" w:hAnsi="Times New Roman" w:cs="Times New Roman"/>
                <w:iCs/>
                <w:spacing w:val="-6"/>
                <w:sz w:val="24"/>
                <w:szCs w:val="24"/>
              </w:rPr>
              <w:t xml:space="preserve">Перевыборы актива общешкольного </w:t>
            </w:r>
            <w:r w:rsidRPr="00B37529">
              <w:rPr>
                <w:rFonts w:ascii="Times New Roman" w:hAnsi="Times New Roman" w:cs="Times New Roman"/>
                <w:iCs/>
                <w:spacing w:val="-5"/>
                <w:sz w:val="24"/>
                <w:szCs w:val="24"/>
              </w:rPr>
              <w:t xml:space="preserve">родительского комитета. </w:t>
            </w:r>
          </w:p>
          <w:p w:rsidR="00B37529" w:rsidRPr="00B37529" w:rsidRDefault="00B37529" w:rsidP="00B37529">
            <w:pPr>
              <w:rPr>
                <w:rFonts w:ascii="Times New Roman" w:hAnsi="Times New Roman" w:cs="Times New Roman"/>
                <w:iCs/>
                <w:spacing w:val="-7"/>
                <w:sz w:val="24"/>
                <w:szCs w:val="24"/>
              </w:rPr>
            </w:pPr>
            <w:r w:rsidRPr="00B37529">
              <w:rPr>
                <w:rFonts w:ascii="Times New Roman" w:hAnsi="Times New Roman" w:cs="Times New Roman"/>
                <w:iCs/>
                <w:spacing w:val="-5"/>
                <w:sz w:val="24"/>
                <w:szCs w:val="24"/>
              </w:rPr>
              <w:t xml:space="preserve">3. Распределение обязанностей между членами общешкольного родительского </w:t>
            </w:r>
            <w:r w:rsidRPr="00B37529">
              <w:rPr>
                <w:rFonts w:ascii="Times New Roman" w:hAnsi="Times New Roman" w:cs="Times New Roman"/>
                <w:iCs/>
                <w:spacing w:val="-7"/>
                <w:sz w:val="24"/>
                <w:szCs w:val="24"/>
              </w:rPr>
              <w:t xml:space="preserve">комитета. </w:t>
            </w:r>
          </w:p>
        </w:tc>
        <w:tc>
          <w:tcPr>
            <w:tcW w:w="3402" w:type="dxa"/>
          </w:tcPr>
          <w:p w:rsidR="00B37529" w:rsidRPr="007053BE" w:rsidRDefault="00886C41" w:rsidP="00B37529">
            <w:pPr>
              <w:snapToGrid w:val="0"/>
              <w:rPr>
                <w:rFonts w:ascii="Times New Roman" w:hAnsi="Times New Roman" w:cs="Times New Roman"/>
                <w:iCs/>
                <w:sz w:val="24"/>
                <w:szCs w:val="24"/>
              </w:rPr>
            </w:pPr>
            <w:r w:rsidRPr="007053BE">
              <w:rPr>
                <w:rFonts w:ascii="Times New Roman" w:hAnsi="Times New Roman" w:cs="Times New Roman"/>
                <w:iCs/>
                <w:sz w:val="24"/>
                <w:szCs w:val="24"/>
              </w:rPr>
              <w:t xml:space="preserve">      </w:t>
            </w:r>
          </w:p>
          <w:p w:rsidR="00B37529" w:rsidRPr="007053BE" w:rsidRDefault="00B37529" w:rsidP="00B37529">
            <w:pPr>
              <w:rPr>
                <w:rFonts w:ascii="Times New Roman" w:hAnsi="Times New Roman" w:cs="Times New Roman"/>
                <w:iCs/>
                <w:sz w:val="24"/>
                <w:szCs w:val="24"/>
              </w:rPr>
            </w:pPr>
          </w:p>
          <w:p w:rsidR="00B37529" w:rsidRPr="007053BE" w:rsidRDefault="00886C41" w:rsidP="00250B8A">
            <w:pPr>
              <w:jc w:val="center"/>
              <w:rPr>
                <w:rFonts w:ascii="Times New Roman" w:hAnsi="Times New Roman" w:cs="Times New Roman"/>
                <w:bCs/>
                <w:iCs/>
                <w:sz w:val="24"/>
                <w:szCs w:val="24"/>
              </w:rPr>
            </w:pPr>
            <w:r w:rsidRPr="007053BE">
              <w:rPr>
                <w:rFonts w:ascii="Times New Roman" w:hAnsi="Times New Roman" w:cs="Times New Roman"/>
                <w:bCs/>
                <w:iCs/>
                <w:sz w:val="24"/>
                <w:szCs w:val="24"/>
              </w:rPr>
              <w:t>4 сентября 202</w:t>
            </w:r>
            <w:r w:rsidR="00250B8A">
              <w:rPr>
                <w:rFonts w:ascii="Times New Roman" w:hAnsi="Times New Roman" w:cs="Times New Roman"/>
                <w:bCs/>
                <w:iCs/>
                <w:sz w:val="24"/>
                <w:szCs w:val="24"/>
              </w:rPr>
              <w:t>4</w:t>
            </w:r>
            <w:r w:rsidRPr="007053BE">
              <w:rPr>
                <w:rFonts w:ascii="Times New Roman" w:hAnsi="Times New Roman" w:cs="Times New Roman"/>
                <w:bCs/>
                <w:iCs/>
                <w:sz w:val="24"/>
                <w:szCs w:val="24"/>
              </w:rPr>
              <w:t>г</w:t>
            </w:r>
          </w:p>
        </w:tc>
      </w:tr>
      <w:tr w:rsidR="00B37529" w:rsidRPr="00B37529" w:rsidTr="00886C41">
        <w:trPr>
          <w:trHeight w:val="182"/>
        </w:trPr>
        <w:tc>
          <w:tcPr>
            <w:tcW w:w="11482" w:type="dxa"/>
          </w:tcPr>
          <w:p w:rsidR="00B37529" w:rsidRPr="00B37529" w:rsidRDefault="00B37529" w:rsidP="00B37529">
            <w:pPr>
              <w:snapToGrid w:val="0"/>
              <w:rPr>
                <w:rFonts w:ascii="Times New Roman" w:hAnsi="Times New Roman" w:cs="Times New Roman"/>
                <w:iCs/>
                <w:sz w:val="24"/>
                <w:szCs w:val="24"/>
              </w:rPr>
            </w:pPr>
            <w:r w:rsidRPr="00B37529">
              <w:rPr>
                <w:rFonts w:ascii="Times New Roman" w:hAnsi="Times New Roman" w:cs="Times New Roman"/>
                <w:iCs/>
                <w:sz w:val="24"/>
                <w:szCs w:val="24"/>
              </w:rPr>
              <w:t xml:space="preserve">4. Прием родителей  и членов родительского комитета школы, консультации по интересующим их вопросам </w:t>
            </w:r>
          </w:p>
        </w:tc>
        <w:tc>
          <w:tcPr>
            <w:tcW w:w="3402" w:type="dxa"/>
          </w:tcPr>
          <w:p w:rsidR="00B37529" w:rsidRPr="007053BE" w:rsidRDefault="00886C41" w:rsidP="00886C41">
            <w:pPr>
              <w:snapToGrid w:val="0"/>
              <w:rPr>
                <w:rFonts w:ascii="Times New Roman" w:hAnsi="Times New Roman" w:cs="Times New Roman"/>
                <w:bCs/>
                <w:iCs/>
                <w:sz w:val="24"/>
                <w:szCs w:val="24"/>
              </w:rPr>
            </w:pPr>
            <w:r>
              <w:rPr>
                <w:rFonts w:ascii="Times New Roman" w:hAnsi="Times New Roman" w:cs="Times New Roman"/>
                <w:bCs/>
                <w:iCs/>
                <w:sz w:val="24"/>
                <w:szCs w:val="24"/>
              </w:rPr>
              <w:t xml:space="preserve">   в</w:t>
            </w:r>
            <w:r w:rsidRPr="007053BE">
              <w:rPr>
                <w:rFonts w:ascii="Times New Roman" w:hAnsi="Times New Roman" w:cs="Times New Roman"/>
                <w:bCs/>
                <w:iCs/>
                <w:sz w:val="24"/>
                <w:szCs w:val="24"/>
              </w:rPr>
              <w:t xml:space="preserve">торник , суббота  </w:t>
            </w:r>
          </w:p>
        </w:tc>
      </w:tr>
      <w:tr w:rsidR="00B37529" w:rsidRPr="00B37529" w:rsidTr="00886C41">
        <w:trPr>
          <w:trHeight w:val="332"/>
        </w:trPr>
        <w:tc>
          <w:tcPr>
            <w:tcW w:w="11482" w:type="dxa"/>
          </w:tcPr>
          <w:p w:rsidR="00B37529" w:rsidRPr="00B37529" w:rsidRDefault="00B37529" w:rsidP="00B37529">
            <w:pPr>
              <w:snapToGrid w:val="0"/>
              <w:rPr>
                <w:rFonts w:ascii="Times New Roman" w:hAnsi="Times New Roman" w:cs="Times New Roman"/>
                <w:iCs/>
                <w:sz w:val="24"/>
                <w:szCs w:val="24"/>
              </w:rPr>
            </w:pPr>
            <w:r w:rsidRPr="00B37529">
              <w:rPr>
                <w:rFonts w:ascii="Times New Roman" w:hAnsi="Times New Roman" w:cs="Times New Roman"/>
                <w:iCs/>
                <w:sz w:val="24"/>
                <w:szCs w:val="24"/>
              </w:rPr>
              <w:t>5. Беседы членов родительского комитета с родителями, не обеспечивающими контроль за своими детьми.</w:t>
            </w:r>
          </w:p>
        </w:tc>
        <w:tc>
          <w:tcPr>
            <w:tcW w:w="3402" w:type="dxa"/>
          </w:tcPr>
          <w:p w:rsidR="00B37529" w:rsidRPr="007053BE" w:rsidRDefault="00886C41" w:rsidP="00B37529">
            <w:pPr>
              <w:snapToGrid w:val="0"/>
              <w:jc w:val="center"/>
              <w:rPr>
                <w:rFonts w:ascii="Times New Roman" w:hAnsi="Times New Roman" w:cs="Times New Roman"/>
                <w:bCs/>
                <w:iCs/>
                <w:sz w:val="24"/>
                <w:szCs w:val="24"/>
              </w:rPr>
            </w:pPr>
            <w:r w:rsidRPr="007053BE">
              <w:rPr>
                <w:rFonts w:ascii="Times New Roman" w:hAnsi="Times New Roman" w:cs="Times New Roman"/>
                <w:bCs/>
                <w:iCs/>
                <w:sz w:val="24"/>
                <w:szCs w:val="24"/>
              </w:rPr>
              <w:t>в течение года</w:t>
            </w:r>
          </w:p>
        </w:tc>
      </w:tr>
      <w:tr w:rsidR="00B37529" w:rsidRPr="00B37529" w:rsidTr="00886C41">
        <w:trPr>
          <w:trHeight w:val="951"/>
        </w:trPr>
        <w:tc>
          <w:tcPr>
            <w:tcW w:w="11482" w:type="dxa"/>
          </w:tcPr>
          <w:p w:rsidR="00B37529" w:rsidRPr="00B37529" w:rsidRDefault="00B37529" w:rsidP="00B37529">
            <w:pPr>
              <w:snapToGrid w:val="0"/>
              <w:rPr>
                <w:rFonts w:ascii="Times New Roman" w:hAnsi="Times New Roman" w:cs="Times New Roman"/>
                <w:iCs/>
                <w:sz w:val="24"/>
                <w:szCs w:val="24"/>
              </w:rPr>
            </w:pPr>
            <w:r w:rsidRPr="00B37529">
              <w:rPr>
                <w:rFonts w:ascii="Times New Roman" w:hAnsi="Times New Roman" w:cs="Times New Roman"/>
                <w:iCs/>
                <w:sz w:val="24"/>
                <w:szCs w:val="24"/>
              </w:rPr>
              <w:t>6.Контроль  за выполнением санитарно-гигиенического режима в школе,  за организацией питания школьников, медицинского обслуживания.</w:t>
            </w:r>
          </w:p>
          <w:p w:rsidR="00B37529" w:rsidRPr="00B37529" w:rsidRDefault="00B37529" w:rsidP="00B37529">
            <w:pPr>
              <w:snapToGrid w:val="0"/>
              <w:rPr>
                <w:rFonts w:ascii="Times New Roman" w:hAnsi="Times New Roman" w:cs="Times New Roman"/>
                <w:iCs/>
                <w:sz w:val="24"/>
                <w:szCs w:val="24"/>
              </w:rPr>
            </w:pPr>
            <w:r w:rsidRPr="00B37529">
              <w:rPr>
                <w:rFonts w:ascii="Times New Roman" w:hAnsi="Times New Roman" w:cs="Times New Roman"/>
                <w:iCs/>
                <w:sz w:val="24"/>
                <w:szCs w:val="24"/>
              </w:rPr>
              <w:t>7.Помощь в проведении праздников.</w:t>
            </w:r>
          </w:p>
        </w:tc>
        <w:tc>
          <w:tcPr>
            <w:tcW w:w="3402" w:type="dxa"/>
          </w:tcPr>
          <w:p w:rsidR="00B37529" w:rsidRPr="007053BE" w:rsidRDefault="00886C41" w:rsidP="00B37529">
            <w:pPr>
              <w:snapToGrid w:val="0"/>
              <w:jc w:val="center"/>
              <w:rPr>
                <w:rFonts w:ascii="Times New Roman" w:hAnsi="Times New Roman" w:cs="Times New Roman"/>
                <w:bCs/>
                <w:iCs/>
                <w:sz w:val="24"/>
                <w:szCs w:val="24"/>
              </w:rPr>
            </w:pPr>
            <w:r w:rsidRPr="007053BE">
              <w:rPr>
                <w:rFonts w:ascii="Times New Roman" w:hAnsi="Times New Roman" w:cs="Times New Roman"/>
                <w:bCs/>
                <w:iCs/>
                <w:sz w:val="24"/>
                <w:szCs w:val="24"/>
              </w:rPr>
              <w:t>1 раз в четверть</w:t>
            </w:r>
          </w:p>
          <w:p w:rsidR="00B37529" w:rsidRPr="007053BE" w:rsidRDefault="00886C41" w:rsidP="00B37529">
            <w:pPr>
              <w:snapToGrid w:val="0"/>
              <w:rPr>
                <w:rFonts w:ascii="Times New Roman" w:hAnsi="Times New Roman" w:cs="Times New Roman"/>
                <w:bCs/>
                <w:iCs/>
                <w:sz w:val="24"/>
                <w:szCs w:val="24"/>
              </w:rPr>
            </w:pPr>
            <w:r w:rsidRPr="007053BE">
              <w:rPr>
                <w:rFonts w:ascii="Times New Roman" w:hAnsi="Times New Roman" w:cs="Times New Roman"/>
                <w:bCs/>
                <w:iCs/>
                <w:sz w:val="24"/>
                <w:szCs w:val="24"/>
              </w:rPr>
              <w:t>по плану вр школы</w:t>
            </w:r>
          </w:p>
        </w:tc>
      </w:tr>
      <w:tr w:rsidR="00B37529" w:rsidRPr="00B37529" w:rsidTr="00886C41">
        <w:trPr>
          <w:trHeight w:val="1356"/>
        </w:trPr>
        <w:tc>
          <w:tcPr>
            <w:tcW w:w="11482" w:type="dxa"/>
          </w:tcPr>
          <w:p w:rsidR="00B37529" w:rsidRPr="00B37529" w:rsidRDefault="00B37529" w:rsidP="00B37529">
            <w:pPr>
              <w:snapToGrid w:val="0"/>
              <w:rPr>
                <w:rFonts w:ascii="Times New Roman" w:hAnsi="Times New Roman" w:cs="Times New Roman"/>
                <w:b/>
                <w:iCs/>
                <w:sz w:val="24"/>
                <w:szCs w:val="24"/>
              </w:rPr>
            </w:pPr>
            <w:r w:rsidRPr="00B37529">
              <w:rPr>
                <w:rFonts w:ascii="Times New Roman" w:hAnsi="Times New Roman" w:cs="Times New Roman"/>
                <w:iCs/>
                <w:sz w:val="24"/>
                <w:szCs w:val="24"/>
              </w:rPr>
              <w:tab/>
            </w:r>
            <w:r w:rsidRPr="00B37529">
              <w:rPr>
                <w:rFonts w:ascii="Times New Roman" w:hAnsi="Times New Roman" w:cs="Times New Roman"/>
                <w:b/>
                <w:iCs/>
                <w:sz w:val="24"/>
                <w:szCs w:val="24"/>
                <w:lang w:val="en-US"/>
              </w:rPr>
              <w:t>II</w:t>
            </w:r>
            <w:r w:rsidRPr="00B37529">
              <w:rPr>
                <w:rFonts w:ascii="Times New Roman" w:hAnsi="Times New Roman" w:cs="Times New Roman"/>
                <w:b/>
                <w:iCs/>
                <w:sz w:val="24"/>
                <w:szCs w:val="24"/>
              </w:rPr>
              <w:t xml:space="preserve"> заседание родительского комитета школы</w:t>
            </w:r>
          </w:p>
          <w:p w:rsidR="00B37529" w:rsidRPr="00B37529" w:rsidRDefault="00B37529" w:rsidP="00B37529">
            <w:pPr>
              <w:rPr>
                <w:rFonts w:ascii="Times New Roman" w:hAnsi="Times New Roman" w:cs="Times New Roman"/>
                <w:iCs/>
                <w:sz w:val="24"/>
                <w:szCs w:val="24"/>
              </w:rPr>
            </w:pPr>
            <w:r w:rsidRPr="00B37529">
              <w:rPr>
                <w:rFonts w:ascii="Times New Roman" w:hAnsi="Times New Roman" w:cs="Times New Roman"/>
                <w:iCs/>
                <w:sz w:val="24"/>
                <w:szCs w:val="24"/>
              </w:rPr>
              <w:t>1.Ознакомление родителей с итогами успеваемости за 1 четверть.</w:t>
            </w:r>
          </w:p>
          <w:p w:rsidR="00B37529" w:rsidRPr="00B37529" w:rsidRDefault="00B37529" w:rsidP="00B37529">
            <w:pPr>
              <w:rPr>
                <w:rFonts w:ascii="Times New Roman" w:hAnsi="Times New Roman" w:cs="Times New Roman"/>
                <w:iCs/>
                <w:sz w:val="24"/>
                <w:szCs w:val="24"/>
              </w:rPr>
            </w:pPr>
            <w:r w:rsidRPr="00B37529">
              <w:rPr>
                <w:rFonts w:ascii="Times New Roman" w:hAnsi="Times New Roman" w:cs="Times New Roman"/>
                <w:iCs/>
                <w:sz w:val="24"/>
                <w:szCs w:val="24"/>
              </w:rPr>
              <w:t>2.Информация директора школы  родителям о подготовке к зимнему отопительному сезону.</w:t>
            </w:r>
          </w:p>
          <w:p w:rsidR="00B37529" w:rsidRPr="00B37529" w:rsidRDefault="00B37529" w:rsidP="00B37529">
            <w:pPr>
              <w:rPr>
                <w:rFonts w:ascii="Times New Roman" w:hAnsi="Times New Roman" w:cs="Times New Roman"/>
                <w:iCs/>
                <w:sz w:val="24"/>
                <w:szCs w:val="24"/>
              </w:rPr>
            </w:pPr>
            <w:r w:rsidRPr="00B37529">
              <w:rPr>
                <w:rFonts w:ascii="Times New Roman" w:hAnsi="Times New Roman" w:cs="Times New Roman"/>
                <w:iCs/>
                <w:sz w:val="24"/>
                <w:szCs w:val="24"/>
              </w:rPr>
              <w:t>3.Профориентация для родителей уч-ся 8-9классов</w:t>
            </w:r>
          </w:p>
          <w:p w:rsidR="00B37529" w:rsidRPr="00B37529" w:rsidRDefault="00B37529" w:rsidP="00B37529">
            <w:pPr>
              <w:rPr>
                <w:rFonts w:ascii="Times New Roman" w:hAnsi="Times New Roman" w:cs="Times New Roman"/>
                <w:iCs/>
                <w:sz w:val="24"/>
                <w:szCs w:val="24"/>
              </w:rPr>
            </w:pPr>
            <w:r w:rsidRPr="00B37529">
              <w:rPr>
                <w:rFonts w:ascii="Times New Roman" w:hAnsi="Times New Roman" w:cs="Times New Roman"/>
                <w:iCs/>
                <w:sz w:val="24"/>
                <w:szCs w:val="24"/>
              </w:rPr>
              <w:t>4. Организация досуговой деятельности обучающихся. Занятость учащихся во внеурочное время.</w:t>
            </w:r>
          </w:p>
          <w:p w:rsidR="00B37529" w:rsidRPr="00B37529" w:rsidRDefault="00B37529" w:rsidP="00B37529">
            <w:pPr>
              <w:rPr>
                <w:rFonts w:ascii="Times New Roman" w:hAnsi="Times New Roman" w:cs="Times New Roman"/>
                <w:iCs/>
                <w:sz w:val="24"/>
                <w:szCs w:val="24"/>
              </w:rPr>
            </w:pPr>
            <w:r w:rsidRPr="00B37529">
              <w:rPr>
                <w:rFonts w:ascii="Times New Roman" w:hAnsi="Times New Roman" w:cs="Times New Roman"/>
                <w:iCs/>
                <w:sz w:val="24"/>
                <w:szCs w:val="24"/>
              </w:rPr>
              <w:t>5. Планирование работы на 2 четверть</w:t>
            </w:r>
          </w:p>
        </w:tc>
        <w:tc>
          <w:tcPr>
            <w:tcW w:w="3402" w:type="dxa"/>
          </w:tcPr>
          <w:p w:rsidR="00B37529" w:rsidRPr="007053BE" w:rsidRDefault="00B37529" w:rsidP="00B37529">
            <w:pPr>
              <w:snapToGrid w:val="0"/>
              <w:rPr>
                <w:rFonts w:ascii="Times New Roman" w:hAnsi="Times New Roman" w:cs="Times New Roman"/>
                <w:iCs/>
                <w:sz w:val="24"/>
                <w:szCs w:val="24"/>
              </w:rPr>
            </w:pPr>
            <w:r w:rsidRPr="007053BE">
              <w:rPr>
                <w:rFonts w:ascii="Times New Roman" w:hAnsi="Times New Roman" w:cs="Times New Roman"/>
                <w:iCs/>
                <w:sz w:val="24"/>
                <w:szCs w:val="24"/>
              </w:rPr>
              <w:t> </w:t>
            </w:r>
          </w:p>
          <w:p w:rsidR="00B37529" w:rsidRPr="007053BE" w:rsidRDefault="00B37529" w:rsidP="004018A4">
            <w:pPr>
              <w:jc w:val="center"/>
              <w:rPr>
                <w:rFonts w:ascii="Times New Roman" w:hAnsi="Times New Roman" w:cs="Times New Roman"/>
                <w:bCs/>
                <w:iCs/>
                <w:sz w:val="24"/>
                <w:szCs w:val="24"/>
              </w:rPr>
            </w:pPr>
            <w:r w:rsidRPr="007053BE">
              <w:rPr>
                <w:rFonts w:ascii="Times New Roman" w:hAnsi="Times New Roman" w:cs="Times New Roman"/>
                <w:bCs/>
                <w:iCs/>
                <w:sz w:val="24"/>
                <w:szCs w:val="24"/>
              </w:rPr>
              <w:t>ноябрь 202</w:t>
            </w:r>
            <w:r w:rsidR="00250B8A">
              <w:rPr>
                <w:rFonts w:ascii="Times New Roman" w:hAnsi="Times New Roman" w:cs="Times New Roman"/>
                <w:bCs/>
                <w:iCs/>
                <w:sz w:val="24"/>
                <w:szCs w:val="24"/>
              </w:rPr>
              <w:t>4</w:t>
            </w:r>
            <w:r w:rsidRPr="007053BE">
              <w:rPr>
                <w:rFonts w:ascii="Times New Roman" w:hAnsi="Times New Roman" w:cs="Times New Roman"/>
                <w:bCs/>
                <w:iCs/>
                <w:sz w:val="24"/>
                <w:szCs w:val="24"/>
              </w:rPr>
              <w:t>г</w:t>
            </w:r>
          </w:p>
        </w:tc>
      </w:tr>
      <w:tr w:rsidR="00B37529" w:rsidRPr="00B37529" w:rsidTr="00886C41">
        <w:trPr>
          <w:trHeight w:val="446"/>
        </w:trPr>
        <w:tc>
          <w:tcPr>
            <w:tcW w:w="11482" w:type="dxa"/>
          </w:tcPr>
          <w:p w:rsidR="00B37529" w:rsidRPr="00B37529" w:rsidRDefault="00B37529" w:rsidP="00B37529">
            <w:pPr>
              <w:snapToGrid w:val="0"/>
              <w:rPr>
                <w:rFonts w:ascii="Times New Roman" w:hAnsi="Times New Roman" w:cs="Times New Roman"/>
                <w:iCs/>
                <w:sz w:val="24"/>
                <w:szCs w:val="24"/>
              </w:rPr>
            </w:pPr>
            <w:r w:rsidRPr="00B37529">
              <w:rPr>
                <w:rFonts w:ascii="Times New Roman" w:hAnsi="Times New Roman" w:cs="Times New Roman"/>
                <w:iCs/>
                <w:sz w:val="24"/>
                <w:szCs w:val="24"/>
              </w:rPr>
              <w:t>6.Привлечение родителей к проведению бесед по классам о своих профессиях.</w:t>
            </w:r>
          </w:p>
          <w:p w:rsidR="00B37529" w:rsidRPr="00B37529" w:rsidRDefault="00B37529" w:rsidP="00B37529">
            <w:pPr>
              <w:rPr>
                <w:rFonts w:ascii="Times New Roman" w:hAnsi="Times New Roman" w:cs="Times New Roman"/>
                <w:iCs/>
                <w:sz w:val="24"/>
                <w:szCs w:val="24"/>
              </w:rPr>
            </w:pPr>
            <w:r w:rsidRPr="00B37529">
              <w:rPr>
                <w:rFonts w:ascii="Times New Roman" w:hAnsi="Times New Roman" w:cs="Times New Roman"/>
                <w:iCs/>
                <w:sz w:val="24"/>
                <w:szCs w:val="24"/>
              </w:rPr>
              <w:t>7.Круглый стол для уч-ся 9 класса с участием родителей «Все работы хороши - выбирай на вкус»</w:t>
            </w:r>
            <w:r w:rsidR="00886C41">
              <w:rPr>
                <w:rFonts w:ascii="Times New Roman" w:hAnsi="Times New Roman" w:cs="Times New Roman"/>
                <w:iCs/>
                <w:sz w:val="24"/>
                <w:szCs w:val="24"/>
              </w:rPr>
              <w:t>.</w:t>
            </w:r>
          </w:p>
        </w:tc>
        <w:tc>
          <w:tcPr>
            <w:tcW w:w="3402" w:type="dxa"/>
          </w:tcPr>
          <w:p w:rsidR="00B37529" w:rsidRPr="007053BE" w:rsidRDefault="00B37529" w:rsidP="00B37529">
            <w:pPr>
              <w:snapToGrid w:val="0"/>
              <w:jc w:val="center"/>
              <w:rPr>
                <w:rFonts w:ascii="Times New Roman" w:hAnsi="Times New Roman" w:cs="Times New Roman"/>
                <w:bCs/>
                <w:iCs/>
                <w:sz w:val="24"/>
                <w:szCs w:val="24"/>
              </w:rPr>
            </w:pPr>
            <w:r w:rsidRPr="007053BE">
              <w:rPr>
                <w:rFonts w:ascii="Times New Roman" w:hAnsi="Times New Roman" w:cs="Times New Roman"/>
                <w:bCs/>
                <w:iCs/>
                <w:sz w:val="24"/>
                <w:szCs w:val="24"/>
              </w:rPr>
              <w:t>В течение года</w:t>
            </w:r>
          </w:p>
          <w:p w:rsidR="00B37529" w:rsidRPr="007053BE" w:rsidRDefault="00886C41" w:rsidP="00B37529">
            <w:pPr>
              <w:jc w:val="center"/>
              <w:rPr>
                <w:rFonts w:ascii="Times New Roman" w:hAnsi="Times New Roman" w:cs="Times New Roman"/>
                <w:bCs/>
                <w:iCs/>
                <w:sz w:val="24"/>
                <w:szCs w:val="24"/>
              </w:rPr>
            </w:pPr>
            <w:r w:rsidRPr="007053BE">
              <w:rPr>
                <w:rFonts w:ascii="Times New Roman" w:hAnsi="Times New Roman" w:cs="Times New Roman"/>
                <w:bCs/>
                <w:iCs/>
                <w:sz w:val="24"/>
                <w:szCs w:val="24"/>
              </w:rPr>
              <w:t>январь 202</w:t>
            </w:r>
            <w:r w:rsidR="00250B8A">
              <w:rPr>
                <w:rFonts w:ascii="Times New Roman" w:hAnsi="Times New Roman" w:cs="Times New Roman"/>
                <w:bCs/>
                <w:iCs/>
                <w:sz w:val="24"/>
                <w:szCs w:val="24"/>
              </w:rPr>
              <w:t>5</w:t>
            </w:r>
            <w:r w:rsidR="00B37529" w:rsidRPr="007053BE">
              <w:rPr>
                <w:rFonts w:ascii="Times New Roman" w:hAnsi="Times New Roman" w:cs="Times New Roman"/>
                <w:bCs/>
                <w:iCs/>
                <w:sz w:val="24"/>
                <w:szCs w:val="24"/>
              </w:rPr>
              <w:t xml:space="preserve">      </w:t>
            </w:r>
          </w:p>
          <w:p w:rsidR="00B37529" w:rsidRPr="007053BE" w:rsidRDefault="00B37529" w:rsidP="00B37529">
            <w:pPr>
              <w:jc w:val="center"/>
              <w:rPr>
                <w:rFonts w:ascii="Times New Roman" w:hAnsi="Times New Roman" w:cs="Times New Roman"/>
                <w:bCs/>
                <w:iCs/>
                <w:sz w:val="24"/>
                <w:szCs w:val="24"/>
              </w:rPr>
            </w:pPr>
          </w:p>
        </w:tc>
      </w:tr>
      <w:tr w:rsidR="00B37529" w:rsidRPr="00B37529" w:rsidTr="00886C41">
        <w:trPr>
          <w:trHeight w:val="600"/>
        </w:trPr>
        <w:tc>
          <w:tcPr>
            <w:tcW w:w="11482" w:type="dxa"/>
          </w:tcPr>
          <w:p w:rsidR="00B37529" w:rsidRPr="00B37529" w:rsidRDefault="00B37529" w:rsidP="00B37529">
            <w:pPr>
              <w:snapToGrid w:val="0"/>
              <w:rPr>
                <w:rFonts w:ascii="Times New Roman" w:hAnsi="Times New Roman" w:cs="Times New Roman"/>
                <w:iCs/>
                <w:sz w:val="24"/>
                <w:szCs w:val="24"/>
              </w:rPr>
            </w:pPr>
            <w:r w:rsidRPr="00B37529">
              <w:rPr>
                <w:rFonts w:ascii="Times New Roman" w:hAnsi="Times New Roman" w:cs="Times New Roman"/>
                <w:iCs/>
                <w:sz w:val="24"/>
                <w:szCs w:val="24"/>
              </w:rPr>
              <w:t>8.Информация директора школы о ходе выполнения решения родительских собраний и родительского комитета</w:t>
            </w:r>
          </w:p>
        </w:tc>
        <w:tc>
          <w:tcPr>
            <w:tcW w:w="3402" w:type="dxa"/>
          </w:tcPr>
          <w:p w:rsidR="00B37529" w:rsidRPr="007053BE" w:rsidRDefault="00B37529" w:rsidP="00B37529">
            <w:pPr>
              <w:snapToGrid w:val="0"/>
              <w:jc w:val="center"/>
              <w:rPr>
                <w:rFonts w:ascii="Times New Roman" w:hAnsi="Times New Roman" w:cs="Times New Roman"/>
                <w:iCs/>
                <w:sz w:val="24"/>
                <w:szCs w:val="24"/>
              </w:rPr>
            </w:pPr>
            <w:r w:rsidRPr="007053BE">
              <w:rPr>
                <w:rFonts w:ascii="Times New Roman" w:hAnsi="Times New Roman" w:cs="Times New Roman"/>
                <w:bCs/>
                <w:iCs/>
                <w:sz w:val="24"/>
                <w:szCs w:val="24"/>
              </w:rPr>
              <w:t>Ноябрь- январь</w:t>
            </w:r>
          </w:p>
          <w:p w:rsidR="00B37529" w:rsidRPr="007053BE" w:rsidRDefault="00B37529" w:rsidP="00B37529">
            <w:pPr>
              <w:jc w:val="center"/>
              <w:rPr>
                <w:rFonts w:ascii="Times New Roman" w:hAnsi="Times New Roman" w:cs="Times New Roman"/>
                <w:iCs/>
                <w:sz w:val="24"/>
                <w:szCs w:val="24"/>
              </w:rPr>
            </w:pPr>
          </w:p>
        </w:tc>
      </w:tr>
      <w:tr w:rsidR="00B37529" w:rsidRPr="00B37529" w:rsidTr="00886C41">
        <w:trPr>
          <w:trHeight w:val="730"/>
        </w:trPr>
        <w:tc>
          <w:tcPr>
            <w:tcW w:w="11482" w:type="dxa"/>
          </w:tcPr>
          <w:p w:rsidR="00B37529" w:rsidRPr="00B37529" w:rsidRDefault="00B37529" w:rsidP="00B37529">
            <w:pPr>
              <w:snapToGrid w:val="0"/>
              <w:rPr>
                <w:rFonts w:ascii="Times New Roman" w:hAnsi="Times New Roman" w:cs="Times New Roman"/>
                <w:b/>
                <w:iCs/>
                <w:sz w:val="24"/>
                <w:szCs w:val="24"/>
              </w:rPr>
            </w:pPr>
            <w:r w:rsidRPr="00B37529">
              <w:rPr>
                <w:rFonts w:ascii="Times New Roman" w:hAnsi="Times New Roman" w:cs="Times New Roman"/>
                <w:iCs/>
                <w:sz w:val="24"/>
                <w:szCs w:val="24"/>
              </w:rPr>
              <w:lastRenderedPageBreak/>
              <w:t xml:space="preserve"> </w:t>
            </w:r>
            <w:r w:rsidRPr="00B37529">
              <w:rPr>
                <w:rFonts w:ascii="Times New Roman" w:hAnsi="Times New Roman" w:cs="Times New Roman"/>
                <w:b/>
                <w:iCs/>
                <w:sz w:val="24"/>
                <w:szCs w:val="24"/>
                <w:lang w:val="en-US"/>
              </w:rPr>
              <w:t>III</w:t>
            </w:r>
            <w:r w:rsidRPr="00B37529">
              <w:rPr>
                <w:rFonts w:ascii="Times New Roman" w:hAnsi="Times New Roman" w:cs="Times New Roman"/>
                <w:b/>
                <w:iCs/>
                <w:sz w:val="24"/>
                <w:szCs w:val="24"/>
              </w:rPr>
              <w:t>.Заседание родительского комитета школы</w:t>
            </w:r>
          </w:p>
          <w:p w:rsidR="00B37529" w:rsidRPr="00B37529" w:rsidRDefault="00B37529" w:rsidP="00B37529">
            <w:pPr>
              <w:rPr>
                <w:rFonts w:ascii="Times New Roman" w:hAnsi="Times New Roman" w:cs="Times New Roman"/>
                <w:iCs/>
                <w:sz w:val="24"/>
                <w:szCs w:val="24"/>
              </w:rPr>
            </w:pPr>
            <w:r w:rsidRPr="00B37529">
              <w:rPr>
                <w:rFonts w:ascii="Times New Roman" w:hAnsi="Times New Roman" w:cs="Times New Roman"/>
                <w:iCs/>
                <w:sz w:val="24"/>
                <w:szCs w:val="24"/>
              </w:rPr>
              <w:t xml:space="preserve">1. Итоги успеваемости за 2 четверть и 1 полугодие. </w:t>
            </w:r>
          </w:p>
          <w:p w:rsidR="00B37529" w:rsidRPr="00B37529" w:rsidRDefault="00B37529" w:rsidP="00B37529">
            <w:pPr>
              <w:rPr>
                <w:rFonts w:ascii="Times New Roman" w:hAnsi="Times New Roman" w:cs="Times New Roman"/>
                <w:iCs/>
                <w:spacing w:val="-6"/>
                <w:sz w:val="24"/>
                <w:szCs w:val="24"/>
              </w:rPr>
            </w:pPr>
            <w:r w:rsidRPr="00B37529">
              <w:rPr>
                <w:rFonts w:ascii="Times New Roman" w:hAnsi="Times New Roman" w:cs="Times New Roman"/>
                <w:iCs/>
                <w:sz w:val="24"/>
                <w:szCs w:val="24"/>
              </w:rPr>
              <w:t>2. Обсуждение с родителями проблемы «Ситуация спора и дискуссия в семье»</w:t>
            </w:r>
            <w:r w:rsidRPr="00B37529">
              <w:rPr>
                <w:rFonts w:ascii="Times New Roman" w:hAnsi="Times New Roman" w:cs="Times New Roman"/>
                <w:iCs/>
                <w:spacing w:val="-6"/>
                <w:sz w:val="24"/>
                <w:szCs w:val="24"/>
              </w:rPr>
              <w:t>.</w:t>
            </w:r>
          </w:p>
          <w:p w:rsidR="00B37529" w:rsidRPr="00B37529" w:rsidRDefault="00B37529" w:rsidP="00B37529">
            <w:pPr>
              <w:shd w:val="clear" w:color="auto" w:fill="FFFFFF"/>
              <w:tabs>
                <w:tab w:val="left" w:pos="158"/>
              </w:tabs>
              <w:spacing w:before="5" w:line="264" w:lineRule="exact"/>
              <w:rPr>
                <w:rFonts w:ascii="Times New Roman" w:hAnsi="Times New Roman" w:cs="Times New Roman"/>
                <w:spacing w:val="-6"/>
                <w:sz w:val="24"/>
                <w:szCs w:val="24"/>
              </w:rPr>
            </w:pPr>
            <w:r w:rsidRPr="00B37529">
              <w:rPr>
                <w:rFonts w:ascii="Times New Roman" w:hAnsi="Times New Roman" w:cs="Times New Roman"/>
                <w:spacing w:val="-6"/>
                <w:sz w:val="24"/>
                <w:szCs w:val="24"/>
              </w:rPr>
              <w:t>3. Планирование работы на второе полугодие.</w:t>
            </w:r>
          </w:p>
          <w:p w:rsidR="00B37529" w:rsidRPr="00B37529" w:rsidRDefault="00B37529" w:rsidP="00DB61DC">
            <w:pPr>
              <w:shd w:val="clear" w:color="auto" w:fill="FFFFFF"/>
              <w:tabs>
                <w:tab w:val="left" w:pos="158"/>
              </w:tabs>
              <w:spacing w:before="5" w:line="264" w:lineRule="exact"/>
              <w:rPr>
                <w:rFonts w:ascii="Times New Roman" w:hAnsi="Times New Roman" w:cs="Times New Roman"/>
                <w:iCs/>
                <w:spacing w:val="-6"/>
                <w:sz w:val="24"/>
                <w:szCs w:val="24"/>
              </w:rPr>
            </w:pPr>
            <w:r w:rsidRPr="00B37529">
              <w:rPr>
                <w:rFonts w:ascii="Times New Roman" w:hAnsi="Times New Roman" w:cs="Times New Roman"/>
                <w:spacing w:val="-7"/>
                <w:sz w:val="24"/>
                <w:szCs w:val="24"/>
              </w:rPr>
              <w:t>4. Контроль за выполнением санитарно-гигиенического</w:t>
            </w:r>
            <w:r w:rsidR="00DB61DC">
              <w:rPr>
                <w:rFonts w:ascii="Times New Roman" w:hAnsi="Times New Roman" w:cs="Times New Roman"/>
                <w:spacing w:val="-7"/>
                <w:sz w:val="24"/>
                <w:szCs w:val="24"/>
              </w:rPr>
              <w:t>.</w:t>
            </w:r>
            <w:r w:rsidRPr="00B37529">
              <w:rPr>
                <w:rFonts w:ascii="Times New Roman" w:hAnsi="Times New Roman" w:cs="Times New Roman"/>
                <w:spacing w:val="-5"/>
                <w:sz w:val="24"/>
                <w:szCs w:val="24"/>
              </w:rPr>
              <w:t xml:space="preserve"> </w:t>
            </w:r>
          </w:p>
        </w:tc>
        <w:tc>
          <w:tcPr>
            <w:tcW w:w="3402" w:type="dxa"/>
          </w:tcPr>
          <w:p w:rsidR="00B37529" w:rsidRPr="007053BE" w:rsidRDefault="00B37529" w:rsidP="00B37529">
            <w:pPr>
              <w:snapToGrid w:val="0"/>
              <w:rPr>
                <w:rFonts w:ascii="Times New Roman" w:hAnsi="Times New Roman" w:cs="Times New Roman"/>
                <w:iCs/>
                <w:sz w:val="24"/>
                <w:szCs w:val="24"/>
              </w:rPr>
            </w:pPr>
            <w:r w:rsidRPr="007053BE">
              <w:rPr>
                <w:rFonts w:ascii="Times New Roman" w:hAnsi="Times New Roman" w:cs="Times New Roman"/>
                <w:iCs/>
                <w:sz w:val="24"/>
                <w:szCs w:val="24"/>
              </w:rPr>
              <w:t xml:space="preserve">          </w:t>
            </w:r>
          </w:p>
          <w:p w:rsidR="00B37529" w:rsidRPr="007053BE" w:rsidRDefault="00B37529" w:rsidP="00B37529">
            <w:pPr>
              <w:rPr>
                <w:rFonts w:ascii="Times New Roman" w:hAnsi="Times New Roman" w:cs="Times New Roman"/>
                <w:iCs/>
                <w:sz w:val="24"/>
                <w:szCs w:val="24"/>
              </w:rPr>
            </w:pPr>
            <w:r w:rsidRPr="007053BE">
              <w:rPr>
                <w:rFonts w:ascii="Times New Roman" w:hAnsi="Times New Roman" w:cs="Times New Roman"/>
                <w:iCs/>
                <w:sz w:val="24"/>
                <w:szCs w:val="24"/>
              </w:rPr>
              <w:t xml:space="preserve"> </w:t>
            </w:r>
          </w:p>
          <w:p w:rsidR="00B37529" w:rsidRPr="007053BE" w:rsidRDefault="00B37529" w:rsidP="00250B8A">
            <w:pPr>
              <w:spacing w:line="132" w:lineRule="atLeast"/>
              <w:jc w:val="center"/>
              <w:rPr>
                <w:rFonts w:ascii="Times New Roman" w:hAnsi="Times New Roman" w:cs="Times New Roman"/>
                <w:bCs/>
                <w:iCs/>
                <w:sz w:val="24"/>
                <w:szCs w:val="24"/>
              </w:rPr>
            </w:pPr>
            <w:r w:rsidRPr="007053BE">
              <w:rPr>
                <w:rFonts w:ascii="Times New Roman" w:hAnsi="Times New Roman" w:cs="Times New Roman"/>
                <w:bCs/>
                <w:iCs/>
                <w:sz w:val="24"/>
                <w:szCs w:val="24"/>
              </w:rPr>
              <w:t xml:space="preserve"> январь 202</w:t>
            </w:r>
            <w:r w:rsidR="00250B8A">
              <w:rPr>
                <w:rFonts w:ascii="Times New Roman" w:hAnsi="Times New Roman" w:cs="Times New Roman"/>
                <w:bCs/>
                <w:iCs/>
                <w:sz w:val="24"/>
                <w:szCs w:val="24"/>
              </w:rPr>
              <w:t>5</w:t>
            </w:r>
          </w:p>
        </w:tc>
      </w:tr>
      <w:tr w:rsidR="00B37529" w:rsidRPr="00B37529" w:rsidTr="00886C41">
        <w:trPr>
          <w:trHeight w:val="168"/>
        </w:trPr>
        <w:tc>
          <w:tcPr>
            <w:tcW w:w="11482" w:type="dxa"/>
          </w:tcPr>
          <w:p w:rsidR="00B37529" w:rsidRPr="00B37529" w:rsidRDefault="00B37529" w:rsidP="00B37529">
            <w:pPr>
              <w:snapToGrid w:val="0"/>
              <w:rPr>
                <w:rFonts w:ascii="Times New Roman" w:hAnsi="Times New Roman" w:cs="Times New Roman"/>
                <w:iCs/>
                <w:sz w:val="24"/>
                <w:szCs w:val="24"/>
              </w:rPr>
            </w:pPr>
            <w:r w:rsidRPr="00B37529">
              <w:rPr>
                <w:rFonts w:ascii="Times New Roman" w:hAnsi="Times New Roman" w:cs="Times New Roman"/>
                <w:iCs/>
                <w:sz w:val="24"/>
                <w:szCs w:val="24"/>
              </w:rPr>
              <w:t>6. Подготовка и проведение общешкольного родительского собрания 9 класса по вопросам:</w:t>
            </w:r>
          </w:p>
          <w:p w:rsidR="00B37529" w:rsidRPr="00B37529" w:rsidRDefault="00B37529" w:rsidP="00B37529">
            <w:pPr>
              <w:rPr>
                <w:rFonts w:ascii="Times New Roman" w:hAnsi="Times New Roman" w:cs="Times New Roman"/>
                <w:iCs/>
                <w:sz w:val="24"/>
                <w:szCs w:val="24"/>
              </w:rPr>
            </w:pPr>
            <w:r w:rsidRPr="00B37529">
              <w:rPr>
                <w:rFonts w:ascii="Times New Roman" w:hAnsi="Times New Roman" w:cs="Times New Roman"/>
                <w:iCs/>
                <w:sz w:val="24"/>
                <w:szCs w:val="24"/>
              </w:rPr>
              <w:t>- Положение об итоговой аттестации учащихся 9 класса.</w:t>
            </w:r>
          </w:p>
        </w:tc>
        <w:tc>
          <w:tcPr>
            <w:tcW w:w="3402" w:type="dxa"/>
          </w:tcPr>
          <w:p w:rsidR="00B37529" w:rsidRPr="007053BE" w:rsidRDefault="004018A4" w:rsidP="00250B8A">
            <w:pPr>
              <w:snapToGrid w:val="0"/>
              <w:spacing w:line="168" w:lineRule="atLeast"/>
              <w:jc w:val="center"/>
              <w:rPr>
                <w:rFonts w:ascii="Times New Roman" w:hAnsi="Times New Roman" w:cs="Times New Roman"/>
                <w:bCs/>
                <w:iCs/>
                <w:sz w:val="24"/>
                <w:szCs w:val="24"/>
              </w:rPr>
            </w:pPr>
            <w:r>
              <w:rPr>
                <w:rFonts w:ascii="Times New Roman" w:hAnsi="Times New Roman" w:cs="Times New Roman"/>
                <w:bCs/>
                <w:iCs/>
                <w:sz w:val="24"/>
                <w:szCs w:val="24"/>
              </w:rPr>
              <w:t>Декабрь 202</w:t>
            </w:r>
            <w:r w:rsidR="00250B8A">
              <w:rPr>
                <w:rFonts w:ascii="Times New Roman" w:hAnsi="Times New Roman" w:cs="Times New Roman"/>
                <w:bCs/>
                <w:iCs/>
                <w:sz w:val="24"/>
                <w:szCs w:val="24"/>
              </w:rPr>
              <w:t>4</w:t>
            </w:r>
          </w:p>
        </w:tc>
      </w:tr>
      <w:tr w:rsidR="00B37529" w:rsidRPr="00B37529" w:rsidTr="00886C41">
        <w:trPr>
          <w:trHeight w:val="530"/>
        </w:trPr>
        <w:tc>
          <w:tcPr>
            <w:tcW w:w="11482" w:type="dxa"/>
          </w:tcPr>
          <w:p w:rsidR="00B37529" w:rsidRPr="00B37529" w:rsidRDefault="00B37529" w:rsidP="00B37529">
            <w:pPr>
              <w:snapToGrid w:val="0"/>
              <w:rPr>
                <w:rFonts w:ascii="Times New Roman" w:hAnsi="Times New Roman" w:cs="Times New Roman"/>
                <w:iCs/>
                <w:sz w:val="24"/>
                <w:szCs w:val="24"/>
              </w:rPr>
            </w:pPr>
            <w:r w:rsidRPr="00B37529">
              <w:rPr>
                <w:rFonts w:ascii="Times New Roman" w:hAnsi="Times New Roman" w:cs="Times New Roman"/>
                <w:iCs/>
                <w:sz w:val="24"/>
                <w:szCs w:val="24"/>
              </w:rPr>
              <w:t>7. Привлекать родителей к оказанию помощи в проведении классных и общешкольных внеклассных мероприятий, состязаниях «Папа, мама и я здоровая  семья», Веселые старты.</w:t>
            </w:r>
          </w:p>
        </w:tc>
        <w:tc>
          <w:tcPr>
            <w:tcW w:w="3402" w:type="dxa"/>
          </w:tcPr>
          <w:p w:rsidR="00B37529" w:rsidRPr="007053BE" w:rsidRDefault="00B37529" w:rsidP="00B37529">
            <w:pPr>
              <w:snapToGrid w:val="0"/>
              <w:jc w:val="center"/>
              <w:rPr>
                <w:rFonts w:ascii="Times New Roman" w:hAnsi="Times New Roman" w:cs="Times New Roman"/>
                <w:bCs/>
                <w:iCs/>
                <w:sz w:val="24"/>
                <w:szCs w:val="24"/>
              </w:rPr>
            </w:pPr>
            <w:r w:rsidRPr="007053BE">
              <w:rPr>
                <w:rFonts w:ascii="Times New Roman" w:hAnsi="Times New Roman" w:cs="Times New Roman"/>
                <w:bCs/>
                <w:iCs/>
                <w:sz w:val="24"/>
                <w:szCs w:val="24"/>
              </w:rPr>
              <w:t>В течение года</w:t>
            </w:r>
          </w:p>
          <w:p w:rsidR="00B37529" w:rsidRPr="007053BE" w:rsidRDefault="00B37529" w:rsidP="00B37529">
            <w:pPr>
              <w:rPr>
                <w:rFonts w:ascii="Times New Roman" w:hAnsi="Times New Roman" w:cs="Times New Roman"/>
                <w:iCs/>
                <w:sz w:val="24"/>
                <w:szCs w:val="24"/>
              </w:rPr>
            </w:pPr>
          </w:p>
        </w:tc>
      </w:tr>
      <w:tr w:rsidR="00B37529" w:rsidRPr="00B37529" w:rsidTr="00886C41">
        <w:trPr>
          <w:trHeight w:val="708"/>
        </w:trPr>
        <w:tc>
          <w:tcPr>
            <w:tcW w:w="11482" w:type="dxa"/>
          </w:tcPr>
          <w:p w:rsidR="00B37529" w:rsidRPr="00B37529" w:rsidRDefault="00B37529" w:rsidP="00B37529">
            <w:pPr>
              <w:snapToGrid w:val="0"/>
              <w:rPr>
                <w:rFonts w:ascii="Times New Roman" w:hAnsi="Times New Roman" w:cs="Times New Roman"/>
                <w:b/>
                <w:iCs/>
                <w:sz w:val="24"/>
                <w:szCs w:val="24"/>
              </w:rPr>
            </w:pPr>
            <w:r w:rsidRPr="00B37529">
              <w:rPr>
                <w:rFonts w:ascii="Times New Roman" w:hAnsi="Times New Roman" w:cs="Times New Roman"/>
                <w:b/>
                <w:iCs/>
                <w:sz w:val="24"/>
                <w:szCs w:val="24"/>
                <w:lang w:val="en-US"/>
              </w:rPr>
              <w:t>IV</w:t>
            </w:r>
            <w:r w:rsidRPr="00B37529">
              <w:rPr>
                <w:rFonts w:ascii="Times New Roman" w:hAnsi="Times New Roman" w:cs="Times New Roman"/>
                <w:b/>
                <w:iCs/>
                <w:sz w:val="24"/>
                <w:szCs w:val="24"/>
              </w:rPr>
              <w:t>.Заседание родительского комитета школы:</w:t>
            </w:r>
          </w:p>
          <w:p w:rsidR="00B37529" w:rsidRPr="00B37529" w:rsidRDefault="00B37529" w:rsidP="00B37529">
            <w:pPr>
              <w:rPr>
                <w:rFonts w:ascii="Times New Roman" w:hAnsi="Times New Roman" w:cs="Times New Roman"/>
                <w:iCs/>
                <w:spacing w:val="-5"/>
                <w:sz w:val="24"/>
                <w:szCs w:val="24"/>
              </w:rPr>
            </w:pPr>
            <w:r w:rsidRPr="00B37529">
              <w:rPr>
                <w:rFonts w:ascii="Times New Roman" w:hAnsi="Times New Roman" w:cs="Times New Roman"/>
                <w:iCs/>
                <w:sz w:val="24"/>
                <w:szCs w:val="24"/>
              </w:rPr>
              <w:t>1.</w:t>
            </w:r>
            <w:r w:rsidRPr="00B37529">
              <w:rPr>
                <w:rFonts w:ascii="Times New Roman" w:hAnsi="Times New Roman" w:cs="Times New Roman"/>
                <w:iCs/>
                <w:spacing w:val="-7"/>
                <w:sz w:val="24"/>
                <w:szCs w:val="24"/>
              </w:rPr>
              <w:t>О работе с «трудными учащимися», неблагополучными</w:t>
            </w:r>
            <w:r w:rsidRPr="00B37529">
              <w:rPr>
                <w:rFonts w:ascii="Times New Roman" w:hAnsi="Times New Roman" w:cs="Times New Roman"/>
                <w:iCs/>
                <w:spacing w:val="-7"/>
                <w:sz w:val="24"/>
                <w:szCs w:val="24"/>
              </w:rPr>
              <w:br/>
            </w:r>
            <w:r w:rsidRPr="00B37529">
              <w:rPr>
                <w:rFonts w:ascii="Times New Roman" w:hAnsi="Times New Roman" w:cs="Times New Roman"/>
                <w:iCs/>
                <w:spacing w:val="-5"/>
                <w:sz w:val="24"/>
                <w:szCs w:val="24"/>
              </w:rPr>
              <w:t>семьями, социально незащищенными семьями</w:t>
            </w:r>
            <w:r w:rsidRPr="00B37529">
              <w:rPr>
                <w:rFonts w:ascii="Times New Roman" w:hAnsi="Times New Roman" w:cs="Times New Roman"/>
                <w:iCs/>
                <w:spacing w:val="-5"/>
                <w:sz w:val="24"/>
                <w:szCs w:val="24"/>
              </w:rPr>
              <w:br/>
              <w:t>(проведение рейда по неблагополучным семьям).</w:t>
            </w:r>
          </w:p>
          <w:p w:rsidR="00B37529" w:rsidRPr="00B37529" w:rsidRDefault="00B37529" w:rsidP="00B37529">
            <w:pPr>
              <w:rPr>
                <w:rFonts w:ascii="Times New Roman" w:hAnsi="Times New Roman" w:cs="Times New Roman"/>
                <w:iCs/>
                <w:sz w:val="24"/>
                <w:szCs w:val="24"/>
              </w:rPr>
            </w:pPr>
            <w:r w:rsidRPr="00B37529">
              <w:rPr>
                <w:rFonts w:ascii="Times New Roman" w:hAnsi="Times New Roman" w:cs="Times New Roman"/>
                <w:iCs/>
                <w:sz w:val="24"/>
                <w:szCs w:val="24"/>
              </w:rPr>
              <w:t>2.Медицинское обслуживание в школе. Профилактика заболеваний. Роль медосмотров</w:t>
            </w:r>
          </w:p>
          <w:p w:rsidR="00B37529" w:rsidRPr="00B37529" w:rsidRDefault="00B37529" w:rsidP="00B37529">
            <w:pPr>
              <w:rPr>
                <w:rFonts w:ascii="Times New Roman" w:hAnsi="Times New Roman" w:cs="Times New Roman"/>
                <w:iCs/>
                <w:sz w:val="24"/>
                <w:szCs w:val="24"/>
              </w:rPr>
            </w:pPr>
            <w:r w:rsidRPr="00B37529">
              <w:rPr>
                <w:rFonts w:ascii="Times New Roman" w:hAnsi="Times New Roman" w:cs="Times New Roman"/>
                <w:iCs/>
                <w:sz w:val="24"/>
                <w:szCs w:val="24"/>
              </w:rPr>
              <w:t>3. Планирование работы на 4 четверть.</w:t>
            </w:r>
          </w:p>
        </w:tc>
        <w:tc>
          <w:tcPr>
            <w:tcW w:w="3402" w:type="dxa"/>
          </w:tcPr>
          <w:p w:rsidR="00B37529" w:rsidRPr="007053BE" w:rsidRDefault="00B37529" w:rsidP="00B37529">
            <w:pPr>
              <w:snapToGrid w:val="0"/>
              <w:rPr>
                <w:rFonts w:ascii="Times New Roman" w:hAnsi="Times New Roman" w:cs="Times New Roman"/>
                <w:iCs/>
                <w:sz w:val="24"/>
                <w:szCs w:val="24"/>
              </w:rPr>
            </w:pPr>
            <w:r w:rsidRPr="007053BE">
              <w:rPr>
                <w:rFonts w:ascii="Times New Roman" w:hAnsi="Times New Roman" w:cs="Times New Roman"/>
                <w:iCs/>
                <w:sz w:val="24"/>
                <w:szCs w:val="24"/>
              </w:rPr>
              <w:t> </w:t>
            </w:r>
          </w:p>
          <w:p w:rsidR="00B37529" w:rsidRPr="007053BE" w:rsidRDefault="00B37529" w:rsidP="00B37529">
            <w:pPr>
              <w:rPr>
                <w:rFonts w:ascii="Times New Roman" w:hAnsi="Times New Roman" w:cs="Times New Roman"/>
                <w:iCs/>
                <w:sz w:val="24"/>
                <w:szCs w:val="24"/>
              </w:rPr>
            </w:pPr>
            <w:r w:rsidRPr="007053BE">
              <w:rPr>
                <w:rFonts w:ascii="Times New Roman" w:hAnsi="Times New Roman" w:cs="Times New Roman"/>
                <w:iCs/>
                <w:sz w:val="24"/>
                <w:szCs w:val="24"/>
              </w:rPr>
              <w:t> </w:t>
            </w:r>
          </w:p>
          <w:p w:rsidR="00B37529" w:rsidRPr="007053BE" w:rsidRDefault="00B37529" w:rsidP="00250B8A">
            <w:pPr>
              <w:jc w:val="center"/>
              <w:rPr>
                <w:rFonts w:ascii="Times New Roman" w:hAnsi="Times New Roman" w:cs="Times New Roman"/>
                <w:bCs/>
                <w:iCs/>
                <w:sz w:val="24"/>
                <w:szCs w:val="24"/>
              </w:rPr>
            </w:pPr>
            <w:r w:rsidRPr="007053BE">
              <w:rPr>
                <w:rFonts w:ascii="Times New Roman" w:hAnsi="Times New Roman" w:cs="Times New Roman"/>
                <w:bCs/>
                <w:iCs/>
                <w:sz w:val="24"/>
                <w:szCs w:val="24"/>
              </w:rPr>
              <w:t>март 202</w:t>
            </w:r>
            <w:r w:rsidR="00250B8A">
              <w:rPr>
                <w:rFonts w:ascii="Times New Roman" w:hAnsi="Times New Roman" w:cs="Times New Roman"/>
                <w:bCs/>
                <w:iCs/>
                <w:sz w:val="24"/>
                <w:szCs w:val="24"/>
              </w:rPr>
              <w:t>5</w:t>
            </w:r>
          </w:p>
        </w:tc>
      </w:tr>
      <w:tr w:rsidR="00B37529" w:rsidRPr="00B37529" w:rsidTr="00886C41">
        <w:trPr>
          <w:trHeight w:val="420"/>
        </w:trPr>
        <w:tc>
          <w:tcPr>
            <w:tcW w:w="11482" w:type="dxa"/>
          </w:tcPr>
          <w:p w:rsidR="00B37529" w:rsidRPr="00B37529" w:rsidRDefault="00B37529" w:rsidP="00B37529">
            <w:pPr>
              <w:snapToGrid w:val="0"/>
              <w:rPr>
                <w:rFonts w:ascii="Times New Roman" w:hAnsi="Times New Roman" w:cs="Times New Roman"/>
                <w:iCs/>
                <w:sz w:val="24"/>
                <w:szCs w:val="24"/>
              </w:rPr>
            </w:pPr>
            <w:r w:rsidRPr="00B37529">
              <w:rPr>
                <w:rFonts w:ascii="Times New Roman" w:hAnsi="Times New Roman" w:cs="Times New Roman"/>
                <w:iCs/>
                <w:sz w:val="24"/>
                <w:szCs w:val="24"/>
              </w:rPr>
              <w:t>4. Подготовка к мероприятиям, посвященным Дню Великой Победы</w:t>
            </w:r>
          </w:p>
        </w:tc>
        <w:tc>
          <w:tcPr>
            <w:tcW w:w="3402" w:type="dxa"/>
          </w:tcPr>
          <w:p w:rsidR="00B37529" w:rsidRPr="007053BE" w:rsidRDefault="00B37529" w:rsidP="00250B8A">
            <w:pPr>
              <w:snapToGrid w:val="0"/>
              <w:jc w:val="center"/>
              <w:rPr>
                <w:rFonts w:ascii="Times New Roman" w:hAnsi="Times New Roman" w:cs="Times New Roman"/>
                <w:bCs/>
                <w:iCs/>
                <w:sz w:val="24"/>
                <w:szCs w:val="24"/>
              </w:rPr>
            </w:pPr>
            <w:r w:rsidRPr="007053BE">
              <w:rPr>
                <w:rFonts w:ascii="Times New Roman" w:hAnsi="Times New Roman" w:cs="Times New Roman"/>
                <w:bCs/>
                <w:iCs/>
                <w:sz w:val="24"/>
                <w:szCs w:val="24"/>
              </w:rPr>
              <w:t>01-09.05.</w:t>
            </w:r>
            <w:r w:rsidR="004018A4">
              <w:rPr>
                <w:rFonts w:ascii="Times New Roman" w:hAnsi="Times New Roman" w:cs="Times New Roman"/>
                <w:bCs/>
                <w:iCs/>
                <w:sz w:val="24"/>
                <w:szCs w:val="24"/>
              </w:rPr>
              <w:t>20</w:t>
            </w:r>
            <w:r w:rsidRPr="007053BE">
              <w:rPr>
                <w:rFonts w:ascii="Times New Roman" w:hAnsi="Times New Roman" w:cs="Times New Roman"/>
                <w:bCs/>
                <w:iCs/>
                <w:sz w:val="24"/>
                <w:szCs w:val="24"/>
              </w:rPr>
              <w:t>2</w:t>
            </w:r>
            <w:r w:rsidR="00250B8A">
              <w:rPr>
                <w:rFonts w:ascii="Times New Roman" w:hAnsi="Times New Roman" w:cs="Times New Roman"/>
                <w:bCs/>
                <w:iCs/>
                <w:sz w:val="24"/>
                <w:szCs w:val="24"/>
              </w:rPr>
              <w:t>5</w:t>
            </w:r>
          </w:p>
        </w:tc>
      </w:tr>
      <w:tr w:rsidR="00B37529" w:rsidRPr="00B37529" w:rsidTr="00886C41">
        <w:trPr>
          <w:trHeight w:val="972"/>
        </w:trPr>
        <w:tc>
          <w:tcPr>
            <w:tcW w:w="11482" w:type="dxa"/>
          </w:tcPr>
          <w:p w:rsidR="00B37529" w:rsidRPr="00B37529" w:rsidRDefault="00B37529" w:rsidP="00B37529">
            <w:pPr>
              <w:snapToGrid w:val="0"/>
              <w:rPr>
                <w:rFonts w:ascii="Times New Roman" w:hAnsi="Times New Roman" w:cs="Times New Roman"/>
                <w:b/>
                <w:iCs/>
                <w:sz w:val="24"/>
                <w:szCs w:val="24"/>
              </w:rPr>
            </w:pPr>
            <w:r w:rsidRPr="00B37529">
              <w:rPr>
                <w:rFonts w:ascii="Times New Roman" w:hAnsi="Times New Roman" w:cs="Times New Roman"/>
                <w:b/>
                <w:iCs/>
                <w:sz w:val="24"/>
                <w:szCs w:val="24"/>
                <w:lang w:val="en-US"/>
              </w:rPr>
              <w:t>V</w:t>
            </w:r>
            <w:r w:rsidRPr="00B37529">
              <w:rPr>
                <w:rFonts w:ascii="Times New Roman" w:hAnsi="Times New Roman" w:cs="Times New Roman"/>
                <w:b/>
                <w:iCs/>
                <w:sz w:val="24"/>
                <w:szCs w:val="24"/>
              </w:rPr>
              <w:t>. Заседание родительского комитета школы:</w:t>
            </w:r>
          </w:p>
          <w:p w:rsidR="00B37529" w:rsidRPr="00B37529" w:rsidRDefault="00B37529" w:rsidP="00B37529">
            <w:pPr>
              <w:rPr>
                <w:rFonts w:ascii="Times New Roman" w:hAnsi="Times New Roman" w:cs="Times New Roman"/>
                <w:iCs/>
                <w:sz w:val="24"/>
                <w:szCs w:val="24"/>
              </w:rPr>
            </w:pPr>
            <w:r w:rsidRPr="00B37529">
              <w:rPr>
                <w:rFonts w:ascii="Times New Roman" w:hAnsi="Times New Roman" w:cs="Times New Roman"/>
                <w:iCs/>
                <w:sz w:val="24"/>
                <w:szCs w:val="24"/>
              </w:rPr>
              <w:t>1. Подведение итогов работы классных родительских комитетов.</w:t>
            </w:r>
          </w:p>
          <w:p w:rsidR="00B37529" w:rsidRPr="00B37529" w:rsidRDefault="00B37529" w:rsidP="00B37529">
            <w:pPr>
              <w:rPr>
                <w:rFonts w:ascii="Times New Roman" w:hAnsi="Times New Roman" w:cs="Times New Roman"/>
                <w:iCs/>
                <w:sz w:val="24"/>
                <w:szCs w:val="24"/>
              </w:rPr>
            </w:pPr>
            <w:r w:rsidRPr="00B37529">
              <w:rPr>
                <w:rFonts w:ascii="Times New Roman" w:hAnsi="Times New Roman" w:cs="Times New Roman"/>
                <w:iCs/>
                <w:sz w:val="24"/>
                <w:szCs w:val="24"/>
              </w:rPr>
              <w:t>2. Подготовка к проведению Последних звонков для уч-ся 9 класса и выпускных вечера.</w:t>
            </w:r>
          </w:p>
          <w:p w:rsidR="00B37529" w:rsidRPr="00B37529" w:rsidRDefault="00B37529" w:rsidP="00B37529">
            <w:pPr>
              <w:rPr>
                <w:rFonts w:ascii="Times New Roman" w:hAnsi="Times New Roman" w:cs="Times New Roman"/>
                <w:iCs/>
                <w:sz w:val="24"/>
                <w:szCs w:val="24"/>
              </w:rPr>
            </w:pPr>
            <w:r w:rsidRPr="00B37529">
              <w:rPr>
                <w:rFonts w:ascii="Times New Roman" w:hAnsi="Times New Roman" w:cs="Times New Roman"/>
                <w:iCs/>
                <w:sz w:val="24"/>
                <w:szCs w:val="24"/>
              </w:rPr>
              <w:t>3. Отчет о работе секторов  по  осуществлению контроля за питанием, медицинским обслуживанием, культурно-массовой деятельностью.</w:t>
            </w:r>
          </w:p>
          <w:p w:rsidR="00B37529" w:rsidRPr="00B37529" w:rsidRDefault="00B37529" w:rsidP="00B37529">
            <w:pPr>
              <w:rPr>
                <w:rFonts w:ascii="Times New Roman" w:hAnsi="Times New Roman" w:cs="Times New Roman"/>
                <w:iCs/>
                <w:sz w:val="24"/>
                <w:szCs w:val="24"/>
              </w:rPr>
            </w:pPr>
            <w:r w:rsidRPr="00B37529">
              <w:rPr>
                <w:rFonts w:ascii="Times New Roman" w:hAnsi="Times New Roman" w:cs="Times New Roman"/>
                <w:iCs/>
                <w:sz w:val="24"/>
                <w:szCs w:val="24"/>
              </w:rPr>
              <w:t>4. Планирование работы родительского комитета школы  на 202</w:t>
            </w:r>
            <w:r w:rsidR="00AB7171">
              <w:rPr>
                <w:rFonts w:ascii="Times New Roman" w:hAnsi="Times New Roman" w:cs="Times New Roman"/>
                <w:iCs/>
                <w:sz w:val="24"/>
                <w:szCs w:val="24"/>
              </w:rPr>
              <w:t>5</w:t>
            </w:r>
            <w:r w:rsidRPr="00B37529">
              <w:rPr>
                <w:rFonts w:ascii="Times New Roman" w:hAnsi="Times New Roman" w:cs="Times New Roman"/>
                <w:iCs/>
                <w:sz w:val="24"/>
                <w:szCs w:val="24"/>
              </w:rPr>
              <w:t>-202</w:t>
            </w:r>
            <w:r w:rsidR="00AB7171">
              <w:rPr>
                <w:rFonts w:ascii="Times New Roman" w:hAnsi="Times New Roman" w:cs="Times New Roman"/>
                <w:iCs/>
                <w:sz w:val="24"/>
                <w:szCs w:val="24"/>
              </w:rPr>
              <w:t>6</w:t>
            </w:r>
            <w:r w:rsidRPr="00B37529">
              <w:rPr>
                <w:rFonts w:ascii="Times New Roman" w:hAnsi="Times New Roman" w:cs="Times New Roman"/>
                <w:iCs/>
                <w:sz w:val="24"/>
                <w:szCs w:val="24"/>
              </w:rPr>
              <w:t xml:space="preserve"> учебный год</w:t>
            </w:r>
          </w:p>
          <w:p w:rsidR="00B37529" w:rsidRPr="00B37529" w:rsidRDefault="00B37529" w:rsidP="00B37529">
            <w:pPr>
              <w:rPr>
                <w:rFonts w:ascii="Times New Roman" w:hAnsi="Times New Roman" w:cs="Times New Roman"/>
                <w:iCs/>
                <w:sz w:val="24"/>
                <w:szCs w:val="24"/>
              </w:rPr>
            </w:pPr>
            <w:r w:rsidRPr="00B37529">
              <w:rPr>
                <w:rFonts w:ascii="Times New Roman" w:hAnsi="Times New Roman" w:cs="Times New Roman"/>
                <w:iCs/>
                <w:sz w:val="24"/>
                <w:szCs w:val="24"/>
              </w:rPr>
              <w:t>5. Подготовка уч-ся к сдаче экзаменов (режим дня, питание, организация отдыха).</w:t>
            </w:r>
          </w:p>
        </w:tc>
        <w:tc>
          <w:tcPr>
            <w:tcW w:w="3402" w:type="dxa"/>
          </w:tcPr>
          <w:p w:rsidR="00B37529" w:rsidRPr="007053BE" w:rsidRDefault="00B37529" w:rsidP="00B37529">
            <w:pPr>
              <w:snapToGrid w:val="0"/>
              <w:rPr>
                <w:rFonts w:ascii="Times New Roman" w:hAnsi="Times New Roman" w:cs="Times New Roman"/>
                <w:iCs/>
                <w:sz w:val="24"/>
                <w:szCs w:val="24"/>
              </w:rPr>
            </w:pPr>
            <w:r w:rsidRPr="007053BE">
              <w:rPr>
                <w:rFonts w:ascii="Times New Roman" w:hAnsi="Times New Roman" w:cs="Times New Roman"/>
                <w:iCs/>
                <w:sz w:val="24"/>
                <w:szCs w:val="24"/>
              </w:rPr>
              <w:t> </w:t>
            </w:r>
          </w:p>
          <w:p w:rsidR="00B37529" w:rsidRPr="007053BE" w:rsidRDefault="00B37529" w:rsidP="00250B8A">
            <w:pPr>
              <w:jc w:val="center"/>
              <w:rPr>
                <w:rFonts w:ascii="Times New Roman" w:hAnsi="Times New Roman" w:cs="Times New Roman"/>
                <w:bCs/>
                <w:iCs/>
                <w:sz w:val="24"/>
                <w:szCs w:val="24"/>
              </w:rPr>
            </w:pPr>
            <w:r w:rsidRPr="007053BE">
              <w:rPr>
                <w:rFonts w:ascii="Times New Roman" w:hAnsi="Times New Roman" w:cs="Times New Roman"/>
                <w:bCs/>
                <w:iCs/>
                <w:sz w:val="24"/>
                <w:szCs w:val="24"/>
              </w:rPr>
              <w:t>май 202</w:t>
            </w:r>
            <w:r w:rsidR="00250B8A">
              <w:rPr>
                <w:rFonts w:ascii="Times New Roman" w:hAnsi="Times New Roman" w:cs="Times New Roman"/>
                <w:bCs/>
                <w:iCs/>
                <w:sz w:val="24"/>
                <w:szCs w:val="24"/>
              </w:rPr>
              <w:t>5</w:t>
            </w:r>
          </w:p>
        </w:tc>
      </w:tr>
    </w:tbl>
    <w:p w:rsidR="00B37529" w:rsidRPr="00B37529" w:rsidRDefault="00B37529" w:rsidP="00B37529">
      <w:pPr>
        <w:rPr>
          <w:rFonts w:ascii="Times New Roman" w:hAnsi="Times New Roman" w:cs="Times New Roman"/>
          <w:sz w:val="24"/>
          <w:szCs w:val="24"/>
          <w:lang w:val="en-US"/>
        </w:rPr>
        <w:sectPr w:rsidR="00B37529" w:rsidRPr="00B37529" w:rsidSect="00283CD3">
          <w:footerReference w:type="default" r:id="rId12"/>
          <w:pgSz w:w="16838" w:h="11906" w:orient="landscape"/>
          <w:pgMar w:top="720" w:right="720" w:bottom="284" w:left="720" w:header="720" w:footer="709" w:gutter="0"/>
          <w:cols w:space="720"/>
          <w:docGrid w:linePitch="360"/>
        </w:sectPr>
      </w:pPr>
    </w:p>
    <w:p w:rsidR="00B37529" w:rsidRPr="00DB61DC" w:rsidRDefault="00942D71" w:rsidP="00942D71">
      <w:pPr>
        <w:suppressAutoHyphens/>
        <w:spacing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lastRenderedPageBreak/>
        <w:t xml:space="preserve">2.6.2 </w:t>
      </w:r>
      <w:r w:rsidR="00B37529" w:rsidRPr="00DB61DC">
        <w:rPr>
          <w:rFonts w:ascii="Times New Roman" w:eastAsia="Times New Roman" w:hAnsi="Times New Roman" w:cs="Times New Roman"/>
          <w:b/>
          <w:bCs/>
          <w:sz w:val="24"/>
          <w:szCs w:val="24"/>
          <w:lang w:eastAsia="ar-SA"/>
        </w:rPr>
        <w:t>Совм</w:t>
      </w:r>
      <w:r w:rsidR="00B37529" w:rsidRPr="00DB61DC">
        <w:rPr>
          <w:rFonts w:ascii="Times New Roman" w:eastAsia="Times New Roman" w:hAnsi="Times New Roman" w:cs="Times New Roman"/>
          <w:b/>
          <w:bCs/>
          <w:spacing w:val="-1"/>
          <w:sz w:val="24"/>
          <w:szCs w:val="24"/>
          <w:lang w:eastAsia="ar-SA"/>
        </w:rPr>
        <w:t>ес</w:t>
      </w:r>
      <w:r w:rsidR="00B37529" w:rsidRPr="00DB61DC">
        <w:rPr>
          <w:rFonts w:ascii="Times New Roman" w:eastAsia="Times New Roman" w:hAnsi="Times New Roman" w:cs="Times New Roman"/>
          <w:b/>
          <w:bCs/>
          <w:sz w:val="24"/>
          <w:szCs w:val="24"/>
          <w:lang w:eastAsia="ar-SA"/>
        </w:rPr>
        <w:t>тная</w:t>
      </w:r>
      <w:r w:rsidR="00B37529" w:rsidRPr="00DB61DC">
        <w:rPr>
          <w:rFonts w:ascii="Times New Roman" w:eastAsia="Times New Roman" w:hAnsi="Times New Roman" w:cs="Times New Roman"/>
          <w:sz w:val="24"/>
          <w:szCs w:val="24"/>
          <w:lang w:eastAsia="ar-SA"/>
        </w:rPr>
        <w:t xml:space="preserve"> </w:t>
      </w:r>
      <w:r w:rsidR="00B37529" w:rsidRPr="00DB61DC">
        <w:rPr>
          <w:rFonts w:ascii="Times New Roman" w:eastAsia="Times New Roman" w:hAnsi="Times New Roman" w:cs="Times New Roman"/>
          <w:b/>
          <w:bCs/>
          <w:spacing w:val="1"/>
          <w:sz w:val="24"/>
          <w:szCs w:val="24"/>
          <w:lang w:eastAsia="ar-SA"/>
        </w:rPr>
        <w:t>р</w:t>
      </w:r>
      <w:r w:rsidR="00B37529" w:rsidRPr="00DB61DC">
        <w:rPr>
          <w:rFonts w:ascii="Times New Roman" w:eastAsia="Times New Roman" w:hAnsi="Times New Roman" w:cs="Times New Roman"/>
          <w:b/>
          <w:bCs/>
          <w:sz w:val="24"/>
          <w:szCs w:val="24"/>
          <w:lang w:eastAsia="ar-SA"/>
        </w:rPr>
        <w:t>а</w:t>
      </w:r>
      <w:r w:rsidR="00B37529" w:rsidRPr="00DB61DC">
        <w:rPr>
          <w:rFonts w:ascii="Times New Roman" w:eastAsia="Times New Roman" w:hAnsi="Times New Roman" w:cs="Times New Roman"/>
          <w:b/>
          <w:bCs/>
          <w:spacing w:val="2"/>
          <w:sz w:val="24"/>
          <w:szCs w:val="24"/>
          <w:lang w:eastAsia="ar-SA"/>
        </w:rPr>
        <w:t>б</w:t>
      </w:r>
      <w:r w:rsidR="00B37529" w:rsidRPr="00DB61DC">
        <w:rPr>
          <w:rFonts w:ascii="Times New Roman" w:eastAsia="Times New Roman" w:hAnsi="Times New Roman" w:cs="Times New Roman"/>
          <w:b/>
          <w:bCs/>
          <w:sz w:val="24"/>
          <w:szCs w:val="24"/>
          <w:lang w:eastAsia="ar-SA"/>
        </w:rPr>
        <w:t>ота</w:t>
      </w:r>
      <w:r w:rsidR="00B37529" w:rsidRPr="00DB61DC">
        <w:rPr>
          <w:rFonts w:ascii="Times New Roman" w:eastAsia="Times New Roman" w:hAnsi="Times New Roman" w:cs="Times New Roman"/>
          <w:sz w:val="24"/>
          <w:szCs w:val="24"/>
          <w:lang w:eastAsia="ar-SA"/>
        </w:rPr>
        <w:t xml:space="preserve"> </w:t>
      </w:r>
      <w:r w:rsidR="00B37529" w:rsidRPr="00DB61DC">
        <w:rPr>
          <w:rFonts w:ascii="Times New Roman" w:eastAsia="Times New Roman" w:hAnsi="Times New Roman" w:cs="Times New Roman"/>
          <w:b/>
          <w:bCs/>
          <w:sz w:val="24"/>
          <w:szCs w:val="24"/>
          <w:lang w:eastAsia="ar-SA"/>
        </w:rPr>
        <w:t>школы</w:t>
      </w:r>
      <w:r w:rsidR="00B37529" w:rsidRPr="00DB61DC">
        <w:rPr>
          <w:rFonts w:ascii="Times New Roman" w:eastAsia="Times New Roman" w:hAnsi="Times New Roman" w:cs="Times New Roman"/>
          <w:sz w:val="24"/>
          <w:szCs w:val="24"/>
          <w:lang w:eastAsia="ar-SA"/>
        </w:rPr>
        <w:t xml:space="preserve"> </w:t>
      </w:r>
      <w:r w:rsidR="00B37529" w:rsidRPr="00DB61DC">
        <w:rPr>
          <w:rFonts w:ascii="Times New Roman" w:eastAsia="Times New Roman" w:hAnsi="Times New Roman" w:cs="Times New Roman"/>
          <w:b/>
          <w:bCs/>
          <w:sz w:val="24"/>
          <w:szCs w:val="24"/>
          <w:lang w:eastAsia="ar-SA"/>
        </w:rPr>
        <w:t>с</w:t>
      </w:r>
      <w:r w:rsidR="00B37529" w:rsidRPr="00DB61DC">
        <w:rPr>
          <w:rFonts w:ascii="Times New Roman" w:eastAsia="Times New Roman" w:hAnsi="Times New Roman" w:cs="Times New Roman"/>
          <w:sz w:val="24"/>
          <w:szCs w:val="24"/>
          <w:lang w:eastAsia="ar-SA"/>
        </w:rPr>
        <w:t xml:space="preserve"> </w:t>
      </w:r>
      <w:r w:rsidR="00B37529" w:rsidRPr="00DB61DC">
        <w:rPr>
          <w:rFonts w:ascii="Times New Roman" w:eastAsia="Times New Roman" w:hAnsi="Times New Roman" w:cs="Times New Roman"/>
          <w:b/>
          <w:bCs/>
          <w:sz w:val="24"/>
          <w:szCs w:val="24"/>
          <w:lang w:eastAsia="ar-SA"/>
        </w:rPr>
        <w:t>родителями</w:t>
      </w:r>
      <w:r w:rsidR="00B37529" w:rsidRPr="00DB61DC">
        <w:rPr>
          <w:rFonts w:ascii="Times New Roman" w:eastAsia="Times New Roman" w:hAnsi="Times New Roman" w:cs="Times New Roman"/>
          <w:sz w:val="24"/>
          <w:szCs w:val="24"/>
          <w:lang w:eastAsia="ar-SA"/>
        </w:rPr>
        <w:t xml:space="preserve"> </w:t>
      </w:r>
      <w:r w:rsidR="007053BE" w:rsidRPr="00DB61DC">
        <w:rPr>
          <w:rFonts w:ascii="Times New Roman" w:eastAsia="Times New Roman" w:hAnsi="Times New Roman" w:cs="Times New Roman"/>
          <w:b/>
          <w:bCs/>
          <w:sz w:val="24"/>
          <w:szCs w:val="24"/>
          <w:lang w:eastAsia="ar-SA"/>
        </w:rPr>
        <w:t>обучающихся</w:t>
      </w:r>
    </w:p>
    <w:p w:rsidR="00B37529" w:rsidRPr="00DB61DC" w:rsidRDefault="00B37529" w:rsidP="00B37529">
      <w:pPr>
        <w:widowControl w:val="0"/>
        <w:spacing w:line="240" w:lineRule="auto"/>
        <w:ind w:right="-20"/>
        <w:rPr>
          <w:rFonts w:ascii="Times New Roman" w:eastAsia="Times New Roman" w:hAnsi="Times New Roman" w:cs="Times New Roman"/>
          <w:b/>
          <w:bCs/>
          <w:sz w:val="24"/>
          <w:szCs w:val="24"/>
        </w:rPr>
      </w:pPr>
    </w:p>
    <w:tbl>
      <w:tblPr>
        <w:tblStyle w:val="a6"/>
        <w:tblW w:w="0" w:type="auto"/>
        <w:tblLook w:val="04A0" w:firstRow="1" w:lastRow="0" w:firstColumn="1" w:lastColumn="0" w:noHBand="0" w:noVBand="1"/>
      </w:tblPr>
      <w:tblGrid>
        <w:gridCol w:w="751"/>
        <w:gridCol w:w="5424"/>
        <w:gridCol w:w="2205"/>
        <w:gridCol w:w="2360"/>
      </w:tblGrid>
      <w:tr w:rsidR="00B37529" w:rsidRPr="00B37529" w:rsidTr="00AB7171">
        <w:tc>
          <w:tcPr>
            <w:tcW w:w="751" w:type="dxa"/>
          </w:tcPr>
          <w:p w:rsidR="00B37529" w:rsidRPr="00B37529" w:rsidRDefault="00B37529" w:rsidP="007053BE">
            <w:pPr>
              <w:jc w:val="center"/>
              <w:rPr>
                <w:rFonts w:ascii="Times New Roman" w:hAnsi="Times New Roman" w:cs="Times New Roman"/>
                <w:b/>
                <w:sz w:val="24"/>
                <w:szCs w:val="24"/>
              </w:rPr>
            </w:pPr>
            <w:r w:rsidRPr="00B37529">
              <w:rPr>
                <w:rFonts w:ascii="Times New Roman" w:hAnsi="Times New Roman" w:cs="Times New Roman"/>
                <w:b/>
                <w:sz w:val="24"/>
                <w:szCs w:val="24"/>
              </w:rPr>
              <w:t xml:space="preserve">№ </w:t>
            </w:r>
            <w:r w:rsidRPr="00B37529">
              <w:rPr>
                <w:rFonts w:ascii="Times New Roman" w:hAnsi="Times New Roman" w:cs="Times New Roman"/>
                <w:b/>
                <w:spacing w:val="1"/>
                <w:sz w:val="24"/>
                <w:szCs w:val="24"/>
              </w:rPr>
              <w:t>п</w:t>
            </w:r>
            <w:r w:rsidRPr="00B37529">
              <w:rPr>
                <w:rFonts w:ascii="Times New Roman" w:hAnsi="Times New Roman" w:cs="Times New Roman"/>
                <w:b/>
                <w:sz w:val="24"/>
                <w:szCs w:val="24"/>
              </w:rPr>
              <w:t>/п</w:t>
            </w:r>
          </w:p>
        </w:tc>
        <w:tc>
          <w:tcPr>
            <w:tcW w:w="5424" w:type="dxa"/>
          </w:tcPr>
          <w:p w:rsidR="00B37529" w:rsidRPr="00B37529" w:rsidRDefault="00B37529" w:rsidP="007053BE">
            <w:pPr>
              <w:jc w:val="center"/>
              <w:rPr>
                <w:rFonts w:ascii="Times New Roman" w:hAnsi="Times New Roman" w:cs="Times New Roman"/>
                <w:b/>
                <w:sz w:val="24"/>
                <w:szCs w:val="24"/>
              </w:rPr>
            </w:pPr>
            <w:r w:rsidRPr="00B37529">
              <w:rPr>
                <w:rFonts w:ascii="Times New Roman" w:hAnsi="Times New Roman" w:cs="Times New Roman"/>
                <w:b/>
                <w:sz w:val="24"/>
                <w:szCs w:val="24"/>
              </w:rPr>
              <w:t>М</w:t>
            </w:r>
            <w:r w:rsidRPr="00B37529">
              <w:rPr>
                <w:rFonts w:ascii="Times New Roman" w:hAnsi="Times New Roman" w:cs="Times New Roman"/>
                <w:b/>
                <w:spacing w:val="-1"/>
                <w:sz w:val="24"/>
                <w:szCs w:val="24"/>
              </w:rPr>
              <w:t>е</w:t>
            </w:r>
            <w:r w:rsidRPr="00B37529">
              <w:rPr>
                <w:rFonts w:ascii="Times New Roman" w:hAnsi="Times New Roman" w:cs="Times New Roman"/>
                <w:b/>
                <w:sz w:val="24"/>
                <w:szCs w:val="24"/>
              </w:rPr>
              <w:t>ро</w:t>
            </w:r>
            <w:r w:rsidRPr="00B37529">
              <w:rPr>
                <w:rFonts w:ascii="Times New Roman" w:hAnsi="Times New Roman" w:cs="Times New Roman"/>
                <w:b/>
                <w:spacing w:val="1"/>
                <w:sz w:val="24"/>
                <w:szCs w:val="24"/>
              </w:rPr>
              <w:t>при</w:t>
            </w:r>
            <w:r w:rsidRPr="00B37529">
              <w:rPr>
                <w:rFonts w:ascii="Times New Roman" w:hAnsi="Times New Roman" w:cs="Times New Roman"/>
                <w:b/>
                <w:sz w:val="24"/>
                <w:szCs w:val="24"/>
              </w:rPr>
              <w:t>ятия</w:t>
            </w:r>
          </w:p>
        </w:tc>
        <w:tc>
          <w:tcPr>
            <w:tcW w:w="2205" w:type="dxa"/>
          </w:tcPr>
          <w:p w:rsidR="00B37529" w:rsidRPr="00B37529" w:rsidRDefault="00B37529" w:rsidP="007053BE">
            <w:pPr>
              <w:jc w:val="center"/>
              <w:rPr>
                <w:rFonts w:ascii="Times New Roman" w:hAnsi="Times New Roman" w:cs="Times New Roman"/>
                <w:b/>
                <w:sz w:val="24"/>
                <w:szCs w:val="24"/>
              </w:rPr>
            </w:pPr>
            <w:r w:rsidRPr="00B37529">
              <w:rPr>
                <w:rFonts w:ascii="Times New Roman" w:hAnsi="Times New Roman" w:cs="Times New Roman"/>
                <w:b/>
                <w:sz w:val="24"/>
                <w:szCs w:val="24"/>
              </w:rPr>
              <w:t>Сро</w:t>
            </w:r>
            <w:r w:rsidRPr="00B37529">
              <w:rPr>
                <w:rFonts w:ascii="Times New Roman" w:hAnsi="Times New Roman" w:cs="Times New Roman"/>
                <w:b/>
                <w:spacing w:val="1"/>
                <w:sz w:val="24"/>
                <w:szCs w:val="24"/>
              </w:rPr>
              <w:t>к</w:t>
            </w:r>
            <w:r w:rsidRPr="00B37529">
              <w:rPr>
                <w:rFonts w:ascii="Times New Roman" w:hAnsi="Times New Roman" w:cs="Times New Roman"/>
                <w:b/>
                <w:sz w:val="24"/>
                <w:szCs w:val="24"/>
              </w:rPr>
              <w:t>и</w:t>
            </w:r>
          </w:p>
        </w:tc>
        <w:tc>
          <w:tcPr>
            <w:tcW w:w="2360" w:type="dxa"/>
          </w:tcPr>
          <w:p w:rsidR="00B37529" w:rsidRPr="00B37529" w:rsidRDefault="00B37529" w:rsidP="007053BE">
            <w:pPr>
              <w:jc w:val="center"/>
              <w:rPr>
                <w:rFonts w:ascii="Times New Roman" w:hAnsi="Times New Roman" w:cs="Times New Roman"/>
                <w:b/>
                <w:sz w:val="24"/>
                <w:szCs w:val="24"/>
              </w:rPr>
            </w:pPr>
            <w:r w:rsidRPr="00B37529">
              <w:rPr>
                <w:rFonts w:ascii="Times New Roman" w:hAnsi="Times New Roman" w:cs="Times New Roman"/>
                <w:b/>
                <w:sz w:val="24"/>
                <w:szCs w:val="24"/>
              </w:rPr>
              <w:t>П</w:t>
            </w:r>
            <w:r w:rsidRPr="00B37529">
              <w:rPr>
                <w:rFonts w:ascii="Times New Roman" w:hAnsi="Times New Roman" w:cs="Times New Roman"/>
                <w:b/>
                <w:spacing w:val="1"/>
                <w:sz w:val="24"/>
                <w:szCs w:val="24"/>
              </w:rPr>
              <w:t>р</w:t>
            </w:r>
            <w:r w:rsidRPr="00B37529">
              <w:rPr>
                <w:rFonts w:ascii="Times New Roman" w:hAnsi="Times New Roman" w:cs="Times New Roman"/>
                <w:b/>
                <w:sz w:val="24"/>
                <w:szCs w:val="24"/>
              </w:rPr>
              <w:t>ед</w:t>
            </w:r>
            <w:r w:rsidRPr="00B37529">
              <w:rPr>
                <w:rFonts w:ascii="Times New Roman" w:hAnsi="Times New Roman" w:cs="Times New Roman"/>
                <w:b/>
                <w:spacing w:val="1"/>
                <w:sz w:val="24"/>
                <w:szCs w:val="24"/>
              </w:rPr>
              <w:t>п</w:t>
            </w:r>
            <w:r w:rsidRPr="00B37529">
              <w:rPr>
                <w:rFonts w:ascii="Times New Roman" w:hAnsi="Times New Roman" w:cs="Times New Roman"/>
                <w:b/>
                <w:sz w:val="24"/>
                <w:szCs w:val="24"/>
              </w:rPr>
              <w:t>ола</w:t>
            </w:r>
            <w:r w:rsidRPr="00B37529">
              <w:rPr>
                <w:rFonts w:ascii="Times New Roman" w:hAnsi="Times New Roman" w:cs="Times New Roman"/>
                <w:b/>
                <w:spacing w:val="-1"/>
                <w:sz w:val="24"/>
                <w:szCs w:val="24"/>
              </w:rPr>
              <w:t>г</w:t>
            </w:r>
            <w:r w:rsidRPr="00B37529">
              <w:rPr>
                <w:rFonts w:ascii="Times New Roman" w:hAnsi="Times New Roman" w:cs="Times New Roman"/>
                <w:b/>
                <w:sz w:val="24"/>
                <w:szCs w:val="24"/>
              </w:rPr>
              <w:t xml:space="preserve">аемые </w:t>
            </w:r>
            <w:r w:rsidRPr="00B37529">
              <w:rPr>
                <w:rFonts w:ascii="Times New Roman" w:hAnsi="Times New Roman" w:cs="Times New Roman"/>
                <w:b/>
                <w:spacing w:val="1"/>
                <w:sz w:val="24"/>
                <w:szCs w:val="24"/>
              </w:rPr>
              <w:t>р</w:t>
            </w:r>
            <w:r w:rsidRPr="00B37529">
              <w:rPr>
                <w:rFonts w:ascii="Times New Roman" w:hAnsi="Times New Roman" w:cs="Times New Roman"/>
                <w:b/>
                <w:sz w:val="24"/>
                <w:szCs w:val="24"/>
              </w:rPr>
              <w:t>е</w:t>
            </w:r>
            <w:r w:rsidRPr="00B37529">
              <w:rPr>
                <w:rFonts w:ascii="Times New Roman" w:hAnsi="Times New Roman" w:cs="Times New Roman"/>
                <w:b/>
                <w:spacing w:val="-1"/>
                <w:sz w:val="24"/>
                <w:szCs w:val="24"/>
              </w:rPr>
              <w:t>з</w:t>
            </w:r>
            <w:r w:rsidRPr="00B37529">
              <w:rPr>
                <w:rFonts w:ascii="Times New Roman" w:hAnsi="Times New Roman" w:cs="Times New Roman"/>
                <w:b/>
                <w:sz w:val="24"/>
                <w:szCs w:val="24"/>
              </w:rPr>
              <w:t>ультаты</w:t>
            </w:r>
          </w:p>
        </w:tc>
      </w:tr>
      <w:tr w:rsidR="00B37529" w:rsidRPr="00B37529" w:rsidTr="00AB7171">
        <w:tc>
          <w:tcPr>
            <w:tcW w:w="10740" w:type="dxa"/>
            <w:gridSpan w:val="4"/>
          </w:tcPr>
          <w:p w:rsidR="00B37529" w:rsidRPr="00B37529" w:rsidRDefault="00886C41" w:rsidP="00886C41">
            <w:pPr>
              <w:jc w:val="center"/>
              <w:rPr>
                <w:rFonts w:ascii="Times New Roman" w:hAnsi="Times New Roman" w:cs="Times New Roman"/>
                <w:b/>
                <w:sz w:val="24"/>
                <w:szCs w:val="24"/>
              </w:rPr>
            </w:pPr>
            <w:r>
              <w:rPr>
                <w:rFonts w:ascii="Times New Roman" w:hAnsi="Times New Roman" w:cs="Times New Roman"/>
                <w:b/>
                <w:sz w:val="24"/>
                <w:szCs w:val="24"/>
              </w:rPr>
              <w:t xml:space="preserve">1 </w:t>
            </w:r>
            <w:r w:rsidR="00B37529" w:rsidRPr="00B37529">
              <w:rPr>
                <w:rFonts w:ascii="Times New Roman" w:hAnsi="Times New Roman" w:cs="Times New Roman"/>
                <w:b/>
                <w:sz w:val="24"/>
                <w:szCs w:val="24"/>
              </w:rPr>
              <w:t>Изуч</w:t>
            </w:r>
            <w:r w:rsidR="00B37529" w:rsidRPr="00B37529">
              <w:rPr>
                <w:rFonts w:ascii="Times New Roman" w:hAnsi="Times New Roman" w:cs="Times New Roman"/>
                <w:b/>
                <w:spacing w:val="-1"/>
                <w:sz w:val="24"/>
                <w:szCs w:val="24"/>
              </w:rPr>
              <w:t>е</w:t>
            </w:r>
            <w:r w:rsidR="00B37529" w:rsidRPr="00B37529">
              <w:rPr>
                <w:rFonts w:ascii="Times New Roman" w:hAnsi="Times New Roman" w:cs="Times New Roman"/>
                <w:b/>
                <w:spacing w:val="1"/>
                <w:sz w:val="24"/>
                <w:szCs w:val="24"/>
              </w:rPr>
              <w:t>ни</w:t>
            </w:r>
            <w:r w:rsidR="00B37529" w:rsidRPr="00B37529">
              <w:rPr>
                <w:rFonts w:ascii="Times New Roman" w:hAnsi="Times New Roman" w:cs="Times New Roman"/>
                <w:b/>
                <w:sz w:val="24"/>
                <w:szCs w:val="24"/>
              </w:rPr>
              <w:t xml:space="preserve">е </w:t>
            </w:r>
            <w:r w:rsidR="00B37529" w:rsidRPr="00B37529">
              <w:rPr>
                <w:rFonts w:ascii="Times New Roman" w:hAnsi="Times New Roman" w:cs="Times New Roman"/>
                <w:b/>
                <w:spacing w:val="-1"/>
                <w:sz w:val="24"/>
                <w:szCs w:val="24"/>
              </w:rPr>
              <w:t>се</w:t>
            </w:r>
            <w:r w:rsidR="00B37529" w:rsidRPr="00B37529">
              <w:rPr>
                <w:rFonts w:ascii="Times New Roman" w:hAnsi="Times New Roman" w:cs="Times New Roman"/>
                <w:b/>
                <w:spacing w:val="2"/>
                <w:sz w:val="24"/>
                <w:szCs w:val="24"/>
              </w:rPr>
              <w:t>м</w:t>
            </w:r>
            <w:r w:rsidR="00B37529" w:rsidRPr="00B37529">
              <w:rPr>
                <w:rFonts w:ascii="Times New Roman" w:hAnsi="Times New Roman" w:cs="Times New Roman"/>
                <w:b/>
                <w:sz w:val="24"/>
                <w:szCs w:val="24"/>
              </w:rPr>
              <w:t>ей уча</w:t>
            </w:r>
            <w:r w:rsidR="00B37529" w:rsidRPr="00B37529">
              <w:rPr>
                <w:rFonts w:ascii="Times New Roman" w:hAnsi="Times New Roman" w:cs="Times New Roman"/>
                <w:b/>
                <w:spacing w:val="1"/>
                <w:sz w:val="24"/>
                <w:szCs w:val="24"/>
              </w:rPr>
              <w:t>щ</w:t>
            </w:r>
            <w:r w:rsidR="00B37529" w:rsidRPr="00B37529">
              <w:rPr>
                <w:rFonts w:ascii="Times New Roman" w:hAnsi="Times New Roman" w:cs="Times New Roman"/>
                <w:b/>
                <w:sz w:val="24"/>
                <w:szCs w:val="24"/>
              </w:rPr>
              <w:t>ихся</w:t>
            </w:r>
          </w:p>
        </w:tc>
      </w:tr>
      <w:tr w:rsidR="00B37529" w:rsidRPr="00B37529" w:rsidTr="00AB7171">
        <w:tc>
          <w:tcPr>
            <w:tcW w:w="751" w:type="dxa"/>
          </w:tcPr>
          <w:p w:rsidR="00B37529" w:rsidRPr="00B37529" w:rsidRDefault="00B37529" w:rsidP="00B37529">
            <w:pPr>
              <w:rPr>
                <w:rFonts w:ascii="Times New Roman" w:hAnsi="Times New Roman" w:cs="Times New Roman"/>
                <w:sz w:val="24"/>
                <w:szCs w:val="24"/>
              </w:rPr>
            </w:pP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1.1</w:t>
            </w: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Изучен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е</w:t>
            </w:r>
            <w:r w:rsidRPr="00B37529">
              <w:rPr>
                <w:rFonts w:ascii="Times New Roman" w:hAnsi="Times New Roman" w:cs="Times New Roman"/>
                <w:spacing w:val="37"/>
                <w:sz w:val="24"/>
                <w:szCs w:val="24"/>
              </w:rPr>
              <w:t xml:space="preserve"> </w:t>
            </w:r>
            <w:r w:rsidRPr="00B37529">
              <w:rPr>
                <w:rFonts w:ascii="Times New Roman" w:hAnsi="Times New Roman" w:cs="Times New Roman"/>
                <w:sz w:val="24"/>
                <w:szCs w:val="24"/>
              </w:rPr>
              <w:t>семей</w:t>
            </w:r>
            <w:r w:rsidRPr="00B37529">
              <w:rPr>
                <w:rFonts w:ascii="Times New Roman" w:hAnsi="Times New Roman" w:cs="Times New Roman"/>
                <w:spacing w:val="38"/>
                <w:sz w:val="24"/>
                <w:szCs w:val="24"/>
              </w:rPr>
              <w:t xml:space="preserve"> </w:t>
            </w:r>
            <w:r w:rsidRPr="00B37529">
              <w:rPr>
                <w:rFonts w:ascii="Times New Roman" w:hAnsi="Times New Roman" w:cs="Times New Roman"/>
                <w:spacing w:val="1"/>
                <w:sz w:val="24"/>
                <w:szCs w:val="24"/>
              </w:rPr>
              <w:t>б</w:t>
            </w:r>
            <w:r w:rsidRPr="00B37529">
              <w:rPr>
                <w:rFonts w:ascii="Times New Roman" w:hAnsi="Times New Roman" w:cs="Times New Roman"/>
                <w:sz w:val="24"/>
                <w:szCs w:val="24"/>
              </w:rPr>
              <w:t>уду</w:t>
            </w:r>
            <w:r w:rsidRPr="00B37529">
              <w:rPr>
                <w:rFonts w:ascii="Times New Roman" w:hAnsi="Times New Roman" w:cs="Times New Roman"/>
                <w:spacing w:val="1"/>
                <w:sz w:val="24"/>
                <w:szCs w:val="24"/>
              </w:rPr>
              <w:t>щи</w:t>
            </w:r>
            <w:r w:rsidRPr="00B37529">
              <w:rPr>
                <w:rFonts w:ascii="Times New Roman" w:hAnsi="Times New Roman" w:cs="Times New Roman"/>
                <w:sz w:val="24"/>
                <w:szCs w:val="24"/>
              </w:rPr>
              <w:t>х</w:t>
            </w:r>
            <w:r w:rsidRPr="00B37529">
              <w:rPr>
                <w:rFonts w:ascii="Times New Roman" w:hAnsi="Times New Roman" w:cs="Times New Roman"/>
                <w:spacing w:val="38"/>
                <w:sz w:val="24"/>
                <w:szCs w:val="24"/>
              </w:rPr>
              <w:t xml:space="preserve">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ервок</w:t>
            </w:r>
            <w:r w:rsidRPr="00B37529">
              <w:rPr>
                <w:rFonts w:ascii="Times New Roman" w:hAnsi="Times New Roman" w:cs="Times New Roman"/>
                <w:spacing w:val="1"/>
                <w:sz w:val="24"/>
                <w:szCs w:val="24"/>
              </w:rPr>
              <w:t>л</w:t>
            </w:r>
            <w:r w:rsidRPr="00B37529">
              <w:rPr>
                <w:rFonts w:ascii="Times New Roman" w:hAnsi="Times New Roman" w:cs="Times New Roman"/>
                <w:sz w:val="24"/>
                <w:szCs w:val="24"/>
              </w:rPr>
              <w:t>а</w:t>
            </w:r>
            <w:r w:rsidRPr="00B37529">
              <w:rPr>
                <w:rFonts w:ascii="Times New Roman" w:hAnsi="Times New Roman" w:cs="Times New Roman"/>
                <w:spacing w:val="-1"/>
                <w:sz w:val="24"/>
                <w:szCs w:val="24"/>
              </w:rPr>
              <w:t>сс</w:t>
            </w:r>
            <w:r w:rsidRPr="00B37529">
              <w:rPr>
                <w:rFonts w:ascii="Times New Roman" w:hAnsi="Times New Roman" w:cs="Times New Roman"/>
                <w:spacing w:val="1"/>
                <w:sz w:val="24"/>
                <w:szCs w:val="24"/>
              </w:rPr>
              <w:t>ник</w:t>
            </w:r>
            <w:r w:rsidRPr="00B37529">
              <w:rPr>
                <w:rFonts w:ascii="Times New Roman" w:hAnsi="Times New Roman" w:cs="Times New Roman"/>
                <w:sz w:val="24"/>
                <w:szCs w:val="24"/>
              </w:rPr>
              <w:t xml:space="preserve">ов, </w:t>
            </w:r>
            <w:r w:rsidRPr="00B37529">
              <w:rPr>
                <w:rFonts w:ascii="Times New Roman" w:hAnsi="Times New Roman" w:cs="Times New Roman"/>
                <w:spacing w:val="1"/>
                <w:sz w:val="24"/>
                <w:szCs w:val="24"/>
              </w:rPr>
              <w:t>зн</w:t>
            </w:r>
            <w:r w:rsidRPr="00B37529">
              <w:rPr>
                <w:rFonts w:ascii="Times New Roman" w:hAnsi="Times New Roman" w:cs="Times New Roman"/>
                <w:sz w:val="24"/>
                <w:szCs w:val="24"/>
              </w:rPr>
              <w:t>акомство</w:t>
            </w:r>
            <w:r w:rsidRPr="00B37529">
              <w:rPr>
                <w:rFonts w:ascii="Times New Roman" w:hAnsi="Times New Roman" w:cs="Times New Roman"/>
                <w:spacing w:val="153"/>
                <w:sz w:val="24"/>
                <w:szCs w:val="24"/>
              </w:rPr>
              <w:t xml:space="preserve"> </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х</w:t>
            </w:r>
            <w:r w:rsidRPr="00B37529">
              <w:rPr>
                <w:rFonts w:ascii="Times New Roman" w:hAnsi="Times New Roman" w:cs="Times New Roman"/>
                <w:spacing w:val="151"/>
                <w:sz w:val="24"/>
                <w:szCs w:val="24"/>
              </w:rPr>
              <w:t xml:space="preserve"> </w:t>
            </w:r>
            <w:r w:rsidRPr="00B37529">
              <w:rPr>
                <w:rFonts w:ascii="Times New Roman" w:hAnsi="Times New Roman" w:cs="Times New Roman"/>
                <w:spacing w:val="1"/>
                <w:sz w:val="24"/>
                <w:szCs w:val="24"/>
              </w:rPr>
              <w:t>с</w:t>
            </w:r>
            <w:r w:rsidRPr="00B37529">
              <w:rPr>
                <w:rFonts w:ascii="Times New Roman" w:hAnsi="Times New Roman" w:cs="Times New Roman"/>
                <w:spacing w:val="152"/>
                <w:sz w:val="24"/>
                <w:szCs w:val="24"/>
              </w:rPr>
              <w:t xml:space="preserve"> </w:t>
            </w:r>
            <w:r w:rsidRPr="00B37529">
              <w:rPr>
                <w:rFonts w:ascii="Times New Roman" w:hAnsi="Times New Roman" w:cs="Times New Roman"/>
                <w:sz w:val="24"/>
                <w:szCs w:val="24"/>
              </w:rPr>
              <w:t>с</w:t>
            </w:r>
            <w:r w:rsidRPr="00B37529">
              <w:rPr>
                <w:rFonts w:ascii="Times New Roman" w:hAnsi="Times New Roman" w:cs="Times New Roman"/>
                <w:spacing w:val="-1"/>
                <w:sz w:val="24"/>
                <w:szCs w:val="24"/>
              </w:rPr>
              <w:t>ис</w:t>
            </w:r>
            <w:r w:rsidRPr="00B37529">
              <w:rPr>
                <w:rFonts w:ascii="Times New Roman" w:hAnsi="Times New Roman" w:cs="Times New Roman"/>
                <w:sz w:val="24"/>
                <w:szCs w:val="24"/>
              </w:rPr>
              <w:t>темой</w:t>
            </w:r>
            <w:r w:rsidRPr="00B37529">
              <w:rPr>
                <w:rFonts w:ascii="Times New Roman" w:hAnsi="Times New Roman" w:cs="Times New Roman"/>
                <w:spacing w:val="154"/>
                <w:sz w:val="24"/>
                <w:szCs w:val="24"/>
              </w:rPr>
              <w:t xml:space="preserve"> </w:t>
            </w:r>
            <w:r w:rsidRPr="00B37529">
              <w:rPr>
                <w:rFonts w:ascii="Times New Roman" w:hAnsi="Times New Roman" w:cs="Times New Roman"/>
                <w:sz w:val="24"/>
                <w:szCs w:val="24"/>
              </w:rPr>
              <w:t>об</w:t>
            </w:r>
            <w:r w:rsidRPr="00B37529">
              <w:rPr>
                <w:rFonts w:ascii="Times New Roman" w:hAnsi="Times New Roman" w:cs="Times New Roman"/>
                <w:spacing w:val="1"/>
                <w:sz w:val="24"/>
                <w:szCs w:val="24"/>
              </w:rPr>
              <w:t>у</w:t>
            </w:r>
            <w:r w:rsidRPr="00B37529">
              <w:rPr>
                <w:rFonts w:ascii="Times New Roman" w:hAnsi="Times New Roman" w:cs="Times New Roman"/>
                <w:sz w:val="24"/>
                <w:szCs w:val="24"/>
              </w:rPr>
              <w:t>ч</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я</w:t>
            </w:r>
            <w:r w:rsidRPr="00B37529">
              <w:rPr>
                <w:rFonts w:ascii="Times New Roman" w:hAnsi="Times New Roman" w:cs="Times New Roman"/>
                <w:spacing w:val="153"/>
                <w:sz w:val="24"/>
                <w:szCs w:val="24"/>
              </w:rPr>
              <w:t xml:space="preserve"> </w:t>
            </w:r>
            <w:r w:rsidRPr="00B37529">
              <w:rPr>
                <w:rFonts w:ascii="Times New Roman" w:hAnsi="Times New Roman" w:cs="Times New Roman"/>
                <w:sz w:val="24"/>
                <w:szCs w:val="24"/>
              </w:rPr>
              <w:t>в ш</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оле.</w:t>
            </w:r>
          </w:p>
        </w:tc>
        <w:tc>
          <w:tcPr>
            <w:tcW w:w="2205" w:type="dxa"/>
          </w:tcPr>
          <w:p w:rsidR="00B37529" w:rsidRPr="00B37529" w:rsidRDefault="004018A4" w:rsidP="00B37529">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2360"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Формирован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е</w:t>
            </w:r>
            <w:r w:rsidRPr="00B37529">
              <w:rPr>
                <w:rFonts w:ascii="Times New Roman" w:hAnsi="Times New Roman" w:cs="Times New Roman"/>
                <w:spacing w:val="83"/>
                <w:sz w:val="24"/>
                <w:szCs w:val="24"/>
              </w:rPr>
              <w:t xml:space="preserve"> </w:t>
            </w:r>
            <w:r w:rsidRPr="00B37529">
              <w:rPr>
                <w:rFonts w:ascii="Times New Roman" w:hAnsi="Times New Roman" w:cs="Times New Roman"/>
                <w:sz w:val="24"/>
                <w:szCs w:val="24"/>
              </w:rPr>
              <w:t>ед</w:t>
            </w:r>
            <w:r w:rsidRPr="00B37529">
              <w:rPr>
                <w:rFonts w:ascii="Times New Roman" w:hAnsi="Times New Roman" w:cs="Times New Roman"/>
                <w:spacing w:val="1"/>
                <w:sz w:val="24"/>
                <w:szCs w:val="24"/>
              </w:rPr>
              <w:t>ин</w:t>
            </w:r>
            <w:r w:rsidRPr="00B37529">
              <w:rPr>
                <w:rFonts w:ascii="Times New Roman" w:hAnsi="Times New Roman" w:cs="Times New Roman"/>
                <w:sz w:val="24"/>
                <w:szCs w:val="24"/>
              </w:rPr>
              <w:t xml:space="preserve">ых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едагогиче</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к</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х требован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й</w:t>
            </w:r>
          </w:p>
        </w:tc>
      </w:tr>
      <w:tr w:rsidR="00B37529" w:rsidRPr="00B37529" w:rsidTr="00AB7171">
        <w:tc>
          <w:tcPr>
            <w:tcW w:w="751"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1.2.</w:t>
            </w: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Ежегод</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ое</w:t>
            </w:r>
            <w:r w:rsidRPr="00B37529">
              <w:rPr>
                <w:rFonts w:ascii="Times New Roman" w:hAnsi="Times New Roman" w:cs="Times New Roman"/>
                <w:sz w:val="24"/>
                <w:szCs w:val="24"/>
              </w:rPr>
              <w:tab/>
              <w:t>со</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т</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в</w:t>
            </w:r>
            <w:r w:rsidRPr="00B37529">
              <w:rPr>
                <w:rFonts w:ascii="Times New Roman" w:hAnsi="Times New Roman" w:cs="Times New Roman"/>
                <w:spacing w:val="3"/>
                <w:sz w:val="24"/>
                <w:szCs w:val="24"/>
              </w:rPr>
              <w:t>л</w:t>
            </w:r>
            <w:r w:rsidRPr="00B37529">
              <w:rPr>
                <w:rFonts w:ascii="Times New Roman" w:hAnsi="Times New Roman" w:cs="Times New Roman"/>
                <w:sz w:val="24"/>
                <w:szCs w:val="24"/>
              </w:rPr>
              <w:t>ен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е</w:t>
            </w:r>
            <w:r w:rsidRPr="00B37529">
              <w:rPr>
                <w:rFonts w:ascii="Times New Roman" w:hAnsi="Times New Roman" w:cs="Times New Roman"/>
                <w:sz w:val="24"/>
                <w:szCs w:val="24"/>
              </w:rPr>
              <w:tab/>
              <w:t>социал</w:t>
            </w:r>
            <w:r w:rsidRPr="00B37529">
              <w:rPr>
                <w:rFonts w:ascii="Times New Roman" w:hAnsi="Times New Roman" w:cs="Times New Roman"/>
                <w:spacing w:val="1"/>
                <w:sz w:val="24"/>
                <w:szCs w:val="24"/>
              </w:rPr>
              <w:t>ьн</w:t>
            </w:r>
            <w:r w:rsidRPr="00B37529">
              <w:rPr>
                <w:rFonts w:ascii="Times New Roman" w:hAnsi="Times New Roman" w:cs="Times New Roman"/>
                <w:sz w:val="24"/>
                <w:szCs w:val="24"/>
              </w:rPr>
              <w:t xml:space="preserve">ого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а</w:t>
            </w:r>
            <w:r w:rsidRPr="00B37529">
              <w:rPr>
                <w:rFonts w:ascii="Times New Roman" w:hAnsi="Times New Roman" w:cs="Times New Roman"/>
                <w:spacing w:val="-1"/>
                <w:sz w:val="24"/>
                <w:szCs w:val="24"/>
              </w:rPr>
              <w:t>с</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орта ми</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рора</w:t>
            </w:r>
            <w:r w:rsidRPr="00B37529">
              <w:rPr>
                <w:rFonts w:ascii="Times New Roman" w:hAnsi="Times New Roman" w:cs="Times New Roman"/>
                <w:spacing w:val="1"/>
                <w:sz w:val="24"/>
                <w:szCs w:val="24"/>
              </w:rPr>
              <w:t>й</w:t>
            </w:r>
            <w:r w:rsidRPr="00B37529">
              <w:rPr>
                <w:rFonts w:ascii="Times New Roman" w:hAnsi="Times New Roman" w:cs="Times New Roman"/>
                <w:sz w:val="24"/>
                <w:szCs w:val="24"/>
              </w:rPr>
              <w:t>о</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а</w:t>
            </w:r>
          </w:p>
        </w:tc>
        <w:tc>
          <w:tcPr>
            <w:tcW w:w="2205" w:type="dxa"/>
          </w:tcPr>
          <w:p w:rsidR="00B37529" w:rsidRPr="00B37529" w:rsidRDefault="00886C41" w:rsidP="00B37529">
            <w:pPr>
              <w:rPr>
                <w:rFonts w:ascii="Times New Roman" w:hAnsi="Times New Roman" w:cs="Times New Roman"/>
                <w:sz w:val="24"/>
                <w:szCs w:val="24"/>
              </w:rPr>
            </w:pPr>
            <w:r w:rsidRPr="00B37529">
              <w:rPr>
                <w:rFonts w:ascii="Times New Roman" w:hAnsi="Times New Roman" w:cs="Times New Roman"/>
                <w:sz w:val="24"/>
                <w:szCs w:val="24"/>
              </w:rPr>
              <w:t>в</w:t>
            </w:r>
            <w:r w:rsidRPr="00B37529">
              <w:rPr>
                <w:rFonts w:ascii="Times New Roman" w:hAnsi="Times New Roman" w:cs="Times New Roman"/>
                <w:sz w:val="24"/>
                <w:szCs w:val="24"/>
              </w:rPr>
              <w:tab/>
              <w:t>теч</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 года</w:t>
            </w:r>
          </w:p>
        </w:tc>
        <w:tc>
          <w:tcPr>
            <w:tcW w:w="2360"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С</w:t>
            </w:r>
            <w:r w:rsidRPr="00B37529">
              <w:rPr>
                <w:rFonts w:ascii="Times New Roman" w:hAnsi="Times New Roman" w:cs="Times New Roman"/>
                <w:spacing w:val="1"/>
                <w:sz w:val="24"/>
                <w:szCs w:val="24"/>
              </w:rPr>
              <w:t>оз</w:t>
            </w:r>
            <w:r w:rsidRPr="00B37529">
              <w:rPr>
                <w:rFonts w:ascii="Times New Roman" w:hAnsi="Times New Roman" w:cs="Times New Roman"/>
                <w:sz w:val="24"/>
                <w:szCs w:val="24"/>
              </w:rPr>
              <w:t>да</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 ба</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ка дан</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ых</w:t>
            </w:r>
          </w:p>
        </w:tc>
      </w:tr>
      <w:tr w:rsidR="00B37529" w:rsidRPr="00B37529" w:rsidTr="00AB7171">
        <w:tc>
          <w:tcPr>
            <w:tcW w:w="751" w:type="dxa"/>
          </w:tcPr>
          <w:p w:rsidR="00B37529" w:rsidRPr="00B37529" w:rsidRDefault="00B37529" w:rsidP="00B37529">
            <w:pPr>
              <w:rPr>
                <w:rFonts w:ascii="Times New Roman" w:hAnsi="Times New Roman" w:cs="Times New Roman"/>
                <w:sz w:val="24"/>
                <w:szCs w:val="24"/>
              </w:rPr>
            </w:pP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1.3.</w:t>
            </w:r>
          </w:p>
        </w:tc>
        <w:tc>
          <w:tcPr>
            <w:tcW w:w="5424" w:type="dxa"/>
          </w:tcPr>
          <w:p w:rsidR="00B37529" w:rsidRPr="00B37529" w:rsidRDefault="00B37529" w:rsidP="00B37529">
            <w:pPr>
              <w:rPr>
                <w:rFonts w:ascii="Times New Roman" w:hAnsi="Times New Roman" w:cs="Times New Roman"/>
                <w:sz w:val="24"/>
                <w:szCs w:val="24"/>
              </w:rPr>
            </w:pP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По</w:t>
            </w:r>
            <w:r w:rsidRPr="00B37529">
              <w:rPr>
                <w:rFonts w:ascii="Times New Roman" w:hAnsi="Times New Roman" w:cs="Times New Roman"/>
                <w:spacing w:val="-1"/>
                <w:sz w:val="24"/>
                <w:szCs w:val="24"/>
              </w:rPr>
              <w:t>се</w:t>
            </w:r>
            <w:r w:rsidRPr="00B37529">
              <w:rPr>
                <w:rFonts w:ascii="Times New Roman" w:hAnsi="Times New Roman" w:cs="Times New Roman"/>
                <w:sz w:val="24"/>
                <w:szCs w:val="24"/>
              </w:rPr>
              <w:t>щен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 xml:space="preserve">е </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ем</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й</w:t>
            </w:r>
          </w:p>
        </w:tc>
        <w:tc>
          <w:tcPr>
            <w:tcW w:w="2205" w:type="dxa"/>
          </w:tcPr>
          <w:p w:rsidR="00B37529" w:rsidRPr="00B37529" w:rsidRDefault="00886C41" w:rsidP="00B37529">
            <w:pPr>
              <w:rPr>
                <w:rFonts w:ascii="Times New Roman" w:hAnsi="Times New Roman" w:cs="Times New Roman"/>
                <w:sz w:val="24"/>
                <w:szCs w:val="24"/>
              </w:rPr>
            </w:pPr>
            <w:r w:rsidRPr="00B37529">
              <w:rPr>
                <w:rFonts w:ascii="Times New Roman" w:hAnsi="Times New Roman" w:cs="Times New Roman"/>
                <w:sz w:val="24"/>
                <w:szCs w:val="24"/>
              </w:rPr>
              <w:t>сентябр</w:t>
            </w:r>
            <w:r w:rsidRPr="00B37529">
              <w:rPr>
                <w:rFonts w:ascii="Times New Roman" w:hAnsi="Times New Roman" w:cs="Times New Roman"/>
                <w:spacing w:val="1"/>
                <w:sz w:val="24"/>
                <w:szCs w:val="24"/>
              </w:rPr>
              <w:t>ь</w:t>
            </w:r>
            <w:r w:rsidRPr="00B37529">
              <w:rPr>
                <w:rFonts w:ascii="Times New Roman" w:hAnsi="Times New Roman" w:cs="Times New Roman"/>
                <w:sz w:val="24"/>
                <w:szCs w:val="24"/>
              </w:rPr>
              <w:t>, февр</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ль</w:t>
            </w:r>
          </w:p>
        </w:tc>
        <w:tc>
          <w:tcPr>
            <w:tcW w:w="2360"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С</w:t>
            </w:r>
            <w:r w:rsidRPr="00B37529">
              <w:rPr>
                <w:rFonts w:ascii="Times New Roman" w:hAnsi="Times New Roman" w:cs="Times New Roman"/>
                <w:spacing w:val="1"/>
                <w:sz w:val="24"/>
                <w:szCs w:val="24"/>
              </w:rPr>
              <w:t>о</w:t>
            </w:r>
            <w:r w:rsidRPr="00B37529">
              <w:rPr>
                <w:rFonts w:ascii="Times New Roman" w:hAnsi="Times New Roman" w:cs="Times New Roman"/>
                <w:sz w:val="24"/>
                <w:szCs w:val="24"/>
              </w:rPr>
              <w:t>ста</w:t>
            </w:r>
            <w:r w:rsidRPr="00B37529">
              <w:rPr>
                <w:rFonts w:ascii="Times New Roman" w:hAnsi="Times New Roman" w:cs="Times New Roman"/>
                <w:spacing w:val="-1"/>
                <w:sz w:val="24"/>
                <w:szCs w:val="24"/>
              </w:rPr>
              <w:t>в</w:t>
            </w:r>
            <w:r w:rsidRPr="00B37529">
              <w:rPr>
                <w:rFonts w:ascii="Times New Roman" w:hAnsi="Times New Roman" w:cs="Times New Roman"/>
                <w:sz w:val="24"/>
                <w:szCs w:val="24"/>
              </w:rPr>
              <w:t>лен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е соц</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ал</w:t>
            </w:r>
            <w:r w:rsidRPr="00B37529">
              <w:rPr>
                <w:rFonts w:ascii="Times New Roman" w:hAnsi="Times New Roman" w:cs="Times New Roman"/>
                <w:spacing w:val="1"/>
                <w:sz w:val="24"/>
                <w:szCs w:val="24"/>
              </w:rPr>
              <w:t>ьн</w:t>
            </w:r>
            <w:r w:rsidRPr="00B37529">
              <w:rPr>
                <w:rFonts w:ascii="Times New Roman" w:hAnsi="Times New Roman" w:cs="Times New Roman"/>
                <w:sz w:val="24"/>
                <w:szCs w:val="24"/>
              </w:rPr>
              <w:t>ых</w:t>
            </w:r>
            <w:r w:rsidRPr="00B37529">
              <w:rPr>
                <w:rFonts w:ascii="Times New Roman" w:hAnsi="Times New Roman" w:cs="Times New Roman"/>
                <w:spacing w:val="105"/>
                <w:sz w:val="24"/>
                <w:szCs w:val="24"/>
              </w:rPr>
              <w:t xml:space="preserve">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аспор</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ов с</w:t>
            </w:r>
            <w:r w:rsidRPr="00B37529">
              <w:rPr>
                <w:rFonts w:ascii="Times New Roman" w:hAnsi="Times New Roman" w:cs="Times New Roman"/>
                <w:spacing w:val="-1"/>
                <w:sz w:val="24"/>
                <w:szCs w:val="24"/>
              </w:rPr>
              <w:t>ем</w:t>
            </w:r>
            <w:r w:rsidRPr="00B37529">
              <w:rPr>
                <w:rFonts w:ascii="Times New Roman" w:hAnsi="Times New Roman" w:cs="Times New Roman"/>
                <w:sz w:val="24"/>
                <w:szCs w:val="24"/>
              </w:rPr>
              <w:t xml:space="preserve">ей. </w:t>
            </w:r>
            <w:r w:rsidRPr="00B37529">
              <w:rPr>
                <w:rFonts w:ascii="Times New Roman" w:hAnsi="Times New Roman" w:cs="Times New Roman"/>
                <w:spacing w:val="1"/>
                <w:sz w:val="24"/>
                <w:szCs w:val="24"/>
              </w:rPr>
              <w:t>Р</w:t>
            </w:r>
            <w:r w:rsidRPr="00B37529">
              <w:rPr>
                <w:rFonts w:ascii="Times New Roman" w:hAnsi="Times New Roman" w:cs="Times New Roman"/>
                <w:sz w:val="24"/>
                <w:szCs w:val="24"/>
              </w:rPr>
              <w:t>ан</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ее выявл</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н</w:t>
            </w:r>
            <w:r w:rsidRPr="00B37529">
              <w:rPr>
                <w:rFonts w:ascii="Times New Roman" w:hAnsi="Times New Roman" w:cs="Times New Roman"/>
                <w:spacing w:val="2"/>
                <w:sz w:val="24"/>
                <w:szCs w:val="24"/>
              </w:rPr>
              <w:t>и</w:t>
            </w:r>
            <w:r w:rsidRPr="00B37529">
              <w:rPr>
                <w:rFonts w:ascii="Times New Roman" w:hAnsi="Times New Roman" w:cs="Times New Roman"/>
                <w:sz w:val="24"/>
                <w:szCs w:val="24"/>
              </w:rPr>
              <w:t xml:space="preserve">е    </w:t>
            </w:r>
            <w:r w:rsidRPr="00B37529">
              <w:rPr>
                <w:rFonts w:ascii="Times New Roman" w:hAnsi="Times New Roman" w:cs="Times New Roman"/>
                <w:spacing w:val="-51"/>
                <w:sz w:val="24"/>
                <w:szCs w:val="24"/>
              </w:rPr>
              <w:t xml:space="preserve"> </w:t>
            </w:r>
            <w:r w:rsidRPr="00B37529">
              <w:rPr>
                <w:rFonts w:ascii="Times New Roman" w:hAnsi="Times New Roman" w:cs="Times New Roman"/>
                <w:sz w:val="24"/>
                <w:szCs w:val="24"/>
              </w:rPr>
              <w:t>к</w:t>
            </w:r>
            <w:r w:rsidRPr="00B37529">
              <w:rPr>
                <w:rFonts w:ascii="Times New Roman" w:hAnsi="Times New Roman" w:cs="Times New Roman"/>
                <w:spacing w:val="1"/>
                <w:sz w:val="24"/>
                <w:szCs w:val="24"/>
              </w:rPr>
              <w:t>ризи</w:t>
            </w:r>
            <w:r w:rsidRPr="00B37529">
              <w:rPr>
                <w:rFonts w:ascii="Times New Roman" w:hAnsi="Times New Roman" w:cs="Times New Roman"/>
                <w:sz w:val="24"/>
                <w:szCs w:val="24"/>
              </w:rPr>
              <w:t>с</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ых с</w:t>
            </w:r>
            <w:r w:rsidRPr="00B37529">
              <w:rPr>
                <w:rFonts w:ascii="Times New Roman" w:hAnsi="Times New Roman" w:cs="Times New Roman"/>
                <w:spacing w:val="-1"/>
                <w:sz w:val="24"/>
                <w:szCs w:val="24"/>
              </w:rPr>
              <w:t>ем</w:t>
            </w:r>
            <w:r w:rsidRPr="00B37529">
              <w:rPr>
                <w:rFonts w:ascii="Times New Roman" w:hAnsi="Times New Roman" w:cs="Times New Roman"/>
                <w:sz w:val="24"/>
                <w:szCs w:val="24"/>
              </w:rPr>
              <w:t>ей</w:t>
            </w:r>
          </w:p>
        </w:tc>
      </w:tr>
      <w:tr w:rsidR="00B37529" w:rsidRPr="00B37529" w:rsidTr="00AB7171">
        <w:tc>
          <w:tcPr>
            <w:tcW w:w="10740" w:type="dxa"/>
            <w:gridSpan w:val="4"/>
          </w:tcPr>
          <w:p w:rsidR="00B37529" w:rsidRPr="00B37529" w:rsidRDefault="00886C41" w:rsidP="00886C41">
            <w:pPr>
              <w:jc w:val="center"/>
              <w:rPr>
                <w:rFonts w:ascii="Times New Roman" w:hAnsi="Times New Roman" w:cs="Times New Roman"/>
                <w:b/>
                <w:sz w:val="24"/>
                <w:szCs w:val="24"/>
              </w:rPr>
            </w:pPr>
            <w:r>
              <w:rPr>
                <w:rFonts w:ascii="Times New Roman" w:hAnsi="Times New Roman" w:cs="Times New Roman"/>
                <w:b/>
                <w:sz w:val="24"/>
                <w:szCs w:val="24"/>
              </w:rPr>
              <w:t xml:space="preserve">2 </w:t>
            </w:r>
            <w:r w:rsidR="00B37529" w:rsidRPr="00B37529">
              <w:rPr>
                <w:rFonts w:ascii="Times New Roman" w:hAnsi="Times New Roman" w:cs="Times New Roman"/>
                <w:b/>
                <w:sz w:val="24"/>
                <w:szCs w:val="24"/>
              </w:rPr>
              <w:t>Развит</w:t>
            </w:r>
            <w:r w:rsidR="00B37529" w:rsidRPr="00B37529">
              <w:rPr>
                <w:rFonts w:ascii="Times New Roman" w:hAnsi="Times New Roman" w:cs="Times New Roman"/>
                <w:b/>
                <w:spacing w:val="1"/>
                <w:sz w:val="24"/>
                <w:szCs w:val="24"/>
              </w:rPr>
              <w:t>и</w:t>
            </w:r>
            <w:r w:rsidR="00B37529" w:rsidRPr="00B37529">
              <w:rPr>
                <w:rFonts w:ascii="Times New Roman" w:hAnsi="Times New Roman" w:cs="Times New Roman"/>
                <w:b/>
                <w:sz w:val="24"/>
                <w:szCs w:val="24"/>
              </w:rPr>
              <w:t>е нормат</w:t>
            </w:r>
            <w:r w:rsidR="00B37529" w:rsidRPr="00B37529">
              <w:rPr>
                <w:rFonts w:ascii="Times New Roman" w:hAnsi="Times New Roman" w:cs="Times New Roman"/>
                <w:b/>
                <w:spacing w:val="1"/>
                <w:sz w:val="24"/>
                <w:szCs w:val="24"/>
              </w:rPr>
              <w:t>и</w:t>
            </w:r>
            <w:r w:rsidR="00B37529" w:rsidRPr="00B37529">
              <w:rPr>
                <w:rFonts w:ascii="Times New Roman" w:hAnsi="Times New Roman" w:cs="Times New Roman"/>
                <w:b/>
                <w:sz w:val="24"/>
                <w:szCs w:val="24"/>
              </w:rPr>
              <w:t>в</w:t>
            </w:r>
            <w:r w:rsidR="00B37529" w:rsidRPr="00B37529">
              <w:rPr>
                <w:rFonts w:ascii="Times New Roman" w:hAnsi="Times New Roman" w:cs="Times New Roman"/>
                <w:b/>
                <w:spacing w:val="1"/>
                <w:sz w:val="24"/>
                <w:szCs w:val="24"/>
              </w:rPr>
              <w:t>н</w:t>
            </w:r>
            <w:r w:rsidR="00B37529" w:rsidRPr="00B37529">
              <w:rPr>
                <w:rFonts w:ascii="Times New Roman" w:hAnsi="Times New Roman" w:cs="Times New Roman"/>
                <w:b/>
                <w:sz w:val="24"/>
                <w:szCs w:val="24"/>
              </w:rPr>
              <w:t>о</w:t>
            </w:r>
            <w:r w:rsidR="00B37529" w:rsidRPr="00B37529">
              <w:rPr>
                <w:rFonts w:ascii="Times New Roman" w:hAnsi="Times New Roman" w:cs="Times New Roman"/>
                <w:b/>
                <w:spacing w:val="-1"/>
                <w:sz w:val="24"/>
                <w:szCs w:val="24"/>
              </w:rPr>
              <w:t>-</w:t>
            </w:r>
            <w:r w:rsidR="00B37529" w:rsidRPr="00B37529">
              <w:rPr>
                <w:rFonts w:ascii="Times New Roman" w:hAnsi="Times New Roman" w:cs="Times New Roman"/>
                <w:b/>
                <w:sz w:val="24"/>
                <w:szCs w:val="24"/>
              </w:rPr>
              <w:t>правовой</w:t>
            </w:r>
            <w:r w:rsidR="00B37529" w:rsidRPr="00B37529">
              <w:rPr>
                <w:rFonts w:ascii="Times New Roman" w:hAnsi="Times New Roman" w:cs="Times New Roman"/>
                <w:b/>
                <w:spacing w:val="1"/>
                <w:sz w:val="24"/>
                <w:szCs w:val="24"/>
              </w:rPr>
              <w:t xml:space="preserve"> </w:t>
            </w:r>
            <w:r w:rsidR="00B37529" w:rsidRPr="00B37529">
              <w:rPr>
                <w:rFonts w:ascii="Times New Roman" w:hAnsi="Times New Roman" w:cs="Times New Roman"/>
                <w:b/>
                <w:sz w:val="24"/>
                <w:szCs w:val="24"/>
              </w:rPr>
              <w:t>базы</w:t>
            </w:r>
          </w:p>
        </w:tc>
      </w:tr>
      <w:tr w:rsidR="00B37529" w:rsidRPr="00B37529" w:rsidTr="00AB7171">
        <w:tc>
          <w:tcPr>
            <w:tcW w:w="751"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2.1</w:t>
            </w: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Поз</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а</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ом</w:t>
            </w:r>
            <w:r w:rsidRPr="00B37529">
              <w:rPr>
                <w:rFonts w:ascii="Times New Roman" w:hAnsi="Times New Roman" w:cs="Times New Roman"/>
                <w:spacing w:val="1"/>
                <w:sz w:val="24"/>
                <w:szCs w:val="24"/>
              </w:rPr>
              <w:t>и</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ь</w:t>
            </w:r>
            <w:r w:rsidRPr="00B37529">
              <w:rPr>
                <w:rFonts w:ascii="Times New Roman" w:hAnsi="Times New Roman" w:cs="Times New Roman"/>
                <w:spacing w:val="50"/>
                <w:sz w:val="24"/>
                <w:szCs w:val="24"/>
              </w:rPr>
              <w:t xml:space="preserve"> </w:t>
            </w:r>
            <w:r w:rsidRPr="00B37529">
              <w:rPr>
                <w:rFonts w:ascii="Times New Roman" w:hAnsi="Times New Roman" w:cs="Times New Roman"/>
                <w:sz w:val="24"/>
                <w:szCs w:val="24"/>
              </w:rPr>
              <w:t>с</w:t>
            </w:r>
            <w:r w:rsidRPr="00B37529">
              <w:rPr>
                <w:rFonts w:ascii="Times New Roman" w:hAnsi="Times New Roman" w:cs="Times New Roman"/>
                <w:spacing w:val="160"/>
                <w:sz w:val="24"/>
                <w:szCs w:val="24"/>
              </w:rPr>
              <w:t xml:space="preserve"> </w:t>
            </w:r>
            <w:r w:rsidRPr="00B37529">
              <w:rPr>
                <w:rFonts w:ascii="Times New Roman" w:hAnsi="Times New Roman" w:cs="Times New Roman"/>
                <w:spacing w:val="2"/>
                <w:sz w:val="24"/>
                <w:szCs w:val="24"/>
              </w:rPr>
              <w:t>з</w:t>
            </w:r>
            <w:r w:rsidRPr="00B37529">
              <w:rPr>
                <w:rFonts w:ascii="Times New Roman" w:hAnsi="Times New Roman" w:cs="Times New Roman"/>
                <w:sz w:val="24"/>
                <w:szCs w:val="24"/>
              </w:rPr>
              <w:t>аконод</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тел</w:t>
            </w:r>
            <w:r w:rsidRPr="00B37529">
              <w:rPr>
                <w:rFonts w:ascii="Times New Roman" w:hAnsi="Times New Roman" w:cs="Times New Roman"/>
                <w:spacing w:val="1"/>
                <w:sz w:val="24"/>
                <w:szCs w:val="24"/>
              </w:rPr>
              <w:t>ьн</w:t>
            </w:r>
            <w:r w:rsidRPr="00B37529">
              <w:rPr>
                <w:rFonts w:ascii="Times New Roman" w:hAnsi="Times New Roman" w:cs="Times New Roman"/>
                <w:sz w:val="24"/>
                <w:szCs w:val="24"/>
              </w:rPr>
              <w:t>ыми</w:t>
            </w:r>
            <w:r w:rsidRPr="00B37529">
              <w:rPr>
                <w:rFonts w:ascii="Times New Roman" w:hAnsi="Times New Roman" w:cs="Times New Roman"/>
                <w:spacing w:val="51"/>
                <w:sz w:val="24"/>
                <w:szCs w:val="24"/>
              </w:rPr>
              <w:t xml:space="preserve"> </w:t>
            </w:r>
            <w:r w:rsidRPr="00B37529">
              <w:rPr>
                <w:rFonts w:ascii="Times New Roman" w:hAnsi="Times New Roman" w:cs="Times New Roman"/>
                <w:sz w:val="24"/>
                <w:szCs w:val="24"/>
              </w:rPr>
              <w:t>ак</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ами, о</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ределяющ</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 xml:space="preserve">ми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w:t>
            </w:r>
            <w:r w:rsidRPr="00B37529">
              <w:rPr>
                <w:rFonts w:ascii="Times New Roman" w:hAnsi="Times New Roman" w:cs="Times New Roman"/>
                <w:spacing w:val="-3"/>
                <w:sz w:val="24"/>
                <w:szCs w:val="24"/>
              </w:rPr>
              <w:t>а</w:t>
            </w:r>
            <w:r w:rsidRPr="00B37529">
              <w:rPr>
                <w:rFonts w:ascii="Times New Roman" w:hAnsi="Times New Roman" w:cs="Times New Roman"/>
                <w:sz w:val="24"/>
                <w:szCs w:val="24"/>
              </w:rPr>
              <w:t>ва</w:t>
            </w:r>
            <w:r w:rsidRPr="00B37529">
              <w:rPr>
                <w:rFonts w:ascii="Times New Roman" w:hAnsi="Times New Roman" w:cs="Times New Roman"/>
                <w:sz w:val="24"/>
                <w:szCs w:val="24"/>
              </w:rPr>
              <w:tab/>
              <w:t>и обя</w:t>
            </w:r>
            <w:r w:rsidRPr="00B37529">
              <w:rPr>
                <w:rFonts w:ascii="Times New Roman" w:hAnsi="Times New Roman" w:cs="Times New Roman"/>
                <w:spacing w:val="1"/>
                <w:sz w:val="24"/>
                <w:szCs w:val="24"/>
              </w:rPr>
              <w:t>з</w:t>
            </w:r>
            <w:r w:rsidRPr="00B37529">
              <w:rPr>
                <w:rFonts w:ascii="Times New Roman" w:hAnsi="Times New Roman" w:cs="Times New Roman"/>
                <w:sz w:val="24"/>
                <w:szCs w:val="24"/>
              </w:rPr>
              <w:t>а</w:t>
            </w:r>
            <w:r w:rsidRPr="00B37529">
              <w:rPr>
                <w:rFonts w:ascii="Times New Roman" w:hAnsi="Times New Roman" w:cs="Times New Roman"/>
                <w:spacing w:val="1"/>
                <w:sz w:val="24"/>
                <w:szCs w:val="24"/>
              </w:rPr>
              <w:t>нн</w:t>
            </w:r>
            <w:r w:rsidRPr="00B37529">
              <w:rPr>
                <w:rFonts w:ascii="Times New Roman" w:hAnsi="Times New Roman" w:cs="Times New Roman"/>
                <w:sz w:val="24"/>
                <w:szCs w:val="24"/>
              </w:rPr>
              <w:t>ости чл</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ов</w:t>
            </w:r>
            <w:r w:rsidRPr="00B37529">
              <w:rPr>
                <w:rFonts w:ascii="Times New Roman" w:hAnsi="Times New Roman" w:cs="Times New Roman"/>
                <w:spacing w:val="162"/>
                <w:sz w:val="24"/>
                <w:szCs w:val="24"/>
              </w:rPr>
              <w:t xml:space="preserve"> </w:t>
            </w:r>
            <w:r w:rsidRPr="00B37529">
              <w:rPr>
                <w:rFonts w:ascii="Times New Roman" w:hAnsi="Times New Roman" w:cs="Times New Roman"/>
                <w:sz w:val="24"/>
                <w:szCs w:val="24"/>
              </w:rPr>
              <w:t>с</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м</w:t>
            </w:r>
            <w:r w:rsidRPr="00B37529">
              <w:rPr>
                <w:rFonts w:ascii="Times New Roman" w:hAnsi="Times New Roman" w:cs="Times New Roman"/>
                <w:spacing w:val="1"/>
                <w:sz w:val="24"/>
                <w:szCs w:val="24"/>
              </w:rPr>
              <w:t>ьи</w:t>
            </w:r>
            <w:r w:rsidRPr="00B37529">
              <w:rPr>
                <w:rFonts w:ascii="Times New Roman" w:hAnsi="Times New Roman" w:cs="Times New Roman"/>
                <w:sz w:val="24"/>
                <w:szCs w:val="24"/>
              </w:rPr>
              <w:t>,</w:t>
            </w:r>
            <w:r w:rsidRPr="00B37529">
              <w:rPr>
                <w:rFonts w:ascii="Times New Roman" w:hAnsi="Times New Roman" w:cs="Times New Roman"/>
                <w:spacing w:val="163"/>
                <w:sz w:val="24"/>
                <w:szCs w:val="24"/>
              </w:rPr>
              <w:t xml:space="preserve"> </w:t>
            </w:r>
            <w:r w:rsidRPr="00B37529">
              <w:rPr>
                <w:rFonts w:ascii="Times New Roman" w:hAnsi="Times New Roman" w:cs="Times New Roman"/>
                <w:sz w:val="24"/>
                <w:szCs w:val="24"/>
              </w:rPr>
              <w:t>аспекты</w:t>
            </w:r>
            <w:r w:rsidRPr="00B37529">
              <w:rPr>
                <w:rFonts w:ascii="Times New Roman" w:hAnsi="Times New Roman" w:cs="Times New Roman"/>
                <w:spacing w:val="163"/>
                <w:sz w:val="24"/>
                <w:szCs w:val="24"/>
              </w:rPr>
              <w:t xml:space="preserve"> </w:t>
            </w:r>
            <w:r w:rsidRPr="00B37529">
              <w:rPr>
                <w:rFonts w:ascii="Times New Roman" w:hAnsi="Times New Roman" w:cs="Times New Roman"/>
                <w:sz w:val="24"/>
                <w:szCs w:val="24"/>
              </w:rPr>
              <w:t>государ</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т</w:t>
            </w:r>
            <w:r w:rsidRPr="00B37529">
              <w:rPr>
                <w:rFonts w:ascii="Times New Roman" w:hAnsi="Times New Roman" w:cs="Times New Roman"/>
                <w:spacing w:val="2"/>
                <w:sz w:val="24"/>
                <w:szCs w:val="24"/>
              </w:rPr>
              <w:t>в</w:t>
            </w:r>
            <w:r w:rsidRPr="00B37529">
              <w:rPr>
                <w:rFonts w:ascii="Times New Roman" w:hAnsi="Times New Roman" w:cs="Times New Roman"/>
                <w:sz w:val="24"/>
                <w:szCs w:val="24"/>
              </w:rPr>
              <w:t>е</w:t>
            </w:r>
            <w:r w:rsidRPr="00B37529">
              <w:rPr>
                <w:rFonts w:ascii="Times New Roman" w:hAnsi="Times New Roman" w:cs="Times New Roman"/>
                <w:spacing w:val="1"/>
                <w:sz w:val="24"/>
                <w:szCs w:val="24"/>
              </w:rPr>
              <w:t>нн</w:t>
            </w:r>
            <w:r w:rsidRPr="00B37529">
              <w:rPr>
                <w:rFonts w:ascii="Times New Roman" w:hAnsi="Times New Roman" w:cs="Times New Roman"/>
                <w:sz w:val="24"/>
                <w:szCs w:val="24"/>
              </w:rPr>
              <w:t xml:space="preserve">ой </w:t>
            </w:r>
            <w:r w:rsidRPr="00B37529">
              <w:rPr>
                <w:rFonts w:ascii="Times New Roman" w:hAnsi="Times New Roman" w:cs="Times New Roman"/>
                <w:spacing w:val="1"/>
                <w:sz w:val="24"/>
                <w:szCs w:val="24"/>
              </w:rPr>
              <w:t>п</w:t>
            </w:r>
            <w:r w:rsidR="008B0038">
              <w:rPr>
                <w:rFonts w:ascii="Times New Roman" w:hAnsi="Times New Roman" w:cs="Times New Roman"/>
                <w:sz w:val="24"/>
                <w:szCs w:val="24"/>
              </w:rPr>
              <w:t xml:space="preserve">омощи </w:t>
            </w:r>
            <w:r w:rsidRPr="00B37529">
              <w:rPr>
                <w:rFonts w:ascii="Times New Roman" w:hAnsi="Times New Roman" w:cs="Times New Roman"/>
                <w:sz w:val="24"/>
                <w:szCs w:val="24"/>
              </w:rPr>
              <w:t>с</w:t>
            </w:r>
            <w:r w:rsidRPr="00B37529">
              <w:rPr>
                <w:rFonts w:ascii="Times New Roman" w:hAnsi="Times New Roman" w:cs="Times New Roman"/>
                <w:spacing w:val="-1"/>
                <w:sz w:val="24"/>
                <w:szCs w:val="24"/>
              </w:rPr>
              <w:t>ем</w:t>
            </w:r>
            <w:r w:rsidRPr="00B37529">
              <w:rPr>
                <w:rFonts w:ascii="Times New Roman" w:hAnsi="Times New Roman" w:cs="Times New Roman"/>
                <w:spacing w:val="1"/>
                <w:sz w:val="24"/>
                <w:szCs w:val="24"/>
              </w:rPr>
              <w:t>ь</w:t>
            </w:r>
            <w:r w:rsidRPr="00B37529">
              <w:rPr>
                <w:rFonts w:ascii="Times New Roman" w:hAnsi="Times New Roman" w:cs="Times New Roman"/>
                <w:sz w:val="24"/>
                <w:szCs w:val="24"/>
              </w:rPr>
              <w:t xml:space="preserve">е. </w:t>
            </w:r>
            <w:r w:rsidRPr="00B37529">
              <w:rPr>
                <w:rFonts w:ascii="Times New Roman" w:hAnsi="Times New Roman" w:cs="Times New Roman"/>
                <w:spacing w:val="-1"/>
                <w:sz w:val="24"/>
                <w:szCs w:val="24"/>
              </w:rPr>
              <w:t>(</w:t>
            </w:r>
            <w:r w:rsidRPr="00B37529">
              <w:rPr>
                <w:rFonts w:ascii="Times New Roman" w:hAnsi="Times New Roman" w:cs="Times New Roman"/>
                <w:sz w:val="24"/>
                <w:szCs w:val="24"/>
              </w:rPr>
              <w:t>Сем</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й</w:t>
            </w:r>
            <w:r w:rsidRPr="00B37529">
              <w:rPr>
                <w:rFonts w:ascii="Times New Roman" w:hAnsi="Times New Roman" w:cs="Times New Roman"/>
                <w:spacing w:val="2"/>
                <w:sz w:val="24"/>
                <w:szCs w:val="24"/>
              </w:rPr>
              <w:t>н</w:t>
            </w:r>
            <w:r w:rsidRPr="00B37529">
              <w:rPr>
                <w:rFonts w:ascii="Times New Roman" w:hAnsi="Times New Roman" w:cs="Times New Roman"/>
                <w:sz w:val="24"/>
                <w:szCs w:val="24"/>
              </w:rPr>
              <w:t>ый  К</w:t>
            </w:r>
            <w:r w:rsidRPr="00B37529">
              <w:rPr>
                <w:rFonts w:ascii="Times New Roman" w:hAnsi="Times New Roman" w:cs="Times New Roman"/>
                <w:spacing w:val="1"/>
                <w:sz w:val="24"/>
                <w:szCs w:val="24"/>
              </w:rPr>
              <w:t>о</w:t>
            </w:r>
            <w:r w:rsidRPr="00B37529">
              <w:rPr>
                <w:rFonts w:ascii="Times New Roman" w:hAnsi="Times New Roman" w:cs="Times New Roman"/>
                <w:sz w:val="24"/>
                <w:szCs w:val="24"/>
              </w:rPr>
              <w:t>декс, Д</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к</w:t>
            </w:r>
            <w:r w:rsidRPr="00B37529">
              <w:rPr>
                <w:rFonts w:ascii="Times New Roman" w:hAnsi="Times New Roman" w:cs="Times New Roman"/>
                <w:spacing w:val="1"/>
                <w:sz w:val="24"/>
                <w:szCs w:val="24"/>
              </w:rPr>
              <w:t>л</w:t>
            </w:r>
            <w:r w:rsidRPr="00B37529">
              <w:rPr>
                <w:rFonts w:ascii="Times New Roman" w:hAnsi="Times New Roman" w:cs="Times New Roman"/>
                <w:sz w:val="24"/>
                <w:szCs w:val="24"/>
              </w:rPr>
              <w:t>ар</w:t>
            </w:r>
            <w:r w:rsidRPr="00B37529">
              <w:rPr>
                <w:rFonts w:ascii="Times New Roman" w:hAnsi="Times New Roman" w:cs="Times New Roman"/>
                <w:spacing w:val="-1"/>
                <w:sz w:val="24"/>
                <w:szCs w:val="24"/>
              </w:rPr>
              <w:t>а</w:t>
            </w:r>
            <w:r w:rsidRPr="00B37529">
              <w:rPr>
                <w:rFonts w:ascii="Times New Roman" w:hAnsi="Times New Roman" w:cs="Times New Roman"/>
                <w:spacing w:val="1"/>
                <w:sz w:val="24"/>
                <w:szCs w:val="24"/>
              </w:rPr>
              <w:t>ци</w:t>
            </w:r>
            <w:r w:rsidRPr="00B37529">
              <w:rPr>
                <w:rFonts w:ascii="Times New Roman" w:hAnsi="Times New Roman" w:cs="Times New Roman"/>
                <w:sz w:val="24"/>
                <w:szCs w:val="24"/>
              </w:rPr>
              <w:t>я</w:t>
            </w:r>
            <w:r w:rsidRPr="00B37529">
              <w:rPr>
                <w:rFonts w:ascii="Times New Roman" w:hAnsi="Times New Roman" w:cs="Times New Roman"/>
                <w:spacing w:val="41"/>
                <w:sz w:val="24"/>
                <w:szCs w:val="24"/>
              </w:rPr>
              <w:t xml:space="preserve"> </w:t>
            </w:r>
            <w:r w:rsidRPr="00B37529">
              <w:rPr>
                <w:rFonts w:ascii="Times New Roman" w:hAnsi="Times New Roman" w:cs="Times New Roman"/>
                <w:sz w:val="24"/>
                <w:szCs w:val="24"/>
              </w:rPr>
              <w:t>о</w:t>
            </w:r>
            <w:r w:rsidRPr="00B37529">
              <w:rPr>
                <w:rFonts w:ascii="Times New Roman" w:hAnsi="Times New Roman" w:cs="Times New Roman"/>
                <w:spacing w:val="41"/>
                <w:sz w:val="24"/>
                <w:szCs w:val="24"/>
              </w:rPr>
              <w:t xml:space="preserve">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рав</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х</w:t>
            </w:r>
            <w:r w:rsidRPr="00B37529">
              <w:rPr>
                <w:rFonts w:ascii="Times New Roman" w:hAnsi="Times New Roman" w:cs="Times New Roman"/>
                <w:spacing w:val="39"/>
                <w:sz w:val="24"/>
                <w:szCs w:val="24"/>
              </w:rPr>
              <w:t xml:space="preserve"> </w:t>
            </w:r>
            <w:r w:rsidRPr="00B37529">
              <w:rPr>
                <w:rFonts w:ascii="Times New Roman" w:hAnsi="Times New Roman" w:cs="Times New Roman"/>
                <w:sz w:val="24"/>
                <w:szCs w:val="24"/>
              </w:rPr>
              <w:t>ребенка,</w:t>
            </w:r>
            <w:r w:rsidRPr="00B37529">
              <w:rPr>
                <w:rFonts w:ascii="Times New Roman" w:hAnsi="Times New Roman" w:cs="Times New Roman"/>
                <w:spacing w:val="40"/>
                <w:sz w:val="24"/>
                <w:szCs w:val="24"/>
              </w:rPr>
              <w:t xml:space="preserve"> </w:t>
            </w:r>
            <w:r w:rsidRPr="00B37529">
              <w:rPr>
                <w:rFonts w:ascii="Times New Roman" w:hAnsi="Times New Roman" w:cs="Times New Roman"/>
                <w:spacing w:val="1"/>
                <w:sz w:val="24"/>
                <w:szCs w:val="24"/>
              </w:rPr>
              <w:t>з</w:t>
            </w:r>
            <w:r w:rsidRPr="00B37529">
              <w:rPr>
                <w:rFonts w:ascii="Times New Roman" w:hAnsi="Times New Roman" w:cs="Times New Roman"/>
                <w:sz w:val="24"/>
                <w:szCs w:val="24"/>
              </w:rPr>
              <w:t>акон</w:t>
            </w:r>
            <w:r w:rsidRPr="00B37529">
              <w:rPr>
                <w:rFonts w:ascii="Times New Roman" w:hAnsi="Times New Roman" w:cs="Times New Roman"/>
                <w:spacing w:val="40"/>
                <w:sz w:val="24"/>
                <w:szCs w:val="24"/>
              </w:rPr>
              <w:t xml:space="preserve"> </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К</w:t>
            </w:r>
            <w:r w:rsidRPr="00B37529">
              <w:rPr>
                <w:rFonts w:ascii="Times New Roman" w:hAnsi="Times New Roman" w:cs="Times New Roman"/>
                <w:spacing w:val="42"/>
                <w:sz w:val="24"/>
                <w:szCs w:val="24"/>
              </w:rPr>
              <w:t xml:space="preserve"> </w:t>
            </w:r>
            <w:r w:rsidRPr="00B37529">
              <w:rPr>
                <w:rFonts w:ascii="Times New Roman" w:hAnsi="Times New Roman" w:cs="Times New Roman"/>
                <w:sz w:val="24"/>
                <w:szCs w:val="24"/>
              </w:rPr>
              <w:t>№ 52</w:t>
            </w:r>
            <w:r w:rsidRPr="00B37529">
              <w:rPr>
                <w:rFonts w:ascii="Times New Roman" w:hAnsi="Times New Roman" w:cs="Times New Roman"/>
                <w:spacing w:val="59"/>
                <w:sz w:val="24"/>
                <w:szCs w:val="24"/>
              </w:rPr>
              <w:t xml:space="preserve"> </w:t>
            </w:r>
            <w:r w:rsidRPr="00B37529">
              <w:rPr>
                <w:rFonts w:ascii="Times New Roman" w:hAnsi="Times New Roman" w:cs="Times New Roman"/>
                <w:sz w:val="24"/>
                <w:szCs w:val="24"/>
              </w:rPr>
              <w:t>и</w:t>
            </w:r>
            <w:r w:rsidRPr="00B37529">
              <w:rPr>
                <w:rFonts w:ascii="Times New Roman" w:hAnsi="Times New Roman" w:cs="Times New Roman"/>
                <w:spacing w:val="2"/>
                <w:sz w:val="24"/>
                <w:szCs w:val="24"/>
              </w:rPr>
              <w:t xml:space="preserve"> </w:t>
            </w:r>
            <w:r w:rsidRPr="00B37529">
              <w:rPr>
                <w:rFonts w:ascii="Times New Roman" w:hAnsi="Times New Roman" w:cs="Times New Roman"/>
                <w:sz w:val="24"/>
                <w:szCs w:val="24"/>
              </w:rPr>
              <w:t>др.)</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Сентябр</w:t>
            </w:r>
            <w:r w:rsidRPr="00B37529">
              <w:rPr>
                <w:rFonts w:ascii="Times New Roman" w:hAnsi="Times New Roman" w:cs="Times New Roman"/>
                <w:spacing w:val="1"/>
                <w:sz w:val="24"/>
                <w:szCs w:val="24"/>
              </w:rPr>
              <w:t>ь</w:t>
            </w:r>
            <w:r w:rsidRPr="00B37529">
              <w:rPr>
                <w:rFonts w:ascii="Times New Roman" w:hAnsi="Times New Roman" w:cs="Times New Roman"/>
                <w:sz w:val="24"/>
                <w:szCs w:val="24"/>
              </w:rPr>
              <w:t xml:space="preserve">, </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оябр</w:t>
            </w:r>
            <w:r w:rsidRPr="00B37529">
              <w:rPr>
                <w:rFonts w:ascii="Times New Roman" w:hAnsi="Times New Roman" w:cs="Times New Roman"/>
                <w:spacing w:val="1"/>
                <w:sz w:val="24"/>
                <w:szCs w:val="24"/>
              </w:rPr>
              <w:t>ь</w:t>
            </w:r>
            <w:r w:rsidRPr="00B37529">
              <w:rPr>
                <w:rFonts w:ascii="Times New Roman" w:hAnsi="Times New Roman" w:cs="Times New Roman"/>
                <w:sz w:val="24"/>
                <w:szCs w:val="24"/>
              </w:rPr>
              <w:t>, февр</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ль</w:t>
            </w:r>
          </w:p>
        </w:tc>
        <w:tc>
          <w:tcPr>
            <w:tcW w:w="2360"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Адми</w:t>
            </w:r>
            <w:r w:rsidRPr="00B37529">
              <w:rPr>
                <w:rFonts w:ascii="Times New Roman" w:hAnsi="Times New Roman" w:cs="Times New Roman"/>
                <w:spacing w:val="1"/>
                <w:sz w:val="24"/>
                <w:szCs w:val="24"/>
              </w:rPr>
              <w:t>н</w:t>
            </w:r>
            <w:r w:rsidRPr="00B37529">
              <w:rPr>
                <w:rFonts w:ascii="Times New Roman" w:hAnsi="Times New Roman" w:cs="Times New Roman"/>
                <w:spacing w:val="2"/>
                <w:sz w:val="24"/>
                <w:szCs w:val="24"/>
              </w:rPr>
              <w:t>и</w:t>
            </w:r>
            <w:r w:rsidRPr="00B37529">
              <w:rPr>
                <w:rFonts w:ascii="Times New Roman" w:hAnsi="Times New Roman" w:cs="Times New Roman"/>
                <w:sz w:val="24"/>
                <w:szCs w:val="24"/>
              </w:rPr>
              <w:t>стра</w:t>
            </w:r>
            <w:r w:rsidRPr="00B37529">
              <w:rPr>
                <w:rFonts w:ascii="Times New Roman" w:hAnsi="Times New Roman" w:cs="Times New Roman"/>
                <w:spacing w:val="-1"/>
                <w:sz w:val="24"/>
                <w:szCs w:val="24"/>
              </w:rPr>
              <w:t>ц</w:t>
            </w:r>
            <w:r w:rsidRPr="00B37529">
              <w:rPr>
                <w:rFonts w:ascii="Times New Roman" w:hAnsi="Times New Roman" w:cs="Times New Roman"/>
                <w:sz w:val="24"/>
                <w:szCs w:val="24"/>
              </w:rPr>
              <w:t xml:space="preserve">ия, </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ла</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сные руковод</w:t>
            </w:r>
            <w:r w:rsidRPr="00B37529">
              <w:rPr>
                <w:rFonts w:ascii="Times New Roman" w:hAnsi="Times New Roman" w:cs="Times New Roman"/>
                <w:spacing w:val="1"/>
                <w:sz w:val="24"/>
                <w:szCs w:val="24"/>
              </w:rPr>
              <w:t>ит</w:t>
            </w:r>
            <w:r w:rsidRPr="00B37529">
              <w:rPr>
                <w:rFonts w:ascii="Times New Roman" w:hAnsi="Times New Roman" w:cs="Times New Roman"/>
                <w:sz w:val="24"/>
                <w:szCs w:val="24"/>
              </w:rPr>
              <w:t>ели</w:t>
            </w:r>
          </w:p>
        </w:tc>
      </w:tr>
      <w:tr w:rsidR="00B37529" w:rsidRPr="00B37529" w:rsidTr="00AB7171">
        <w:tc>
          <w:tcPr>
            <w:tcW w:w="751"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2.2.</w:t>
            </w: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pacing w:val="1"/>
                <w:sz w:val="24"/>
                <w:szCs w:val="24"/>
              </w:rPr>
              <w:t>Р</w:t>
            </w:r>
            <w:r w:rsidRPr="00B37529">
              <w:rPr>
                <w:rFonts w:ascii="Times New Roman" w:hAnsi="Times New Roman" w:cs="Times New Roman"/>
                <w:sz w:val="24"/>
                <w:szCs w:val="24"/>
              </w:rPr>
              <w:t>азработ</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а</w:t>
            </w:r>
            <w:r w:rsidRPr="00B37529">
              <w:rPr>
                <w:rFonts w:ascii="Times New Roman" w:hAnsi="Times New Roman" w:cs="Times New Roman"/>
                <w:sz w:val="24"/>
                <w:szCs w:val="24"/>
              </w:rPr>
              <w:tab/>
              <w:t>рекомендац</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 xml:space="preserve">й </w:t>
            </w:r>
            <w:r w:rsidRPr="00B37529">
              <w:rPr>
                <w:rFonts w:ascii="Times New Roman" w:hAnsi="Times New Roman" w:cs="Times New Roman"/>
                <w:spacing w:val="-2"/>
                <w:sz w:val="24"/>
                <w:szCs w:val="24"/>
              </w:rPr>
              <w:t>о</w:t>
            </w:r>
            <w:r w:rsidRPr="00B37529">
              <w:rPr>
                <w:rFonts w:ascii="Times New Roman" w:hAnsi="Times New Roman" w:cs="Times New Roman"/>
                <w:sz w:val="24"/>
                <w:szCs w:val="24"/>
              </w:rPr>
              <w:t>б организац</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он</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 xml:space="preserve">ом   </w:t>
            </w:r>
            <w:r w:rsidRPr="00B37529">
              <w:rPr>
                <w:rFonts w:ascii="Times New Roman" w:hAnsi="Times New Roman" w:cs="Times New Roman"/>
                <w:spacing w:val="-55"/>
                <w:sz w:val="24"/>
                <w:szCs w:val="24"/>
              </w:rPr>
              <w:t xml:space="preserve"> </w:t>
            </w:r>
            <w:r w:rsidRPr="00B37529">
              <w:rPr>
                <w:rFonts w:ascii="Times New Roman" w:hAnsi="Times New Roman" w:cs="Times New Roman"/>
                <w:sz w:val="24"/>
                <w:szCs w:val="24"/>
              </w:rPr>
              <w:t>и методическом вза</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модейств</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и</w:t>
            </w:r>
            <w:r w:rsidRPr="00B37529">
              <w:rPr>
                <w:rFonts w:ascii="Times New Roman" w:hAnsi="Times New Roman" w:cs="Times New Roman"/>
                <w:spacing w:val="61"/>
                <w:sz w:val="24"/>
                <w:szCs w:val="24"/>
              </w:rPr>
              <w:t xml:space="preserve"> </w:t>
            </w:r>
            <w:r w:rsidRPr="00B37529">
              <w:rPr>
                <w:rFonts w:ascii="Times New Roman" w:hAnsi="Times New Roman" w:cs="Times New Roman"/>
                <w:sz w:val="24"/>
                <w:szCs w:val="24"/>
              </w:rPr>
              <w:t>ш</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о</w:t>
            </w:r>
            <w:r w:rsidRPr="00B37529">
              <w:rPr>
                <w:rFonts w:ascii="Times New Roman" w:hAnsi="Times New Roman" w:cs="Times New Roman"/>
                <w:spacing w:val="-1"/>
                <w:sz w:val="24"/>
                <w:szCs w:val="24"/>
              </w:rPr>
              <w:t>л</w:t>
            </w:r>
            <w:r w:rsidRPr="00B37529">
              <w:rPr>
                <w:rFonts w:ascii="Times New Roman" w:hAnsi="Times New Roman" w:cs="Times New Roman"/>
                <w:sz w:val="24"/>
                <w:szCs w:val="24"/>
              </w:rPr>
              <w:t>ы по рабо</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е с</w:t>
            </w:r>
            <w:r w:rsidRPr="00B37529">
              <w:rPr>
                <w:rFonts w:ascii="Times New Roman" w:hAnsi="Times New Roman" w:cs="Times New Roman"/>
                <w:spacing w:val="-1"/>
                <w:sz w:val="24"/>
                <w:szCs w:val="24"/>
              </w:rPr>
              <w:t xml:space="preserve"> с</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м</w:t>
            </w:r>
            <w:r w:rsidRPr="00B37529">
              <w:rPr>
                <w:rFonts w:ascii="Times New Roman" w:hAnsi="Times New Roman" w:cs="Times New Roman"/>
                <w:spacing w:val="1"/>
                <w:sz w:val="24"/>
                <w:szCs w:val="24"/>
              </w:rPr>
              <w:t>ь</w:t>
            </w:r>
            <w:r w:rsidRPr="00B37529">
              <w:rPr>
                <w:rFonts w:ascii="Times New Roman" w:hAnsi="Times New Roman" w:cs="Times New Roman"/>
                <w:sz w:val="24"/>
                <w:szCs w:val="24"/>
              </w:rPr>
              <w:t>ёй.</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Я</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варь , м</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рт</w:t>
            </w:r>
          </w:p>
        </w:tc>
        <w:tc>
          <w:tcPr>
            <w:tcW w:w="2360"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С</w:t>
            </w:r>
            <w:r w:rsidRPr="00B37529">
              <w:rPr>
                <w:rFonts w:ascii="Times New Roman" w:hAnsi="Times New Roman" w:cs="Times New Roman"/>
                <w:spacing w:val="1"/>
                <w:sz w:val="24"/>
                <w:szCs w:val="24"/>
              </w:rPr>
              <w:t>оци</w:t>
            </w:r>
            <w:r w:rsidRPr="00B37529">
              <w:rPr>
                <w:rFonts w:ascii="Times New Roman" w:hAnsi="Times New Roman" w:cs="Times New Roman"/>
                <w:sz w:val="24"/>
                <w:szCs w:val="24"/>
              </w:rPr>
              <w:t>ал</w:t>
            </w:r>
            <w:r w:rsidRPr="00B37529">
              <w:rPr>
                <w:rFonts w:ascii="Times New Roman" w:hAnsi="Times New Roman" w:cs="Times New Roman"/>
                <w:spacing w:val="-1"/>
                <w:sz w:val="24"/>
                <w:szCs w:val="24"/>
              </w:rPr>
              <w:t>ь</w:t>
            </w:r>
            <w:r w:rsidRPr="00B37529">
              <w:rPr>
                <w:rFonts w:ascii="Times New Roman" w:hAnsi="Times New Roman" w:cs="Times New Roman"/>
                <w:sz w:val="24"/>
                <w:szCs w:val="24"/>
              </w:rPr>
              <w:t>ный</w:t>
            </w:r>
            <w:r w:rsidRPr="00B37529">
              <w:rPr>
                <w:rFonts w:ascii="Times New Roman" w:hAnsi="Times New Roman" w:cs="Times New Roman"/>
                <w:sz w:val="24"/>
                <w:szCs w:val="24"/>
              </w:rPr>
              <w:tab/>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 xml:space="preserve">едагог,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сихолог.</w:t>
            </w:r>
          </w:p>
        </w:tc>
      </w:tr>
      <w:tr w:rsidR="00B37529" w:rsidRPr="00B37529" w:rsidTr="00AB7171">
        <w:tc>
          <w:tcPr>
            <w:tcW w:w="751"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2.3.</w:t>
            </w: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Введен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е в</w:t>
            </w:r>
            <w:r w:rsidRPr="00B37529">
              <w:rPr>
                <w:rFonts w:ascii="Times New Roman" w:hAnsi="Times New Roman" w:cs="Times New Roman"/>
                <w:sz w:val="24"/>
                <w:szCs w:val="24"/>
              </w:rPr>
              <w:tab/>
              <w:t>де</w:t>
            </w:r>
            <w:r w:rsidRPr="00B37529">
              <w:rPr>
                <w:rFonts w:ascii="Times New Roman" w:hAnsi="Times New Roman" w:cs="Times New Roman"/>
                <w:spacing w:val="1"/>
                <w:sz w:val="24"/>
                <w:szCs w:val="24"/>
              </w:rPr>
              <w:t>й</w:t>
            </w:r>
            <w:r w:rsidRPr="00B37529">
              <w:rPr>
                <w:rFonts w:ascii="Times New Roman" w:hAnsi="Times New Roman" w:cs="Times New Roman"/>
                <w:sz w:val="24"/>
                <w:szCs w:val="24"/>
              </w:rPr>
              <w:t>ствие</w:t>
            </w:r>
            <w:r w:rsidRPr="00B37529">
              <w:rPr>
                <w:rFonts w:ascii="Times New Roman" w:hAnsi="Times New Roman" w:cs="Times New Roman"/>
                <w:sz w:val="24"/>
                <w:szCs w:val="24"/>
              </w:rPr>
              <w:tab/>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орм</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т</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в</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 xml:space="preserve">ых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раво</w:t>
            </w:r>
            <w:r w:rsidRPr="00B37529">
              <w:rPr>
                <w:rFonts w:ascii="Times New Roman" w:hAnsi="Times New Roman" w:cs="Times New Roman"/>
                <w:spacing w:val="-1"/>
                <w:sz w:val="24"/>
                <w:szCs w:val="24"/>
              </w:rPr>
              <w:t>в</w:t>
            </w:r>
            <w:r w:rsidRPr="00B37529">
              <w:rPr>
                <w:rFonts w:ascii="Times New Roman" w:hAnsi="Times New Roman" w:cs="Times New Roman"/>
                <w:sz w:val="24"/>
                <w:szCs w:val="24"/>
              </w:rPr>
              <w:t>ых</w:t>
            </w:r>
            <w:r w:rsidRPr="00B37529">
              <w:rPr>
                <w:rFonts w:ascii="Times New Roman" w:hAnsi="Times New Roman" w:cs="Times New Roman"/>
                <w:spacing w:val="116"/>
                <w:sz w:val="24"/>
                <w:szCs w:val="24"/>
              </w:rPr>
              <w:t xml:space="preserve"> </w:t>
            </w:r>
            <w:r w:rsidRPr="00B37529">
              <w:rPr>
                <w:rFonts w:ascii="Times New Roman" w:hAnsi="Times New Roman" w:cs="Times New Roman"/>
                <w:sz w:val="24"/>
                <w:szCs w:val="24"/>
              </w:rPr>
              <w:t>а</w:t>
            </w:r>
            <w:r w:rsidRPr="00B37529">
              <w:rPr>
                <w:rFonts w:ascii="Times New Roman" w:hAnsi="Times New Roman" w:cs="Times New Roman"/>
                <w:spacing w:val="1"/>
                <w:sz w:val="24"/>
                <w:szCs w:val="24"/>
              </w:rPr>
              <w:t>кт</w:t>
            </w:r>
            <w:r w:rsidRPr="00B37529">
              <w:rPr>
                <w:rFonts w:ascii="Times New Roman" w:hAnsi="Times New Roman" w:cs="Times New Roman"/>
                <w:sz w:val="24"/>
                <w:szCs w:val="24"/>
              </w:rPr>
              <w:t xml:space="preserve">ов     </w:t>
            </w:r>
            <w:r w:rsidRPr="00B37529">
              <w:rPr>
                <w:rFonts w:ascii="Times New Roman" w:hAnsi="Times New Roman" w:cs="Times New Roman"/>
                <w:spacing w:val="-5"/>
                <w:sz w:val="24"/>
                <w:szCs w:val="24"/>
              </w:rPr>
              <w:t xml:space="preserve"> </w:t>
            </w:r>
            <w:r w:rsidRPr="00B37529">
              <w:rPr>
                <w:rFonts w:ascii="Times New Roman" w:hAnsi="Times New Roman" w:cs="Times New Roman"/>
                <w:sz w:val="24"/>
                <w:szCs w:val="24"/>
              </w:rPr>
              <w:t>о</w:t>
            </w:r>
            <w:r w:rsidRPr="00B37529">
              <w:rPr>
                <w:rFonts w:ascii="Times New Roman" w:hAnsi="Times New Roman" w:cs="Times New Roman"/>
                <w:spacing w:val="2"/>
                <w:sz w:val="24"/>
                <w:szCs w:val="24"/>
              </w:rPr>
              <w:t>бе</w:t>
            </w:r>
            <w:r w:rsidRPr="00B37529">
              <w:rPr>
                <w:rFonts w:ascii="Times New Roman" w:hAnsi="Times New Roman" w:cs="Times New Roman"/>
                <w:sz w:val="24"/>
                <w:szCs w:val="24"/>
              </w:rPr>
              <w:t>спечивающ</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х</w:t>
            </w:r>
            <w:r w:rsidRPr="00B37529">
              <w:rPr>
                <w:rFonts w:ascii="Times New Roman" w:hAnsi="Times New Roman" w:cs="Times New Roman"/>
                <w:spacing w:val="118"/>
                <w:sz w:val="24"/>
                <w:szCs w:val="24"/>
              </w:rPr>
              <w:t xml:space="preserve">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рава род</w:t>
            </w:r>
            <w:r w:rsidRPr="00B37529">
              <w:rPr>
                <w:rFonts w:ascii="Times New Roman" w:hAnsi="Times New Roman" w:cs="Times New Roman"/>
                <w:spacing w:val="1"/>
                <w:sz w:val="24"/>
                <w:szCs w:val="24"/>
              </w:rPr>
              <w:t>ит</w:t>
            </w:r>
            <w:r w:rsidRPr="00B37529">
              <w:rPr>
                <w:rFonts w:ascii="Times New Roman" w:hAnsi="Times New Roman" w:cs="Times New Roman"/>
                <w:sz w:val="24"/>
                <w:szCs w:val="24"/>
              </w:rPr>
              <w:t xml:space="preserve">елей   </w:t>
            </w:r>
            <w:r w:rsidRPr="00B37529">
              <w:rPr>
                <w:rFonts w:ascii="Times New Roman" w:hAnsi="Times New Roman" w:cs="Times New Roman"/>
                <w:spacing w:val="-59"/>
                <w:sz w:val="24"/>
                <w:szCs w:val="24"/>
              </w:rPr>
              <w:t xml:space="preserve"> </w:t>
            </w:r>
            <w:r w:rsidRPr="00B37529">
              <w:rPr>
                <w:rFonts w:ascii="Times New Roman" w:hAnsi="Times New Roman" w:cs="Times New Roman"/>
                <w:sz w:val="24"/>
                <w:szCs w:val="24"/>
              </w:rPr>
              <w:t>на</w:t>
            </w:r>
            <w:r w:rsidRPr="00B37529">
              <w:rPr>
                <w:rFonts w:ascii="Times New Roman" w:hAnsi="Times New Roman" w:cs="Times New Roman"/>
                <w:spacing w:val="179"/>
                <w:sz w:val="24"/>
                <w:szCs w:val="24"/>
              </w:rPr>
              <w:t xml:space="preserve"> </w:t>
            </w:r>
            <w:r w:rsidRPr="00B37529">
              <w:rPr>
                <w:rFonts w:ascii="Times New Roman" w:hAnsi="Times New Roman" w:cs="Times New Roman"/>
                <w:sz w:val="24"/>
                <w:szCs w:val="24"/>
              </w:rPr>
              <w:t>уч</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ст</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е</w:t>
            </w:r>
            <w:r w:rsidRPr="00B37529">
              <w:rPr>
                <w:rFonts w:ascii="Times New Roman" w:hAnsi="Times New Roman" w:cs="Times New Roman"/>
                <w:spacing w:val="180"/>
                <w:sz w:val="24"/>
                <w:szCs w:val="24"/>
              </w:rPr>
              <w:t xml:space="preserve"> </w:t>
            </w:r>
            <w:r w:rsidRPr="00B37529">
              <w:rPr>
                <w:rFonts w:ascii="Times New Roman" w:hAnsi="Times New Roman" w:cs="Times New Roman"/>
                <w:sz w:val="24"/>
                <w:szCs w:val="24"/>
              </w:rPr>
              <w:t>в</w:t>
            </w:r>
            <w:r w:rsidRPr="00B37529">
              <w:rPr>
                <w:rFonts w:ascii="Times New Roman" w:hAnsi="Times New Roman" w:cs="Times New Roman"/>
                <w:spacing w:val="179"/>
                <w:sz w:val="24"/>
                <w:szCs w:val="24"/>
              </w:rPr>
              <w:t xml:space="preserve"> </w:t>
            </w:r>
            <w:r w:rsidRPr="00B37529">
              <w:rPr>
                <w:rFonts w:ascii="Times New Roman" w:hAnsi="Times New Roman" w:cs="Times New Roman"/>
                <w:sz w:val="24"/>
                <w:szCs w:val="24"/>
              </w:rPr>
              <w:t>у</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рав</w:t>
            </w:r>
            <w:r w:rsidRPr="00B37529">
              <w:rPr>
                <w:rFonts w:ascii="Times New Roman" w:hAnsi="Times New Roman" w:cs="Times New Roman"/>
                <w:spacing w:val="2"/>
                <w:sz w:val="24"/>
                <w:szCs w:val="24"/>
              </w:rPr>
              <w:t>л</w:t>
            </w:r>
            <w:r w:rsidRPr="00B37529">
              <w:rPr>
                <w:rFonts w:ascii="Times New Roman" w:hAnsi="Times New Roman" w:cs="Times New Roman"/>
                <w:sz w:val="24"/>
                <w:szCs w:val="24"/>
              </w:rPr>
              <w:t>ен</w:t>
            </w:r>
            <w:r w:rsidRPr="00B37529">
              <w:rPr>
                <w:rFonts w:ascii="Times New Roman" w:hAnsi="Times New Roman" w:cs="Times New Roman"/>
                <w:spacing w:val="2"/>
                <w:sz w:val="24"/>
                <w:szCs w:val="24"/>
              </w:rPr>
              <w:t>и</w:t>
            </w:r>
            <w:r w:rsidRPr="00B37529">
              <w:rPr>
                <w:rFonts w:ascii="Times New Roman" w:hAnsi="Times New Roman" w:cs="Times New Roman"/>
                <w:sz w:val="24"/>
                <w:szCs w:val="24"/>
              </w:rPr>
              <w:t>и общеобразователь</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ым    у</w:t>
            </w:r>
            <w:r w:rsidRPr="00B37529">
              <w:rPr>
                <w:rFonts w:ascii="Times New Roman" w:hAnsi="Times New Roman" w:cs="Times New Roman"/>
                <w:spacing w:val="-1"/>
                <w:sz w:val="24"/>
                <w:szCs w:val="24"/>
              </w:rPr>
              <w:t>ч</w:t>
            </w:r>
            <w:r w:rsidRPr="00B37529">
              <w:rPr>
                <w:rFonts w:ascii="Times New Roman" w:hAnsi="Times New Roman" w:cs="Times New Roman"/>
                <w:sz w:val="24"/>
                <w:szCs w:val="24"/>
              </w:rPr>
              <w:t>режд</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ем, организац</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ей      у</w:t>
            </w:r>
            <w:r w:rsidRPr="00B37529">
              <w:rPr>
                <w:rFonts w:ascii="Times New Roman" w:hAnsi="Times New Roman" w:cs="Times New Roman"/>
                <w:spacing w:val="-1"/>
                <w:sz w:val="24"/>
                <w:szCs w:val="24"/>
              </w:rPr>
              <w:t>ч</w:t>
            </w:r>
            <w:r w:rsidRPr="00B37529">
              <w:rPr>
                <w:rFonts w:ascii="Times New Roman" w:hAnsi="Times New Roman" w:cs="Times New Roman"/>
                <w:sz w:val="24"/>
                <w:szCs w:val="24"/>
              </w:rPr>
              <w:t>еб</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о-</w:t>
            </w:r>
            <w:r w:rsidRPr="00B37529">
              <w:rPr>
                <w:rFonts w:ascii="Times New Roman" w:hAnsi="Times New Roman" w:cs="Times New Roman"/>
                <w:spacing w:val="-1"/>
                <w:sz w:val="24"/>
                <w:szCs w:val="24"/>
              </w:rPr>
              <w:t>в</w:t>
            </w:r>
            <w:r w:rsidRPr="00B37529">
              <w:rPr>
                <w:rFonts w:ascii="Times New Roman" w:hAnsi="Times New Roman" w:cs="Times New Roman"/>
                <w:sz w:val="24"/>
                <w:szCs w:val="24"/>
              </w:rPr>
              <w:t>осп</w:t>
            </w:r>
            <w:r w:rsidRPr="00B37529">
              <w:rPr>
                <w:rFonts w:ascii="Times New Roman" w:hAnsi="Times New Roman" w:cs="Times New Roman"/>
                <w:spacing w:val="1"/>
                <w:sz w:val="24"/>
                <w:szCs w:val="24"/>
              </w:rPr>
              <w:t>ит</w:t>
            </w:r>
            <w:r w:rsidRPr="00B37529">
              <w:rPr>
                <w:rFonts w:ascii="Times New Roman" w:hAnsi="Times New Roman" w:cs="Times New Roman"/>
                <w:sz w:val="24"/>
                <w:szCs w:val="24"/>
              </w:rPr>
              <w:t>атель</w:t>
            </w:r>
            <w:r w:rsidRPr="00B37529">
              <w:rPr>
                <w:rFonts w:ascii="Times New Roman" w:hAnsi="Times New Roman" w:cs="Times New Roman"/>
                <w:spacing w:val="2"/>
                <w:sz w:val="24"/>
                <w:szCs w:val="24"/>
              </w:rPr>
              <w:t>н</w:t>
            </w:r>
            <w:r w:rsidRPr="00B37529">
              <w:rPr>
                <w:rFonts w:ascii="Times New Roman" w:hAnsi="Times New Roman" w:cs="Times New Roman"/>
                <w:sz w:val="24"/>
                <w:szCs w:val="24"/>
              </w:rPr>
              <w:t>о</w:t>
            </w:r>
            <w:r w:rsidRPr="00B37529">
              <w:rPr>
                <w:rFonts w:ascii="Times New Roman" w:hAnsi="Times New Roman" w:cs="Times New Roman"/>
                <w:spacing w:val="-2"/>
                <w:sz w:val="24"/>
                <w:szCs w:val="24"/>
              </w:rPr>
              <w:t>г</w:t>
            </w:r>
            <w:r w:rsidRPr="00B37529">
              <w:rPr>
                <w:rFonts w:ascii="Times New Roman" w:hAnsi="Times New Roman" w:cs="Times New Roman"/>
                <w:sz w:val="24"/>
                <w:szCs w:val="24"/>
              </w:rPr>
              <w:t xml:space="preserve">о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ро</w:t>
            </w:r>
            <w:r w:rsidRPr="00B37529">
              <w:rPr>
                <w:rFonts w:ascii="Times New Roman" w:hAnsi="Times New Roman" w:cs="Times New Roman"/>
                <w:spacing w:val="1"/>
                <w:sz w:val="24"/>
                <w:szCs w:val="24"/>
              </w:rPr>
              <w:t>ц</w:t>
            </w:r>
            <w:r w:rsidRPr="00B37529">
              <w:rPr>
                <w:rFonts w:ascii="Times New Roman" w:hAnsi="Times New Roman" w:cs="Times New Roman"/>
                <w:sz w:val="24"/>
                <w:szCs w:val="24"/>
              </w:rPr>
              <w:t>е</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с</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В теч</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 в</w:t>
            </w:r>
            <w:r w:rsidRPr="00B37529">
              <w:rPr>
                <w:rFonts w:ascii="Times New Roman" w:hAnsi="Times New Roman" w:cs="Times New Roman"/>
                <w:spacing w:val="-1"/>
                <w:sz w:val="24"/>
                <w:szCs w:val="24"/>
              </w:rPr>
              <w:t>се</w:t>
            </w:r>
            <w:r w:rsidRPr="00B37529">
              <w:rPr>
                <w:rFonts w:ascii="Times New Roman" w:hAnsi="Times New Roman" w:cs="Times New Roman"/>
                <w:sz w:val="24"/>
                <w:szCs w:val="24"/>
              </w:rPr>
              <w:t>го года</w:t>
            </w:r>
          </w:p>
        </w:tc>
        <w:tc>
          <w:tcPr>
            <w:tcW w:w="2360"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Адми</w:t>
            </w:r>
            <w:r w:rsidRPr="00B37529">
              <w:rPr>
                <w:rFonts w:ascii="Times New Roman" w:hAnsi="Times New Roman" w:cs="Times New Roman"/>
                <w:spacing w:val="1"/>
                <w:sz w:val="24"/>
                <w:szCs w:val="24"/>
              </w:rPr>
              <w:t>н</w:t>
            </w:r>
            <w:r w:rsidRPr="00B37529">
              <w:rPr>
                <w:rFonts w:ascii="Times New Roman" w:hAnsi="Times New Roman" w:cs="Times New Roman"/>
                <w:spacing w:val="2"/>
                <w:sz w:val="24"/>
                <w:szCs w:val="24"/>
              </w:rPr>
              <w:t>и</w:t>
            </w:r>
            <w:r w:rsidRPr="00B37529">
              <w:rPr>
                <w:rFonts w:ascii="Times New Roman" w:hAnsi="Times New Roman" w:cs="Times New Roman"/>
                <w:sz w:val="24"/>
                <w:szCs w:val="24"/>
              </w:rPr>
              <w:t>стра</w:t>
            </w:r>
            <w:r w:rsidRPr="00B37529">
              <w:rPr>
                <w:rFonts w:ascii="Times New Roman" w:hAnsi="Times New Roman" w:cs="Times New Roman"/>
                <w:spacing w:val="-1"/>
                <w:sz w:val="24"/>
                <w:szCs w:val="24"/>
              </w:rPr>
              <w:t>ц</w:t>
            </w:r>
            <w:r w:rsidRPr="00B37529">
              <w:rPr>
                <w:rFonts w:ascii="Times New Roman" w:hAnsi="Times New Roman" w:cs="Times New Roman"/>
                <w:sz w:val="24"/>
                <w:szCs w:val="24"/>
              </w:rPr>
              <w:t>ия</w:t>
            </w:r>
          </w:p>
        </w:tc>
      </w:tr>
      <w:tr w:rsidR="00B37529" w:rsidRPr="00B37529" w:rsidTr="00AB7171">
        <w:tc>
          <w:tcPr>
            <w:tcW w:w="10740" w:type="dxa"/>
            <w:gridSpan w:val="4"/>
          </w:tcPr>
          <w:p w:rsidR="00B37529" w:rsidRPr="00B37529" w:rsidRDefault="00886C41" w:rsidP="00886C41">
            <w:pPr>
              <w:jc w:val="center"/>
              <w:rPr>
                <w:rFonts w:ascii="Times New Roman" w:hAnsi="Times New Roman" w:cs="Times New Roman"/>
                <w:b/>
                <w:sz w:val="24"/>
                <w:szCs w:val="24"/>
              </w:rPr>
            </w:pPr>
            <w:r>
              <w:rPr>
                <w:rFonts w:ascii="Times New Roman" w:hAnsi="Times New Roman" w:cs="Times New Roman"/>
                <w:b/>
                <w:sz w:val="24"/>
                <w:szCs w:val="24"/>
              </w:rPr>
              <w:t xml:space="preserve">3 </w:t>
            </w:r>
            <w:r w:rsidR="00B37529" w:rsidRPr="00B37529">
              <w:rPr>
                <w:rFonts w:ascii="Times New Roman" w:hAnsi="Times New Roman" w:cs="Times New Roman"/>
                <w:b/>
                <w:sz w:val="24"/>
                <w:szCs w:val="24"/>
              </w:rPr>
              <w:t>Работа с родителями</w:t>
            </w:r>
            <w:r>
              <w:rPr>
                <w:rFonts w:ascii="Times New Roman" w:hAnsi="Times New Roman" w:cs="Times New Roman"/>
                <w:b/>
                <w:sz w:val="24"/>
                <w:szCs w:val="24"/>
              </w:rPr>
              <w:t xml:space="preserve">. </w:t>
            </w:r>
            <w:r w:rsidR="00B37529" w:rsidRPr="00B37529">
              <w:rPr>
                <w:rFonts w:ascii="Times New Roman" w:hAnsi="Times New Roman" w:cs="Times New Roman"/>
                <w:b/>
                <w:sz w:val="24"/>
                <w:szCs w:val="24"/>
              </w:rPr>
              <w:t>Созда</w:t>
            </w:r>
            <w:r w:rsidR="00B37529" w:rsidRPr="00B37529">
              <w:rPr>
                <w:rFonts w:ascii="Times New Roman" w:hAnsi="Times New Roman" w:cs="Times New Roman"/>
                <w:b/>
                <w:spacing w:val="1"/>
                <w:sz w:val="24"/>
                <w:szCs w:val="24"/>
              </w:rPr>
              <w:t>ни</w:t>
            </w:r>
            <w:r w:rsidR="00B37529" w:rsidRPr="00B37529">
              <w:rPr>
                <w:rFonts w:ascii="Times New Roman" w:hAnsi="Times New Roman" w:cs="Times New Roman"/>
                <w:b/>
                <w:sz w:val="24"/>
                <w:szCs w:val="24"/>
              </w:rPr>
              <w:t>е у</w:t>
            </w:r>
            <w:r w:rsidR="00B37529" w:rsidRPr="00B37529">
              <w:rPr>
                <w:rFonts w:ascii="Times New Roman" w:hAnsi="Times New Roman" w:cs="Times New Roman"/>
                <w:b/>
                <w:spacing w:val="-1"/>
                <w:sz w:val="24"/>
                <w:szCs w:val="24"/>
              </w:rPr>
              <w:t>с</w:t>
            </w:r>
            <w:r w:rsidR="00B37529" w:rsidRPr="00B37529">
              <w:rPr>
                <w:rFonts w:ascii="Times New Roman" w:hAnsi="Times New Roman" w:cs="Times New Roman"/>
                <w:b/>
                <w:sz w:val="24"/>
                <w:szCs w:val="24"/>
              </w:rPr>
              <w:t>ловий</w:t>
            </w:r>
            <w:r w:rsidR="00B37529" w:rsidRPr="00B37529">
              <w:rPr>
                <w:rFonts w:ascii="Times New Roman" w:hAnsi="Times New Roman" w:cs="Times New Roman"/>
                <w:b/>
                <w:spacing w:val="1"/>
                <w:sz w:val="24"/>
                <w:szCs w:val="24"/>
              </w:rPr>
              <w:t xml:space="preserve"> д</w:t>
            </w:r>
            <w:r w:rsidR="00B37529" w:rsidRPr="00B37529">
              <w:rPr>
                <w:rFonts w:ascii="Times New Roman" w:hAnsi="Times New Roman" w:cs="Times New Roman"/>
                <w:b/>
                <w:sz w:val="24"/>
                <w:szCs w:val="24"/>
              </w:rPr>
              <w:t>ля</w:t>
            </w:r>
            <w:r w:rsidR="00B37529" w:rsidRPr="00B37529">
              <w:rPr>
                <w:rFonts w:ascii="Times New Roman" w:hAnsi="Times New Roman" w:cs="Times New Roman"/>
                <w:b/>
                <w:spacing w:val="-2"/>
                <w:sz w:val="24"/>
                <w:szCs w:val="24"/>
              </w:rPr>
              <w:t xml:space="preserve"> </w:t>
            </w:r>
            <w:r w:rsidR="00B37529" w:rsidRPr="00B37529">
              <w:rPr>
                <w:rFonts w:ascii="Times New Roman" w:hAnsi="Times New Roman" w:cs="Times New Roman"/>
                <w:b/>
                <w:sz w:val="24"/>
                <w:szCs w:val="24"/>
              </w:rPr>
              <w:t>уча</w:t>
            </w:r>
            <w:r w:rsidR="00B37529" w:rsidRPr="00B37529">
              <w:rPr>
                <w:rFonts w:ascii="Times New Roman" w:hAnsi="Times New Roman" w:cs="Times New Roman"/>
                <w:b/>
                <w:spacing w:val="-1"/>
                <w:sz w:val="24"/>
                <w:szCs w:val="24"/>
              </w:rPr>
              <w:t>с</w:t>
            </w:r>
            <w:r w:rsidR="00B37529" w:rsidRPr="00B37529">
              <w:rPr>
                <w:rFonts w:ascii="Times New Roman" w:hAnsi="Times New Roman" w:cs="Times New Roman"/>
                <w:b/>
                <w:sz w:val="24"/>
                <w:szCs w:val="24"/>
              </w:rPr>
              <w:t xml:space="preserve">тия семей в </w:t>
            </w:r>
            <w:r w:rsidR="00B37529" w:rsidRPr="00B37529">
              <w:rPr>
                <w:rFonts w:ascii="Times New Roman" w:hAnsi="Times New Roman" w:cs="Times New Roman"/>
                <w:b/>
                <w:spacing w:val="1"/>
                <w:sz w:val="24"/>
                <w:szCs w:val="24"/>
              </w:rPr>
              <w:t>в</w:t>
            </w:r>
            <w:r w:rsidR="00B37529" w:rsidRPr="00B37529">
              <w:rPr>
                <w:rFonts w:ascii="Times New Roman" w:hAnsi="Times New Roman" w:cs="Times New Roman"/>
                <w:b/>
                <w:sz w:val="24"/>
                <w:szCs w:val="24"/>
              </w:rPr>
              <w:t>ос</w:t>
            </w:r>
            <w:r w:rsidR="00B37529" w:rsidRPr="00B37529">
              <w:rPr>
                <w:rFonts w:ascii="Times New Roman" w:hAnsi="Times New Roman" w:cs="Times New Roman"/>
                <w:b/>
                <w:spacing w:val="2"/>
                <w:sz w:val="24"/>
                <w:szCs w:val="24"/>
              </w:rPr>
              <w:t>п</w:t>
            </w:r>
            <w:r w:rsidR="00B37529" w:rsidRPr="00B37529">
              <w:rPr>
                <w:rFonts w:ascii="Times New Roman" w:hAnsi="Times New Roman" w:cs="Times New Roman"/>
                <w:b/>
                <w:spacing w:val="1"/>
                <w:sz w:val="24"/>
                <w:szCs w:val="24"/>
              </w:rPr>
              <w:t>и</w:t>
            </w:r>
            <w:r w:rsidR="00B37529" w:rsidRPr="00B37529">
              <w:rPr>
                <w:rFonts w:ascii="Times New Roman" w:hAnsi="Times New Roman" w:cs="Times New Roman"/>
                <w:b/>
                <w:sz w:val="24"/>
                <w:szCs w:val="24"/>
              </w:rPr>
              <w:t xml:space="preserve">тательном </w:t>
            </w:r>
            <w:r w:rsidR="00B37529" w:rsidRPr="00B37529">
              <w:rPr>
                <w:rFonts w:ascii="Times New Roman" w:hAnsi="Times New Roman" w:cs="Times New Roman"/>
                <w:b/>
                <w:spacing w:val="1"/>
                <w:sz w:val="24"/>
                <w:szCs w:val="24"/>
              </w:rPr>
              <w:t>пр</w:t>
            </w:r>
            <w:r w:rsidR="00B37529" w:rsidRPr="00B37529">
              <w:rPr>
                <w:rFonts w:ascii="Times New Roman" w:hAnsi="Times New Roman" w:cs="Times New Roman"/>
                <w:b/>
                <w:sz w:val="24"/>
                <w:szCs w:val="24"/>
              </w:rPr>
              <w:t>о</w:t>
            </w:r>
            <w:r w:rsidR="00B37529" w:rsidRPr="00B37529">
              <w:rPr>
                <w:rFonts w:ascii="Times New Roman" w:hAnsi="Times New Roman" w:cs="Times New Roman"/>
                <w:b/>
                <w:spacing w:val="1"/>
                <w:sz w:val="24"/>
                <w:szCs w:val="24"/>
              </w:rPr>
              <w:t>ц</w:t>
            </w:r>
            <w:r w:rsidR="00B37529" w:rsidRPr="00B37529">
              <w:rPr>
                <w:rFonts w:ascii="Times New Roman" w:hAnsi="Times New Roman" w:cs="Times New Roman"/>
                <w:b/>
                <w:sz w:val="24"/>
                <w:szCs w:val="24"/>
              </w:rPr>
              <w:t>е</w:t>
            </w:r>
            <w:r w:rsidR="00B37529" w:rsidRPr="00B37529">
              <w:rPr>
                <w:rFonts w:ascii="Times New Roman" w:hAnsi="Times New Roman" w:cs="Times New Roman"/>
                <w:b/>
                <w:spacing w:val="-1"/>
                <w:sz w:val="24"/>
                <w:szCs w:val="24"/>
              </w:rPr>
              <w:t>сс</w:t>
            </w:r>
            <w:r w:rsidR="00B37529" w:rsidRPr="00B37529">
              <w:rPr>
                <w:rFonts w:ascii="Times New Roman" w:hAnsi="Times New Roman" w:cs="Times New Roman"/>
                <w:b/>
                <w:sz w:val="24"/>
                <w:szCs w:val="24"/>
              </w:rPr>
              <w:t xml:space="preserve">е </w:t>
            </w:r>
            <w:r w:rsidR="00B37529" w:rsidRPr="00B37529">
              <w:rPr>
                <w:rFonts w:ascii="Times New Roman" w:hAnsi="Times New Roman" w:cs="Times New Roman"/>
                <w:b/>
                <w:spacing w:val="-1"/>
                <w:sz w:val="24"/>
                <w:szCs w:val="24"/>
              </w:rPr>
              <w:t>ш</w:t>
            </w:r>
            <w:r w:rsidR="00B37529" w:rsidRPr="00B37529">
              <w:rPr>
                <w:rFonts w:ascii="Times New Roman" w:hAnsi="Times New Roman" w:cs="Times New Roman"/>
                <w:b/>
                <w:sz w:val="24"/>
                <w:szCs w:val="24"/>
              </w:rPr>
              <w:t>колы</w:t>
            </w:r>
          </w:p>
        </w:tc>
      </w:tr>
      <w:tr w:rsidR="00B37529" w:rsidRPr="00B37529" w:rsidTr="00AB7171">
        <w:tc>
          <w:tcPr>
            <w:tcW w:w="751"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3.1.</w:t>
            </w: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 xml:space="preserve">ь </w:t>
            </w:r>
            <w:r w:rsidRPr="00B37529">
              <w:rPr>
                <w:rFonts w:ascii="Times New Roman" w:hAnsi="Times New Roman" w:cs="Times New Roman"/>
                <w:spacing w:val="1"/>
                <w:sz w:val="24"/>
                <w:szCs w:val="24"/>
              </w:rPr>
              <w:t>о</w:t>
            </w:r>
            <w:r w:rsidRPr="00B37529">
              <w:rPr>
                <w:rFonts w:ascii="Times New Roman" w:hAnsi="Times New Roman" w:cs="Times New Roman"/>
                <w:sz w:val="24"/>
                <w:szCs w:val="24"/>
              </w:rPr>
              <w:t>т</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ры</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ых двер</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 xml:space="preserve">й </w:t>
            </w:r>
            <w:r w:rsidRPr="00B37529">
              <w:rPr>
                <w:rFonts w:ascii="Times New Roman" w:hAnsi="Times New Roman" w:cs="Times New Roman"/>
                <w:spacing w:val="1"/>
                <w:sz w:val="24"/>
                <w:szCs w:val="24"/>
              </w:rPr>
              <w:t>д</w:t>
            </w:r>
            <w:r w:rsidRPr="00B37529">
              <w:rPr>
                <w:rFonts w:ascii="Times New Roman" w:hAnsi="Times New Roman" w:cs="Times New Roman"/>
                <w:sz w:val="24"/>
                <w:szCs w:val="24"/>
              </w:rPr>
              <w:t>ля ро</w:t>
            </w:r>
            <w:r w:rsidRPr="00B37529">
              <w:rPr>
                <w:rFonts w:ascii="Times New Roman" w:hAnsi="Times New Roman" w:cs="Times New Roman"/>
                <w:spacing w:val="1"/>
                <w:sz w:val="24"/>
                <w:szCs w:val="24"/>
              </w:rPr>
              <w:t>дит</w:t>
            </w:r>
            <w:r w:rsidRPr="00B37529">
              <w:rPr>
                <w:rFonts w:ascii="Times New Roman" w:hAnsi="Times New Roman" w:cs="Times New Roman"/>
                <w:sz w:val="24"/>
                <w:szCs w:val="24"/>
              </w:rPr>
              <w:t>ел</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й</w:t>
            </w:r>
            <w:r w:rsidRPr="00B37529">
              <w:rPr>
                <w:rFonts w:ascii="Times New Roman" w:hAnsi="Times New Roman" w:cs="Times New Roman"/>
                <w:sz w:val="24"/>
                <w:szCs w:val="24"/>
              </w:rPr>
              <w:t>.</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Од</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н</w:t>
            </w:r>
            <w:r w:rsidRPr="00B37529">
              <w:rPr>
                <w:rFonts w:ascii="Times New Roman" w:hAnsi="Times New Roman" w:cs="Times New Roman"/>
                <w:spacing w:val="49"/>
                <w:sz w:val="24"/>
                <w:szCs w:val="24"/>
              </w:rPr>
              <w:t xml:space="preserve"> </w:t>
            </w:r>
            <w:r w:rsidRPr="00B37529">
              <w:rPr>
                <w:rFonts w:ascii="Times New Roman" w:hAnsi="Times New Roman" w:cs="Times New Roman"/>
                <w:sz w:val="24"/>
                <w:szCs w:val="24"/>
              </w:rPr>
              <w:t>раз</w:t>
            </w:r>
            <w:r w:rsidRPr="00B37529">
              <w:rPr>
                <w:rFonts w:ascii="Times New Roman" w:hAnsi="Times New Roman" w:cs="Times New Roman"/>
                <w:spacing w:val="46"/>
                <w:sz w:val="24"/>
                <w:szCs w:val="24"/>
              </w:rPr>
              <w:t xml:space="preserve"> </w:t>
            </w:r>
            <w:r w:rsidRPr="00B37529">
              <w:rPr>
                <w:rFonts w:ascii="Times New Roman" w:hAnsi="Times New Roman" w:cs="Times New Roman"/>
                <w:sz w:val="24"/>
                <w:szCs w:val="24"/>
              </w:rPr>
              <w:t xml:space="preserve">в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олугод</w:t>
            </w:r>
            <w:r w:rsidRPr="00B37529">
              <w:rPr>
                <w:rFonts w:ascii="Times New Roman" w:hAnsi="Times New Roman" w:cs="Times New Roman"/>
                <w:spacing w:val="2"/>
                <w:sz w:val="24"/>
                <w:szCs w:val="24"/>
              </w:rPr>
              <w:t>и</w:t>
            </w:r>
            <w:r w:rsidRPr="00B37529">
              <w:rPr>
                <w:rFonts w:ascii="Times New Roman" w:hAnsi="Times New Roman" w:cs="Times New Roman"/>
                <w:sz w:val="24"/>
                <w:szCs w:val="24"/>
              </w:rPr>
              <w:t>е</w:t>
            </w:r>
          </w:p>
        </w:tc>
        <w:tc>
          <w:tcPr>
            <w:tcW w:w="2360" w:type="dxa"/>
            <w:vMerge w:val="restart"/>
          </w:tcPr>
          <w:p w:rsid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В</w:t>
            </w:r>
            <w:r w:rsidRPr="00B37529">
              <w:rPr>
                <w:rFonts w:ascii="Times New Roman" w:hAnsi="Times New Roman" w:cs="Times New Roman"/>
                <w:spacing w:val="1"/>
                <w:sz w:val="24"/>
                <w:szCs w:val="24"/>
              </w:rPr>
              <w:t>о</w:t>
            </w:r>
            <w:r w:rsidRPr="00B37529">
              <w:rPr>
                <w:rFonts w:ascii="Times New Roman" w:hAnsi="Times New Roman" w:cs="Times New Roman"/>
                <w:sz w:val="24"/>
                <w:szCs w:val="24"/>
              </w:rPr>
              <w:t>вл</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ч</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w:t>
            </w:r>
            <w:r w:rsidRPr="00B37529">
              <w:rPr>
                <w:rFonts w:ascii="Times New Roman" w:hAnsi="Times New Roman" w:cs="Times New Roman"/>
                <w:spacing w:val="114"/>
                <w:sz w:val="24"/>
                <w:szCs w:val="24"/>
              </w:rPr>
              <w:t xml:space="preserve"> </w:t>
            </w:r>
            <w:r w:rsidRPr="00B37529">
              <w:rPr>
                <w:rFonts w:ascii="Times New Roman" w:hAnsi="Times New Roman" w:cs="Times New Roman"/>
                <w:sz w:val="24"/>
                <w:szCs w:val="24"/>
              </w:rPr>
              <w:t>род</w:t>
            </w:r>
            <w:r w:rsidRPr="00B37529">
              <w:rPr>
                <w:rFonts w:ascii="Times New Roman" w:hAnsi="Times New Roman" w:cs="Times New Roman"/>
                <w:spacing w:val="1"/>
                <w:sz w:val="24"/>
                <w:szCs w:val="24"/>
              </w:rPr>
              <w:t>ит</w:t>
            </w:r>
            <w:r w:rsidRPr="00B37529">
              <w:rPr>
                <w:rFonts w:ascii="Times New Roman" w:hAnsi="Times New Roman" w:cs="Times New Roman"/>
                <w:sz w:val="24"/>
                <w:szCs w:val="24"/>
              </w:rPr>
              <w:t>елей в</w:t>
            </w:r>
            <w:r w:rsidRPr="00B37529">
              <w:rPr>
                <w:rFonts w:ascii="Times New Roman" w:hAnsi="Times New Roman" w:cs="Times New Roman"/>
                <w:sz w:val="24"/>
                <w:szCs w:val="24"/>
              </w:rPr>
              <w:tab/>
              <w:t>во</w:t>
            </w:r>
            <w:r w:rsidRPr="00B37529">
              <w:rPr>
                <w:rFonts w:ascii="Times New Roman" w:hAnsi="Times New Roman" w:cs="Times New Roman"/>
                <w:spacing w:val="-1"/>
                <w:sz w:val="24"/>
                <w:szCs w:val="24"/>
              </w:rPr>
              <w:t>с</w:t>
            </w:r>
            <w:r w:rsidRPr="00B37529">
              <w:rPr>
                <w:rFonts w:ascii="Times New Roman" w:hAnsi="Times New Roman" w:cs="Times New Roman"/>
                <w:spacing w:val="1"/>
                <w:sz w:val="24"/>
                <w:szCs w:val="24"/>
              </w:rPr>
              <w:t>пи</w:t>
            </w:r>
            <w:r w:rsidRPr="00B37529">
              <w:rPr>
                <w:rFonts w:ascii="Times New Roman" w:hAnsi="Times New Roman" w:cs="Times New Roman"/>
                <w:sz w:val="24"/>
                <w:szCs w:val="24"/>
              </w:rPr>
              <w:t>тател</w:t>
            </w:r>
            <w:r w:rsidRPr="00B37529">
              <w:rPr>
                <w:rFonts w:ascii="Times New Roman" w:hAnsi="Times New Roman" w:cs="Times New Roman"/>
                <w:spacing w:val="1"/>
                <w:sz w:val="24"/>
                <w:szCs w:val="24"/>
              </w:rPr>
              <w:t>ьн</w:t>
            </w:r>
            <w:r w:rsidRPr="00B37529">
              <w:rPr>
                <w:rFonts w:ascii="Times New Roman" w:hAnsi="Times New Roman" w:cs="Times New Roman"/>
                <w:sz w:val="24"/>
                <w:szCs w:val="24"/>
              </w:rPr>
              <w:t xml:space="preserve">ый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ро</w:t>
            </w:r>
            <w:r w:rsidRPr="00B37529">
              <w:rPr>
                <w:rFonts w:ascii="Times New Roman" w:hAnsi="Times New Roman" w:cs="Times New Roman"/>
                <w:spacing w:val="1"/>
                <w:sz w:val="24"/>
                <w:szCs w:val="24"/>
              </w:rPr>
              <w:t>ц</w:t>
            </w:r>
            <w:r w:rsidRPr="00B37529">
              <w:rPr>
                <w:rFonts w:ascii="Times New Roman" w:hAnsi="Times New Roman" w:cs="Times New Roman"/>
                <w:sz w:val="24"/>
                <w:szCs w:val="24"/>
              </w:rPr>
              <w:t>е</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с школы</w:t>
            </w:r>
          </w:p>
          <w:p w:rsidR="00886C41" w:rsidRDefault="00886C41" w:rsidP="00B37529">
            <w:pPr>
              <w:rPr>
                <w:rFonts w:ascii="Times New Roman" w:hAnsi="Times New Roman" w:cs="Times New Roman"/>
                <w:sz w:val="24"/>
                <w:szCs w:val="24"/>
              </w:rPr>
            </w:pPr>
          </w:p>
          <w:p w:rsidR="00886C41" w:rsidRDefault="00886C41" w:rsidP="00B37529">
            <w:pPr>
              <w:rPr>
                <w:rFonts w:ascii="Times New Roman" w:hAnsi="Times New Roman" w:cs="Times New Roman"/>
                <w:sz w:val="24"/>
                <w:szCs w:val="24"/>
              </w:rPr>
            </w:pPr>
          </w:p>
          <w:p w:rsidR="00886C41" w:rsidRDefault="00886C41" w:rsidP="00B37529">
            <w:pPr>
              <w:rPr>
                <w:rFonts w:ascii="Times New Roman" w:hAnsi="Times New Roman" w:cs="Times New Roman"/>
                <w:sz w:val="24"/>
                <w:szCs w:val="24"/>
              </w:rPr>
            </w:pPr>
          </w:p>
          <w:p w:rsidR="00886C41" w:rsidRDefault="00886C41" w:rsidP="00B37529">
            <w:pPr>
              <w:rPr>
                <w:rFonts w:ascii="Times New Roman" w:hAnsi="Times New Roman" w:cs="Times New Roman"/>
                <w:sz w:val="24"/>
                <w:szCs w:val="24"/>
              </w:rPr>
            </w:pPr>
          </w:p>
          <w:p w:rsidR="00886C41" w:rsidRDefault="00886C41" w:rsidP="00B37529">
            <w:pPr>
              <w:rPr>
                <w:rFonts w:ascii="Times New Roman" w:hAnsi="Times New Roman" w:cs="Times New Roman"/>
                <w:sz w:val="24"/>
                <w:szCs w:val="24"/>
              </w:rPr>
            </w:pPr>
          </w:p>
          <w:p w:rsidR="00886C41" w:rsidRDefault="00886C41" w:rsidP="00B37529">
            <w:pPr>
              <w:rPr>
                <w:rFonts w:ascii="Times New Roman" w:hAnsi="Times New Roman" w:cs="Times New Roman"/>
                <w:sz w:val="24"/>
                <w:szCs w:val="24"/>
              </w:rPr>
            </w:pPr>
          </w:p>
          <w:p w:rsidR="00886C41" w:rsidRDefault="00886C41" w:rsidP="00B37529">
            <w:pPr>
              <w:rPr>
                <w:rFonts w:ascii="Times New Roman" w:hAnsi="Times New Roman" w:cs="Times New Roman"/>
                <w:sz w:val="24"/>
                <w:szCs w:val="24"/>
              </w:rPr>
            </w:pPr>
          </w:p>
          <w:p w:rsidR="00886C41" w:rsidRDefault="00886C41" w:rsidP="00B37529">
            <w:pPr>
              <w:rPr>
                <w:rFonts w:ascii="Times New Roman" w:hAnsi="Times New Roman" w:cs="Times New Roman"/>
                <w:sz w:val="24"/>
                <w:szCs w:val="24"/>
              </w:rPr>
            </w:pPr>
          </w:p>
          <w:p w:rsidR="00886C41" w:rsidRDefault="00886C41" w:rsidP="00B37529">
            <w:pPr>
              <w:rPr>
                <w:rFonts w:ascii="Times New Roman" w:hAnsi="Times New Roman" w:cs="Times New Roman"/>
                <w:sz w:val="24"/>
                <w:szCs w:val="24"/>
              </w:rPr>
            </w:pPr>
          </w:p>
          <w:p w:rsidR="00886C41" w:rsidRDefault="00886C41" w:rsidP="00B37529">
            <w:pPr>
              <w:rPr>
                <w:rFonts w:ascii="Times New Roman" w:hAnsi="Times New Roman" w:cs="Times New Roman"/>
                <w:sz w:val="24"/>
                <w:szCs w:val="24"/>
              </w:rPr>
            </w:pPr>
          </w:p>
          <w:p w:rsidR="00886C41" w:rsidRDefault="00886C41" w:rsidP="00B37529">
            <w:pPr>
              <w:rPr>
                <w:rFonts w:ascii="Times New Roman" w:hAnsi="Times New Roman" w:cs="Times New Roman"/>
                <w:sz w:val="24"/>
                <w:szCs w:val="24"/>
              </w:rPr>
            </w:pPr>
          </w:p>
          <w:p w:rsidR="00DB61DC" w:rsidRDefault="00DB61DC" w:rsidP="00B37529">
            <w:pPr>
              <w:rPr>
                <w:rFonts w:ascii="Times New Roman" w:hAnsi="Times New Roman" w:cs="Times New Roman"/>
                <w:sz w:val="24"/>
                <w:szCs w:val="24"/>
              </w:rPr>
            </w:pPr>
          </w:p>
          <w:p w:rsidR="00DB61DC" w:rsidRDefault="00DB61DC" w:rsidP="00B37529">
            <w:pPr>
              <w:rPr>
                <w:rFonts w:ascii="Times New Roman" w:hAnsi="Times New Roman" w:cs="Times New Roman"/>
                <w:sz w:val="24"/>
                <w:szCs w:val="24"/>
              </w:rPr>
            </w:pPr>
          </w:p>
          <w:p w:rsidR="00DB61DC" w:rsidRDefault="00DB61DC" w:rsidP="00B37529">
            <w:pPr>
              <w:rPr>
                <w:rFonts w:ascii="Times New Roman" w:hAnsi="Times New Roman" w:cs="Times New Roman"/>
                <w:sz w:val="24"/>
                <w:szCs w:val="24"/>
              </w:rPr>
            </w:pPr>
          </w:p>
          <w:p w:rsidR="00DB61DC" w:rsidRDefault="00DB61DC" w:rsidP="00B37529">
            <w:pPr>
              <w:rPr>
                <w:rFonts w:ascii="Times New Roman" w:hAnsi="Times New Roman" w:cs="Times New Roman"/>
                <w:sz w:val="24"/>
                <w:szCs w:val="24"/>
              </w:rPr>
            </w:pPr>
          </w:p>
          <w:p w:rsidR="00DB61DC" w:rsidRDefault="00DB61DC" w:rsidP="00B37529">
            <w:pPr>
              <w:rPr>
                <w:rFonts w:ascii="Times New Roman" w:hAnsi="Times New Roman" w:cs="Times New Roman"/>
                <w:sz w:val="24"/>
                <w:szCs w:val="24"/>
              </w:rPr>
            </w:pPr>
          </w:p>
          <w:p w:rsidR="00DB61DC" w:rsidRDefault="00DB61DC" w:rsidP="00B37529">
            <w:pPr>
              <w:rPr>
                <w:rFonts w:ascii="Times New Roman" w:hAnsi="Times New Roman" w:cs="Times New Roman"/>
                <w:sz w:val="24"/>
                <w:szCs w:val="24"/>
              </w:rPr>
            </w:pPr>
          </w:p>
          <w:p w:rsidR="00DB61DC" w:rsidRDefault="00DB61DC" w:rsidP="00B37529">
            <w:pPr>
              <w:rPr>
                <w:rFonts w:ascii="Times New Roman" w:hAnsi="Times New Roman" w:cs="Times New Roman"/>
                <w:sz w:val="24"/>
                <w:szCs w:val="24"/>
              </w:rPr>
            </w:pPr>
          </w:p>
          <w:p w:rsidR="00DB61DC" w:rsidRPr="00B37529" w:rsidRDefault="00DB61DC" w:rsidP="00B37529">
            <w:pPr>
              <w:rPr>
                <w:rFonts w:ascii="Times New Roman" w:hAnsi="Times New Roman" w:cs="Times New Roman"/>
                <w:sz w:val="24"/>
                <w:szCs w:val="24"/>
              </w:rPr>
            </w:pPr>
          </w:p>
        </w:tc>
      </w:tr>
      <w:tr w:rsidR="00B37529" w:rsidRPr="00B37529" w:rsidTr="00AB7171">
        <w:tc>
          <w:tcPr>
            <w:tcW w:w="751" w:type="dxa"/>
          </w:tcPr>
          <w:p w:rsidR="00B37529" w:rsidRPr="00B37529" w:rsidRDefault="00B37529" w:rsidP="00B37529">
            <w:pPr>
              <w:rPr>
                <w:rFonts w:ascii="Times New Roman" w:hAnsi="Times New Roman" w:cs="Times New Roman"/>
                <w:sz w:val="24"/>
                <w:szCs w:val="24"/>
              </w:rPr>
            </w:pP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3.2</w:t>
            </w: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Привлеч</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н</w:t>
            </w:r>
            <w:r w:rsidRPr="00B37529">
              <w:rPr>
                <w:rFonts w:ascii="Times New Roman" w:hAnsi="Times New Roman" w:cs="Times New Roman"/>
                <w:spacing w:val="2"/>
                <w:sz w:val="24"/>
                <w:szCs w:val="24"/>
              </w:rPr>
              <w:t>и</w:t>
            </w:r>
            <w:r w:rsidRPr="00B37529">
              <w:rPr>
                <w:rFonts w:ascii="Times New Roman" w:hAnsi="Times New Roman" w:cs="Times New Roman"/>
                <w:sz w:val="24"/>
                <w:szCs w:val="24"/>
              </w:rPr>
              <w:t>е</w:t>
            </w:r>
            <w:r w:rsidRPr="00B37529">
              <w:rPr>
                <w:rFonts w:ascii="Times New Roman" w:hAnsi="Times New Roman" w:cs="Times New Roman"/>
                <w:spacing w:val="20"/>
                <w:sz w:val="24"/>
                <w:szCs w:val="24"/>
              </w:rPr>
              <w:t xml:space="preserve"> </w:t>
            </w:r>
            <w:r w:rsidRPr="00B37529">
              <w:rPr>
                <w:rFonts w:ascii="Times New Roman" w:hAnsi="Times New Roman" w:cs="Times New Roman"/>
                <w:sz w:val="24"/>
                <w:szCs w:val="24"/>
              </w:rPr>
              <w:t>ро</w:t>
            </w:r>
            <w:r w:rsidRPr="00B37529">
              <w:rPr>
                <w:rFonts w:ascii="Times New Roman" w:hAnsi="Times New Roman" w:cs="Times New Roman"/>
                <w:spacing w:val="1"/>
                <w:sz w:val="24"/>
                <w:szCs w:val="24"/>
              </w:rPr>
              <w:t>дит</w:t>
            </w:r>
            <w:r w:rsidRPr="00B37529">
              <w:rPr>
                <w:rFonts w:ascii="Times New Roman" w:hAnsi="Times New Roman" w:cs="Times New Roman"/>
                <w:sz w:val="24"/>
                <w:szCs w:val="24"/>
              </w:rPr>
              <w:t>ел</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й</w:t>
            </w:r>
            <w:r w:rsidRPr="00B37529">
              <w:rPr>
                <w:rFonts w:ascii="Times New Roman" w:hAnsi="Times New Roman" w:cs="Times New Roman"/>
                <w:spacing w:val="22"/>
                <w:sz w:val="24"/>
                <w:szCs w:val="24"/>
              </w:rPr>
              <w:t xml:space="preserve"> </w:t>
            </w:r>
            <w:r w:rsidRPr="00B37529">
              <w:rPr>
                <w:rFonts w:ascii="Times New Roman" w:hAnsi="Times New Roman" w:cs="Times New Roman"/>
                <w:sz w:val="24"/>
                <w:szCs w:val="24"/>
              </w:rPr>
              <w:t>–</w:t>
            </w:r>
            <w:r w:rsidRPr="00B37529">
              <w:rPr>
                <w:rFonts w:ascii="Times New Roman" w:hAnsi="Times New Roman" w:cs="Times New Roman"/>
                <w:spacing w:val="22"/>
                <w:sz w:val="24"/>
                <w:szCs w:val="24"/>
              </w:rPr>
              <w:t xml:space="preserve"> </w:t>
            </w:r>
            <w:r w:rsidRPr="00B37529">
              <w:rPr>
                <w:rFonts w:ascii="Times New Roman" w:hAnsi="Times New Roman" w:cs="Times New Roman"/>
                <w:sz w:val="24"/>
                <w:szCs w:val="24"/>
              </w:rPr>
              <w:t>спе</w:t>
            </w:r>
            <w:r w:rsidRPr="00B37529">
              <w:rPr>
                <w:rFonts w:ascii="Times New Roman" w:hAnsi="Times New Roman" w:cs="Times New Roman"/>
                <w:spacing w:val="1"/>
                <w:sz w:val="24"/>
                <w:szCs w:val="24"/>
              </w:rPr>
              <w:t>ци</w:t>
            </w:r>
            <w:r w:rsidRPr="00B37529">
              <w:rPr>
                <w:rFonts w:ascii="Times New Roman" w:hAnsi="Times New Roman" w:cs="Times New Roman"/>
                <w:sz w:val="24"/>
                <w:szCs w:val="24"/>
              </w:rPr>
              <w:t>а</w:t>
            </w:r>
            <w:r w:rsidRPr="00B37529">
              <w:rPr>
                <w:rFonts w:ascii="Times New Roman" w:hAnsi="Times New Roman" w:cs="Times New Roman"/>
                <w:spacing w:val="-2"/>
                <w:sz w:val="24"/>
                <w:szCs w:val="24"/>
              </w:rPr>
              <w:t>л</w:t>
            </w:r>
            <w:r w:rsidRPr="00B37529">
              <w:rPr>
                <w:rFonts w:ascii="Times New Roman" w:hAnsi="Times New Roman" w:cs="Times New Roman"/>
                <w:sz w:val="24"/>
                <w:szCs w:val="24"/>
              </w:rPr>
              <w:t>истов</w:t>
            </w:r>
            <w:r w:rsidRPr="00B37529">
              <w:rPr>
                <w:rFonts w:ascii="Times New Roman" w:hAnsi="Times New Roman" w:cs="Times New Roman"/>
                <w:spacing w:val="22"/>
                <w:sz w:val="24"/>
                <w:szCs w:val="24"/>
              </w:rPr>
              <w:t xml:space="preserve"> </w:t>
            </w:r>
            <w:r w:rsidRPr="00B37529">
              <w:rPr>
                <w:rFonts w:ascii="Times New Roman" w:hAnsi="Times New Roman" w:cs="Times New Roman"/>
                <w:sz w:val="24"/>
                <w:szCs w:val="24"/>
              </w:rPr>
              <w:t xml:space="preserve">для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ров</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де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я лекций для уч</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щ</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х</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я</w:t>
            </w:r>
            <w:r w:rsidRPr="00B37529">
              <w:rPr>
                <w:rFonts w:ascii="Times New Roman" w:hAnsi="Times New Roman" w:cs="Times New Roman"/>
                <w:sz w:val="24"/>
                <w:szCs w:val="24"/>
              </w:rPr>
              <w:tab/>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 xml:space="preserve">о </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ла</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с</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м.</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В теч</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 года</w:t>
            </w:r>
          </w:p>
        </w:tc>
        <w:tc>
          <w:tcPr>
            <w:tcW w:w="2360" w:type="dxa"/>
            <w:vMerge/>
          </w:tcPr>
          <w:p w:rsidR="00B37529" w:rsidRPr="00B37529" w:rsidRDefault="00B37529" w:rsidP="00B37529">
            <w:pPr>
              <w:rPr>
                <w:rFonts w:ascii="Times New Roman" w:hAnsi="Times New Roman" w:cs="Times New Roman"/>
                <w:sz w:val="24"/>
                <w:szCs w:val="24"/>
              </w:rPr>
            </w:pPr>
          </w:p>
        </w:tc>
      </w:tr>
      <w:tr w:rsidR="00B37529" w:rsidRPr="00B37529" w:rsidTr="00AB7171">
        <w:tc>
          <w:tcPr>
            <w:tcW w:w="751"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3.3.</w:t>
            </w: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Оформлен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е</w:t>
            </w:r>
            <w:r w:rsidRPr="00B37529">
              <w:rPr>
                <w:rFonts w:ascii="Times New Roman" w:hAnsi="Times New Roman" w:cs="Times New Roman"/>
                <w:spacing w:val="127"/>
                <w:sz w:val="24"/>
                <w:szCs w:val="24"/>
              </w:rPr>
              <w:t xml:space="preserve"> </w:t>
            </w:r>
            <w:r w:rsidRPr="00B37529">
              <w:rPr>
                <w:rFonts w:ascii="Times New Roman" w:hAnsi="Times New Roman" w:cs="Times New Roman"/>
                <w:sz w:val="24"/>
                <w:szCs w:val="24"/>
              </w:rPr>
              <w:t>стран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цы</w:t>
            </w:r>
            <w:r w:rsidRPr="00B37529">
              <w:rPr>
                <w:rFonts w:ascii="Times New Roman" w:hAnsi="Times New Roman" w:cs="Times New Roman"/>
                <w:spacing w:val="32"/>
                <w:sz w:val="24"/>
                <w:szCs w:val="24"/>
              </w:rPr>
              <w:t xml:space="preserve"> </w:t>
            </w:r>
            <w:r w:rsidRPr="00B37529">
              <w:rPr>
                <w:rFonts w:ascii="Times New Roman" w:hAnsi="Times New Roman" w:cs="Times New Roman"/>
                <w:spacing w:val="2"/>
                <w:sz w:val="24"/>
                <w:szCs w:val="24"/>
              </w:rPr>
              <w:t>н</w:t>
            </w:r>
            <w:r w:rsidRPr="00B37529">
              <w:rPr>
                <w:rFonts w:ascii="Times New Roman" w:hAnsi="Times New Roman" w:cs="Times New Roman"/>
                <w:sz w:val="24"/>
                <w:szCs w:val="24"/>
              </w:rPr>
              <w:t>а</w:t>
            </w:r>
            <w:r w:rsidRPr="00B37529">
              <w:rPr>
                <w:rFonts w:ascii="Times New Roman" w:hAnsi="Times New Roman" w:cs="Times New Roman"/>
                <w:spacing w:val="33"/>
                <w:sz w:val="24"/>
                <w:szCs w:val="24"/>
              </w:rPr>
              <w:t xml:space="preserve"> </w:t>
            </w:r>
            <w:r w:rsidRPr="00B37529">
              <w:rPr>
                <w:rFonts w:ascii="Times New Roman" w:hAnsi="Times New Roman" w:cs="Times New Roman"/>
                <w:sz w:val="24"/>
                <w:szCs w:val="24"/>
              </w:rPr>
              <w:t>ш</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ол</w:t>
            </w:r>
            <w:r w:rsidRPr="00B37529">
              <w:rPr>
                <w:rFonts w:ascii="Times New Roman" w:hAnsi="Times New Roman" w:cs="Times New Roman"/>
                <w:spacing w:val="1"/>
                <w:sz w:val="24"/>
                <w:szCs w:val="24"/>
              </w:rPr>
              <w:t>ьн</w:t>
            </w:r>
            <w:r w:rsidRPr="00B37529">
              <w:rPr>
                <w:rFonts w:ascii="Times New Roman" w:hAnsi="Times New Roman" w:cs="Times New Roman"/>
                <w:sz w:val="24"/>
                <w:szCs w:val="24"/>
              </w:rPr>
              <w:t>ом</w:t>
            </w:r>
            <w:r w:rsidRPr="00B37529">
              <w:rPr>
                <w:rFonts w:ascii="Times New Roman" w:hAnsi="Times New Roman" w:cs="Times New Roman"/>
                <w:spacing w:val="33"/>
                <w:sz w:val="24"/>
                <w:szCs w:val="24"/>
              </w:rPr>
              <w:t xml:space="preserve"> </w:t>
            </w:r>
            <w:r w:rsidRPr="00B37529">
              <w:rPr>
                <w:rFonts w:ascii="Times New Roman" w:hAnsi="Times New Roman" w:cs="Times New Roman"/>
                <w:sz w:val="24"/>
                <w:szCs w:val="24"/>
              </w:rPr>
              <w:t>сай</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е «Ин</w:t>
            </w:r>
            <w:r w:rsidRPr="00B37529">
              <w:rPr>
                <w:rFonts w:ascii="Times New Roman" w:hAnsi="Times New Roman" w:cs="Times New Roman"/>
                <w:spacing w:val="1"/>
                <w:sz w:val="24"/>
                <w:szCs w:val="24"/>
              </w:rPr>
              <w:t>ф</w:t>
            </w:r>
            <w:r w:rsidRPr="00B37529">
              <w:rPr>
                <w:rFonts w:ascii="Times New Roman" w:hAnsi="Times New Roman" w:cs="Times New Roman"/>
                <w:sz w:val="24"/>
                <w:szCs w:val="24"/>
              </w:rPr>
              <w:t>ормац</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я</w:t>
            </w:r>
            <w:r w:rsidRPr="00B37529">
              <w:rPr>
                <w:rFonts w:ascii="Times New Roman" w:hAnsi="Times New Roman" w:cs="Times New Roman"/>
                <w:spacing w:val="29"/>
                <w:sz w:val="24"/>
                <w:szCs w:val="24"/>
              </w:rPr>
              <w:t xml:space="preserve"> </w:t>
            </w:r>
            <w:r w:rsidRPr="00B37529">
              <w:rPr>
                <w:rFonts w:ascii="Times New Roman" w:hAnsi="Times New Roman" w:cs="Times New Roman"/>
                <w:sz w:val="24"/>
                <w:szCs w:val="24"/>
              </w:rPr>
              <w:t>для</w:t>
            </w:r>
            <w:r w:rsidRPr="00B37529">
              <w:rPr>
                <w:rFonts w:ascii="Times New Roman" w:hAnsi="Times New Roman" w:cs="Times New Roman"/>
                <w:spacing w:val="29"/>
                <w:sz w:val="24"/>
                <w:szCs w:val="24"/>
              </w:rPr>
              <w:t xml:space="preserve"> </w:t>
            </w:r>
            <w:r w:rsidRPr="00B37529">
              <w:rPr>
                <w:rFonts w:ascii="Times New Roman" w:hAnsi="Times New Roman" w:cs="Times New Roman"/>
                <w:sz w:val="24"/>
                <w:szCs w:val="24"/>
              </w:rPr>
              <w:t>ро</w:t>
            </w:r>
            <w:r w:rsidRPr="00B37529">
              <w:rPr>
                <w:rFonts w:ascii="Times New Roman" w:hAnsi="Times New Roman" w:cs="Times New Roman"/>
                <w:spacing w:val="-1"/>
                <w:sz w:val="24"/>
                <w:szCs w:val="24"/>
              </w:rPr>
              <w:t>д</w:t>
            </w:r>
            <w:r w:rsidRPr="00B37529">
              <w:rPr>
                <w:rFonts w:ascii="Times New Roman" w:hAnsi="Times New Roman" w:cs="Times New Roman"/>
                <w:sz w:val="24"/>
                <w:szCs w:val="24"/>
              </w:rPr>
              <w:t>и</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елей»</w:t>
            </w:r>
            <w:r w:rsidRPr="00B37529">
              <w:rPr>
                <w:rFonts w:ascii="Times New Roman" w:hAnsi="Times New Roman" w:cs="Times New Roman"/>
                <w:spacing w:val="29"/>
                <w:sz w:val="24"/>
                <w:szCs w:val="24"/>
              </w:rPr>
              <w:t xml:space="preserve"> </w:t>
            </w:r>
            <w:r w:rsidRPr="00B37529">
              <w:rPr>
                <w:rFonts w:ascii="Times New Roman" w:hAnsi="Times New Roman" w:cs="Times New Roman"/>
                <w:sz w:val="24"/>
                <w:szCs w:val="24"/>
              </w:rPr>
              <w:t>и</w:t>
            </w:r>
            <w:r w:rsidRPr="00B37529">
              <w:rPr>
                <w:rFonts w:ascii="Times New Roman" w:hAnsi="Times New Roman" w:cs="Times New Roman"/>
                <w:spacing w:val="30"/>
                <w:sz w:val="24"/>
                <w:szCs w:val="24"/>
              </w:rPr>
              <w:t xml:space="preserve"> </w:t>
            </w:r>
            <w:r w:rsidRPr="00B37529">
              <w:rPr>
                <w:rFonts w:ascii="Times New Roman" w:hAnsi="Times New Roman" w:cs="Times New Roman"/>
                <w:sz w:val="24"/>
                <w:szCs w:val="24"/>
              </w:rPr>
              <w:t>регуля</w:t>
            </w:r>
            <w:r w:rsidRPr="00B37529">
              <w:rPr>
                <w:rFonts w:ascii="Times New Roman" w:hAnsi="Times New Roman" w:cs="Times New Roman"/>
                <w:spacing w:val="-2"/>
                <w:sz w:val="24"/>
                <w:szCs w:val="24"/>
              </w:rPr>
              <w:t>р</w:t>
            </w:r>
            <w:r w:rsidRPr="00B37529">
              <w:rPr>
                <w:rFonts w:ascii="Times New Roman" w:hAnsi="Times New Roman" w:cs="Times New Roman"/>
                <w:sz w:val="24"/>
                <w:szCs w:val="24"/>
              </w:rPr>
              <w:t>ное об</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овлен</w:t>
            </w:r>
            <w:r w:rsidRPr="00B37529">
              <w:rPr>
                <w:rFonts w:ascii="Times New Roman" w:hAnsi="Times New Roman" w:cs="Times New Roman"/>
                <w:spacing w:val="2"/>
                <w:sz w:val="24"/>
                <w:szCs w:val="24"/>
              </w:rPr>
              <w:t>и</w:t>
            </w:r>
            <w:r w:rsidRPr="00B37529">
              <w:rPr>
                <w:rFonts w:ascii="Times New Roman" w:hAnsi="Times New Roman" w:cs="Times New Roman"/>
                <w:sz w:val="24"/>
                <w:szCs w:val="24"/>
              </w:rPr>
              <w:t xml:space="preserve">е </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го м</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териалов.</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В теч</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 года</w:t>
            </w:r>
          </w:p>
        </w:tc>
        <w:tc>
          <w:tcPr>
            <w:tcW w:w="2360" w:type="dxa"/>
            <w:vMerge/>
          </w:tcPr>
          <w:p w:rsidR="00B37529" w:rsidRPr="00B37529" w:rsidRDefault="00B37529" w:rsidP="00B37529">
            <w:pPr>
              <w:rPr>
                <w:rFonts w:ascii="Times New Roman" w:hAnsi="Times New Roman" w:cs="Times New Roman"/>
                <w:sz w:val="24"/>
                <w:szCs w:val="24"/>
              </w:rPr>
            </w:pPr>
          </w:p>
        </w:tc>
      </w:tr>
      <w:tr w:rsidR="00B37529" w:rsidRPr="00B37529" w:rsidTr="00AB7171">
        <w:tc>
          <w:tcPr>
            <w:tcW w:w="751"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3.4.</w:t>
            </w: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К</w:t>
            </w:r>
            <w:r w:rsidRPr="00B37529">
              <w:rPr>
                <w:rFonts w:ascii="Times New Roman" w:hAnsi="Times New Roman" w:cs="Times New Roman"/>
                <w:spacing w:val="1"/>
                <w:sz w:val="24"/>
                <w:szCs w:val="24"/>
              </w:rPr>
              <w:t>он</w:t>
            </w:r>
            <w:r w:rsidRPr="00B37529">
              <w:rPr>
                <w:rFonts w:ascii="Times New Roman" w:hAnsi="Times New Roman" w:cs="Times New Roman"/>
                <w:sz w:val="24"/>
                <w:szCs w:val="24"/>
              </w:rPr>
              <w:t>суль</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а</w:t>
            </w:r>
            <w:r w:rsidRPr="00B37529">
              <w:rPr>
                <w:rFonts w:ascii="Times New Roman" w:hAnsi="Times New Roman" w:cs="Times New Roman"/>
                <w:spacing w:val="-1"/>
                <w:sz w:val="24"/>
                <w:szCs w:val="24"/>
              </w:rPr>
              <w:t>ц</w:t>
            </w:r>
            <w:r w:rsidRPr="00B37529">
              <w:rPr>
                <w:rFonts w:ascii="Times New Roman" w:hAnsi="Times New Roman" w:cs="Times New Roman"/>
                <w:sz w:val="24"/>
                <w:szCs w:val="24"/>
              </w:rPr>
              <w:t>ии</w:t>
            </w:r>
            <w:r w:rsidRPr="00B37529">
              <w:rPr>
                <w:rFonts w:ascii="Times New Roman" w:hAnsi="Times New Roman" w:cs="Times New Roman"/>
                <w:spacing w:val="32"/>
                <w:sz w:val="24"/>
                <w:szCs w:val="24"/>
              </w:rPr>
              <w:t xml:space="preserve"> </w:t>
            </w:r>
            <w:r w:rsidRPr="00B37529">
              <w:rPr>
                <w:rFonts w:ascii="Times New Roman" w:hAnsi="Times New Roman" w:cs="Times New Roman"/>
                <w:spacing w:val="1"/>
                <w:sz w:val="24"/>
                <w:szCs w:val="24"/>
              </w:rPr>
              <w:t>р</w:t>
            </w:r>
            <w:r w:rsidRPr="00B37529">
              <w:rPr>
                <w:rFonts w:ascii="Times New Roman" w:hAnsi="Times New Roman" w:cs="Times New Roman"/>
                <w:spacing w:val="-2"/>
                <w:sz w:val="24"/>
                <w:szCs w:val="24"/>
              </w:rPr>
              <w:t>о</w:t>
            </w: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ит</w:t>
            </w:r>
            <w:r w:rsidRPr="00B37529">
              <w:rPr>
                <w:rFonts w:ascii="Times New Roman" w:hAnsi="Times New Roman" w:cs="Times New Roman"/>
                <w:sz w:val="24"/>
                <w:szCs w:val="24"/>
              </w:rPr>
              <w:t>е</w:t>
            </w:r>
            <w:r w:rsidRPr="00B37529">
              <w:rPr>
                <w:rFonts w:ascii="Times New Roman" w:hAnsi="Times New Roman" w:cs="Times New Roman"/>
                <w:spacing w:val="-2"/>
                <w:sz w:val="24"/>
                <w:szCs w:val="24"/>
              </w:rPr>
              <w:t>л</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й</w:t>
            </w:r>
            <w:r w:rsidRPr="00B37529">
              <w:rPr>
                <w:rFonts w:ascii="Times New Roman" w:hAnsi="Times New Roman" w:cs="Times New Roman"/>
                <w:spacing w:val="31"/>
                <w:sz w:val="24"/>
                <w:szCs w:val="24"/>
              </w:rPr>
              <w:t xml:space="preserve"> </w:t>
            </w:r>
            <w:r w:rsidRPr="00B37529">
              <w:rPr>
                <w:rFonts w:ascii="Times New Roman" w:hAnsi="Times New Roman" w:cs="Times New Roman"/>
                <w:spacing w:val="2"/>
                <w:sz w:val="24"/>
                <w:szCs w:val="24"/>
              </w:rPr>
              <w:t>п</w:t>
            </w:r>
            <w:r w:rsidRPr="00B37529">
              <w:rPr>
                <w:rFonts w:ascii="Times New Roman" w:hAnsi="Times New Roman" w:cs="Times New Roman"/>
                <w:sz w:val="24"/>
                <w:szCs w:val="24"/>
              </w:rPr>
              <w:t>о</w:t>
            </w:r>
            <w:r w:rsidRPr="00B37529">
              <w:rPr>
                <w:rFonts w:ascii="Times New Roman" w:hAnsi="Times New Roman" w:cs="Times New Roman"/>
                <w:spacing w:val="31"/>
                <w:sz w:val="24"/>
                <w:szCs w:val="24"/>
              </w:rPr>
              <w:t xml:space="preserve"> </w:t>
            </w:r>
            <w:r w:rsidRPr="00B37529">
              <w:rPr>
                <w:rFonts w:ascii="Times New Roman" w:hAnsi="Times New Roman" w:cs="Times New Roman"/>
                <w:sz w:val="24"/>
                <w:szCs w:val="24"/>
              </w:rPr>
              <w:t>ин</w:t>
            </w:r>
            <w:r w:rsidRPr="00B37529">
              <w:rPr>
                <w:rFonts w:ascii="Times New Roman" w:hAnsi="Times New Roman" w:cs="Times New Roman"/>
                <w:spacing w:val="1"/>
                <w:sz w:val="24"/>
                <w:szCs w:val="24"/>
              </w:rPr>
              <w:t>т</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ре</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ующ</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 xml:space="preserve">м </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х вопросам</w:t>
            </w:r>
            <w:r w:rsidRPr="00B37529">
              <w:rPr>
                <w:rFonts w:ascii="Times New Roman" w:hAnsi="Times New Roman" w:cs="Times New Roman"/>
                <w:spacing w:val="-1"/>
                <w:sz w:val="24"/>
                <w:szCs w:val="24"/>
              </w:rPr>
              <w:t xml:space="preserve"> </w:t>
            </w:r>
            <w:r w:rsidRPr="00B37529">
              <w:rPr>
                <w:rFonts w:ascii="Times New Roman" w:hAnsi="Times New Roman" w:cs="Times New Roman"/>
                <w:sz w:val="24"/>
                <w:szCs w:val="24"/>
              </w:rPr>
              <w:t>«С</w:t>
            </w:r>
            <w:r w:rsidRPr="00B37529">
              <w:rPr>
                <w:rFonts w:ascii="Times New Roman" w:hAnsi="Times New Roman" w:cs="Times New Roman"/>
                <w:spacing w:val="2"/>
                <w:sz w:val="24"/>
                <w:szCs w:val="24"/>
              </w:rPr>
              <w:t>п</w:t>
            </w:r>
            <w:r w:rsidRPr="00B37529">
              <w:rPr>
                <w:rFonts w:ascii="Times New Roman" w:hAnsi="Times New Roman" w:cs="Times New Roman"/>
                <w:sz w:val="24"/>
                <w:szCs w:val="24"/>
              </w:rPr>
              <w:t>рашивай</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е – отв</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ч</w:t>
            </w:r>
            <w:r w:rsidRPr="00B37529">
              <w:rPr>
                <w:rFonts w:ascii="Times New Roman" w:hAnsi="Times New Roman" w:cs="Times New Roman"/>
                <w:spacing w:val="-1"/>
                <w:sz w:val="24"/>
                <w:szCs w:val="24"/>
              </w:rPr>
              <w:t>а</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м»</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Еже</w:t>
            </w:r>
            <w:r w:rsidRPr="00B37529">
              <w:rPr>
                <w:rFonts w:ascii="Times New Roman" w:hAnsi="Times New Roman" w:cs="Times New Roman"/>
                <w:spacing w:val="-1"/>
                <w:sz w:val="24"/>
                <w:szCs w:val="24"/>
              </w:rPr>
              <w:t>м</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сячно</w:t>
            </w:r>
          </w:p>
        </w:tc>
        <w:tc>
          <w:tcPr>
            <w:tcW w:w="2360" w:type="dxa"/>
            <w:vMerge/>
          </w:tcPr>
          <w:p w:rsidR="00B37529" w:rsidRPr="00B37529" w:rsidRDefault="00B37529" w:rsidP="00B37529">
            <w:pPr>
              <w:rPr>
                <w:rFonts w:ascii="Times New Roman" w:hAnsi="Times New Roman" w:cs="Times New Roman"/>
                <w:sz w:val="24"/>
                <w:szCs w:val="24"/>
              </w:rPr>
            </w:pPr>
          </w:p>
        </w:tc>
      </w:tr>
      <w:tr w:rsidR="00B37529" w:rsidRPr="00B37529" w:rsidTr="00AB7171">
        <w:tc>
          <w:tcPr>
            <w:tcW w:w="751" w:type="dxa"/>
            <w:vMerge w:val="restart"/>
          </w:tcPr>
          <w:p w:rsid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3.5.</w:t>
            </w:r>
          </w:p>
          <w:p w:rsidR="00886C41" w:rsidRDefault="00886C41" w:rsidP="00B37529">
            <w:pPr>
              <w:rPr>
                <w:rFonts w:ascii="Times New Roman" w:hAnsi="Times New Roman" w:cs="Times New Roman"/>
                <w:sz w:val="24"/>
                <w:szCs w:val="24"/>
              </w:rPr>
            </w:pPr>
          </w:p>
          <w:p w:rsidR="00886C41" w:rsidRDefault="00886C41" w:rsidP="00B37529">
            <w:pPr>
              <w:rPr>
                <w:rFonts w:ascii="Times New Roman" w:hAnsi="Times New Roman" w:cs="Times New Roman"/>
                <w:sz w:val="24"/>
                <w:szCs w:val="24"/>
              </w:rPr>
            </w:pPr>
          </w:p>
          <w:p w:rsidR="00886C41" w:rsidRDefault="00886C41" w:rsidP="00B37529">
            <w:pPr>
              <w:rPr>
                <w:rFonts w:ascii="Times New Roman" w:hAnsi="Times New Roman" w:cs="Times New Roman"/>
                <w:sz w:val="24"/>
                <w:szCs w:val="24"/>
              </w:rPr>
            </w:pPr>
          </w:p>
          <w:p w:rsidR="00886C41" w:rsidRPr="00B37529" w:rsidRDefault="00886C41" w:rsidP="00B37529">
            <w:pPr>
              <w:rPr>
                <w:rFonts w:ascii="Times New Roman" w:hAnsi="Times New Roman" w:cs="Times New Roman"/>
                <w:sz w:val="24"/>
                <w:szCs w:val="24"/>
              </w:rPr>
            </w:pP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С</w:t>
            </w:r>
            <w:r w:rsidRPr="00B37529">
              <w:rPr>
                <w:rFonts w:ascii="Times New Roman" w:hAnsi="Times New Roman" w:cs="Times New Roman"/>
                <w:spacing w:val="1"/>
                <w:sz w:val="24"/>
                <w:szCs w:val="24"/>
              </w:rPr>
              <w:t>о</w:t>
            </w:r>
            <w:r w:rsidRPr="00B37529">
              <w:rPr>
                <w:rFonts w:ascii="Times New Roman" w:hAnsi="Times New Roman" w:cs="Times New Roman"/>
                <w:sz w:val="24"/>
                <w:szCs w:val="24"/>
              </w:rPr>
              <w:t>в</w:t>
            </w:r>
            <w:r w:rsidRPr="00B37529">
              <w:rPr>
                <w:rFonts w:ascii="Times New Roman" w:hAnsi="Times New Roman" w:cs="Times New Roman"/>
                <w:spacing w:val="-1"/>
                <w:sz w:val="24"/>
                <w:szCs w:val="24"/>
              </w:rPr>
              <w:t>м</w:t>
            </w:r>
            <w:r w:rsidRPr="00B37529">
              <w:rPr>
                <w:rFonts w:ascii="Times New Roman" w:hAnsi="Times New Roman" w:cs="Times New Roman"/>
                <w:sz w:val="24"/>
                <w:szCs w:val="24"/>
              </w:rPr>
              <w:t>е</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т</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ые</w:t>
            </w:r>
            <w:r w:rsidRPr="00B37529">
              <w:rPr>
                <w:rFonts w:ascii="Times New Roman" w:hAnsi="Times New Roman" w:cs="Times New Roman"/>
                <w:sz w:val="24"/>
                <w:szCs w:val="24"/>
              </w:rPr>
              <w:tab/>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разд</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ики ро</w:t>
            </w:r>
            <w:r w:rsidRPr="00B37529">
              <w:rPr>
                <w:rFonts w:ascii="Times New Roman" w:hAnsi="Times New Roman" w:cs="Times New Roman"/>
                <w:spacing w:val="-1"/>
                <w:sz w:val="24"/>
                <w:szCs w:val="24"/>
              </w:rPr>
              <w:t>д</w:t>
            </w:r>
            <w:r w:rsidRPr="00B37529">
              <w:rPr>
                <w:rFonts w:ascii="Times New Roman" w:hAnsi="Times New Roman" w:cs="Times New Roman"/>
                <w:sz w:val="24"/>
                <w:szCs w:val="24"/>
              </w:rPr>
              <w:t>и</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ел</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й и уч</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щ</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х</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я:</w:t>
            </w: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ь З</w:t>
            </w:r>
            <w:r w:rsidRPr="00B37529">
              <w:rPr>
                <w:rFonts w:ascii="Times New Roman" w:hAnsi="Times New Roman" w:cs="Times New Roman"/>
                <w:spacing w:val="2"/>
                <w:sz w:val="24"/>
                <w:szCs w:val="24"/>
              </w:rPr>
              <w:t>н</w:t>
            </w:r>
            <w:r w:rsidRPr="00B37529">
              <w:rPr>
                <w:rFonts w:ascii="Times New Roman" w:hAnsi="Times New Roman" w:cs="Times New Roman"/>
                <w:sz w:val="24"/>
                <w:szCs w:val="24"/>
              </w:rPr>
              <w:t>аний.</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Се</w:t>
            </w:r>
            <w:r w:rsidRPr="00B37529">
              <w:rPr>
                <w:rFonts w:ascii="Times New Roman" w:hAnsi="Times New Roman" w:cs="Times New Roman"/>
                <w:spacing w:val="1"/>
                <w:sz w:val="24"/>
                <w:szCs w:val="24"/>
              </w:rPr>
              <w:t>нт</w:t>
            </w:r>
            <w:r w:rsidRPr="00B37529">
              <w:rPr>
                <w:rFonts w:ascii="Times New Roman" w:hAnsi="Times New Roman" w:cs="Times New Roman"/>
                <w:sz w:val="24"/>
                <w:szCs w:val="24"/>
              </w:rPr>
              <w:t>ябрь</w:t>
            </w:r>
          </w:p>
        </w:tc>
        <w:tc>
          <w:tcPr>
            <w:tcW w:w="2360" w:type="dxa"/>
            <w:vMerge/>
          </w:tcPr>
          <w:p w:rsidR="00B37529" w:rsidRPr="00B37529" w:rsidRDefault="00B37529" w:rsidP="00B37529">
            <w:pPr>
              <w:rPr>
                <w:rFonts w:ascii="Times New Roman" w:hAnsi="Times New Roman" w:cs="Times New Roman"/>
                <w:sz w:val="24"/>
                <w:szCs w:val="24"/>
              </w:rPr>
            </w:pPr>
          </w:p>
        </w:tc>
      </w:tr>
      <w:tr w:rsidR="00B37529" w:rsidRPr="00B37529" w:rsidTr="00AB7171">
        <w:tc>
          <w:tcPr>
            <w:tcW w:w="751" w:type="dxa"/>
            <w:vMerge/>
          </w:tcPr>
          <w:p w:rsidR="00B37529" w:rsidRPr="00B37529" w:rsidRDefault="00B37529" w:rsidP="00B37529">
            <w:pPr>
              <w:rPr>
                <w:rFonts w:ascii="Times New Roman" w:hAnsi="Times New Roman" w:cs="Times New Roman"/>
                <w:sz w:val="24"/>
                <w:szCs w:val="24"/>
              </w:rPr>
            </w:pP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По</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вящ</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 в первокл</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ссн</w:t>
            </w:r>
            <w:r w:rsidRPr="00B37529">
              <w:rPr>
                <w:rFonts w:ascii="Times New Roman" w:hAnsi="Times New Roman" w:cs="Times New Roman"/>
                <w:spacing w:val="1"/>
                <w:sz w:val="24"/>
                <w:szCs w:val="24"/>
              </w:rPr>
              <w:t>ик</w:t>
            </w:r>
            <w:r w:rsidRPr="00B37529">
              <w:rPr>
                <w:rFonts w:ascii="Times New Roman" w:hAnsi="Times New Roman" w:cs="Times New Roman"/>
                <w:sz w:val="24"/>
                <w:szCs w:val="24"/>
              </w:rPr>
              <w:t>и.</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Се</w:t>
            </w:r>
            <w:r w:rsidRPr="00B37529">
              <w:rPr>
                <w:rFonts w:ascii="Times New Roman" w:hAnsi="Times New Roman" w:cs="Times New Roman"/>
                <w:spacing w:val="1"/>
                <w:sz w:val="24"/>
                <w:szCs w:val="24"/>
              </w:rPr>
              <w:t>нт</w:t>
            </w:r>
            <w:r w:rsidRPr="00B37529">
              <w:rPr>
                <w:rFonts w:ascii="Times New Roman" w:hAnsi="Times New Roman" w:cs="Times New Roman"/>
                <w:sz w:val="24"/>
                <w:szCs w:val="24"/>
              </w:rPr>
              <w:t>ябрь</w:t>
            </w:r>
          </w:p>
        </w:tc>
        <w:tc>
          <w:tcPr>
            <w:tcW w:w="2360" w:type="dxa"/>
            <w:vMerge/>
          </w:tcPr>
          <w:p w:rsidR="00B37529" w:rsidRPr="00B37529" w:rsidRDefault="00B37529" w:rsidP="00B37529">
            <w:pPr>
              <w:rPr>
                <w:rFonts w:ascii="Times New Roman" w:hAnsi="Times New Roman" w:cs="Times New Roman"/>
                <w:sz w:val="24"/>
                <w:szCs w:val="24"/>
              </w:rPr>
            </w:pPr>
          </w:p>
        </w:tc>
      </w:tr>
      <w:tr w:rsidR="00B37529" w:rsidRPr="00B37529" w:rsidTr="00AB7171">
        <w:tc>
          <w:tcPr>
            <w:tcW w:w="751" w:type="dxa"/>
            <w:vMerge/>
          </w:tcPr>
          <w:p w:rsidR="00B37529" w:rsidRPr="00B37529" w:rsidRDefault="00B37529" w:rsidP="00B37529">
            <w:pPr>
              <w:rPr>
                <w:rFonts w:ascii="Times New Roman" w:hAnsi="Times New Roman" w:cs="Times New Roman"/>
                <w:sz w:val="24"/>
                <w:szCs w:val="24"/>
              </w:rPr>
            </w:pP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кады д</w:t>
            </w:r>
            <w:r w:rsidRPr="00B37529">
              <w:rPr>
                <w:rFonts w:ascii="Times New Roman" w:hAnsi="Times New Roman" w:cs="Times New Roman"/>
                <w:spacing w:val="1"/>
                <w:sz w:val="24"/>
                <w:szCs w:val="24"/>
              </w:rPr>
              <w:t>о</w:t>
            </w:r>
            <w:r w:rsidRPr="00B37529">
              <w:rPr>
                <w:rFonts w:ascii="Times New Roman" w:hAnsi="Times New Roman" w:cs="Times New Roman"/>
                <w:sz w:val="24"/>
                <w:szCs w:val="24"/>
              </w:rPr>
              <w:t>бра.</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В теч</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 года</w:t>
            </w:r>
          </w:p>
        </w:tc>
        <w:tc>
          <w:tcPr>
            <w:tcW w:w="2360" w:type="dxa"/>
            <w:vMerge/>
          </w:tcPr>
          <w:p w:rsidR="00B37529" w:rsidRPr="00B37529" w:rsidRDefault="00B37529" w:rsidP="00B37529">
            <w:pPr>
              <w:rPr>
                <w:rFonts w:ascii="Times New Roman" w:hAnsi="Times New Roman" w:cs="Times New Roman"/>
                <w:sz w:val="24"/>
                <w:szCs w:val="24"/>
              </w:rPr>
            </w:pPr>
          </w:p>
        </w:tc>
      </w:tr>
      <w:tr w:rsidR="00B37529" w:rsidRPr="00B37529" w:rsidTr="00AB7171">
        <w:tc>
          <w:tcPr>
            <w:tcW w:w="751" w:type="dxa"/>
            <w:vMerge/>
          </w:tcPr>
          <w:p w:rsidR="00B37529" w:rsidRPr="00B37529" w:rsidRDefault="00B37529" w:rsidP="00B37529">
            <w:pPr>
              <w:rPr>
                <w:rFonts w:ascii="Times New Roman" w:hAnsi="Times New Roman" w:cs="Times New Roman"/>
                <w:sz w:val="24"/>
                <w:szCs w:val="24"/>
              </w:rPr>
            </w:pP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Э</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олог</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че</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к</w:t>
            </w:r>
            <w:r w:rsidRPr="00B37529">
              <w:rPr>
                <w:rFonts w:ascii="Times New Roman" w:hAnsi="Times New Roman" w:cs="Times New Roman"/>
                <w:spacing w:val="2"/>
                <w:sz w:val="24"/>
                <w:szCs w:val="24"/>
              </w:rPr>
              <w:t>и</w:t>
            </w:r>
            <w:r w:rsidRPr="00B37529">
              <w:rPr>
                <w:rFonts w:ascii="Times New Roman" w:hAnsi="Times New Roman" w:cs="Times New Roman"/>
                <w:sz w:val="24"/>
                <w:szCs w:val="24"/>
              </w:rPr>
              <w:t xml:space="preserve">е </w:t>
            </w:r>
            <w:r w:rsidRPr="00B37529">
              <w:rPr>
                <w:rFonts w:ascii="Times New Roman" w:hAnsi="Times New Roman" w:cs="Times New Roman"/>
                <w:spacing w:val="-1"/>
                <w:sz w:val="24"/>
                <w:szCs w:val="24"/>
              </w:rPr>
              <w:t>ме</w:t>
            </w:r>
            <w:r w:rsidRPr="00B37529">
              <w:rPr>
                <w:rFonts w:ascii="Times New Roman" w:hAnsi="Times New Roman" w:cs="Times New Roman"/>
                <w:sz w:val="24"/>
                <w:szCs w:val="24"/>
              </w:rPr>
              <w:t>ро</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я</w:t>
            </w:r>
            <w:r w:rsidRPr="00B37529">
              <w:rPr>
                <w:rFonts w:ascii="Times New Roman" w:hAnsi="Times New Roman" w:cs="Times New Roman"/>
                <w:spacing w:val="1"/>
                <w:sz w:val="24"/>
                <w:szCs w:val="24"/>
              </w:rPr>
              <w:t>ти</w:t>
            </w:r>
            <w:r w:rsidRPr="00B37529">
              <w:rPr>
                <w:rFonts w:ascii="Times New Roman" w:hAnsi="Times New Roman" w:cs="Times New Roman"/>
                <w:sz w:val="24"/>
                <w:szCs w:val="24"/>
              </w:rPr>
              <w:t>я.</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В теч</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 года</w:t>
            </w:r>
          </w:p>
        </w:tc>
        <w:tc>
          <w:tcPr>
            <w:tcW w:w="2360" w:type="dxa"/>
            <w:vMerge/>
          </w:tcPr>
          <w:p w:rsidR="00B37529" w:rsidRPr="00B37529" w:rsidRDefault="00B37529" w:rsidP="00B37529">
            <w:pPr>
              <w:rPr>
                <w:rFonts w:ascii="Times New Roman" w:hAnsi="Times New Roman" w:cs="Times New Roman"/>
                <w:sz w:val="24"/>
                <w:szCs w:val="24"/>
              </w:rPr>
            </w:pPr>
          </w:p>
        </w:tc>
      </w:tr>
      <w:tr w:rsidR="00B37529" w:rsidRPr="00B37529" w:rsidTr="00AB7171">
        <w:tc>
          <w:tcPr>
            <w:tcW w:w="751" w:type="dxa"/>
            <w:vMerge/>
          </w:tcPr>
          <w:p w:rsidR="00B37529" w:rsidRPr="00B37529" w:rsidRDefault="00B37529" w:rsidP="00B37529">
            <w:pPr>
              <w:rPr>
                <w:rFonts w:ascii="Times New Roman" w:hAnsi="Times New Roman" w:cs="Times New Roman"/>
                <w:sz w:val="24"/>
                <w:szCs w:val="24"/>
              </w:rPr>
            </w:pP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Празд</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к</w:t>
            </w:r>
            <w:r w:rsidRPr="00B37529">
              <w:rPr>
                <w:rFonts w:ascii="Times New Roman" w:hAnsi="Times New Roman" w:cs="Times New Roman"/>
                <w:spacing w:val="1"/>
                <w:sz w:val="24"/>
                <w:szCs w:val="24"/>
              </w:rPr>
              <w:t xml:space="preserve"> </w:t>
            </w:r>
            <w:r w:rsidRPr="00B37529">
              <w:rPr>
                <w:rFonts w:ascii="Times New Roman" w:hAnsi="Times New Roman" w:cs="Times New Roman"/>
                <w:sz w:val="24"/>
                <w:szCs w:val="24"/>
              </w:rPr>
              <w:t>ос</w:t>
            </w:r>
            <w:r w:rsidRPr="00B37529">
              <w:rPr>
                <w:rFonts w:ascii="Times New Roman" w:hAnsi="Times New Roman" w:cs="Times New Roman"/>
                <w:spacing w:val="-1"/>
                <w:sz w:val="24"/>
                <w:szCs w:val="24"/>
              </w:rPr>
              <w:t>ен</w:t>
            </w:r>
            <w:r w:rsidRPr="00B37529">
              <w:rPr>
                <w:rFonts w:ascii="Times New Roman" w:hAnsi="Times New Roman" w:cs="Times New Roman"/>
                <w:sz w:val="24"/>
                <w:szCs w:val="24"/>
              </w:rPr>
              <w:t>и.</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Ок</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ябрь</w:t>
            </w:r>
          </w:p>
        </w:tc>
        <w:tc>
          <w:tcPr>
            <w:tcW w:w="2360" w:type="dxa"/>
            <w:vMerge/>
          </w:tcPr>
          <w:p w:rsidR="00B37529" w:rsidRPr="00B37529" w:rsidRDefault="00B37529" w:rsidP="00B37529">
            <w:pPr>
              <w:rPr>
                <w:rFonts w:ascii="Times New Roman" w:hAnsi="Times New Roman" w:cs="Times New Roman"/>
                <w:sz w:val="24"/>
                <w:szCs w:val="24"/>
              </w:rPr>
            </w:pPr>
          </w:p>
        </w:tc>
      </w:tr>
      <w:tr w:rsidR="00B37529" w:rsidRPr="00B37529" w:rsidTr="00AB7171">
        <w:tc>
          <w:tcPr>
            <w:tcW w:w="751" w:type="dxa"/>
            <w:vMerge/>
          </w:tcPr>
          <w:p w:rsidR="00B37529" w:rsidRPr="00B37529" w:rsidRDefault="00B37529" w:rsidP="00B37529">
            <w:pPr>
              <w:rPr>
                <w:rFonts w:ascii="Times New Roman" w:hAnsi="Times New Roman" w:cs="Times New Roman"/>
                <w:sz w:val="24"/>
                <w:szCs w:val="24"/>
              </w:rPr>
            </w:pP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ь матери.</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Ноябрь</w:t>
            </w:r>
          </w:p>
        </w:tc>
        <w:tc>
          <w:tcPr>
            <w:tcW w:w="2360" w:type="dxa"/>
            <w:vMerge/>
          </w:tcPr>
          <w:p w:rsidR="00B37529" w:rsidRPr="00B37529" w:rsidRDefault="00B37529" w:rsidP="00B37529">
            <w:pPr>
              <w:rPr>
                <w:rFonts w:ascii="Times New Roman" w:hAnsi="Times New Roman" w:cs="Times New Roman"/>
                <w:sz w:val="24"/>
                <w:szCs w:val="24"/>
              </w:rPr>
            </w:pPr>
          </w:p>
        </w:tc>
      </w:tr>
      <w:tr w:rsidR="00B37529" w:rsidRPr="00B37529" w:rsidTr="00AB7171">
        <w:tc>
          <w:tcPr>
            <w:tcW w:w="751" w:type="dxa"/>
            <w:vMerge/>
          </w:tcPr>
          <w:p w:rsidR="00B37529" w:rsidRPr="00B37529" w:rsidRDefault="00B37529" w:rsidP="00B37529">
            <w:pPr>
              <w:rPr>
                <w:rFonts w:ascii="Times New Roman" w:hAnsi="Times New Roman" w:cs="Times New Roman"/>
                <w:sz w:val="24"/>
                <w:szCs w:val="24"/>
              </w:rPr>
            </w:pP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«Ма</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тер</w:t>
            </w:r>
            <w:r w:rsidRPr="00B37529">
              <w:rPr>
                <w:rFonts w:ascii="Times New Roman" w:hAnsi="Times New Roman" w:cs="Times New Roman"/>
                <w:spacing w:val="-1"/>
                <w:sz w:val="24"/>
                <w:szCs w:val="24"/>
              </w:rPr>
              <w:t>с</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ая</w:t>
            </w:r>
            <w:r w:rsidRPr="00B37529">
              <w:rPr>
                <w:rFonts w:ascii="Times New Roman" w:hAnsi="Times New Roman" w:cs="Times New Roman"/>
                <w:spacing w:val="119"/>
                <w:sz w:val="24"/>
                <w:szCs w:val="24"/>
              </w:rPr>
              <w:t xml:space="preserve"> </w:t>
            </w:r>
            <w:r w:rsidRPr="00B37529">
              <w:rPr>
                <w:rFonts w:ascii="Times New Roman" w:hAnsi="Times New Roman" w:cs="Times New Roman"/>
                <w:spacing w:val="2"/>
                <w:sz w:val="24"/>
                <w:szCs w:val="24"/>
              </w:rPr>
              <w:t>Д</w:t>
            </w:r>
            <w:r w:rsidRPr="00B37529">
              <w:rPr>
                <w:rFonts w:ascii="Times New Roman" w:hAnsi="Times New Roman" w:cs="Times New Roman"/>
                <w:sz w:val="24"/>
                <w:szCs w:val="24"/>
              </w:rPr>
              <w:t>еда М</w:t>
            </w:r>
            <w:r w:rsidRPr="00B37529">
              <w:rPr>
                <w:rFonts w:ascii="Times New Roman" w:hAnsi="Times New Roman" w:cs="Times New Roman"/>
                <w:spacing w:val="2"/>
                <w:sz w:val="24"/>
                <w:szCs w:val="24"/>
              </w:rPr>
              <w:t>о</w:t>
            </w:r>
            <w:r w:rsidRPr="00B37529">
              <w:rPr>
                <w:rFonts w:ascii="Times New Roman" w:hAnsi="Times New Roman" w:cs="Times New Roman"/>
                <w:sz w:val="24"/>
                <w:szCs w:val="24"/>
              </w:rPr>
              <w:t>ро</w:t>
            </w:r>
            <w:r w:rsidRPr="00B37529">
              <w:rPr>
                <w:rFonts w:ascii="Times New Roman" w:hAnsi="Times New Roman" w:cs="Times New Roman"/>
                <w:spacing w:val="1"/>
                <w:sz w:val="24"/>
                <w:szCs w:val="24"/>
              </w:rPr>
              <w:t>з</w:t>
            </w:r>
            <w:r w:rsidRPr="00B37529">
              <w:rPr>
                <w:rFonts w:ascii="Times New Roman" w:hAnsi="Times New Roman" w:cs="Times New Roman"/>
                <w:sz w:val="24"/>
                <w:szCs w:val="24"/>
              </w:rPr>
              <w:t>а».</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Декабрь</w:t>
            </w:r>
          </w:p>
        </w:tc>
        <w:tc>
          <w:tcPr>
            <w:tcW w:w="2360" w:type="dxa"/>
            <w:vMerge/>
          </w:tcPr>
          <w:p w:rsidR="00B37529" w:rsidRPr="00B37529" w:rsidRDefault="00B37529" w:rsidP="00B37529">
            <w:pPr>
              <w:rPr>
                <w:rFonts w:ascii="Times New Roman" w:hAnsi="Times New Roman" w:cs="Times New Roman"/>
                <w:sz w:val="24"/>
                <w:szCs w:val="24"/>
              </w:rPr>
            </w:pPr>
          </w:p>
        </w:tc>
      </w:tr>
      <w:tr w:rsidR="00B37529" w:rsidRPr="00B37529" w:rsidTr="00AB7171">
        <w:tc>
          <w:tcPr>
            <w:tcW w:w="751" w:type="dxa"/>
            <w:vMerge/>
          </w:tcPr>
          <w:p w:rsidR="00B37529" w:rsidRPr="00B37529" w:rsidRDefault="00B37529" w:rsidP="00B37529">
            <w:pPr>
              <w:rPr>
                <w:rFonts w:ascii="Times New Roman" w:hAnsi="Times New Roman" w:cs="Times New Roman"/>
                <w:sz w:val="24"/>
                <w:szCs w:val="24"/>
              </w:rPr>
            </w:pP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Новогодн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 xml:space="preserve">е </w:t>
            </w:r>
            <w:r w:rsidRPr="00B37529">
              <w:rPr>
                <w:rFonts w:ascii="Times New Roman" w:hAnsi="Times New Roman" w:cs="Times New Roman"/>
                <w:spacing w:val="-1"/>
                <w:sz w:val="24"/>
                <w:szCs w:val="24"/>
              </w:rPr>
              <w:t>ме</w:t>
            </w:r>
            <w:r w:rsidRPr="00B37529">
              <w:rPr>
                <w:rFonts w:ascii="Times New Roman" w:hAnsi="Times New Roman" w:cs="Times New Roman"/>
                <w:sz w:val="24"/>
                <w:szCs w:val="24"/>
              </w:rPr>
              <w:t>ропр</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ят</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я.</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Декабрь</w:t>
            </w:r>
          </w:p>
        </w:tc>
        <w:tc>
          <w:tcPr>
            <w:tcW w:w="2360" w:type="dxa"/>
            <w:vMerge/>
          </w:tcPr>
          <w:p w:rsidR="00B37529" w:rsidRPr="00B37529" w:rsidRDefault="00B37529" w:rsidP="00B37529">
            <w:pPr>
              <w:rPr>
                <w:rFonts w:ascii="Times New Roman" w:hAnsi="Times New Roman" w:cs="Times New Roman"/>
                <w:sz w:val="24"/>
                <w:szCs w:val="24"/>
              </w:rPr>
            </w:pPr>
          </w:p>
        </w:tc>
      </w:tr>
      <w:tr w:rsidR="00B37529" w:rsidRPr="00B37529" w:rsidTr="00AB7171">
        <w:tc>
          <w:tcPr>
            <w:tcW w:w="751" w:type="dxa"/>
            <w:vMerge/>
          </w:tcPr>
          <w:p w:rsidR="00B37529" w:rsidRPr="00B37529" w:rsidRDefault="00B37529" w:rsidP="00B37529">
            <w:pPr>
              <w:rPr>
                <w:rFonts w:ascii="Times New Roman" w:hAnsi="Times New Roman" w:cs="Times New Roman"/>
                <w:sz w:val="24"/>
                <w:szCs w:val="24"/>
              </w:rPr>
            </w:pP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Пр</w:t>
            </w:r>
            <w:r w:rsidRPr="00B37529">
              <w:rPr>
                <w:rFonts w:ascii="Times New Roman" w:hAnsi="Times New Roman" w:cs="Times New Roman"/>
                <w:spacing w:val="-1"/>
                <w:sz w:val="24"/>
                <w:szCs w:val="24"/>
              </w:rPr>
              <w:t>а</w:t>
            </w:r>
            <w:r w:rsidRPr="00B37529">
              <w:rPr>
                <w:rFonts w:ascii="Times New Roman" w:hAnsi="Times New Roman" w:cs="Times New Roman"/>
                <w:spacing w:val="1"/>
                <w:sz w:val="24"/>
                <w:szCs w:val="24"/>
              </w:rPr>
              <w:t>з</w:t>
            </w: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ч</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ые м</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роприят</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 xml:space="preserve">я </w:t>
            </w:r>
            <w:r w:rsidRPr="00B37529">
              <w:rPr>
                <w:rFonts w:ascii="Times New Roman" w:hAnsi="Times New Roman" w:cs="Times New Roman"/>
                <w:spacing w:val="1"/>
                <w:sz w:val="24"/>
                <w:szCs w:val="24"/>
              </w:rPr>
              <w:t xml:space="preserve">к </w:t>
            </w:r>
            <w:r w:rsidRPr="00B37529">
              <w:rPr>
                <w:rFonts w:ascii="Times New Roman" w:hAnsi="Times New Roman" w:cs="Times New Roman"/>
                <w:sz w:val="24"/>
                <w:szCs w:val="24"/>
              </w:rPr>
              <w:t>8 м</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рта.</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Март</w:t>
            </w:r>
          </w:p>
        </w:tc>
        <w:tc>
          <w:tcPr>
            <w:tcW w:w="2360" w:type="dxa"/>
            <w:vMerge/>
          </w:tcPr>
          <w:p w:rsidR="00B37529" w:rsidRPr="00B37529" w:rsidRDefault="00B37529" w:rsidP="00B37529">
            <w:pPr>
              <w:rPr>
                <w:rFonts w:ascii="Times New Roman" w:hAnsi="Times New Roman" w:cs="Times New Roman"/>
                <w:sz w:val="24"/>
                <w:szCs w:val="24"/>
              </w:rPr>
            </w:pPr>
          </w:p>
        </w:tc>
      </w:tr>
      <w:tr w:rsidR="00B37529" w:rsidRPr="00B37529" w:rsidTr="00AB7171">
        <w:tc>
          <w:tcPr>
            <w:tcW w:w="751" w:type="dxa"/>
            <w:vMerge/>
          </w:tcPr>
          <w:p w:rsidR="00B37529" w:rsidRPr="00B37529" w:rsidRDefault="00B37529" w:rsidP="00B37529">
            <w:pPr>
              <w:rPr>
                <w:rFonts w:ascii="Times New Roman" w:hAnsi="Times New Roman" w:cs="Times New Roman"/>
                <w:sz w:val="24"/>
                <w:szCs w:val="24"/>
              </w:rPr>
            </w:pP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«Ве</w:t>
            </w:r>
            <w:r w:rsidRPr="00B37529">
              <w:rPr>
                <w:rFonts w:ascii="Times New Roman" w:hAnsi="Times New Roman" w:cs="Times New Roman"/>
                <w:spacing w:val="1"/>
                <w:sz w:val="24"/>
                <w:szCs w:val="24"/>
              </w:rPr>
              <w:t>т</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ран ж</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вёт рядом».</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Май</w:t>
            </w:r>
          </w:p>
        </w:tc>
        <w:tc>
          <w:tcPr>
            <w:tcW w:w="2360" w:type="dxa"/>
            <w:vMerge/>
          </w:tcPr>
          <w:p w:rsidR="00B37529" w:rsidRPr="00B37529" w:rsidRDefault="00B37529" w:rsidP="00B37529">
            <w:pPr>
              <w:rPr>
                <w:rFonts w:ascii="Times New Roman" w:hAnsi="Times New Roman" w:cs="Times New Roman"/>
                <w:sz w:val="24"/>
                <w:szCs w:val="24"/>
              </w:rPr>
            </w:pPr>
          </w:p>
        </w:tc>
      </w:tr>
      <w:tr w:rsidR="00B37529" w:rsidRPr="00B37529" w:rsidTr="00AB7171">
        <w:tc>
          <w:tcPr>
            <w:tcW w:w="751" w:type="dxa"/>
            <w:vMerge/>
          </w:tcPr>
          <w:p w:rsidR="00B37529" w:rsidRPr="00B37529" w:rsidRDefault="00B37529" w:rsidP="00B37529">
            <w:pPr>
              <w:rPr>
                <w:rFonts w:ascii="Times New Roman" w:hAnsi="Times New Roman" w:cs="Times New Roman"/>
                <w:sz w:val="24"/>
                <w:szCs w:val="24"/>
              </w:rPr>
            </w:pP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«По</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лед</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й</w:t>
            </w:r>
            <w:r w:rsidRPr="00B37529">
              <w:rPr>
                <w:rFonts w:ascii="Times New Roman" w:hAnsi="Times New Roman" w:cs="Times New Roman"/>
                <w:spacing w:val="1"/>
                <w:sz w:val="24"/>
                <w:szCs w:val="24"/>
              </w:rPr>
              <w:t xml:space="preserve"> з</w:t>
            </w:r>
            <w:r w:rsidRPr="00B37529">
              <w:rPr>
                <w:rFonts w:ascii="Times New Roman" w:hAnsi="Times New Roman" w:cs="Times New Roman"/>
                <w:sz w:val="24"/>
                <w:szCs w:val="24"/>
              </w:rPr>
              <w:t>во</w:t>
            </w:r>
            <w:r w:rsidRPr="00B37529">
              <w:rPr>
                <w:rFonts w:ascii="Times New Roman" w:hAnsi="Times New Roman" w:cs="Times New Roman"/>
                <w:spacing w:val="1"/>
                <w:sz w:val="24"/>
                <w:szCs w:val="24"/>
              </w:rPr>
              <w:t>н</w:t>
            </w:r>
            <w:r w:rsidRPr="00B37529">
              <w:rPr>
                <w:rFonts w:ascii="Times New Roman" w:hAnsi="Times New Roman" w:cs="Times New Roman"/>
                <w:spacing w:val="-1"/>
                <w:sz w:val="24"/>
                <w:szCs w:val="24"/>
              </w:rPr>
              <w:t>о</w:t>
            </w:r>
            <w:r w:rsidRPr="00B37529">
              <w:rPr>
                <w:rFonts w:ascii="Times New Roman" w:hAnsi="Times New Roman" w:cs="Times New Roman"/>
                <w:sz w:val="24"/>
                <w:szCs w:val="24"/>
              </w:rPr>
              <w:t>к».</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Май</w:t>
            </w:r>
          </w:p>
        </w:tc>
        <w:tc>
          <w:tcPr>
            <w:tcW w:w="2360" w:type="dxa"/>
            <w:vMerge/>
          </w:tcPr>
          <w:p w:rsidR="00B37529" w:rsidRPr="00B37529" w:rsidRDefault="00B37529" w:rsidP="00B37529">
            <w:pPr>
              <w:rPr>
                <w:rFonts w:ascii="Times New Roman" w:hAnsi="Times New Roman" w:cs="Times New Roman"/>
                <w:sz w:val="24"/>
                <w:szCs w:val="24"/>
              </w:rPr>
            </w:pPr>
          </w:p>
        </w:tc>
      </w:tr>
      <w:tr w:rsidR="00B37529" w:rsidRPr="00B37529" w:rsidTr="00AB7171">
        <w:tc>
          <w:tcPr>
            <w:tcW w:w="751" w:type="dxa"/>
            <w:vMerge/>
          </w:tcPr>
          <w:p w:rsidR="00B37529" w:rsidRPr="00B37529" w:rsidRDefault="00B37529" w:rsidP="00B37529">
            <w:pPr>
              <w:rPr>
                <w:rFonts w:ascii="Times New Roman" w:hAnsi="Times New Roman" w:cs="Times New Roman"/>
                <w:sz w:val="24"/>
                <w:szCs w:val="24"/>
              </w:rPr>
            </w:pP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 xml:space="preserve">ь </w:t>
            </w:r>
            <w:r w:rsidRPr="00B37529">
              <w:rPr>
                <w:rFonts w:ascii="Times New Roman" w:hAnsi="Times New Roman" w:cs="Times New Roman"/>
                <w:spacing w:val="2"/>
                <w:sz w:val="24"/>
                <w:szCs w:val="24"/>
              </w:rPr>
              <w:t>з</w:t>
            </w:r>
            <w:r w:rsidRPr="00B37529">
              <w:rPr>
                <w:rFonts w:ascii="Times New Roman" w:hAnsi="Times New Roman" w:cs="Times New Roman"/>
                <w:sz w:val="24"/>
                <w:szCs w:val="24"/>
              </w:rPr>
              <w:t>ащи</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ы детей</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Ию</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ь</w:t>
            </w:r>
          </w:p>
        </w:tc>
        <w:tc>
          <w:tcPr>
            <w:tcW w:w="2360" w:type="dxa"/>
            <w:vMerge/>
          </w:tcPr>
          <w:p w:rsidR="00B37529" w:rsidRPr="00B37529" w:rsidRDefault="00B37529" w:rsidP="00B37529">
            <w:pPr>
              <w:rPr>
                <w:rFonts w:ascii="Times New Roman" w:hAnsi="Times New Roman" w:cs="Times New Roman"/>
                <w:sz w:val="24"/>
                <w:szCs w:val="24"/>
              </w:rPr>
            </w:pPr>
          </w:p>
        </w:tc>
      </w:tr>
      <w:tr w:rsidR="00B37529" w:rsidRPr="00B37529" w:rsidTr="00AB7171">
        <w:tc>
          <w:tcPr>
            <w:tcW w:w="751" w:type="dxa"/>
            <w:vMerge/>
          </w:tcPr>
          <w:p w:rsidR="00B37529" w:rsidRPr="00B37529" w:rsidRDefault="00B37529" w:rsidP="00B37529">
            <w:pPr>
              <w:rPr>
                <w:rFonts w:ascii="Times New Roman" w:hAnsi="Times New Roman" w:cs="Times New Roman"/>
                <w:sz w:val="24"/>
                <w:szCs w:val="24"/>
              </w:rPr>
            </w:pP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Вы</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ус</w:t>
            </w:r>
            <w:r w:rsidRPr="00B37529">
              <w:rPr>
                <w:rFonts w:ascii="Times New Roman" w:hAnsi="Times New Roman" w:cs="Times New Roman"/>
                <w:spacing w:val="1"/>
                <w:sz w:val="24"/>
                <w:szCs w:val="24"/>
              </w:rPr>
              <w:t>кн</w:t>
            </w:r>
            <w:r w:rsidRPr="00B37529">
              <w:rPr>
                <w:rFonts w:ascii="Times New Roman" w:hAnsi="Times New Roman" w:cs="Times New Roman"/>
                <w:spacing w:val="-1"/>
                <w:sz w:val="24"/>
                <w:szCs w:val="24"/>
              </w:rPr>
              <w:t>о</w:t>
            </w:r>
            <w:r w:rsidRPr="00B37529">
              <w:rPr>
                <w:rFonts w:ascii="Times New Roman" w:hAnsi="Times New Roman" w:cs="Times New Roman"/>
                <w:sz w:val="24"/>
                <w:szCs w:val="24"/>
              </w:rPr>
              <w:t>й бал.</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Ию</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ь</w:t>
            </w:r>
          </w:p>
        </w:tc>
        <w:tc>
          <w:tcPr>
            <w:tcW w:w="2360" w:type="dxa"/>
            <w:vMerge/>
          </w:tcPr>
          <w:p w:rsidR="00B37529" w:rsidRPr="00B37529" w:rsidRDefault="00B37529" w:rsidP="00B37529">
            <w:pPr>
              <w:rPr>
                <w:rFonts w:ascii="Times New Roman" w:hAnsi="Times New Roman" w:cs="Times New Roman"/>
                <w:sz w:val="24"/>
                <w:szCs w:val="24"/>
              </w:rPr>
            </w:pPr>
          </w:p>
        </w:tc>
      </w:tr>
      <w:tr w:rsidR="00B37529" w:rsidRPr="00B37529" w:rsidTr="00AB7171">
        <w:tc>
          <w:tcPr>
            <w:tcW w:w="751"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3.6.</w:t>
            </w: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Пров</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w:t>
            </w:r>
            <w:r w:rsidRPr="00B37529">
              <w:rPr>
                <w:rFonts w:ascii="Times New Roman" w:hAnsi="Times New Roman" w:cs="Times New Roman"/>
                <w:sz w:val="24"/>
                <w:szCs w:val="24"/>
              </w:rPr>
              <w:tab/>
              <w:t>со</w:t>
            </w:r>
            <w:r w:rsidRPr="00B37529">
              <w:rPr>
                <w:rFonts w:ascii="Times New Roman" w:hAnsi="Times New Roman" w:cs="Times New Roman"/>
                <w:spacing w:val="-1"/>
                <w:sz w:val="24"/>
                <w:szCs w:val="24"/>
              </w:rPr>
              <w:t>в</w:t>
            </w:r>
            <w:r w:rsidRPr="00B37529">
              <w:rPr>
                <w:rFonts w:ascii="Times New Roman" w:hAnsi="Times New Roman" w:cs="Times New Roman"/>
                <w:spacing w:val="1"/>
                <w:sz w:val="24"/>
                <w:szCs w:val="24"/>
              </w:rPr>
              <w:t>м</w:t>
            </w:r>
            <w:r w:rsidRPr="00B37529">
              <w:rPr>
                <w:rFonts w:ascii="Times New Roman" w:hAnsi="Times New Roman" w:cs="Times New Roman"/>
                <w:sz w:val="24"/>
                <w:szCs w:val="24"/>
              </w:rPr>
              <w:t>ес</w:t>
            </w:r>
            <w:r w:rsidRPr="00B37529">
              <w:rPr>
                <w:rFonts w:ascii="Times New Roman" w:hAnsi="Times New Roman" w:cs="Times New Roman"/>
                <w:spacing w:val="2"/>
                <w:sz w:val="24"/>
                <w:szCs w:val="24"/>
              </w:rPr>
              <w:t>т</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ых</w:t>
            </w:r>
            <w:r w:rsidRPr="00B37529">
              <w:rPr>
                <w:rFonts w:ascii="Times New Roman" w:hAnsi="Times New Roman" w:cs="Times New Roman"/>
                <w:sz w:val="24"/>
                <w:szCs w:val="24"/>
              </w:rPr>
              <w:tab/>
              <w:t>тру</w:t>
            </w:r>
            <w:r w:rsidRPr="00B37529">
              <w:rPr>
                <w:rFonts w:ascii="Times New Roman" w:hAnsi="Times New Roman" w:cs="Times New Roman"/>
                <w:spacing w:val="1"/>
                <w:sz w:val="24"/>
                <w:szCs w:val="24"/>
              </w:rPr>
              <w:t>д</w:t>
            </w:r>
            <w:r w:rsidRPr="00B37529">
              <w:rPr>
                <w:rFonts w:ascii="Times New Roman" w:hAnsi="Times New Roman" w:cs="Times New Roman"/>
                <w:sz w:val="24"/>
                <w:szCs w:val="24"/>
              </w:rPr>
              <w:t>овых  и соц</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ал</w:t>
            </w:r>
            <w:r w:rsidRPr="00B37529">
              <w:rPr>
                <w:rFonts w:ascii="Times New Roman" w:hAnsi="Times New Roman" w:cs="Times New Roman"/>
                <w:spacing w:val="1"/>
                <w:sz w:val="24"/>
                <w:szCs w:val="24"/>
              </w:rPr>
              <w:t>ьн</w:t>
            </w:r>
            <w:r w:rsidRPr="00B37529">
              <w:rPr>
                <w:rFonts w:ascii="Times New Roman" w:hAnsi="Times New Roman" w:cs="Times New Roman"/>
                <w:sz w:val="24"/>
                <w:szCs w:val="24"/>
              </w:rPr>
              <w:t>о – б</w:t>
            </w:r>
            <w:r w:rsidRPr="00B37529">
              <w:rPr>
                <w:rFonts w:ascii="Times New Roman" w:hAnsi="Times New Roman" w:cs="Times New Roman"/>
                <w:spacing w:val="1"/>
                <w:sz w:val="24"/>
                <w:szCs w:val="24"/>
              </w:rPr>
              <w:t>л</w:t>
            </w:r>
            <w:r w:rsidRPr="00B37529">
              <w:rPr>
                <w:rFonts w:ascii="Times New Roman" w:hAnsi="Times New Roman" w:cs="Times New Roman"/>
                <w:sz w:val="24"/>
                <w:szCs w:val="24"/>
              </w:rPr>
              <w:t>аготво</w:t>
            </w:r>
            <w:r w:rsidRPr="00B37529">
              <w:rPr>
                <w:rFonts w:ascii="Times New Roman" w:hAnsi="Times New Roman" w:cs="Times New Roman"/>
                <w:spacing w:val="-2"/>
                <w:sz w:val="24"/>
                <w:szCs w:val="24"/>
              </w:rPr>
              <w:t>р</w:t>
            </w:r>
            <w:r w:rsidRPr="00B37529">
              <w:rPr>
                <w:rFonts w:ascii="Times New Roman" w:hAnsi="Times New Roman" w:cs="Times New Roman"/>
                <w:sz w:val="24"/>
                <w:szCs w:val="24"/>
              </w:rPr>
              <w:t>и</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ель</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ых а</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ций.</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В теч</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 года</w:t>
            </w:r>
          </w:p>
        </w:tc>
        <w:tc>
          <w:tcPr>
            <w:tcW w:w="2360" w:type="dxa"/>
            <w:vMerge/>
          </w:tcPr>
          <w:p w:rsidR="00B37529" w:rsidRPr="00B37529" w:rsidRDefault="00B37529" w:rsidP="00B37529">
            <w:pPr>
              <w:rPr>
                <w:rFonts w:ascii="Times New Roman" w:hAnsi="Times New Roman" w:cs="Times New Roman"/>
                <w:sz w:val="24"/>
                <w:szCs w:val="24"/>
              </w:rPr>
            </w:pPr>
          </w:p>
        </w:tc>
      </w:tr>
      <w:tr w:rsidR="00B37529" w:rsidRPr="00B37529" w:rsidTr="00AB7171">
        <w:tc>
          <w:tcPr>
            <w:tcW w:w="751" w:type="dxa"/>
          </w:tcPr>
          <w:p w:rsidR="00B37529" w:rsidRPr="00B37529" w:rsidRDefault="00B37529" w:rsidP="00B37529">
            <w:pPr>
              <w:rPr>
                <w:rFonts w:ascii="Times New Roman" w:hAnsi="Times New Roman" w:cs="Times New Roman"/>
                <w:sz w:val="24"/>
                <w:szCs w:val="24"/>
              </w:rPr>
            </w:pP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3.7.</w:t>
            </w: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Че</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твов</w:t>
            </w:r>
            <w:r w:rsidRPr="00B37529">
              <w:rPr>
                <w:rFonts w:ascii="Times New Roman" w:hAnsi="Times New Roman" w:cs="Times New Roman"/>
                <w:spacing w:val="-1"/>
                <w:sz w:val="24"/>
                <w:szCs w:val="24"/>
              </w:rPr>
              <w:t>а</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w:t>
            </w:r>
            <w:r w:rsidRPr="00B37529">
              <w:rPr>
                <w:rFonts w:ascii="Times New Roman" w:hAnsi="Times New Roman" w:cs="Times New Roman"/>
                <w:sz w:val="24"/>
                <w:szCs w:val="24"/>
              </w:rPr>
              <w:tab/>
              <w:t>род</w:t>
            </w:r>
            <w:r w:rsidRPr="00B37529">
              <w:rPr>
                <w:rFonts w:ascii="Times New Roman" w:hAnsi="Times New Roman" w:cs="Times New Roman"/>
                <w:spacing w:val="1"/>
                <w:sz w:val="24"/>
                <w:szCs w:val="24"/>
              </w:rPr>
              <w:t>ит</w:t>
            </w:r>
            <w:r w:rsidRPr="00B37529">
              <w:rPr>
                <w:rFonts w:ascii="Times New Roman" w:hAnsi="Times New Roman" w:cs="Times New Roman"/>
                <w:sz w:val="24"/>
                <w:szCs w:val="24"/>
              </w:rPr>
              <w:t xml:space="preserve">елей </w:t>
            </w:r>
            <w:r w:rsidRPr="00B37529">
              <w:rPr>
                <w:rFonts w:ascii="Times New Roman" w:hAnsi="Times New Roman" w:cs="Times New Roman"/>
                <w:spacing w:val="1"/>
                <w:sz w:val="24"/>
                <w:szCs w:val="24"/>
              </w:rPr>
              <w:t>з</w:t>
            </w:r>
            <w:r w:rsidRPr="00B37529">
              <w:rPr>
                <w:rFonts w:ascii="Times New Roman" w:hAnsi="Times New Roman" w:cs="Times New Roman"/>
                <w:sz w:val="24"/>
                <w:szCs w:val="24"/>
              </w:rPr>
              <w:t>а</w:t>
            </w:r>
            <w:r w:rsidRPr="00B37529">
              <w:rPr>
                <w:rFonts w:ascii="Times New Roman" w:hAnsi="Times New Roman" w:cs="Times New Roman"/>
                <w:sz w:val="24"/>
                <w:szCs w:val="24"/>
              </w:rPr>
              <w:tab/>
              <w:t>успехи во</w:t>
            </w:r>
            <w:r w:rsidRPr="00B37529">
              <w:rPr>
                <w:rFonts w:ascii="Times New Roman" w:hAnsi="Times New Roman" w:cs="Times New Roman"/>
                <w:spacing w:val="-1"/>
                <w:sz w:val="24"/>
                <w:szCs w:val="24"/>
              </w:rPr>
              <w:t>с</w:t>
            </w:r>
            <w:r w:rsidRPr="00B37529">
              <w:rPr>
                <w:rFonts w:ascii="Times New Roman" w:hAnsi="Times New Roman" w:cs="Times New Roman"/>
                <w:spacing w:val="1"/>
                <w:sz w:val="24"/>
                <w:szCs w:val="24"/>
              </w:rPr>
              <w:t>пи</w:t>
            </w:r>
            <w:r w:rsidRPr="00B37529">
              <w:rPr>
                <w:rFonts w:ascii="Times New Roman" w:hAnsi="Times New Roman" w:cs="Times New Roman"/>
                <w:sz w:val="24"/>
                <w:szCs w:val="24"/>
              </w:rPr>
              <w:t>та</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я</w:t>
            </w:r>
            <w:r w:rsidRPr="00B37529">
              <w:rPr>
                <w:rFonts w:ascii="Times New Roman" w:hAnsi="Times New Roman" w:cs="Times New Roman"/>
                <w:spacing w:val="137"/>
                <w:sz w:val="24"/>
                <w:szCs w:val="24"/>
              </w:rPr>
              <w:t xml:space="preserve"> </w:t>
            </w:r>
            <w:r w:rsidRPr="00B37529">
              <w:rPr>
                <w:rFonts w:ascii="Times New Roman" w:hAnsi="Times New Roman" w:cs="Times New Roman"/>
                <w:sz w:val="24"/>
                <w:szCs w:val="24"/>
              </w:rPr>
              <w:t>детей,</w:t>
            </w:r>
            <w:r w:rsidRPr="00B37529">
              <w:rPr>
                <w:rFonts w:ascii="Times New Roman" w:hAnsi="Times New Roman" w:cs="Times New Roman"/>
                <w:spacing w:val="134"/>
                <w:sz w:val="24"/>
                <w:szCs w:val="24"/>
              </w:rPr>
              <w:t xml:space="preserve"> </w:t>
            </w:r>
            <w:r w:rsidRPr="00B37529">
              <w:rPr>
                <w:rFonts w:ascii="Times New Roman" w:hAnsi="Times New Roman" w:cs="Times New Roman"/>
                <w:spacing w:val="2"/>
                <w:sz w:val="24"/>
                <w:szCs w:val="24"/>
              </w:rPr>
              <w:t>з</w:t>
            </w:r>
            <w:r w:rsidRPr="00B37529">
              <w:rPr>
                <w:rFonts w:ascii="Times New Roman" w:hAnsi="Times New Roman" w:cs="Times New Roman"/>
                <w:sz w:val="24"/>
                <w:szCs w:val="24"/>
              </w:rPr>
              <w:t>а</w:t>
            </w:r>
            <w:r w:rsidRPr="00B37529">
              <w:rPr>
                <w:rFonts w:ascii="Times New Roman" w:hAnsi="Times New Roman" w:cs="Times New Roman"/>
                <w:spacing w:val="133"/>
                <w:sz w:val="24"/>
                <w:szCs w:val="24"/>
              </w:rPr>
              <w:t xml:space="preserve"> </w:t>
            </w:r>
            <w:r w:rsidRPr="00B37529">
              <w:rPr>
                <w:rFonts w:ascii="Times New Roman" w:hAnsi="Times New Roman" w:cs="Times New Roman"/>
                <w:sz w:val="24"/>
                <w:szCs w:val="24"/>
              </w:rPr>
              <w:t>а</w:t>
            </w:r>
            <w:r w:rsidRPr="00B37529">
              <w:rPr>
                <w:rFonts w:ascii="Times New Roman" w:hAnsi="Times New Roman" w:cs="Times New Roman"/>
                <w:spacing w:val="1"/>
                <w:sz w:val="24"/>
                <w:szCs w:val="24"/>
              </w:rPr>
              <w:t>кти</w:t>
            </w:r>
            <w:r w:rsidRPr="00B37529">
              <w:rPr>
                <w:rFonts w:ascii="Times New Roman" w:hAnsi="Times New Roman" w:cs="Times New Roman"/>
                <w:sz w:val="24"/>
                <w:szCs w:val="24"/>
              </w:rPr>
              <w:t>в</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ую</w:t>
            </w:r>
            <w:r w:rsidRPr="00B37529">
              <w:rPr>
                <w:rFonts w:ascii="Times New Roman" w:hAnsi="Times New Roman" w:cs="Times New Roman"/>
                <w:spacing w:val="135"/>
                <w:sz w:val="24"/>
                <w:szCs w:val="24"/>
              </w:rPr>
              <w:t xml:space="preserve">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омощь ш</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оле.</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В теч</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 года</w:t>
            </w:r>
          </w:p>
        </w:tc>
        <w:tc>
          <w:tcPr>
            <w:tcW w:w="2360" w:type="dxa"/>
            <w:vMerge/>
          </w:tcPr>
          <w:p w:rsidR="00B37529" w:rsidRPr="00B37529" w:rsidRDefault="00B37529" w:rsidP="00B37529">
            <w:pPr>
              <w:rPr>
                <w:rFonts w:ascii="Times New Roman" w:hAnsi="Times New Roman" w:cs="Times New Roman"/>
                <w:sz w:val="24"/>
                <w:szCs w:val="24"/>
              </w:rPr>
            </w:pPr>
          </w:p>
        </w:tc>
      </w:tr>
      <w:tr w:rsidR="00B37529" w:rsidRPr="00B37529" w:rsidTr="00AB7171">
        <w:tc>
          <w:tcPr>
            <w:tcW w:w="10740" w:type="dxa"/>
            <w:gridSpan w:val="4"/>
          </w:tcPr>
          <w:p w:rsidR="00B37529" w:rsidRPr="00B37529" w:rsidRDefault="00886C41" w:rsidP="00886C41">
            <w:pPr>
              <w:jc w:val="center"/>
              <w:rPr>
                <w:rFonts w:ascii="Times New Roman" w:hAnsi="Times New Roman" w:cs="Times New Roman"/>
                <w:b/>
                <w:sz w:val="24"/>
                <w:szCs w:val="24"/>
              </w:rPr>
            </w:pPr>
            <w:r>
              <w:rPr>
                <w:rFonts w:ascii="Times New Roman" w:hAnsi="Times New Roman" w:cs="Times New Roman"/>
                <w:b/>
                <w:sz w:val="24"/>
                <w:szCs w:val="24"/>
              </w:rPr>
              <w:t xml:space="preserve">4 </w:t>
            </w:r>
            <w:r w:rsidR="00B37529" w:rsidRPr="00B37529">
              <w:rPr>
                <w:rFonts w:ascii="Times New Roman" w:hAnsi="Times New Roman" w:cs="Times New Roman"/>
                <w:b/>
                <w:sz w:val="24"/>
                <w:szCs w:val="24"/>
              </w:rPr>
              <w:t>Пе</w:t>
            </w:r>
            <w:r w:rsidR="00B37529" w:rsidRPr="00B37529">
              <w:rPr>
                <w:rFonts w:ascii="Times New Roman" w:hAnsi="Times New Roman" w:cs="Times New Roman"/>
                <w:b/>
                <w:spacing w:val="1"/>
                <w:sz w:val="24"/>
                <w:szCs w:val="24"/>
              </w:rPr>
              <w:t>д</w:t>
            </w:r>
            <w:r w:rsidR="00B37529" w:rsidRPr="00B37529">
              <w:rPr>
                <w:rFonts w:ascii="Times New Roman" w:hAnsi="Times New Roman" w:cs="Times New Roman"/>
                <w:b/>
                <w:sz w:val="24"/>
                <w:szCs w:val="24"/>
              </w:rPr>
              <w:t>аго</w:t>
            </w:r>
            <w:r w:rsidR="00B37529" w:rsidRPr="00B37529">
              <w:rPr>
                <w:rFonts w:ascii="Times New Roman" w:hAnsi="Times New Roman" w:cs="Times New Roman"/>
                <w:b/>
                <w:spacing w:val="-1"/>
                <w:sz w:val="24"/>
                <w:szCs w:val="24"/>
              </w:rPr>
              <w:t>г</w:t>
            </w:r>
            <w:r w:rsidR="00B37529" w:rsidRPr="00B37529">
              <w:rPr>
                <w:rFonts w:ascii="Times New Roman" w:hAnsi="Times New Roman" w:cs="Times New Roman"/>
                <w:b/>
                <w:sz w:val="24"/>
                <w:szCs w:val="24"/>
              </w:rPr>
              <w:t>ич</w:t>
            </w:r>
            <w:r w:rsidR="00B37529" w:rsidRPr="00B37529">
              <w:rPr>
                <w:rFonts w:ascii="Times New Roman" w:hAnsi="Times New Roman" w:cs="Times New Roman"/>
                <w:b/>
                <w:spacing w:val="-1"/>
                <w:sz w:val="24"/>
                <w:szCs w:val="24"/>
              </w:rPr>
              <w:t>ес</w:t>
            </w:r>
            <w:r w:rsidR="00B37529" w:rsidRPr="00B37529">
              <w:rPr>
                <w:rFonts w:ascii="Times New Roman" w:hAnsi="Times New Roman" w:cs="Times New Roman"/>
                <w:b/>
                <w:spacing w:val="1"/>
                <w:sz w:val="24"/>
                <w:szCs w:val="24"/>
              </w:rPr>
              <w:t>к</w:t>
            </w:r>
            <w:r w:rsidR="00B37529" w:rsidRPr="00B37529">
              <w:rPr>
                <w:rFonts w:ascii="Times New Roman" w:hAnsi="Times New Roman" w:cs="Times New Roman"/>
                <w:b/>
                <w:sz w:val="24"/>
                <w:szCs w:val="24"/>
              </w:rPr>
              <w:t xml:space="preserve">ое и </w:t>
            </w:r>
            <w:r w:rsidR="00B37529" w:rsidRPr="00B37529">
              <w:rPr>
                <w:rFonts w:ascii="Times New Roman" w:hAnsi="Times New Roman" w:cs="Times New Roman"/>
                <w:b/>
                <w:spacing w:val="1"/>
                <w:sz w:val="24"/>
                <w:szCs w:val="24"/>
              </w:rPr>
              <w:t>п</w:t>
            </w:r>
            <w:r w:rsidR="00B37529" w:rsidRPr="00B37529">
              <w:rPr>
                <w:rFonts w:ascii="Times New Roman" w:hAnsi="Times New Roman" w:cs="Times New Roman"/>
                <w:b/>
                <w:sz w:val="24"/>
                <w:szCs w:val="24"/>
              </w:rPr>
              <w:t>с</w:t>
            </w:r>
            <w:r w:rsidR="00B37529" w:rsidRPr="00B37529">
              <w:rPr>
                <w:rFonts w:ascii="Times New Roman" w:hAnsi="Times New Roman" w:cs="Times New Roman"/>
                <w:b/>
                <w:spacing w:val="2"/>
                <w:sz w:val="24"/>
                <w:szCs w:val="24"/>
              </w:rPr>
              <w:t>и</w:t>
            </w:r>
            <w:r w:rsidR="00B37529" w:rsidRPr="00B37529">
              <w:rPr>
                <w:rFonts w:ascii="Times New Roman" w:hAnsi="Times New Roman" w:cs="Times New Roman"/>
                <w:b/>
                <w:sz w:val="24"/>
                <w:szCs w:val="24"/>
              </w:rPr>
              <w:t>хологиче</w:t>
            </w:r>
            <w:r w:rsidR="00B37529" w:rsidRPr="00B37529">
              <w:rPr>
                <w:rFonts w:ascii="Times New Roman" w:hAnsi="Times New Roman" w:cs="Times New Roman"/>
                <w:b/>
                <w:spacing w:val="-1"/>
                <w:sz w:val="24"/>
                <w:szCs w:val="24"/>
              </w:rPr>
              <w:t>с</w:t>
            </w:r>
            <w:r w:rsidR="00B37529" w:rsidRPr="00B37529">
              <w:rPr>
                <w:rFonts w:ascii="Times New Roman" w:hAnsi="Times New Roman" w:cs="Times New Roman"/>
                <w:b/>
                <w:sz w:val="24"/>
                <w:szCs w:val="24"/>
              </w:rPr>
              <w:t>кое п</w:t>
            </w:r>
            <w:r w:rsidR="00B37529" w:rsidRPr="00B37529">
              <w:rPr>
                <w:rFonts w:ascii="Times New Roman" w:hAnsi="Times New Roman" w:cs="Times New Roman"/>
                <w:b/>
                <w:spacing w:val="1"/>
                <w:sz w:val="24"/>
                <w:szCs w:val="24"/>
              </w:rPr>
              <w:t>р</w:t>
            </w:r>
            <w:r w:rsidR="00B37529" w:rsidRPr="00B37529">
              <w:rPr>
                <w:rFonts w:ascii="Times New Roman" w:hAnsi="Times New Roman" w:cs="Times New Roman"/>
                <w:b/>
                <w:sz w:val="24"/>
                <w:szCs w:val="24"/>
              </w:rPr>
              <w:t>осв</w:t>
            </w:r>
            <w:r w:rsidR="00B37529" w:rsidRPr="00B37529">
              <w:rPr>
                <w:rFonts w:ascii="Times New Roman" w:hAnsi="Times New Roman" w:cs="Times New Roman"/>
                <w:b/>
                <w:spacing w:val="1"/>
                <w:sz w:val="24"/>
                <w:szCs w:val="24"/>
              </w:rPr>
              <w:t>е</w:t>
            </w:r>
            <w:r w:rsidR="00B37529" w:rsidRPr="00B37529">
              <w:rPr>
                <w:rFonts w:ascii="Times New Roman" w:hAnsi="Times New Roman" w:cs="Times New Roman"/>
                <w:b/>
                <w:spacing w:val="2"/>
                <w:sz w:val="24"/>
                <w:szCs w:val="24"/>
              </w:rPr>
              <w:t>щ</w:t>
            </w:r>
            <w:r w:rsidR="00B37529" w:rsidRPr="00B37529">
              <w:rPr>
                <w:rFonts w:ascii="Times New Roman" w:hAnsi="Times New Roman" w:cs="Times New Roman"/>
                <w:b/>
                <w:sz w:val="24"/>
                <w:szCs w:val="24"/>
              </w:rPr>
              <w:t>ен</w:t>
            </w:r>
            <w:r w:rsidR="00B37529" w:rsidRPr="00B37529">
              <w:rPr>
                <w:rFonts w:ascii="Times New Roman" w:hAnsi="Times New Roman" w:cs="Times New Roman"/>
                <w:b/>
                <w:spacing w:val="1"/>
                <w:sz w:val="24"/>
                <w:szCs w:val="24"/>
              </w:rPr>
              <w:t>и</w:t>
            </w:r>
            <w:r w:rsidR="00B37529" w:rsidRPr="00B37529">
              <w:rPr>
                <w:rFonts w:ascii="Times New Roman" w:hAnsi="Times New Roman" w:cs="Times New Roman"/>
                <w:b/>
                <w:sz w:val="24"/>
                <w:szCs w:val="24"/>
              </w:rPr>
              <w:t>е ро</w:t>
            </w:r>
            <w:r w:rsidR="00B37529" w:rsidRPr="00B37529">
              <w:rPr>
                <w:rFonts w:ascii="Times New Roman" w:hAnsi="Times New Roman" w:cs="Times New Roman"/>
                <w:b/>
                <w:spacing w:val="1"/>
                <w:sz w:val="24"/>
                <w:szCs w:val="24"/>
              </w:rPr>
              <w:t>ди</w:t>
            </w:r>
            <w:r w:rsidR="00B37529" w:rsidRPr="00B37529">
              <w:rPr>
                <w:rFonts w:ascii="Times New Roman" w:hAnsi="Times New Roman" w:cs="Times New Roman"/>
                <w:b/>
                <w:sz w:val="24"/>
                <w:szCs w:val="24"/>
              </w:rPr>
              <w:t>тел</w:t>
            </w:r>
            <w:r w:rsidR="00B37529" w:rsidRPr="00B37529">
              <w:rPr>
                <w:rFonts w:ascii="Times New Roman" w:hAnsi="Times New Roman" w:cs="Times New Roman"/>
                <w:b/>
                <w:spacing w:val="-1"/>
                <w:sz w:val="24"/>
                <w:szCs w:val="24"/>
              </w:rPr>
              <w:t>е</w:t>
            </w:r>
            <w:r w:rsidR="00B37529" w:rsidRPr="00B37529">
              <w:rPr>
                <w:rFonts w:ascii="Times New Roman" w:hAnsi="Times New Roman" w:cs="Times New Roman"/>
                <w:b/>
                <w:sz w:val="24"/>
                <w:szCs w:val="24"/>
              </w:rPr>
              <w:t>й</w:t>
            </w:r>
          </w:p>
        </w:tc>
      </w:tr>
      <w:tr w:rsidR="00B37529" w:rsidRPr="00B37529" w:rsidTr="00AB7171">
        <w:tc>
          <w:tcPr>
            <w:tcW w:w="751"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4.1.</w:t>
            </w: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Заня</w:t>
            </w:r>
            <w:r w:rsidRPr="00B37529">
              <w:rPr>
                <w:rFonts w:ascii="Times New Roman" w:hAnsi="Times New Roman" w:cs="Times New Roman"/>
                <w:spacing w:val="1"/>
                <w:sz w:val="24"/>
                <w:szCs w:val="24"/>
              </w:rPr>
              <w:t>ти</w:t>
            </w:r>
            <w:r w:rsidRPr="00B37529">
              <w:rPr>
                <w:rFonts w:ascii="Times New Roman" w:hAnsi="Times New Roman" w:cs="Times New Roman"/>
                <w:sz w:val="24"/>
                <w:szCs w:val="24"/>
              </w:rPr>
              <w:t>я для</w:t>
            </w:r>
            <w:r w:rsidRPr="00B37529">
              <w:rPr>
                <w:rFonts w:ascii="Times New Roman" w:hAnsi="Times New Roman" w:cs="Times New Roman"/>
                <w:sz w:val="24"/>
                <w:szCs w:val="24"/>
              </w:rPr>
              <w:tab/>
              <w:t>р</w:t>
            </w:r>
            <w:r w:rsidRPr="00B37529">
              <w:rPr>
                <w:rFonts w:ascii="Times New Roman" w:hAnsi="Times New Roman" w:cs="Times New Roman"/>
                <w:spacing w:val="-2"/>
                <w:sz w:val="24"/>
                <w:szCs w:val="24"/>
              </w:rPr>
              <w:t>о</w:t>
            </w: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ит</w:t>
            </w:r>
            <w:r w:rsidRPr="00B37529">
              <w:rPr>
                <w:rFonts w:ascii="Times New Roman" w:hAnsi="Times New Roman" w:cs="Times New Roman"/>
                <w:sz w:val="24"/>
                <w:szCs w:val="24"/>
              </w:rPr>
              <w:t>ел</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й буд</w:t>
            </w:r>
            <w:r w:rsidRPr="00B37529">
              <w:rPr>
                <w:rFonts w:ascii="Times New Roman" w:hAnsi="Times New Roman" w:cs="Times New Roman"/>
                <w:spacing w:val="1"/>
                <w:sz w:val="24"/>
                <w:szCs w:val="24"/>
              </w:rPr>
              <w:t>у</w:t>
            </w:r>
            <w:r w:rsidRPr="00B37529">
              <w:rPr>
                <w:rFonts w:ascii="Times New Roman" w:hAnsi="Times New Roman" w:cs="Times New Roman"/>
                <w:sz w:val="24"/>
                <w:szCs w:val="24"/>
              </w:rPr>
              <w:t>щ</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х перво</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лассников.</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М</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 xml:space="preserve">рт </w:t>
            </w:r>
          </w:p>
        </w:tc>
        <w:tc>
          <w:tcPr>
            <w:tcW w:w="2360" w:type="dxa"/>
            <w:vMerge w:val="restart"/>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Терапия</w:t>
            </w:r>
            <w:r w:rsidRPr="00B37529">
              <w:rPr>
                <w:rFonts w:ascii="Times New Roman" w:hAnsi="Times New Roman" w:cs="Times New Roman"/>
                <w:sz w:val="24"/>
                <w:szCs w:val="24"/>
              </w:rPr>
              <w:tab/>
              <w:t>с</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м</w:t>
            </w:r>
            <w:r w:rsidRPr="00B37529">
              <w:rPr>
                <w:rFonts w:ascii="Times New Roman" w:hAnsi="Times New Roman" w:cs="Times New Roman"/>
                <w:sz w:val="24"/>
                <w:szCs w:val="24"/>
              </w:rPr>
              <w:t>е</w:t>
            </w:r>
            <w:r w:rsidRPr="00B37529">
              <w:rPr>
                <w:rFonts w:ascii="Times New Roman" w:hAnsi="Times New Roman" w:cs="Times New Roman"/>
                <w:spacing w:val="1"/>
                <w:sz w:val="24"/>
                <w:szCs w:val="24"/>
              </w:rPr>
              <w:t>йн</w:t>
            </w:r>
            <w:r w:rsidRPr="00B37529">
              <w:rPr>
                <w:rFonts w:ascii="Times New Roman" w:hAnsi="Times New Roman" w:cs="Times New Roman"/>
                <w:sz w:val="24"/>
                <w:szCs w:val="24"/>
              </w:rPr>
              <w:t>ых от</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о</w:t>
            </w:r>
            <w:r w:rsidRPr="00B37529">
              <w:rPr>
                <w:rFonts w:ascii="Times New Roman" w:hAnsi="Times New Roman" w:cs="Times New Roman"/>
                <w:spacing w:val="1"/>
                <w:sz w:val="24"/>
                <w:szCs w:val="24"/>
              </w:rPr>
              <w:t>ш</w:t>
            </w:r>
            <w:r w:rsidRPr="00B37529">
              <w:rPr>
                <w:rFonts w:ascii="Times New Roman" w:hAnsi="Times New Roman" w:cs="Times New Roman"/>
                <w:sz w:val="24"/>
                <w:szCs w:val="24"/>
              </w:rPr>
              <w:t>ений.</w:t>
            </w:r>
            <w:r w:rsidRPr="00B37529">
              <w:rPr>
                <w:rFonts w:ascii="Times New Roman" w:hAnsi="Times New Roman" w:cs="Times New Roman"/>
                <w:spacing w:val="105"/>
                <w:sz w:val="24"/>
                <w:szCs w:val="24"/>
              </w:rPr>
              <w:t xml:space="preserve"> </w:t>
            </w:r>
            <w:r w:rsidRPr="00B37529">
              <w:rPr>
                <w:rFonts w:ascii="Times New Roman" w:hAnsi="Times New Roman" w:cs="Times New Roman"/>
                <w:sz w:val="24"/>
                <w:szCs w:val="24"/>
              </w:rPr>
              <w:t>Улучшен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е ми</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ро</w:t>
            </w:r>
            <w:r w:rsidRPr="00B37529">
              <w:rPr>
                <w:rFonts w:ascii="Times New Roman" w:hAnsi="Times New Roman" w:cs="Times New Roman"/>
                <w:spacing w:val="1"/>
                <w:sz w:val="24"/>
                <w:szCs w:val="24"/>
              </w:rPr>
              <w:t>к</w:t>
            </w:r>
            <w:r w:rsidRPr="00B37529">
              <w:rPr>
                <w:rFonts w:ascii="Times New Roman" w:hAnsi="Times New Roman" w:cs="Times New Roman"/>
                <w:spacing w:val="-1"/>
                <w:sz w:val="24"/>
                <w:szCs w:val="24"/>
              </w:rPr>
              <w:t>л</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м</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 xml:space="preserve">та в </w:t>
            </w:r>
            <w:r w:rsidRPr="00B37529">
              <w:rPr>
                <w:rFonts w:ascii="Times New Roman" w:hAnsi="Times New Roman" w:cs="Times New Roman"/>
                <w:spacing w:val="-1"/>
                <w:sz w:val="24"/>
                <w:szCs w:val="24"/>
              </w:rPr>
              <w:t>се</w:t>
            </w:r>
            <w:r w:rsidRPr="00B37529">
              <w:rPr>
                <w:rFonts w:ascii="Times New Roman" w:hAnsi="Times New Roman" w:cs="Times New Roman"/>
                <w:sz w:val="24"/>
                <w:szCs w:val="24"/>
              </w:rPr>
              <w:t>мье</w:t>
            </w:r>
          </w:p>
        </w:tc>
      </w:tr>
      <w:tr w:rsidR="00B37529" w:rsidRPr="00B37529" w:rsidTr="00AB7171">
        <w:tc>
          <w:tcPr>
            <w:tcW w:w="751"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4.2.</w:t>
            </w: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С</w:t>
            </w:r>
            <w:r w:rsidRPr="00B37529">
              <w:rPr>
                <w:rFonts w:ascii="Times New Roman" w:hAnsi="Times New Roman" w:cs="Times New Roman"/>
                <w:spacing w:val="1"/>
                <w:sz w:val="24"/>
                <w:szCs w:val="24"/>
              </w:rPr>
              <w:t>о</w:t>
            </w:r>
            <w:r w:rsidRPr="00B37529">
              <w:rPr>
                <w:rFonts w:ascii="Times New Roman" w:hAnsi="Times New Roman" w:cs="Times New Roman"/>
                <w:sz w:val="24"/>
                <w:szCs w:val="24"/>
              </w:rPr>
              <w:t>бран</w:t>
            </w:r>
            <w:r w:rsidRPr="00B37529">
              <w:rPr>
                <w:rFonts w:ascii="Times New Roman" w:hAnsi="Times New Roman" w:cs="Times New Roman"/>
                <w:spacing w:val="2"/>
                <w:sz w:val="24"/>
                <w:szCs w:val="24"/>
              </w:rPr>
              <w:t>и</w:t>
            </w:r>
            <w:r w:rsidRPr="00B37529">
              <w:rPr>
                <w:rFonts w:ascii="Times New Roman" w:hAnsi="Times New Roman" w:cs="Times New Roman"/>
                <w:sz w:val="24"/>
                <w:szCs w:val="24"/>
              </w:rPr>
              <w:t>е род</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телей</w:t>
            </w:r>
            <w:r w:rsidRPr="00B37529">
              <w:rPr>
                <w:rFonts w:ascii="Times New Roman" w:hAnsi="Times New Roman" w:cs="Times New Roman"/>
                <w:spacing w:val="-1"/>
                <w:sz w:val="24"/>
                <w:szCs w:val="24"/>
              </w:rPr>
              <w:t xml:space="preserve"> </w:t>
            </w:r>
            <w:r w:rsidRPr="00B37529">
              <w:rPr>
                <w:rFonts w:ascii="Times New Roman" w:hAnsi="Times New Roman" w:cs="Times New Roman"/>
                <w:sz w:val="24"/>
                <w:szCs w:val="24"/>
              </w:rPr>
              <w:t>первоклас</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н</w:t>
            </w:r>
            <w:r w:rsidRPr="00B37529">
              <w:rPr>
                <w:rFonts w:ascii="Times New Roman" w:hAnsi="Times New Roman" w:cs="Times New Roman"/>
                <w:spacing w:val="2"/>
                <w:sz w:val="24"/>
                <w:szCs w:val="24"/>
              </w:rPr>
              <w:t>и</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ов.</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 xml:space="preserve">Сентябрь </w:t>
            </w:r>
          </w:p>
        </w:tc>
        <w:tc>
          <w:tcPr>
            <w:tcW w:w="2360" w:type="dxa"/>
            <w:vMerge/>
          </w:tcPr>
          <w:p w:rsidR="00B37529" w:rsidRPr="00B37529" w:rsidRDefault="00B37529" w:rsidP="00B37529">
            <w:pPr>
              <w:rPr>
                <w:rFonts w:ascii="Times New Roman" w:hAnsi="Times New Roman" w:cs="Times New Roman"/>
                <w:sz w:val="24"/>
                <w:szCs w:val="24"/>
              </w:rPr>
            </w:pPr>
          </w:p>
        </w:tc>
      </w:tr>
      <w:tr w:rsidR="00B37529" w:rsidRPr="00B37529" w:rsidTr="00AB7171">
        <w:tc>
          <w:tcPr>
            <w:tcW w:w="751" w:type="dxa"/>
          </w:tcPr>
          <w:p w:rsidR="00B37529" w:rsidRPr="00B37529" w:rsidRDefault="00B37529" w:rsidP="00B37529">
            <w:pPr>
              <w:rPr>
                <w:rFonts w:ascii="Times New Roman" w:hAnsi="Times New Roman" w:cs="Times New Roman"/>
                <w:sz w:val="24"/>
                <w:szCs w:val="24"/>
              </w:rPr>
            </w:pPr>
          </w:p>
          <w:p w:rsidR="00B37529" w:rsidRPr="00B37529" w:rsidRDefault="00B37529" w:rsidP="00B37529">
            <w:pPr>
              <w:rPr>
                <w:rFonts w:ascii="Times New Roman" w:hAnsi="Times New Roman" w:cs="Times New Roman"/>
                <w:sz w:val="24"/>
                <w:szCs w:val="24"/>
              </w:rPr>
            </w:pP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4.3.</w:t>
            </w:r>
          </w:p>
        </w:tc>
        <w:tc>
          <w:tcPr>
            <w:tcW w:w="5424" w:type="dxa"/>
          </w:tcPr>
          <w:p w:rsidR="00B37529" w:rsidRPr="00B37529" w:rsidRDefault="00B37529" w:rsidP="007053BE">
            <w:pPr>
              <w:rPr>
                <w:rFonts w:ascii="Times New Roman" w:hAnsi="Times New Roman" w:cs="Times New Roman"/>
                <w:sz w:val="24"/>
                <w:szCs w:val="24"/>
              </w:rPr>
            </w:pPr>
            <w:r w:rsidRPr="00B37529">
              <w:rPr>
                <w:rFonts w:ascii="Times New Roman" w:hAnsi="Times New Roman" w:cs="Times New Roman"/>
                <w:sz w:val="24"/>
                <w:szCs w:val="24"/>
              </w:rPr>
              <w:t>Привлеч</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н</w:t>
            </w:r>
            <w:r w:rsidRPr="00B37529">
              <w:rPr>
                <w:rFonts w:ascii="Times New Roman" w:hAnsi="Times New Roman" w:cs="Times New Roman"/>
                <w:spacing w:val="2"/>
                <w:sz w:val="24"/>
                <w:szCs w:val="24"/>
              </w:rPr>
              <w:t>и</w:t>
            </w:r>
            <w:r w:rsidRPr="00B37529">
              <w:rPr>
                <w:rFonts w:ascii="Times New Roman" w:hAnsi="Times New Roman" w:cs="Times New Roman"/>
                <w:sz w:val="24"/>
                <w:szCs w:val="24"/>
              </w:rPr>
              <w:t>е</w:t>
            </w:r>
            <w:r w:rsidRPr="00B37529">
              <w:rPr>
                <w:rFonts w:ascii="Times New Roman" w:hAnsi="Times New Roman" w:cs="Times New Roman"/>
                <w:spacing w:val="88"/>
                <w:sz w:val="24"/>
                <w:szCs w:val="24"/>
              </w:rPr>
              <w:t xml:space="preserve"> </w:t>
            </w:r>
            <w:r w:rsidRPr="00B37529">
              <w:rPr>
                <w:rFonts w:ascii="Times New Roman" w:hAnsi="Times New Roman" w:cs="Times New Roman"/>
                <w:sz w:val="24"/>
                <w:szCs w:val="24"/>
              </w:rPr>
              <w:t>к</w:t>
            </w:r>
            <w:r w:rsidRPr="00B37529">
              <w:rPr>
                <w:rFonts w:ascii="Times New Roman" w:hAnsi="Times New Roman" w:cs="Times New Roman"/>
                <w:spacing w:val="90"/>
                <w:sz w:val="24"/>
                <w:szCs w:val="24"/>
              </w:rPr>
              <w:t xml:space="preserve"> </w:t>
            </w:r>
            <w:r w:rsidRPr="00B37529">
              <w:rPr>
                <w:rFonts w:ascii="Times New Roman" w:hAnsi="Times New Roman" w:cs="Times New Roman"/>
                <w:sz w:val="24"/>
                <w:szCs w:val="24"/>
              </w:rPr>
              <w:t>орга</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и</w:t>
            </w:r>
            <w:r w:rsidRPr="00B37529">
              <w:rPr>
                <w:rFonts w:ascii="Times New Roman" w:hAnsi="Times New Roman" w:cs="Times New Roman"/>
                <w:spacing w:val="1"/>
                <w:sz w:val="24"/>
                <w:szCs w:val="24"/>
              </w:rPr>
              <w:t>з</w:t>
            </w:r>
            <w:r w:rsidRPr="00B37529">
              <w:rPr>
                <w:rFonts w:ascii="Times New Roman" w:hAnsi="Times New Roman" w:cs="Times New Roman"/>
                <w:sz w:val="24"/>
                <w:szCs w:val="24"/>
              </w:rPr>
              <w:t>а</w:t>
            </w:r>
            <w:r w:rsidRPr="00B37529">
              <w:rPr>
                <w:rFonts w:ascii="Times New Roman" w:hAnsi="Times New Roman" w:cs="Times New Roman"/>
                <w:spacing w:val="-1"/>
                <w:sz w:val="24"/>
                <w:szCs w:val="24"/>
              </w:rPr>
              <w:t>ц</w:t>
            </w:r>
            <w:r w:rsidRPr="00B37529">
              <w:rPr>
                <w:rFonts w:ascii="Times New Roman" w:hAnsi="Times New Roman" w:cs="Times New Roman"/>
                <w:sz w:val="24"/>
                <w:szCs w:val="24"/>
              </w:rPr>
              <w:t>ии</w:t>
            </w:r>
            <w:r w:rsidRPr="00B37529">
              <w:rPr>
                <w:rFonts w:ascii="Times New Roman" w:hAnsi="Times New Roman" w:cs="Times New Roman"/>
                <w:spacing w:val="90"/>
                <w:sz w:val="24"/>
                <w:szCs w:val="24"/>
              </w:rPr>
              <w:t xml:space="preserve"> </w:t>
            </w:r>
            <w:r w:rsidRPr="00B37529">
              <w:rPr>
                <w:rFonts w:ascii="Times New Roman" w:hAnsi="Times New Roman" w:cs="Times New Roman"/>
                <w:sz w:val="24"/>
                <w:szCs w:val="24"/>
              </w:rPr>
              <w:t>ро</w:t>
            </w:r>
            <w:r w:rsidRPr="00B37529">
              <w:rPr>
                <w:rFonts w:ascii="Times New Roman" w:hAnsi="Times New Roman" w:cs="Times New Roman"/>
                <w:spacing w:val="-1"/>
                <w:sz w:val="24"/>
                <w:szCs w:val="24"/>
              </w:rPr>
              <w:t>д</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тел</w:t>
            </w:r>
            <w:r w:rsidRPr="00B37529">
              <w:rPr>
                <w:rFonts w:ascii="Times New Roman" w:hAnsi="Times New Roman" w:cs="Times New Roman"/>
                <w:spacing w:val="1"/>
                <w:sz w:val="24"/>
                <w:szCs w:val="24"/>
              </w:rPr>
              <w:t>ь</w:t>
            </w:r>
            <w:r w:rsidRPr="00B37529">
              <w:rPr>
                <w:rFonts w:ascii="Times New Roman" w:hAnsi="Times New Roman" w:cs="Times New Roman"/>
                <w:sz w:val="24"/>
                <w:szCs w:val="24"/>
              </w:rPr>
              <w:t>с</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их лек</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ор</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ев</w:t>
            </w:r>
            <w:r w:rsidRPr="00B37529">
              <w:rPr>
                <w:rFonts w:ascii="Times New Roman" w:hAnsi="Times New Roman" w:cs="Times New Roman"/>
                <w:sz w:val="24"/>
                <w:szCs w:val="24"/>
              </w:rPr>
              <w:tab/>
              <w:t xml:space="preserve">в </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а</w:t>
            </w:r>
            <w:r w:rsidRPr="00B37529">
              <w:rPr>
                <w:rFonts w:ascii="Times New Roman" w:hAnsi="Times New Roman" w:cs="Times New Roman"/>
                <w:spacing w:val="-1"/>
                <w:sz w:val="24"/>
                <w:szCs w:val="24"/>
              </w:rPr>
              <w:t>ч</w:t>
            </w:r>
            <w:r w:rsidRPr="00B37529">
              <w:rPr>
                <w:rFonts w:ascii="Times New Roman" w:hAnsi="Times New Roman" w:cs="Times New Roman"/>
                <w:sz w:val="24"/>
                <w:szCs w:val="24"/>
              </w:rPr>
              <w:t>е</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т</w:t>
            </w:r>
            <w:r w:rsidRPr="00B37529">
              <w:rPr>
                <w:rFonts w:ascii="Times New Roman" w:hAnsi="Times New Roman" w:cs="Times New Roman"/>
                <w:spacing w:val="2"/>
                <w:sz w:val="24"/>
                <w:szCs w:val="24"/>
              </w:rPr>
              <w:t>в</w:t>
            </w:r>
            <w:r w:rsidRPr="00B37529">
              <w:rPr>
                <w:rFonts w:ascii="Times New Roman" w:hAnsi="Times New Roman" w:cs="Times New Roman"/>
                <w:sz w:val="24"/>
                <w:szCs w:val="24"/>
              </w:rPr>
              <w:t xml:space="preserve">е </w:t>
            </w:r>
            <w:r w:rsidRPr="00B37529">
              <w:rPr>
                <w:rFonts w:ascii="Times New Roman" w:hAnsi="Times New Roman" w:cs="Times New Roman"/>
                <w:spacing w:val="2"/>
                <w:sz w:val="24"/>
                <w:szCs w:val="24"/>
              </w:rPr>
              <w:t>л</w:t>
            </w:r>
            <w:r w:rsidRPr="00B37529">
              <w:rPr>
                <w:rFonts w:ascii="Times New Roman" w:hAnsi="Times New Roman" w:cs="Times New Roman"/>
                <w:sz w:val="24"/>
                <w:szCs w:val="24"/>
              </w:rPr>
              <w:t>екторов спе</w:t>
            </w:r>
            <w:r w:rsidRPr="00B37529">
              <w:rPr>
                <w:rFonts w:ascii="Times New Roman" w:hAnsi="Times New Roman" w:cs="Times New Roman"/>
                <w:spacing w:val="1"/>
                <w:sz w:val="24"/>
                <w:szCs w:val="24"/>
              </w:rPr>
              <w:t>ци</w:t>
            </w:r>
            <w:r w:rsidRPr="00B37529">
              <w:rPr>
                <w:rFonts w:ascii="Times New Roman" w:hAnsi="Times New Roman" w:cs="Times New Roman"/>
                <w:sz w:val="24"/>
                <w:szCs w:val="24"/>
              </w:rPr>
              <w:t xml:space="preserve">алистов:     </w:t>
            </w:r>
            <w:r w:rsidRPr="00B37529">
              <w:rPr>
                <w:rFonts w:ascii="Times New Roman" w:hAnsi="Times New Roman" w:cs="Times New Roman"/>
                <w:spacing w:val="-49"/>
                <w:sz w:val="24"/>
                <w:szCs w:val="24"/>
              </w:rPr>
              <w:t xml:space="preserve"> </w:t>
            </w:r>
            <w:r w:rsidRPr="00B37529">
              <w:rPr>
                <w:rFonts w:ascii="Times New Roman" w:hAnsi="Times New Roman" w:cs="Times New Roman"/>
                <w:sz w:val="24"/>
                <w:szCs w:val="24"/>
              </w:rPr>
              <w:t>м</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и</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ов,</w:t>
            </w:r>
            <w:r w:rsidR="007053BE">
              <w:rPr>
                <w:rFonts w:ascii="Times New Roman" w:hAnsi="Times New Roman" w:cs="Times New Roman"/>
                <w:sz w:val="24"/>
                <w:szCs w:val="24"/>
              </w:rPr>
              <w:t xml:space="preserve">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редста</w:t>
            </w:r>
            <w:r w:rsidRPr="00B37529">
              <w:rPr>
                <w:rFonts w:ascii="Times New Roman" w:hAnsi="Times New Roman" w:cs="Times New Roman"/>
                <w:spacing w:val="-1"/>
                <w:sz w:val="24"/>
                <w:szCs w:val="24"/>
              </w:rPr>
              <w:t>в</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 xml:space="preserve">телей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равоо</w:t>
            </w:r>
            <w:r w:rsidRPr="00B37529">
              <w:rPr>
                <w:rFonts w:ascii="Times New Roman" w:hAnsi="Times New Roman" w:cs="Times New Roman"/>
                <w:spacing w:val="-1"/>
                <w:sz w:val="24"/>
                <w:szCs w:val="24"/>
              </w:rPr>
              <w:t>х</w:t>
            </w:r>
            <w:r w:rsidRPr="00B37529">
              <w:rPr>
                <w:rFonts w:ascii="Times New Roman" w:hAnsi="Times New Roman" w:cs="Times New Roman"/>
                <w:sz w:val="24"/>
                <w:szCs w:val="24"/>
              </w:rPr>
              <w:t>ран</w:t>
            </w:r>
            <w:r w:rsidRPr="00B37529">
              <w:rPr>
                <w:rFonts w:ascii="Times New Roman" w:hAnsi="Times New Roman" w:cs="Times New Roman"/>
                <w:spacing w:val="1"/>
                <w:sz w:val="24"/>
                <w:szCs w:val="24"/>
              </w:rPr>
              <w:t>ит</w:t>
            </w:r>
            <w:r w:rsidRPr="00B37529">
              <w:rPr>
                <w:rFonts w:ascii="Times New Roman" w:hAnsi="Times New Roman" w:cs="Times New Roman"/>
                <w:sz w:val="24"/>
                <w:szCs w:val="24"/>
              </w:rPr>
              <w:t>ель</w:t>
            </w:r>
            <w:r w:rsidRPr="00B37529">
              <w:rPr>
                <w:rFonts w:ascii="Times New Roman" w:hAnsi="Times New Roman" w:cs="Times New Roman"/>
                <w:spacing w:val="2"/>
                <w:sz w:val="24"/>
                <w:szCs w:val="24"/>
              </w:rPr>
              <w:t>н</w:t>
            </w:r>
            <w:r w:rsidRPr="00B37529">
              <w:rPr>
                <w:rFonts w:ascii="Times New Roman" w:hAnsi="Times New Roman" w:cs="Times New Roman"/>
                <w:sz w:val="24"/>
                <w:szCs w:val="24"/>
              </w:rPr>
              <w:t>ых</w:t>
            </w:r>
            <w:r w:rsidRPr="00B37529">
              <w:rPr>
                <w:rFonts w:ascii="Times New Roman" w:hAnsi="Times New Roman" w:cs="Times New Roman"/>
                <w:spacing w:val="110"/>
                <w:sz w:val="24"/>
                <w:szCs w:val="24"/>
              </w:rPr>
              <w:t xml:space="preserve"> </w:t>
            </w:r>
            <w:r w:rsidRPr="00B37529">
              <w:rPr>
                <w:rFonts w:ascii="Times New Roman" w:hAnsi="Times New Roman" w:cs="Times New Roman"/>
                <w:spacing w:val="-2"/>
                <w:sz w:val="24"/>
                <w:szCs w:val="24"/>
              </w:rPr>
              <w:t>о</w:t>
            </w:r>
            <w:r w:rsidRPr="00B37529">
              <w:rPr>
                <w:rFonts w:ascii="Times New Roman" w:hAnsi="Times New Roman" w:cs="Times New Roman"/>
                <w:sz w:val="24"/>
                <w:szCs w:val="24"/>
              </w:rPr>
              <w:t>рг</w:t>
            </w:r>
            <w:r w:rsidRPr="00B37529">
              <w:rPr>
                <w:rFonts w:ascii="Times New Roman" w:hAnsi="Times New Roman" w:cs="Times New Roman"/>
                <w:spacing w:val="-1"/>
                <w:sz w:val="24"/>
                <w:szCs w:val="24"/>
              </w:rPr>
              <w:t>а</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ов,</w:t>
            </w:r>
            <w:r w:rsidRPr="00B37529">
              <w:rPr>
                <w:rFonts w:ascii="Times New Roman" w:hAnsi="Times New Roman" w:cs="Times New Roman"/>
                <w:spacing w:val="110"/>
                <w:sz w:val="24"/>
                <w:szCs w:val="24"/>
              </w:rPr>
              <w:t xml:space="preserve">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сихо</w:t>
            </w:r>
            <w:r w:rsidRPr="00B37529">
              <w:rPr>
                <w:rFonts w:ascii="Times New Roman" w:hAnsi="Times New Roman" w:cs="Times New Roman"/>
                <w:spacing w:val="1"/>
                <w:sz w:val="24"/>
                <w:szCs w:val="24"/>
              </w:rPr>
              <w:t>л</w:t>
            </w:r>
            <w:r w:rsidRPr="00B37529">
              <w:rPr>
                <w:rFonts w:ascii="Times New Roman" w:hAnsi="Times New Roman" w:cs="Times New Roman"/>
                <w:sz w:val="24"/>
                <w:szCs w:val="24"/>
              </w:rPr>
              <w:t>огов, юр</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стов и</w:t>
            </w:r>
            <w:r w:rsidRPr="00B37529">
              <w:rPr>
                <w:rFonts w:ascii="Times New Roman" w:hAnsi="Times New Roman" w:cs="Times New Roman"/>
                <w:spacing w:val="1"/>
                <w:sz w:val="24"/>
                <w:szCs w:val="24"/>
              </w:rPr>
              <w:t xml:space="preserve"> </w:t>
            </w:r>
            <w:r w:rsidRPr="00B37529">
              <w:rPr>
                <w:rFonts w:ascii="Times New Roman" w:hAnsi="Times New Roman" w:cs="Times New Roman"/>
                <w:sz w:val="24"/>
                <w:szCs w:val="24"/>
              </w:rPr>
              <w:t>друг</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х.</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В теч</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 года</w:t>
            </w:r>
          </w:p>
        </w:tc>
        <w:tc>
          <w:tcPr>
            <w:tcW w:w="2360" w:type="dxa"/>
            <w:vMerge/>
          </w:tcPr>
          <w:p w:rsidR="00B37529" w:rsidRPr="00B37529" w:rsidRDefault="00B37529" w:rsidP="00B37529">
            <w:pPr>
              <w:rPr>
                <w:rFonts w:ascii="Times New Roman" w:hAnsi="Times New Roman" w:cs="Times New Roman"/>
                <w:sz w:val="24"/>
                <w:szCs w:val="24"/>
              </w:rPr>
            </w:pPr>
          </w:p>
        </w:tc>
      </w:tr>
      <w:tr w:rsidR="00B37529" w:rsidRPr="00B37529" w:rsidTr="00AB7171">
        <w:tc>
          <w:tcPr>
            <w:tcW w:w="10740" w:type="dxa"/>
            <w:gridSpan w:val="4"/>
          </w:tcPr>
          <w:p w:rsidR="00B37529" w:rsidRPr="00B37529" w:rsidRDefault="00886C41" w:rsidP="00886C41">
            <w:pPr>
              <w:jc w:val="center"/>
              <w:rPr>
                <w:rFonts w:ascii="Times New Roman" w:hAnsi="Times New Roman" w:cs="Times New Roman"/>
                <w:b/>
                <w:sz w:val="24"/>
                <w:szCs w:val="24"/>
              </w:rPr>
            </w:pPr>
            <w:r>
              <w:rPr>
                <w:rFonts w:ascii="Times New Roman" w:hAnsi="Times New Roman" w:cs="Times New Roman"/>
                <w:b/>
                <w:sz w:val="24"/>
                <w:szCs w:val="24"/>
              </w:rPr>
              <w:t xml:space="preserve">5 </w:t>
            </w:r>
            <w:r w:rsidR="00B37529" w:rsidRPr="00B37529">
              <w:rPr>
                <w:rFonts w:ascii="Times New Roman" w:hAnsi="Times New Roman" w:cs="Times New Roman"/>
                <w:b/>
                <w:sz w:val="24"/>
                <w:szCs w:val="24"/>
              </w:rPr>
              <w:t>Родительск</w:t>
            </w:r>
            <w:r w:rsidR="00B37529" w:rsidRPr="00B37529">
              <w:rPr>
                <w:rFonts w:ascii="Times New Roman" w:hAnsi="Times New Roman" w:cs="Times New Roman"/>
                <w:b/>
                <w:spacing w:val="1"/>
                <w:sz w:val="24"/>
                <w:szCs w:val="24"/>
              </w:rPr>
              <w:t>и</w:t>
            </w:r>
            <w:r w:rsidR="00B37529" w:rsidRPr="00B37529">
              <w:rPr>
                <w:rFonts w:ascii="Times New Roman" w:hAnsi="Times New Roman" w:cs="Times New Roman"/>
                <w:b/>
                <w:sz w:val="24"/>
                <w:szCs w:val="24"/>
              </w:rPr>
              <w:t>е собра</w:t>
            </w:r>
            <w:r w:rsidR="00B37529" w:rsidRPr="00B37529">
              <w:rPr>
                <w:rFonts w:ascii="Times New Roman" w:hAnsi="Times New Roman" w:cs="Times New Roman"/>
                <w:b/>
                <w:spacing w:val="1"/>
                <w:sz w:val="24"/>
                <w:szCs w:val="24"/>
              </w:rPr>
              <w:t>н</w:t>
            </w:r>
            <w:r w:rsidR="00B37529" w:rsidRPr="00B37529">
              <w:rPr>
                <w:rFonts w:ascii="Times New Roman" w:hAnsi="Times New Roman" w:cs="Times New Roman"/>
                <w:b/>
                <w:spacing w:val="-1"/>
                <w:sz w:val="24"/>
                <w:szCs w:val="24"/>
              </w:rPr>
              <w:t>и</w:t>
            </w:r>
            <w:r w:rsidR="00B37529" w:rsidRPr="00B37529">
              <w:rPr>
                <w:rFonts w:ascii="Times New Roman" w:hAnsi="Times New Roman" w:cs="Times New Roman"/>
                <w:b/>
                <w:sz w:val="24"/>
                <w:szCs w:val="24"/>
              </w:rPr>
              <w:t>я</w:t>
            </w:r>
          </w:p>
        </w:tc>
      </w:tr>
      <w:tr w:rsidR="00B37529" w:rsidRPr="00B37529" w:rsidTr="00AB7171">
        <w:tc>
          <w:tcPr>
            <w:tcW w:w="751" w:type="dxa"/>
            <w:vMerge w:val="restart"/>
          </w:tcPr>
          <w:p w:rsidR="00B37529" w:rsidRPr="00B37529" w:rsidRDefault="00B37529" w:rsidP="00B37529">
            <w:pPr>
              <w:rPr>
                <w:rFonts w:ascii="Times New Roman" w:hAnsi="Times New Roman" w:cs="Times New Roman"/>
                <w:sz w:val="24"/>
                <w:szCs w:val="24"/>
              </w:rPr>
            </w:pPr>
          </w:p>
          <w:p w:rsidR="00B37529" w:rsidRPr="00B37529" w:rsidRDefault="00B37529" w:rsidP="00B37529">
            <w:pPr>
              <w:rPr>
                <w:rFonts w:ascii="Times New Roman" w:hAnsi="Times New Roman" w:cs="Times New Roman"/>
                <w:sz w:val="24"/>
                <w:szCs w:val="24"/>
              </w:rPr>
            </w:pPr>
          </w:p>
          <w:p w:rsid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5.1.</w:t>
            </w:r>
          </w:p>
          <w:p w:rsidR="001D4A5E" w:rsidRDefault="001D4A5E" w:rsidP="00B37529">
            <w:pPr>
              <w:rPr>
                <w:rFonts w:ascii="Times New Roman" w:hAnsi="Times New Roman" w:cs="Times New Roman"/>
                <w:sz w:val="24"/>
                <w:szCs w:val="24"/>
              </w:rPr>
            </w:pPr>
          </w:p>
          <w:p w:rsidR="001D4A5E" w:rsidRDefault="001D4A5E" w:rsidP="00B37529">
            <w:pPr>
              <w:rPr>
                <w:rFonts w:ascii="Times New Roman" w:hAnsi="Times New Roman" w:cs="Times New Roman"/>
                <w:sz w:val="24"/>
                <w:szCs w:val="24"/>
              </w:rPr>
            </w:pPr>
          </w:p>
          <w:p w:rsidR="001D4A5E" w:rsidRDefault="001D4A5E" w:rsidP="00B37529">
            <w:pPr>
              <w:rPr>
                <w:rFonts w:ascii="Times New Roman" w:hAnsi="Times New Roman" w:cs="Times New Roman"/>
                <w:sz w:val="24"/>
                <w:szCs w:val="24"/>
              </w:rPr>
            </w:pPr>
          </w:p>
          <w:p w:rsidR="001D4A5E" w:rsidRDefault="001D4A5E" w:rsidP="00B37529">
            <w:pPr>
              <w:rPr>
                <w:rFonts w:ascii="Times New Roman" w:hAnsi="Times New Roman" w:cs="Times New Roman"/>
                <w:sz w:val="24"/>
                <w:szCs w:val="24"/>
              </w:rPr>
            </w:pPr>
          </w:p>
          <w:p w:rsidR="001D4A5E" w:rsidRDefault="001D4A5E" w:rsidP="00B37529">
            <w:pPr>
              <w:rPr>
                <w:rFonts w:ascii="Times New Roman" w:hAnsi="Times New Roman" w:cs="Times New Roman"/>
                <w:sz w:val="24"/>
                <w:szCs w:val="24"/>
              </w:rPr>
            </w:pPr>
          </w:p>
          <w:p w:rsidR="001D4A5E" w:rsidRDefault="001D4A5E" w:rsidP="00B37529">
            <w:pPr>
              <w:rPr>
                <w:rFonts w:ascii="Times New Roman" w:hAnsi="Times New Roman" w:cs="Times New Roman"/>
                <w:sz w:val="24"/>
                <w:szCs w:val="24"/>
              </w:rPr>
            </w:pPr>
          </w:p>
          <w:p w:rsidR="001D4A5E" w:rsidRDefault="001D4A5E" w:rsidP="00B37529">
            <w:pPr>
              <w:rPr>
                <w:rFonts w:ascii="Times New Roman" w:hAnsi="Times New Roman" w:cs="Times New Roman"/>
                <w:sz w:val="24"/>
                <w:szCs w:val="24"/>
              </w:rPr>
            </w:pPr>
          </w:p>
          <w:p w:rsidR="001D4A5E" w:rsidRDefault="001D4A5E" w:rsidP="00B37529">
            <w:pPr>
              <w:rPr>
                <w:rFonts w:ascii="Times New Roman" w:hAnsi="Times New Roman" w:cs="Times New Roman"/>
                <w:sz w:val="24"/>
                <w:szCs w:val="24"/>
              </w:rPr>
            </w:pPr>
          </w:p>
          <w:p w:rsidR="001D4A5E" w:rsidRDefault="001D4A5E" w:rsidP="00B37529">
            <w:pPr>
              <w:rPr>
                <w:rFonts w:ascii="Times New Roman" w:hAnsi="Times New Roman" w:cs="Times New Roman"/>
                <w:sz w:val="24"/>
                <w:szCs w:val="24"/>
              </w:rPr>
            </w:pPr>
          </w:p>
          <w:p w:rsidR="001D4A5E" w:rsidRDefault="001D4A5E" w:rsidP="00B37529">
            <w:pPr>
              <w:rPr>
                <w:rFonts w:ascii="Times New Roman" w:hAnsi="Times New Roman" w:cs="Times New Roman"/>
                <w:sz w:val="24"/>
                <w:szCs w:val="24"/>
              </w:rPr>
            </w:pPr>
          </w:p>
          <w:p w:rsidR="001D4A5E" w:rsidRPr="00B37529" w:rsidRDefault="001D4A5E" w:rsidP="00B37529">
            <w:pPr>
              <w:rPr>
                <w:rFonts w:ascii="Times New Roman" w:hAnsi="Times New Roman" w:cs="Times New Roman"/>
                <w:sz w:val="24"/>
                <w:szCs w:val="24"/>
              </w:rPr>
            </w:pPr>
          </w:p>
        </w:tc>
        <w:tc>
          <w:tcPr>
            <w:tcW w:w="5424" w:type="dxa"/>
          </w:tcPr>
          <w:p w:rsidR="00B37529" w:rsidRPr="00B37529" w:rsidRDefault="00B37529" w:rsidP="00B37529">
            <w:pPr>
              <w:rPr>
                <w:rFonts w:ascii="Times New Roman" w:hAnsi="Times New Roman" w:cs="Times New Roman"/>
                <w:b/>
                <w:sz w:val="24"/>
                <w:szCs w:val="24"/>
              </w:rPr>
            </w:pPr>
            <w:r w:rsidRPr="00B37529">
              <w:rPr>
                <w:rFonts w:ascii="Times New Roman" w:hAnsi="Times New Roman" w:cs="Times New Roman"/>
                <w:b/>
                <w:sz w:val="24"/>
                <w:szCs w:val="24"/>
              </w:rPr>
              <w:t>1-4 клас</w:t>
            </w:r>
            <w:r w:rsidRPr="00B37529">
              <w:rPr>
                <w:rFonts w:ascii="Times New Roman" w:hAnsi="Times New Roman" w:cs="Times New Roman"/>
                <w:b/>
                <w:spacing w:val="-1"/>
                <w:sz w:val="24"/>
                <w:szCs w:val="24"/>
              </w:rPr>
              <w:t>с</w:t>
            </w:r>
            <w:r w:rsidRPr="00B37529">
              <w:rPr>
                <w:rFonts w:ascii="Times New Roman" w:hAnsi="Times New Roman" w:cs="Times New Roman"/>
                <w:b/>
                <w:sz w:val="24"/>
                <w:szCs w:val="24"/>
              </w:rPr>
              <w:t>ы</w:t>
            </w: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1.</w:t>
            </w:r>
            <w:r w:rsidR="00793552">
              <w:rPr>
                <w:rFonts w:ascii="Times New Roman" w:hAnsi="Times New Roman" w:cs="Times New Roman"/>
                <w:sz w:val="24"/>
                <w:szCs w:val="24"/>
              </w:rPr>
              <w:t xml:space="preserve"> </w:t>
            </w:r>
            <w:r w:rsidRPr="00B37529">
              <w:rPr>
                <w:rFonts w:ascii="Times New Roman" w:hAnsi="Times New Roman" w:cs="Times New Roman"/>
                <w:sz w:val="24"/>
                <w:szCs w:val="24"/>
              </w:rPr>
              <w:t>«Ад</w:t>
            </w:r>
            <w:r w:rsidRPr="00B37529">
              <w:rPr>
                <w:rFonts w:ascii="Times New Roman" w:hAnsi="Times New Roman" w:cs="Times New Roman"/>
                <w:spacing w:val="-3"/>
                <w:sz w:val="24"/>
                <w:szCs w:val="24"/>
              </w:rPr>
              <w:t>а</w:t>
            </w:r>
            <w:r w:rsidRPr="00B37529">
              <w:rPr>
                <w:rFonts w:ascii="Times New Roman" w:hAnsi="Times New Roman" w:cs="Times New Roman"/>
                <w:spacing w:val="1"/>
                <w:sz w:val="24"/>
                <w:szCs w:val="24"/>
              </w:rPr>
              <w:t>п</w:t>
            </w:r>
            <w:r w:rsidRPr="00B37529">
              <w:rPr>
                <w:rFonts w:ascii="Times New Roman" w:hAnsi="Times New Roman" w:cs="Times New Roman"/>
                <w:spacing w:val="3"/>
                <w:sz w:val="24"/>
                <w:szCs w:val="24"/>
              </w:rPr>
              <w:t>т</w:t>
            </w:r>
            <w:r w:rsidRPr="00B37529">
              <w:rPr>
                <w:rFonts w:ascii="Times New Roman" w:hAnsi="Times New Roman" w:cs="Times New Roman"/>
                <w:sz w:val="24"/>
                <w:szCs w:val="24"/>
              </w:rPr>
              <w:t>ац</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я</w:t>
            </w:r>
            <w:r w:rsidRPr="00B37529">
              <w:rPr>
                <w:rFonts w:ascii="Times New Roman" w:hAnsi="Times New Roman" w:cs="Times New Roman"/>
                <w:spacing w:val="1"/>
                <w:sz w:val="24"/>
                <w:szCs w:val="24"/>
              </w:rPr>
              <w:t xml:space="preserve"> п</w:t>
            </w:r>
            <w:r w:rsidRPr="00B37529">
              <w:rPr>
                <w:rFonts w:ascii="Times New Roman" w:hAnsi="Times New Roman" w:cs="Times New Roman"/>
                <w:sz w:val="24"/>
                <w:szCs w:val="24"/>
              </w:rPr>
              <w:t>ер</w:t>
            </w:r>
            <w:r w:rsidRPr="00B37529">
              <w:rPr>
                <w:rFonts w:ascii="Times New Roman" w:hAnsi="Times New Roman" w:cs="Times New Roman"/>
                <w:spacing w:val="-3"/>
                <w:sz w:val="24"/>
                <w:szCs w:val="24"/>
              </w:rPr>
              <w:t>в</w:t>
            </w:r>
            <w:r w:rsidRPr="00B37529">
              <w:rPr>
                <w:rFonts w:ascii="Times New Roman" w:hAnsi="Times New Roman" w:cs="Times New Roman"/>
                <w:sz w:val="24"/>
                <w:szCs w:val="24"/>
              </w:rPr>
              <w:t>ок</w:t>
            </w:r>
            <w:r w:rsidRPr="00B37529">
              <w:rPr>
                <w:rFonts w:ascii="Times New Roman" w:hAnsi="Times New Roman" w:cs="Times New Roman"/>
                <w:spacing w:val="1"/>
                <w:sz w:val="24"/>
                <w:szCs w:val="24"/>
              </w:rPr>
              <w:t>л</w:t>
            </w:r>
            <w:r w:rsidRPr="00B37529">
              <w:rPr>
                <w:rFonts w:ascii="Times New Roman" w:hAnsi="Times New Roman" w:cs="Times New Roman"/>
                <w:spacing w:val="-3"/>
                <w:sz w:val="24"/>
                <w:szCs w:val="24"/>
              </w:rPr>
              <w:t>а</w:t>
            </w:r>
            <w:r w:rsidRPr="00B37529">
              <w:rPr>
                <w:rFonts w:ascii="Times New Roman" w:hAnsi="Times New Roman" w:cs="Times New Roman"/>
                <w:sz w:val="24"/>
                <w:szCs w:val="24"/>
              </w:rPr>
              <w:t>с</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н</w:t>
            </w:r>
            <w:r w:rsidRPr="00B37529">
              <w:rPr>
                <w:rFonts w:ascii="Times New Roman" w:hAnsi="Times New Roman" w:cs="Times New Roman"/>
                <w:spacing w:val="2"/>
                <w:sz w:val="24"/>
                <w:szCs w:val="24"/>
              </w:rPr>
              <w:t>и</w:t>
            </w:r>
            <w:r w:rsidRPr="00B37529">
              <w:rPr>
                <w:rFonts w:ascii="Times New Roman" w:hAnsi="Times New Roman" w:cs="Times New Roman"/>
                <w:spacing w:val="-10"/>
                <w:sz w:val="24"/>
                <w:szCs w:val="24"/>
              </w:rPr>
              <w:t>к</w:t>
            </w:r>
            <w:r w:rsidRPr="00B37529">
              <w:rPr>
                <w:rFonts w:ascii="Times New Roman" w:hAnsi="Times New Roman" w:cs="Times New Roman"/>
                <w:sz w:val="24"/>
                <w:szCs w:val="24"/>
              </w:rPr>
              <w:t>ов</w:t>
            </w:r>
            <w:r w:rsidRPr="00B37529">
              <w:rPr>
                <w:rFonts w:ascii="Times New Roman" w:hAnsi="Times New Roman" w:cs="Times New Roman"/>
                <w:spacing w:val="-1"/>
                <w:sz w:val="24"/>
                <w:szCs w:val="24"/>
              </w:rPr>
              <w:t xml:space="preserve"> </w:t>
            </w:r>
            <w:r w:rsidRPr="00B37529">
              <w:rPr>
                <w:rFonts w:ascii="Times New Roman" w:hAnsi="Times New Roman" w:cs="Times New Roman"/>
                <w:sz w:val="24"/>
                <w:szCs w:val="24"/>
              </w:rPr>
              <w:t>в ш</w:t>
            </w:r>
            <w:r w:rsidRPr="00B37529">
              <w:rPr>
                <w:rFonts w:ascii="Times New Roman" w:hAnsi="Times New Roman" w:cs="Times New Roman"/>
                <w:spacing w:val="-11"/>
                <w:sz w:val="24"/>
                <w:szCs w:val="24"/>
              </w:rPr>
              <w:t>к</w:t>
            </w:r>
            <w:r w:rsidRPr="00B37529">
              <w:rPr>
                <w:rFonts w:ascii="Times New Roman" w:hAnsi="Times New Roman" w:cs="Times New Roman"/>
                <w:spacing w:val="-2"/>
                <w:sz w:val="24"/>
                <w:szCs w:val="24"/>
              </w:rPr>
              <w:t>о</w:t>
            </w:r>
            <w:r w:rsidRPr="00B37529">
              <w:rPr>
                <w:rFonts w:ascii="Times New Roman" w:hAnsi="Times New Roman" w:cs="Times New Roman"/>
                <w:sz w:val="24"/>
                <w:szCs w:val="24"/>
              </w:rPr>
              <w:t>л</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w:t>
            </w:r>
            <w:r w:rsidR="007053BE">
              <w:rPr>
                <w:rFonts w:ascii="Times New Roman" w:hAnsi="Times New Roman" w:cs="Times New Roman"/>
                <w:sz w:val="24"/>
                <w:szCs w:val="24"/>
              </w:rPr>
              <w:t>.</w:t>
            </w: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2.</w:t>
            </w:r>
            <w:r w:rsidR="007053BE">
              <w:rPr>
                <w:rFonts w:ascii="Times New Roman" w:hAnsi="Times New Roman" w:cs="Times New Roman"/>
                <w:sz w:val="24"/>
                <w:szCs w:val="24"/>
              </w:rPr>
              <w:t xml:space="preserve"> </w:t>
            </w:r>
            <w:r w:rsidRPr="00B37529">
              <w:rPr>
                <w:rFonts w:ascii="Times New Roman" w:hAnsi="Times New Roman" w:cs="Times New Roman"/>
                <w:sz w:val="24"/>
                <w:szCs w:val="24"/>
              </w:rPr>
              <w:t>«</w:t>
            </w:r>
            <w:r w:rsidRPr="00B37529">
              <w:rPr>
                <w:rFonts w:ascii="Times New Roman" w:hAnsi="Times New Roman" w:cs="Times New Roman"/>
                <w:spacing w:val="1"/>
                <w:sz w:val="24"/>
                <w:szCs w:val="24"/>
              </w:rPr>
              <w:t>В</w:t>
            </w:r>
            <w:r w:rsidRPr="00B37529">
              <w:rPr>
                <w:rFonts w:ascii="Times New Roman" w:hAnsi="Times New Roman" w:cs="Times New Roman"/>
                <w:spacing w:val="84"/>
                <w:sz w:val="24"/>
                <w:szCs w:val="24"/>
              </w:rPr>
              <w:t xml:space="preserve"> </w:t>
            </w:r>
            <w:r w:rsidRPr="00B37529">
              <w:rPr>
                <w:rFonts w:ascii="Times New Roman" w:hAnsi="Times New Roman" w:cs="Times New Roman"/>
                <w:spacing w:val="1"/>
                <w:sz w:val="24"/>
                <w:szCs w:val="24"/>
              </w:rPr>
              <w:t>ш</w:t>
            </w:r>
            <w:r w:rsidRPr="00B37529">
              <w:rPr>
                <w:rFonts w:ascii="Times New Roman" w:hAnsi="Times New Roman" w:cs="Times New Roman"/>
                <w:spacing w:val="-11"/>
                <w:sz w:val="24"/>
                <w:szCs w:val="24"/>
              </w:rPr>
              <w:t>к</w:t>
            </w:r>
            <w:r w:rsidRPr="00B37529">
              <w:rPr>
                <w:rFonts w:ascii="Times New Roman" w:hAnsi="Times New Roman" w:cs="Times New Roman"/>
                <w:spacing w:val="-2"/>
                <w:sz w:val="24"/>
                <w:szCs w:val="24"/>
              </w:rPr>
              <w:t>о</w:t>
            </w:r>
            <w:r w:rsidRPr="00B37529">
              <w:rPr>
                <w:rFonts w:ascii="Times New Roman" w:hAnsi="Times New Roman" w:cs="Times New Roman"/>
                <w:sz w:val="24"/>
                <w:szCs w:val="24"/>
              </w:rPr>
              <w:t>ле.</w:t>
            </w:r>
            <w:r w:rsidRPr="00B37529">
              <w:rPr>
                <w:rFonts w:ascii="Times New Roman" w:hAnsi="Times New Roman" w:cs="Times New Roman"/>
                <w:spacing w:val="83"/>
                <w:sz w:val="24"/>
                <w:szCs w:val="24"/>
              </w:rPr>
              <w:t xml:space="preserve"> </w:t>
            </w:r>
            <w:r w:rsidRPr="00B37529">
              <w:rPr>
                <w:rFonts w:ascii="Times New Roman" w:hAnsi="Times New Roman" w:cs="Times New Roman"/>
                <w:sz w:val="24"/>
                <w:szCs w:val="24"/>
              </w:rPr>
              <w:t>На</w:t>
            </w:r>
            <w:r w:rsidRPr="00B37529">
              <w:rPr>
                <w:rFonts w:ascii="Times New Roman" w:hAnsi="Times New Roman" w:cs="Times New Roman"/>
                <w:spacing w:val="83"/>
                <w:sz w:val="24"/>
                <w:szCs w:val="24"/>
              </w:rPr>
              <w:t xml:space="preserve"> </w:t>
            </w:r>
            <w:r w:rsidRPr="00B37529">
              <w:rPr>
                <w:rFonts w:ascii="Times New Roman" w:hAnsi="Times New Roman" w:cs="Times New Roman"/>
                <w:spacing w:val="-9"/>
                <w:sz w:val="24"/>
                <w:szCs w:val="24"/>
              </w:rPr>
              <w:t>у</w:t>
            </w:r>
            <w:r w:rsidRPr="00B37529">
              <w:rPr>
                <w:rFonts w:ascii="Times New Roman" w:hAnsi="Times New Roman" w:cs="Times New Roman"/>
                <w:sz w:val="24"/>
                <w:szCs w:val="24"/>
              </w:rPr>
              <w:t>ли</w:t>
            </w:r>
            <w:r w:rsidRPr="00B37529">
              <w:rPr>
                <w:rFonts w:ascii="Times New Roman" w:hAnsi="Times New Roman" w:cs="Times New Roman"/>
                <w:spacing w:val="2"/>
                <w:sz w:val="24"/>
                <w:szCs w:val="24"/>
              </w:rPr>
              <w:t>ц</w:t>
            </w:r>
            <w:r w:rsidRPr="00B37529">
              <w:rPr>
                <w:rFonts w:ascii="Times New Roman" w:hAnsi="Times New Roman" w:cs="Times New Roman"/>
                <w:sz w:val="24"/>
                <w:szCs w:val="24"/>
              </w:rPr>
              <w:t>е.</w:t>
            </w:r>
            <w:r w:rsidRPr="00B37529">
              <w:rPr>
                <w:rFonts w:ascii="Times New Roman" w:hAnsi="Times New Roman" w:cs="Times New Roman"/>
                <w:spacing w:val="83"/>
                <w:sz w:val="24"/>
                <w:szCs w:val="24"/>
              </w:rPr>
              <w:t xml:space="preserve"> </w:t>
            </w:r>
            <w:r w:rsidRPr="00B37529">
              <w:rPr>
                <w:rFonts w:ascii="Times New Roman" w:hAnsi="Times New Roman" w:cs="Times New Roman"/>
                <w:sz w:val="24"/>
                <w:szCs w:val="24"/>
              </w:rPr>
              <w:t>Д</w:t>
            </w:r>
            <w:r w:rsidRPr="00B37529">
              <w:rPr>
                <w:rFonts w:ascii="Times New Roman" w:hAnsi="Times New Roman" w:cs="Times New Roman"/>
                <w:spacing w:val="-4"/>
                <w:sz w:val="24"/>
                <w:szCs w:val="24"/>
              </w:rPr>
              <w:t>о</w:t>
            </w:r>
            <w:r w:rsidRPr="00B37529">
              <w:rPr>
                <w:rFonts w:ascii="Times New Roman" w:hAnsi="Times New Roman" w:cs="Times New Roman"/>
                <w:spacing w:val="-1"/>
                <w:sz w:val="24"/>
                <w:szCs w:val="24"/>
              </w:rPr>
              <w:t>ма</w:t>
            </w:r>
            <w:r w:rsidRPr="00B37529">
              <w:rPr>
                <w:rFonts w:ascii="Times New Roman" w:hAnsi="Times New Roman" w:cs="Times New Roman"/>
                <w:sz w:val="24"/>
                <w:szCs w:val="24"/>
              </w:rPr>
              <w:t>.»-</w:t>
            </w:r>
            <w:r w:rsidRPr="00B37529">
              <w:rPr>
                <w:rFonts w:ascii="Times New Roman" w:hAnsi="Times New Roman" w:cs="Times New Roman"/>
                <w:spacing w:val="83"/>
                <w:sz w:val="24"/>
                <w:szCs w:val="24"/>
              </w:rPr>
              <w:t xml:space="preserve"> </w:t>
            </w:r>
            <w:r w:rsidRPr="00B37529">
              <w:rPr>
                <w:rFonts w:ascii="Times New Roman" w:hAnsi="Times New Roman" w:cs="Times New Roman"/>
                <w:sz w:val="24"/>
                <w:szCs w:val="24"/>
              </w:rPr>
              <w:t>б</w:t>
            </w:r>
            <w:r w:rsidRPr="00B37529">
              <w:rPr>
                <w:rFonts w:ascii="Times New Roman" w:hAnsi="Times New Roman" w:cs="Times New Roman"/>
                <w:spacing w:val="4"/>
                <w:sz w:val="24"/>
                <w:szCs w:val="24"/>
              </w:rPr>
              <w:t>е</w:t>
            </w:r>
            <w:r w:rsidRPr="00B37529">
              <w:rPr>
                <w:rFonts w:ascii="Times New Roman" w:hAnsi="Times New Roman" w:cs="Times New Roman"/>
                <w:spacing w:val="2"/>
                <w:sz w:val="24"/>
                <w:szCs w:val="24"/>
              </w:rPr>
              <w:t>с</w:t>
            </w:r>
            <w:r w:rsidRPr="00B37529">
              <w:rPr>
                <w:rFonts w:ascii="Times New Roman" w:hAnsi="Times New Roman" w:cs="Times New Roman"/>
                <w:spacing w:val="-2"/>
                <w:sz w:val="24"/>
                <w:szCs w:val="24"/>
              </w:rPr>
              <w:t>е</w:t>
            </w:r>
            <w:r w:rsidRPr="00B37529">
              <w:rPr>
                <w:rFonts w:ascii="Times New Roman" w:hAnsi="Times New Roman" w:cs="Times New Roman"/>
                <w:spacing w:val="2"/>
                <w:sz w:val="24"/>
                <w:szCs w:val="24"/>
              </w:rPr>
              <w:t>д</w:t>
            </w:r>
            <w:r w:rsidRPr="00B37529">
              <w:rPr>
                <w:rFonts w:ascii="Times New Roman" w:hAnsi="Times New Roman" w:cs="Times New Roman"/>
                <w:sz w:val="24"/>
                <w:szCs w:val="24"/>
              </w:rPr>
              <w:t>а</w:t>
            </w:r>
            <w:r w:rsidRPr="00B37529">
              <w:rPr>
                <w:rFonts w:ascii="Times New Roman" w:hAnsi="Times New Roman" w:cs="Times New Roman"/>
                <w:spacing w:val="83"/>
                <w:sz w:val="24"/>
                <w:szCs w:val="24"/>
              </w:rPr>
              <w:t xml:space="preserve"> </w:t>
            </w:r>
            <w:r w:rsidRPr="00B37529">
              <w:rPr>
                <w:rFonts w:ascii="Times New Roman" w:hAnsi="Times New Roman" w:cs="Times New Roman"/>
                <w:sz w:val="24"/>
                <w:szCs w:val="24"/>
              </w:rPr>
              <w:t>с с</w:t>
            </w:r>
            <w:r w:rsidRPr="00B37529">
              <w:rPr>
                <w:rFonts w:ascii="Times New Roman" w:hAnsi="Times New Roman" w:cs="Times New Roman"/>
                <w:spacing w:val="-3"/>
                <w:sz w:val="24"/>
                <w:szCs w:val="24"/>
              </w:rPr>
              <w:t>о</w:t>
            </w:r>
            <w:r w:rsidRPr="00B37529">
              <w:rPr>
                <w:rFonts w:ascii="Times New Roman" w:hAnsi="Times New Roman" w:cs="Times New Roman"/>
                <w:spacing w:val="2"/>
                <w:sz w:val="24"/>
                <w:szCs w:val="24"/>
              </w:rPr>
              <w:t>т</w:t>
            </w:r>
            <w:r w:rsidRPr="00B37529">
              <w:rPr>
                <w:rFonts w:ascii="Times New Roman" w:hAnsi="Times New Roman" w:cs="Times New Roman"/>
                <w:spacing w:val="-1"/>
                <w:sz w:val="24"/>
                <w:szCs w:val="24"/>
              </w:rPr>
              <w:t>р</w:t>
            </w:r>
            <w:r w:rsidRPr="00B37529">
              <w:rPr>
                <w:rFonts w:ascii="Times New Roman" w:hAnsi="Times New Roman" w:cs="Times New Roman"/>
                <w:spacing w:val="-14"/>
                <w:sz w:val="24"/>
                <w:szCs w:val="24"/>
              </w:rPr>
              <w:t>у</w:t>
            </w: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и</w:t>
            </w:r>
            <w:r w:rsidRPr="00B37529">
              <w:rPr>
                <w:rFonts w:ascii="Times New Roman" w:hAnsi="Times New Roman" w:cs="Times New Roman"/>
                <w:spacing w:val="-10"/>
                <w:sz w:val="24"/>
                <w:szCs w:val="24"/>
              </w:rPr>
              <w:t>к</w:t>
            </w:r>
            <w:r w:rsidRPr="00B37529">
              <w:rPr>
                <w:rFonts w:ascii="Times New Roman" w:hAnsi="Times New Roman" w:cs="Times New Roman"/>
                <w:spacing w:val="-4"/>
                <w:sz w:val="24"/>
                <w:szCs w:val="24"/>
              </w:rPr>
              <w:t>о</w:t>
            </w:r>
            <w:r w:rsidRPr="00B37529">
              <w:rPr>
                <w:rFonts w:ascii="Times New Roman" w:hAnsi="Times New Roman" w:cs="Times New Roman"/>
                <w:sz w:val="24"/>
                <w:szCs w:val="24"/>
              </w:rPr>
              <w:t>м</w:t>
            </w:r>
            <w:r w:rsidRPr="00B37529">
              <w:rPr>
                <w:rFonts w:ascii="Times New Roman" w:hAnsi="Times New Roman" w:cs="Times New Roman"/>
                <w:spacing w:val="58"/>
                <w:sz w:val="24"/>
                <w:szCs w:val="24"/>
              </w:rPr>
              <w:t xml:space="preserve"> </w:t>
            </w:r>
            <w:r w:rsidRPr="00B37529">
              <w:rPr>
                <w:rFonts w:ascii="Times New Roman" w:hAnsi="Times New Roman" w:cs="Times New Roman"/>
                <w:spacing w:val="1"/>
                <w:sz w:val="24"/>
                <w:szCs w:val="24"/>
              </w:rPr>
              <w:t>Г</w:t>
            </w:r>
            <w:r w:rsidRPr="00B37529">
              <w:rPr>
                <w:rFonts w:ascii="Times New Roman" w:hAnsi="Times New Roman" w:cs="Times New Roman"/>
                <w:sz w:val="24"/>
                <w:szCs w:val="24"/>
              </w:rPr>
              <w:t>И</w:t>
            </w:r>
            <w:r w:rsidRPr="00B37529">
              <w:rPr>
                <w:rFonts w:ascii="Times New Roman" w:hAnsi="Times New Roman" w:cs="Times New Roman"/>
                <w:spacing w:val="-10"/>
                <w:sz w:val="24"/>
                <w:szCs w:val="24"/>
              </w:rPr>
              <w:t>Б</w:t>
            </w:r>
            <w:r w:rsidRPr="00B37529">
              <w:rPr>
                <w:rFonts w:ascii="Times New Roman" w:hAnsi="Times New Roman" w:cs="Times New Roman"/>
                <w:spacing w:val="-1"/>
                <w:sz w:val="24"/>
                <w:szCs w:val="24"/>
              </w:rPr>
              <w:t>Д</w:t>
            </w:r>
            <w:r w:rsidRPr="00B37529">
              <w:rPr>
                <w:rFonts w:ascii="Times New Roman" w:hAnsi="Times New Roman" w:cs="Times New Roman"/>
                <w:sz w:val="24"/>
                <w:szCs w:val="24"/>
              </w:rPr>
              <w:t>Д.</w:t>
            </w: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3.</w:t>
            </w:r>
            <w:r w:rsidR="00793552">
              <w:rPr>
                <w:rFonts w:ascii="Times New Roman" w:hAnsi="Times New Roman" w:cs="Times New Roman"/>
                <w:sz w:val="24"/>
                <w:szCs w:val="24"/>
              </w:rPr>
              <w:t xml:space="preserve"> </w:t>
            </w:r>
            <w:r w:rsidRPr="00B37529">
              <w:rPr>
                <w:rFonts w:ascii="Times New Roman" w:hAnsi="Times New Roman" w:cs="Times New Roman"/>
                <w:sz w:val="24"/>
                <w:szCs w:val="24"/>
              </w:rPr>
              <w:t>Орг</w:t>
            </w:r>
            <w:r w:rsidRPr="00B37529">
              <w:rPr>
                <w:rFonts w:ascii="Times New Roman" w:hAnsi="Times New Roman" w:cs="Times New Roman"/>
                <w:spacing w:val="-1"/>
                <w:sz w:val="24"/>
                <w:szCs w:val="24"/>
              </w:rPr>
              <w:t>а</w:t>
            </w:r>
            <w:r w:rsidRPr="00B37529">
              <w:rPr>
                <w:rFonts w:ascii="Times New Roman" w:hAnsi="Times New Roman" w:cs="Times New Roman"/>
                <w:spacing w:val="1"/>
                <w:sz w:val="24"/>
                <w:szCs w:val="24"/>
              </w:rPr>
              <w:t>низ</w:t>
            </w:r>
            <w:r w:rsidRPr="00B37529">
              <w:rPr>
                <w:rFonts w:ascii="Times New Roman" w:hAnsi="Times New Roman" w:cs="Times New Roman"/>
                <w:sz w:val="24"/>
                <w:szCs w:val="24"/>
              </w:rPr>
              <w:t>ац</w:t>
            </w:r>
            <w:r w:rsidRPr="00B37529">
              <w:rPr>
                <w:rFonts w:ascii="Times New Roman" w:hAnsi="Times New Roman" w:cs="Times New Roman"/>
                <w:spacing w:val="2"/>
                <w:sz w:val="24"/>
                <w:szCs w:val="24"/>
              </w:rPr>
              <w:t>и</w:t>
            </w:r>
            <w:r w:rsidRPr="00B37529">
              <w:rPr>
                <w:rFonts w:ascii="Times New Roman" w:hAnsi="Times New Roman" w:cs="Times New Roman"/>
                <w:sz w:val="24"/>
                <w:szCs w:val="24"/>
              </w:rPr>
              <w:t xml:space="preserve">я </w:t>
            </w:r>
            <w:r w:rsidRPr="00B37529">
              <w:rPr>
                <w:rFonts w:ascii="Times New Roman" w:hAnsi="Times New Roman" w:cs="Times New Roman"/>
                <w:spacing w:val="-1"/>
                <w:sz w:val="24"/>
                <w:szCs w:val="24"/>
              </w:rPr>
              <w:t>п</w:t>
            </w:r>
            <w:r w:rsidRPr="00B37529">
              <w:rPr>
                <w:rFonts w:ascii="Times New Roman" w:hAnsi="Times New Roman" w:cs="Times New Roman"/>
                <w:spacing w:val="1"/>
                <w:sz w:val="24"/>
                <w:szCs w:val="24"/>
              </w:rPr>
              <w:t>и</w:t>
            </w:r>
            <w:r w:rsidRPr="00B37529">
              <w:rPr>
                <w:rFonts w:ascii="Times New Roman" w:hAnsi="Times New Roman" w:cs="Times New Roman"/>
                <w:spacing w:val="3"/>
                <w:sz w:val="24"/>
                <w:szCs w:val="24"/>
              </w:rPr>
              <w:t>т</w:t>
            </w:r>
            <w:r w:rsidRPr="00B37529">
              <w:rPr>
                <w:rFonts w:ascii="Times New Roman" w:hAnsi="Times New Roman" w:cs="Times New Roman"/>
                <w:sz w:val="24"/>
                <w:szCs w:val="24"/>
              </w:rPr>
              <w:t>ан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я в ш</w:t>
            </w:r>
            <w:r w:rsidRPr="00B37529">
              <w:rPr>
                <w:rFonts w:ascii="Times New Roman" w:hAnsi="Times New Roman" w:cs="Times New Roman"/>
                <w:spacing w:val="-10"/>
                <w:sz w:val="24"/>
                <w:szCs w:val="24"/>
              </w:rPr>
              <w:t>к</w:t>
            </w:r>
            <w:r w:rsidRPr="00B37529">
              <w:rPr>
                <w:rFonts w:ascii="Times New Roman" w:hAnsi="Times New Roman" w:cs="Times New Roman"/>
                <w:spacing w:val="-5"/>
                <w:sz w:val="24"/>
                <w:szCs w:val="24"/>
              </w:rPr>
              <w:t>о</w:t>
            </w:r>
            <w:r w:rsidRPr="00B37529">
              <w:rPr>
                <w:rFonts w:ascii="Times New Roman" w:hAnsi="Times New Roman" w:cs="Times New Roman"/>
                <w:sz w:val="24"/>
                <w:szCs w:val="24"/>
              </w:rPr>
              <w:t>льн</w:t>
            </w:r>
            <w:r w:rsidRPr="00B37529">
              <w:rPr>
                <w:rFonts w:ascii="Times New Roman" w:hAnsi="Times New Roman" w:cs="Times New Roman"/>
                <w:spacing w:val="-2"/>
                <w:sz w:val="24"/>
                <w:szCs w:val="24"/>
              </w:rPr>
              <w:t>о</w:t>
            </w:r>
            <w:r w:rsidRPr="00B37529">
              <w:rPr>
                <w:rFonts w:ascii="Times New Roman" w:hAnsi="Times New Roman" w:cs="Times New Roman"/>
                <w:sz w:val="24"/>
                <w:szCs w:val="24"/>
              </w:rPr>
              <w:t>й с</w:t>
            </w:r>
            <w:r w:rsidRPr="00B37529">
              <w:rPr>
                <w:rFonts w:ascii="Times New Roman" w:hAnsi="Times New Roman" w:cs="Times New Roman"/>
                <w:spacing w:val="-2"/>
                <w:sz w:val="24"/>
                <w:szCs w:val="24"/>
              </w:rPr>
              <w:t>то</w:t>
            </w:r>
            <w:r w:rsidRPr="00B37529">
              <w:rPr>
                <w:rFonts w:ascii="Times New Roman" w:hAnsi="Times New Roman" w:cs="Times New Roman"/>
                <w:sz w:val="24"/>
                <w:szCs w:val="24"/>
              </w:rPr>
              <w:t>ло</w:t>
            </w:r>
            <w:r w:rsidRPr="00B37529">
              <w:rPr>
                <w:rFonts w:ascii="Times New Roman" w:hAnsi="Times New Roman" w:cs="Times New Roman"/>
                <w:spacing w:val="-3"/>
                <w:sz w:val="24"/>
                <w:szCs w:val="24"/>
              </w:rPr>
              <w:t>в</w:t>
            </w:r>
            <w:r w:rsidRPr="00B37529">
              <w:rPr>
                <w:rFonts w:ascii="Times New Roman" w:hAnsi="Times New Roman" w:cs="Times New Roman"/>
                <w:sz w:val="24"/>
                <w:szCs w:val="24"/>
              </w:rPr>
              <w:t>ой.</w:t>
            </w: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4.</w:t>
            </w:r>
            <w:r w:rsidR="00793552">
              <w:rPr>
                <w:rFonts w:ascii="Times New Roman" w:hAnsi="Times New Roman" w:cs="Times New Roman"/>
                <w:sz w:val="24"/>
                <w:szCs w:val="24"/>
              </w:rPr>
              <w:t xml:space="preserve"> </w:t>
            </w:r>
            <w:r w:rsidRPr="00B37529">
              <w:rPr>
                <w:rFonts w:ascii="Times New Roman" w:hAnsi="Times New Roman" w:cs="Times New Roman"/>
                <w:sz w:val="24"/>
                <w:szCs w:val="24"/>
              </w:rPr>
              <w:t>О</w:t>
            </w:r>
            <w:r w:rsidRPr="00B37529">
              <w:rPr>
                <w:rFonts w:ascii="Times New Roman" w:hAnsi="Times New Roman" w:cs="Times New Roman"/>
                <w:spacing w:val="-2"/>
                <w:sz w:val="24"/>
                <w:szCs w:val="24"/>
              </w:rPr>
              <w:t>б</w:t>
            </w:r>
            <w:r w:rsidRPr="00B37529">
              <w:rPr>
                <w:rFonts w:ascii="Times New Roman" w:hAnsi="Times New Roman" w:cs="Times New Roman"/>
                <w:spacing w:val="3"/>
                <w:sz w:val="24"/>
                <w:szCs w:val="24"/>
              </w:rPr>
              <w:t>е</w:t>
            </w:r>
            <w:r w:rsidRPr="00B37529">
              <w:rPr>
                <w:rFonts w:ascii="Times New Roman" w:hAnsi="Times New Roman" w:cs="Times New Roman"/>
                <w:sz w:val="24"/>
                <w:szCs w:val="24"/>
              </w:rPr>
              <w:t>с</w:t>
            </w:r>
            <w:r w:rsidRPr="00B37529">
              <w:rPr>
                <w:rFonts w:ascii="Times New Roman" w:hAnsi="Times New Roman" w:cs="Times New Roman"/>
                <w:spacing w:val="1"/>
                <w:sz w:val="24"/>
                <w:szCs w:val="24"/>
              </w:rPr>
              <w:t>п</w:t>
            </w:r>
            <w:r w:rsidRPr="00B37529">
              <w:rPr>
                <w:rFonts w:ascii="Times New Roman" w:hAnsi="Times New Roman" w:cs="Times New Roman"/>
                <w:spacing w:val="-5"/>
                <w:sz w:val="24"/>
                <w:szCs w:val="24"/>
              </w:rPr>
              <w:t>е</w:t>
            </w:r>
            <w:r w:rsidRPr="00B37529">
              <w:rPr>
                <w:rFonts w:ascii="Times New Roman" w:hAnsi="Times New Roman" w:cs="Times New Roman"/>
                <w:spacing w:val="-1"/>
                <w:sz w:val="24"/>
                <w:szCs w:val="24"/>
              </w:rPr>
              <w:t>ч</w:t>
            </w:r>
            <w:r w:rsidRPr="00B37529">
              <w:rPr>
                <w:rFonts w:ascii="Times New Roman" w:hAnsi="Times New Roman" w:cs="Times New Roman"/>
                <w:sz w:val="24"/>
                <w:szCs w:val="24"/>
              </w:rPr>
              <w:t>ен</w:t>
            </w:r>
            <w:r w:rsidRPr="00B37529">
              <w:rPr>
                <w:rFonts w:ascii="Times New Roman" w:hAnsi="Times New Roman" w:cs="Times New Roman"/>
                <w:spacing w:val="1"/>
                <w:sz w:val="24"/>
                <w:szCs w:val="24"/>
              </w:rPr>
              <w:t>н</w:t>
            </w:r>
            <w:r w:rsidRPr="00B37529">
              <w:rPr>
                <w:rFonts w:ascii="Times New Roman" w:hAnsi="Times New Roman" w:cs="Times New Roman"/>
                <w:spacing w:val="5"/>
                <w:sz w:val="24"/>
                <w:szCs w:val="24"/>
              </w:rPr>
              <w:t>о</w:t>
            </w:r>
            <w:r w:rsidRPr="00B37529">
              <w:rPr>
                <w:rFonts w:ascii="Times New Roman" w:hAnsi="Times New Roman" w:cs="Times New Roman"/>
                <w:sz w:val="24"/>
                <w:szCs w:val="24"/>
              </w:rPr>
              <w:t>сть</w:t>
            </w:r>
            <w:r w:rsidRPr="00B37529">
              <w:rPr>
                <w:rFonts w:ascii="Times New Roman" w:hAnsi="Times New Roman" w:cs="Times New Roman"/>
                <w:spacing w:val="61"/>
                <w:sz w:val="24"/>
                <w:szCs w:val="24"/>
              </w:rPr>
              <w:t xml:space="preserve"> </w:t>
            </w:r>
            <w:r w:rsidRPr="00B37529">
              <w:rPr>
                <w:rFonts w:ascii="Times New Roman" w:hAnsi="Times New Roman" w:cs="Times New Roman"/>
                <w:sz w:val="24"/>
                <w:szCs w:val="24"/>
              </w:rPr>
              <w:t>уч</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щ</w:t>
            </w:r>
            <w:r w:rsidRPr="00B37529">
              <w:rPr>
                <w:rFonts w:ascii="Times New Roman" w:hAnsi="Times New Roman" w:cs="Times New Roman"/>
                <w:spacing w:val="2"/>
                <w:sz w:val="24"/>
                <w:szCs w:val="24"/>
              </w:rPr>
              <w:t>и</w:t>
            </w:r>
            <w:r w:rsidRPr="00B37529">
              <w:rPr>
                <w:rFonts w:ascii="Times New Roman" w:hAnsi="Times New Roman" w:cs="Times New Roman"/>
                <w:spacing w:val="-7"/>
                <w:sz w:val="24"/>
                <w:szCs w:val="24"/>
              </w:rPr>
              <w:t>х</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я уч</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б</w:t>
            </w:r>
            <w:r w:rsidRPr="00B37529">
              <w:rPr>
                <w:rFonts w:ascii="Times New Roman" w:hAnsi="Times New Roman" w:cs="Times New Roman"/>
                <w:spacing w:val="1"/>
                <w:sz w:val="24"/>
                <w:szCs w:val="24"/>
              </w:rPr>
              <w:t>н</w:t>
            </w:r>
            <w:r w:rsidRPr="00B37529">
              <w:rPr>
                <w:rFonts w:ascii="Times New Roman" w:hAnsi="Times New Roman" w:cs="Times New Roman"/>
                <w:spacing w:val="2"/>
                <w:sz w:val="24"/>
                <w:szCs w:val="24"/>
              </w:rPr>
              <w:t>и</w:t>
            </w:r>
            <w:r w:rsidRPr="00B37529">
              <w:rPr>
                <w:rFonts w:ascii="Times New Roman" w:hAnsi="Times New Roman" w:cs="Times New Roman"/>
                <w:spacing w:val="-3"/>
                <w:sz w:val="24"/>
                <w:szCs w:val="24"/>
              </w:rPr>
              <w:t>к</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ми .</w:t>
            </w: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 xml:space="preserve">5. </w:t>
            </w:r>
            <w:r w:rsidRPr="00B37529">
              <w:rPr>
                <w:rFonts w:ascii="Times New Roman" w:hAnsi="Times New Roman" w:cs="Times New Roman"/>
                <w:spacing w:val="-2"/>
                <w:sz w:val="24"/>
                <w:szCs w:val="24"/>
              </w:rPr>
              <w:t>В</w:t>
            </w:r>
            <w:r w:rsidRPr="00B37529">
              <w:rPr>
                <w:rFonts w:ascii="Times New Roman" w:hAnsi="Times New Roman" w:cs="Times New Roman"/>
                <w:sz w:val="24"/>
                <w:szCs w:val="24"/>
              </w:rPr>
              <w:t>опр</w:t>
            </w:r>
            <w:r w:rsidRPr="00B37529">
              <w:rPr>
                <w:rFonts w:ascii="Times New Roman" w:hAnsi="Times New Roman" w:cs="Times New Roman"/>
                <w:spacing w:val="5"/>
                <w:sz w:val="24"/>
                <w:szCs w:val="24"/>
              </w:rPr>
              <w:t>о</w:t>
            </w:r>
            <w:r w:rsidRPr="00B37529">
              <w:rPr>
                <w:rFonts w:ascii="Times New Roman" w:hAnsi="Times New Roman" w:cs="Times New Roman"/>
                <w:sz w:val="24"/>
                <w:szCs w:val="24"/>
              </w:rPr>
              <w:t xml:space="preserve">сы  </w:t>
            </w:r>
            <w:r w:rsidRPr="00B37529">
              <w:rPr>
                <w:rFonts w:ascii="Times New Roman" w:hAnsi="Times New Roman" w:cs="Times New Roman"/>
                <w:spacing w:val="-3"/>
                <w:sz w:val="24"/>
                <w:szCs w:val="24"/>
              </w:rPr>
              <w:t>о</w:t>
            </w:r>
            <w:r w:rsidRPr="00B37529">
              <w:rPr>
                <w:rFonts w:ascii="Times New Roman" w:hAnsi="Times New Roman" w:cs="Times New Roman"/>
                <w:sz w:val="24"/>
                <w:szCs w:val="24"/>
              </w:rPr>
              <w:t>т р</w:t>
            </w:r>
            <w:r w:rsidRPr="00B37529">
              <w:rPr>
                <w:rFonts w:ascii="Times New Roman" w:hAnsi="Times New Roman" w:cs="Times New Roman"/>
                <w:spacing w:val="-6"/>
                <w:sz w:val="24"/>
                <w:szCs w:val="24"/>
              </w:rPr>
              <w:t>о</w:t>
            </w: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телей.</w:t>
            </w:r>
          </w:p>
        </w:tc>
        <w:tc>
          <w:tcPr>
            <w:tcW w:w="2205" w:type="dxa"/>
            <w:vMerge w:val="restart"/>
          </w:tcPr>
          <w:p w:rsid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Се</w:t>
            </w:r>
            <w:r w:rsidRPr="00B37529">
              <w:rPr>
                <w:rFonts w:ascii="Times New Roman" w:hAnsi="Times New Roman" w:cs="Times New Roman"/>
                <w:spacing w:val="1"/>
                <w:sz w:val="24"/>
                <w:szCs w:val="24"/>
              </w:rPr>
              <w:t>нт</w:t>
            </w:r>
            <w:r w:rsidRPr="00B37529">
              <w:rPr>
                <w:rFonts w:ascii="Times New Roman" w:hAnsi="Times New Roman" w:cs="Times New Roman"/>
                <w:sz w:val="24"/>
                <w:szCs w:val="24"/>
              </w:rPr>
              <w:t>ябрь</w:t>
            </w:r>
          </w:p>
          <w:p w:rsidR="004018A4" w:rsidRDefault="004018A4" w:rsidP="00B37529">
            <w:pPr>
              <w:rPr>
                <w:rFonts w:ascii="Times New Roman" w:hAnsi="Times New Roman" w:cs="Times New Roman"/>
                <w:sz w:val="24"/>
                <w:szCs w:val="24"/>
              </w:rPr>
            </w:pPr>
          </w:p>
          <w:p w:rsidR="004018A4" w:rsidRDefault="004018A4" w:rsidP="00B37529">
            <w:pPr>
              <w:rPr>
                <w:rFonts w:ascii="Times New Roman" w:hAnsi="Times New Roman" w:cs="Times New Roman"/>
                <w:sz w:val="24"/>
                <w:szCs w:val="24"/>
              </w:rPr>
            </w:pPr>
          </w:p>
          <w:p w:rsidR="004018A4" w:rsidRDefault="004018A4" w:rsidP="00B37529">
            <w:pPr>
              <w:rPr>
                <w:rFonts w:ascii="Times New Roman" w:hAnsi="Times New Roman" w:cs="Times New Roman"/>
                <w:sz w:val="24"/>
                <w:szCs w:val="24"/>
              </w:rPr>
            </w:pPr>
          </w:p>
          <w:p w:rsidR="004018A4" w:rsidRDefault="004018A4" w:rsidP="00B37529">
            <w:pPr>
              <w:rPr>
                <w:rFonts w:ascii="Times New Roman" w:hAnsi="Times New Roman" w:cs="Times New Roman"/>
                <w:sz w:val="24"/>
                <w:szCs w:val="24"/>
              </w:rPr>
            </w:pPr>
          </w:p>
          <w:p w:rsidR="004018A4" w:rsidRDefault="004018A4" w:rsidP="00B37529">
            <w:pPr>
              <w:rPr>
                <w:rFonts w:ascii="Times New Roman" w:hAnsi="Times New Roman" w:cs="Times New Roman"/>
                <w:sz w:val="24"/>
                <w:szCs w:val="24"/>
              </w:rPr>
            </w:pPr>
          </w:p>
          <w:p w:rsidR="004018A4" w:rsidRDefault="004018A4" w:rsidP="00B37529">
            <w:pPr>
              <w:rPr>
                <w:rFonts w:ascii="Times New Roman" w:hAnsi="Times New Roman" w:cs="Times New Roman"/>
                <w:sz w:val="24"/>
                <w:szCs w:val="24"/>
              </w:rPr>
            </w:pPr>
          </w:p>
          <w:p w:rsidR="004018A4" w:rsidRDefault="004018A4" w:rsidP="00B37529">
            <w:pPr>
              <w:rPr>
                <w:rFonts w:ascii="Times New Roman" w:hAnsi="Times New Roman" w:cs="Times New Roman"/>
                <w:sz w:val="24"/>
                <w:szCs w:val="24"/>
              </w:rPr>
            </w:pPr>
          </w:p>
          <w:p w:rsidR="004018A4" w:rsidRDefault="004018A4" w:rsidP="00B37529">
            <w:pPr>
              <w:rPr>
                <w:rFonts w:ascii="Times New Roman" w:hAnsi="Times New Roman" w:cs="Times New Roman"/>
                <w:sz w:val="24"/>
                <w:szCs w:val="24"/>
              </w:rPr>
            </w:pPr>
          </w:p>
          <w:p w:rsidR="004018A4" w:rsidRDefault="004018A4" w:rsidP="00B37529">
            <w:pPr>
              <w:rPr>
                <w:rFonts w:ascii="Times New Roman" w:hAnsi="Times New Roman" w:cs="Times New Roman"/>
                <w:sz w:val="24"/>
                <w:szCs w:val="24"/>
              </w:rPr>
            </w:pPr>
          </w:p>
          <w:p w:rsidR="004018A4" w:rsidRDefault="004018A4" w:rsidP="00B37529">
            <w:pPr>
              <w:rPr>
                <w:rFonts w:ascii="Times New Roman" w:hAnsi="Times New Roman" w:cs="Times New Roman"/>
                <w:sz w:val="24"/>
                <w:szCs w:val="24"/>
              </w:rPr>
            </w:pPr>
          </w:p>
          <w:p w:rsidR="004018A4" w:rsidRDefault="004018A4" w:rsidP="00B37529">
            <w:pPr>
              <w:rPr>
                <w:rFonts w:ascii="Times New Roman" w:hAnsi="Times New Roman" w:cs="Times New Roman"/>
                <w:sz w:val="24"/>
                <w:szCs w:val="24"/>
              </w:rPr>
            </w:pPr>
          </w:p>
          <w:p w:rsidR="004018A4" w:rsidRDefault="004018A4" w:rsidP="00B37529">
            <w:pPr>
              <w:rPr>
                <w:rFonts w:ascii="Times New Roman" w:hAnsi="Times New Roman" w:cs="Times New Roman"/>
                <w:sz w:val="24"/>
                <w:szCs w:val="24"/>
              </w:rPr>
            </w:pPr>
          </w:p>
          <w:p w:rsidR="004018A4" w:rsidRPr="00B37529" w:rsidRDefault="004018A4" w:rsidP="00B37529">
            <w:pPr>
              <w:rPr>
                <w:rFonts w:ascii="Times New Roman" w:hAnsi="Times New Roman" w:cs="Times New Roman"/>
                <w:sz w:val="24"/>
                <w:szCs w:val="24"/>
              </w:rPr>
            </w:pPr>
          </w:p>
        </w:tc>
        <w:tc>
          <w:tcPr>
            <w:tcW w:w="2360" w:type="dxa"/>
            <w:vMerge w:val="restart"/>
          </w:tcPr>
          <w:p w:rsid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Терапия</w:t>
            </w:r>
            <w:r w:rsidRPr="00B37529">
              <w:rPr>
                <w:rFonts w:ascii="Times New Roman" w:hAnsi="Times New Roman" w:cs="Times New Roman"/>
                <w:sz w:val="24"/>
                <w:szCs w:val="24"/>
              </w:rPr>
              <w:tab/>
              <w:t>с</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м</w:t>
            </w:r>
            <w:r w:rsidRPr="00B37529">
              <w:rPr>
                <w:rFonts w:ascii="Times New Roman" w:hAnsi="Times New Roman" w:cs="Times New Roman"/>
                <w:sz w:val="24"/>
                <w:szCs w:val="24"/>
              </w:rPr>
              <w:t>е</w:t>
            </w:r>
            <w:r w:rsidRPr="00B37529">
              <w:rPr>
                <w:rFonts w:ascii="Times New Roman" w:hAnsi="Times New Roman" w:cs="Times New Roman"/>
                <w:spacing w:val="1"/>
                <w:sz w:val="24"/>
                <w:szCs w:val="24"/>
              </w:rPr>
              <w:t>йн</w:t>
            </w:r>
            <w:r w:rsidRPr="00B37529">
              <w:rPr>
                <w:rFonts w:ascii="Times New Roman" w:hAnsi="Times New Roman" w:cs="Times New Roman"/>
                <w:sz w:val="24"/>
                <w:szCs w:val="24"/>
              </w:rPr>
              <w:t>ых от</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о</w:t>
            </w:r>
            <w:r w:rsidRPr="00B37529">
              <w:rPr>
                <w:rFonts w:ascii="Times New Roman" w:hAnsi="Times New Roman" w:cs="Times New Roman"/>
                <w:spacing w:val="1"/>
                <w:sz w:val="24"/>
                <w:szCs w:val="24"/>
              </w:rPr>
              <w:t>ш</w:t>
            </w:r>
            <w:r w:rsidRPr="00B37529">
              <w:rPr>
                <w:rFonts w:ascii="Times New Roman" w:hAnsi="Times New Roman" w:cs="Times New Roman"/>
                <w:sz w:val="24"/>
                <w:szCs w:val="24"/>
              </w:rPr>
              <w:t>ений.</w:t>
            </w:r>
            <w:r w:rsidRPr="00B37529">
              <w:rPr>
                <w:rFonts w:ascii="Times New Roman" w:hAnsi="Times New Roman" w:cs="Times New Roman"/>
                <w:spacing w:val="105"/>
                <w:sz w:val="24"/>
                <w:szCs w:val="24"/>
              </w:rPr>
              <w:t xml:space="preserve"> </w:t>
            </w:r>
            <w:r w:rsidRPr="00B37529">
              <w:rPr>
                <w:rFonts w:ascii="Times New Roman" w:hAnsi="Times New Roman" w:cs="Times New Roman"/>
                <w:sz w:val="24"/>
                <w:szCs w:val="24"/>
              </w:rPr>
              <w:t>Улучшен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е ми</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ро</w:t>
            </w:r>
            <w:r w:rsidRPr="00B37529">
              <w:rPr>
                <w:rFonts w:ascii="Times New Roman" w:hAnsi="Times New Roman" w:cs="Times New Roman"/>
                <w:spacing w:val="1"/>
                <w:sz w:val="24"/>
                <w:szCs w:val="24"/>
              </w:rPr>
              <w:t>к</w:t>
            </w:r>
            <w:r w:rsidRPr="00B37529">
              <w:rPr>
                <w:rFonts w:ascii="Times New Roman" w:hAnsi="Times New Roman" w:cs="Times New Roman"/>
                <w:spacing w:val="-1"/>
                <w:sz w:val="24"/>
                <w:szCs w:val="24"/>
              </w:rPr>
              <w:t>л</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м</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 xml:space="preserve">та в </w:t>
            </w:r>
            <w:r w:rsidRPr="00B37529">
              <w:rPr>
                <w:rFonts w:ascii="Times New Roman" w:hAnsi="Times New Roman" w:cs="Times New Roman"/>
                <w:spacing w:val="-1"/>
                <w:sz w:val="24"/>
                <w:szCs w:val="24"/>
              </w:rPr>
              <w:t>се</w:t>
            </w:r>
            <w:r w:rsidRPr="00B37529">
              <w:rPr>
                <w:rFonts w:ascii="Times New Roman" w:hAnsi="Times New Roman" w:cs="Times New Roman"/>
                <w:sz w:val="24"/>
                <w:szCs w:val="24"/>
              </w:rPr>
              <w:t>мье</w:t>
            </w:r>
          </w:p>
          <w:p w:rsidR="00DB1211" w:rsidRDefault="00DB1211" w:rsidP="00B37529">
            <w:pPr>
              <w:rPr>
                <w:rFonts w:ascii="Times New Roman" w:hAnsi="Times New Roman" w:cs="Times New Roman"/>
                <w:sz w:val="24"/>
                <w:szCs w:val="24"/>
              </w:rPr>
            </w:pPr>
          </w:p>
          <w:p w:rsidR="00DB1211" w:rsidRDefault="00DB1211" w:rsidP="00B37529">
            <w:pPr>
              <w:rPr>
                <w:rFonts w:ascii="Times New Roman" w:hAnsi="Times New Roman" w:cs="Times New Roman"/>
                <w:sz w:val="24"/>
                <w:szCs w:val="24"/>
              </w:rPr>
            </w:pPr>
          </w:p>
          <w:p w:rsidR="00DB1211" w:rsidRDefault="00DB1211" w:rsidP="00B37529">
            <w:pPr>
              <w:rPr>
                <w:rFonts w:ascii="Times New Roman" w:hAnsi="Times New Roman" w:cs="Times New Roman"/>
                <w:sz w:val="24"/>
                <w:szCs w:val="24"/>
              </w:rPr>
            </w:pPr>
          </w:p>
          <w:p w:rsidR="00DB1211" w:rsidRDefault="00DB1211" w:rsidP="00B37529">
            <w:pPr>
              <w:rPr>
                <w:rFonts w:ascii="Times New Roman" w:hAnsi="Times New Roman" w:cs="Times New Roman"/>
                <w:sz w:val="24"/>
                <w:szCs w:val="24"/>
              </w:rPr>
            </w:pPr>
          </w:p>
          <w:p w:rsidR="00DB1211" w:rsidRDefault="00DB1211" w:rsidP="00B37529">
            <w:pPr>
              <w:rPr>
                <w:rFonts w:ascii="Times New Roman" w:hAnsi="Times New Roman" w:cs="Times New Roman"/>
                <w:sz w:val="24"/>
                <w:szCs w:val="24"/>
              </w:rPr>
            </w:pPr>
          </w:p>
          <w:p w:rsidR="00DB1211" w:rsidRDefault="00DB1211" w:rsidP="00B37529">
            <w:pPr>
              <w:rPr>
                <w:rFonts w:ascii="Times New Roman" w:hAnsi="Times New Roman" w:cs="Times New Roman"/>
                <w:sz w:val="24"/>
                <w:szCs w:val="24"/>
              </w:rPr>
            </w:pPr>
          </w:p>
          <w:p w:rsidR="00DB1211" w:rsidRDefault="00DB1211" w:rsidP="00B37529">
            <w:pPr>
              <w:rPr>
                <w:rFonts w:ascii="Times New Roman" w:hAnsi="Times New Roman" w:cs="Times New Roman"/>
                <w:sz w:val="24"/>
                <w:szCs w:val="24"/>
              </w:rPr>
            </w:pPr>
          </w:p>
          <w:p w:rsidR="00DB1211" w:rsidRDefault="00DB1211" w:rsidP="00B37529">
            <w:pPr>
              <w:rPr>
                <w:rFonts w:ascii="Times New Roman" w:hAnsi="Times New Roman" w:cs="Times New Roman"/>
                <w:sz w:val="24"/>
                <w:szCs w:val="24"/>
              </w:rPr>
            </w:pPr>
          </w:p>
          <w:p w:rsidR="00DB1211" w:rsidRDefault="00DB1211" w:rsidP="00B37529">
            <w:pPr>
              <w:rPr>
                <w:rFonts w:ascii="Times New Roman" w:hAnsi="Times New Roman" w:cs="Times New Roman"/>
                <w:sz w:val="24"/>
                <w:szCs w:val="24"/>
              </w:rPr>
            </w:pPr>
          </w:p>
          <w:p w:rsidR="00DB1211" w:rsidRDefault="00DB1211" w:rsidP="00B37529">
            <w:pPr>
              <w:rPr>
                <w:rFonts w:ascii="Times New Roman" w:hAnsi="Times New Roman" w:cs="Times New Roman"/>
                <w:sz w:val="24"/>
                <w:szCs w:val="24"/>
              </w:rPr>
            </w:pPr>
          </w:p>
          <w:p w:rsidR="00DB1211" w:rsidRDefault="00DB1211" w:rsidP="00B37529">
            <w:pPr>
              <w:rPr>
                <w:rFonts w:ascii="Times New Roman" w:hAnsi="Times New Roman" w:cs="Times New Roman"/>
                <w:sz w:val="24"/>
                <w:szCs w:val="24"/>
              </w:rPr>
            </w:pPr>
          </w:p>
          <w:p w:rsidR="00DB1211" w:rsidRDefault="00DB1211" w:rsidP="00B37529">
            <w:pPr>
              <w:rPr>
                <w:rFonts w:ascii="Times New Roman" w:hAnsi="Times New Roman" w:cs="Times New Roman"/>
                <w:sz w:val="24"/>
                <w:szCs w:val="24"/>
              </w:rPr>
            </w:pPr>
          </w:p>
          <w:p w:rsidR="00DB1211" w:rsidRDefault="00DB1211" w:rsidP="00B37529">
            <w:pPr>
              <w:rPr>
                <w:rFonts w:ascii="Times New Roman" w:hAnsi="Times New Roman" w:cs="Times New Roman"/>
                <w:sz w:val="24"/>
                <w:szCs w:val="24"/>
              </w:rPr>
            </w:pPr>
          </w:p>
          <w:p w:rsidR="00DB1211" w:rsidRPr="00B37529" w:rsidRDefault="00DB1211" w:rsidP="00B37529">
            <w:pPr>
              <w:rPr>
                <w:rFonts w:ascii="Times New Roman" w:hAnsi="Times New Roman" w:cs="Times New Roman"/>
                <w:sz w:val="24"/>
                <w:szCs w:val="24"/>
              </w:rPr>
            </w:pPr>
          </w:p>
        </w:tc>
      </w:tr>
      <w:tr w:rsidR="00B37529" w:rsidRPr="00B37529" w:rsidTr="00AB7171">
        <w:tc>
          <w:tcPr>
            <w:tcW w:w="751" w:type="dxa"/>
            <w:vMerge/>
          </w:tcPr>
          <w:p w:rsidR="00B37529" w:rsidRPr="00B37529" w:rsidRDefault="00B37529" w:rsidP="00B37529">
            <w:pPr>
              <w:rPr>
                <w:rFonts w:ascii="Times New Roman" w:hAnsi="Times New Roman" w:cs="Times New Roman"/>
                <w:sz w:val="24"/>
                <w:szCs w:val="24"/>
              </w:rPr>
            </w:pPr>
          </w:p>
        </w:tc>
        <w:tc>
          <w:tcPr>
            <w:tcW w:w="5424" w:type="dxa"/>
          </w:tcPr>
          <w:p w:rsidR="00B37529" w:rsidRPr="00B37529" w:rsidRDefault="00B37529" w:rsidP="00B37529">
            <w:pPr>
              <w:rPr>
                <w:rFonts w:ascii="Times New Roman" w:hAnsi="Times New Roman" w:cs="Times New Roman"/>
                <w:b/>
                <w:sz w:val="24"/>
                <w:szCs w:val="24"/>
              </w:rPr>
            </w:pPr>
            <w:r w:rsidRPr="00B37529">
              <w:rPr>
                <w:rFonts w:ascii="Times New Roman" w:hAnsi="Times New Roman" w:cs="Times New Roman"/>
                <w:b/>
                <w:sz w:val="24"/>
                <w:szCs w:val="24"/>
              </w:rPr>
              <w:t>5- 8 клас</w:t>
            </w:r>
            <w:r w:rsidRPr="00B37529">
              <w:rPr>
                <w:rFonts w:ascii="Times New Roman" w:hAnsi="Times New Roman" w:cs="Times New Roman"/>
                <w:b/>
                <w:spacing w:val="-1"/>
                <w:sz w:val="24"/>
                <w:szCs w:val="24"/>
              </w:rPr>
              <w:t>с</w:t>
            </w:r>
            <w:r w:rsidRPr="00B37529">
              <w:rPr>
                <w:rFonts w:ascii="Times New Roman" w:hAnsi="Times New Roman" w:cs="Times New Roman"/>
                <w:b/>
                <w:sz w:val="24"/>
                <w:szCs w:val="24"/>
              </w:rPr>
              <w:t>ы</w:t>
            </w: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1.</w:t>
            </w:r>
            <w:r w:rsidR="00793552">
              <w:rPr>
                <w:rFonts w:ascii="Times New Roman" w:hAnsi="Times New Roman" w:cs="Times New Roman"/>
                <w:sz w:val="24"/>
                <w:szCs w:val="24"/>
              </w:rPr>
              <w:t xml:space="preserve"> </w:t>
            </w:r>
            <w:r w:rsidRPr="00B37529">
              <w:rPr>
                <w:rFonts w:ascii="Times New Roman" w:hAnsi="Times New Roman" w:cs="Times New Roman"/>
                <w:sz w:val="24"/>
                <w:szCs w:val="24"/>
              </w:rPr>
              <w:t>«В</w:t>
            </w:r>
            <w:r w:rsidRPr="00B37529">
              <w:rPr>
                <w:rFonts w:ascii="Times New Roman" w:hAnsi="Times New Roman" w:cs="Times New Roman"/>
                <w:spacing w:val="75"/>
                <w:sz w:val="24"/>
                <w:szCs w:val="24"/>
              </w:rPr>
              <w:t xml:space="preserve"> </w:t>
            </w:r>
            <w:r w:rsidRPr="00B37529">
              <w:rPr>
                <w:rFonts w:ascii="Times New Roman" w:hAnsi="Times New Roman" w:cs="Times New Roman"/>
                <w:sz w:val="24"/>
                <w:szCs w:val="24"/>
              </w:rPr>
              <w:t>ш</w:t>
            </w:r>
            <w:r w:rsidRPr="00B37529">
              <w:rPr>
                <w:rFonts w:ascii="Times New Roman" w:hAnsi="Times New Roman" w:cs="Times New Roman"/>
                <w:spacing w:val="-10"/>
                <w:sz w:val="24"/>
                <w:szCs w:val="24"/>
              </w:rPr>
              <w:t>к</w:t>
            </w:r>
            <w:r w:rsidRPr="00B37529">
              <w:rPr>
                <w:rFonts w:ascii="Times New Roman" w:hAnsi="Times New Roman" w:cs="Times New Roman"/>
                <w:spacing w:val="-2"/>
                <w:sz w:val="24"/>
                <w:szCs w:val="24"/>
              </w:rPr>
              <w:t>о</w:t>
            </w:r>
            <w:r w:rsidRPr="00B37529">
              <w:rPr>
                <w:rFonts w:ascii="Times New Roman" w:hAnsi="Times New Roman" w:cs="Times New Roman"/>
                <w:sz w:val="24"/>
                <w:szCs w:val="24"/>
              </w:rPr>
              <w:t>л</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w:t>
            </w:r>
            <w:r w:rsidRPr="00B37529">
              <w:rPr>
                <w:rFonts w:ascii="Times New Roman" w:hAnsi="Times New Roman" w:cs="Times New Roman"/>
                <w:spacing w:val="74"/>
                <w:sz w:val="24"/>
                <w:szCs w:val="24"/>
              </w:rPr>
              <w:t xml:space="preserve"> </w:t>
            </w:r>
            <w:r w:rsidRPr="00B37529">
              <w:rPr>
                <w:rFonts w:ascii="Times New Roman" w:hAnsi="Times New Roman" w:cs="Times New Roman"/>
                <w:sz w:val="24"/>
                <w:szCs w:val="24"/>
              </w:rPr>
              <w:t>На</w:t>
            </w:r>
            <w:r w:rsidRPr="00B37529">
              <w:rPr>
                <w:rFonts w:ascii="Times New Roman" w:hAnsi="Times New Roman" w:cs="Times New Roman"/>
                <w:spacing w:val="73"/>
                <w:sz w:val="24"/>
                <w:szCs w:val="24"/>
              </w:rPr>
              <w:t xml:space="preserve"> </w:t>
            </w:r>
            <w:r w:rsidRPr="00B37529">
              <w:rPr>
                <w:rFonts w:ascii="Times New Roman" w:hAnsi="Times New Roman" w:cs="Times New Roman"/>
                <w:spacing w:val="-8"/>
                <w:sz w:val="24"/>
                <w:szCs w:val="24"/>
              </w:rPr>
              <w:t>у</w:t>
            </w:r>
            <w:r w:rsidRPr="00B37529">
              <w:rPr>
                <w:rFonts w:ascii="Times New Roman" w:hAnsi="Times New Roman" w:cs="Times New Roman"/>
                <w:sz w:val="24"/>
                <w:szCs w:val="24"/>
              </w:rPr>
              <w:t>ли</w:t>
            </w:r>
            <w:r w:rsidRPr="00B37529">
              <w:rPr>
                <w:rFonts w:ascii="Times New Roman" w:hAnsi="Times New Roman" w:cs="Times New Roman"/>
                <w:spacing w:val="1"/>
                <w:sz w:val="24"/>
                <w:szCs w:val="24"/>
              </w:rPr>
              <w:t>ц</w:t>
            </w:r>
            <w:r w:rsidRPr="00B37529">
              <w:rPr>
                <w:rFonts w:ascii="Times New Roman" w:hAnsi="Times New Roman" w:cs="Times New Roman"/>
                <w:sz w:val="24"/>
                <w:szCs w:val="24"/>
              </w:rPr>
              <w:t>е.</w:t>
            </w:r>
            <w:r w:rsidRPr="00B37529">
              <w:rPr>
                <w:rFonts w:ascii="Times New Roman" w:hAnsi="Times New Roman" w:cs="Times New Roman"/>
                <w:spacing w:val="74"/>
                <w:sz w:val="24"/>
                <w:szCs w:val="24"/>
              </w:rPr>
              <w:t xml:space="preserve"> </w:t>
            </w:r>
            <w:r w:rsidRPr="00B37529">
              <w:rPr>
                <w:rFonts w:ascii="Times New Roman" w:hAnsi="Times New Roman" w:cs="Times New Roman"/>
                <w:sz w:val="24"/>
                <w:szCs w:val="24"/>
              </w:rPr>
              <w:t>Д</w:t>
            </w:r>
            <w:r w:rsidRPr="00B37529">
              <w:rPr>
                <w:rFonts w:ascii="Times New Roman" w:hAnsi="Times New Roman" w:cs="Times New Roman"/>
                <w:spacing w:val="-4"/>
                <w:sz w:val="24"/>
                <w:szCs w:val="24"/>
              </w:rPr>
              <w:t>о</w:t>
            </w:r>
            <w:r w:rsidRPr="00B37529">
              <w:rPr>
                <w:rFonts w:ascii="Times New Roman" w:hAnsi="Times New Roman" w:cs="Times New Roman"/>
                <w:spacing w:val="-3"/>
                <w:sz w:val="24"/>
                <w:szCs w:val="24"/>
              </w:rPr>
              <w:t>м</w:t>
            </w:r>
            <w:r w:rsidRPr="00B37529">
              <w:rPr>
                <w:rFonts w:ascii="Times New Roman" w:hAnsi="Times New Roman" w:cs="Times New Roman"/>
                <w:spacing w:val="-1"/>
                <w:sz w:val="24"/>
                <w:szCs w:val="24"/>
              </w:rPr>
              <w:t>а</w:t>
            </w:r>
            <w:r w:rsidRPr="00B37529">
              <w:rPr>
                <w:rFonts w:ascii="Times New Roman" w:hAnsi="Times New Roman" w:cs="Times New Roman"/>
                <w:spacing w:val="1"/>
                <w:sz w:val="24"/>
                <w:szCs w:val="24"/>
              </w:rPr>
              <w:t>»</w:t>
            </w:r>
            <w:r w:rsidR="00793552">
              <w:rPr>
                <w:rFonts w:ascii="Times New Roman" w:hAnsi="Times New Roman" w:cs="Times New Roman"/>
                <w:spacing w:val="1"/>
                <w:sz w:val="24"/>
                <w:szCs w:val="24"/>
              </w:rPr>
              <w:t xml:space="preserve"> </w:t>
            </w:r>
            <w:r w:rsidRPr="00B37529">
              <w:rPr>
                <w:rFonts w:ascii="Times New Roman" w:hAnsi="Times New Roman" w:cs="Times New Roman"/>
                <w:sz w:val="24"/>
                <w:szCs w:val="24"/>
              </w:rPr>
              <w:t>-</w:t>
            </w:r>
            <w:r w:rsidRPr="00B37529">
              <w:rPr>
                <w:rFonts w:ascii="Times New Roman" w:hAnsi="Times New Roman" w:cs="Times New Roman"/>
                <w:spacing w:val="74"/>
                <w:sz w:val="24"/>
                <w:szCs w:val="24"/>
              </w:rPr>
              <w:t xml:space="preserve"> </w:t>
            </w:r>
            <w:r w:rsidRPr="00B37529">
              <w:rPr>
                <w:rFonts w:ascii="Times New Roman" w:hAnsi="Times New Roman" w:cs="Times New Roman"/>
                <w:sz w:val="24"/>
                <w:szCs w:val="24"/>
              </w:rPr>
              <w:t>б</w:t>
            </w:r>
            <w:r w:rsidRPr="00B37529">
              <w:rPr>
                <w:rFonts w:ascii="Times New Roman" w:hAnsi="Times New Roman" w:cs="Times New Roman"/>
                <w:spacing w:val="4"/>
                <w:sz w:val="24"/>
                <w:szCs w:val="24"/>
              </w:rPr>
              <w:t>е</w:t>
            </w:r>
            <w:r w:rsidRPr="00B37529">
              <w:rPr>
                <w:rFonts w:ascii="Times New Roman" w:hAnsi="Times New Roman" w:cs="Times New Roman"/>
                <w:spacing w:val="1"/>
                <w:sz w:val="24"/>
                <w:szCs w:val="24"/>
              </w:rPr>
              <w:t>с</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да</w:t>
            </w:r>
            <w:r w:rsidRPr="00B37529">
              <w:rPr>
                <w:rFonts w:ascii="Times New Roman" w:hAnsi="Times New Roman" w:cs="Times New Roman"/>
                <w:spacing w:val="76"/>
                <w:sz w:val="24"/>
                <w:szCs w:val="24"/>
              </w:rPr>
              <w:t xml:space="preserve"> </w:t>
            </w:r>
            <w:r w:rsidRPr="00B37529">
              <w:rPr>
                <w:rFonts w:ascii="Times New Roman" w:hAnsi="Times New Roman" w:cs="Times New Roman"/>
                <w:sz w:val="24"/>
                <w:szCs w:val="24"/>
              </w:rPr>
              <w:t>с с</w:t>
            </w:r>
            <w:r w:rsidRPr="00B37529">
              <w:rPr>
                <w:rFonts w:ascii="Times New Roman" w:hAnsi="Times New Roman" w:cs="Times New Roman"/>
                <w:spacing w:val="-3"/>
                <w:sz w:val="24"/>
                <w:szCs w:val="24"/>
              </w:rPr>
              <w:t>о</w:t>
            </w:r>
            <w:r w:rsidRPr="00B37529">
              <w:rPr>
                <w:rFonts w:ascii="Times New Roman" w:hAnsi="Times New Roman" w:cs="Times New Roman"/>
                <w:spacing w:val="2"/>
                <w:sz w:val="24"/>
                <w:szCs w:val="24"/>
              </w:rPr>
              <w:t>т</w:t>
            </w:r>
            <w:r w:rsidRPr="00B37529">
              <w:rPr>
                <w:rFonts w:ascii="Times New Roman" w:hAnsi="Times New Roman" w:cs="Times New Roman"/>
                <w:spacing w:val="-1"/>
                <w:sz w:val="24"/>
                <w:szCs w:val="24"/>
              </w:rPr>
              <w:t>р</w:t>
            </w:r>
            <w:r w:rsidRPr="00B37529">
              <w:rPr>
                <w:rFonts w:ascii="Times New Roman" w:hAnsi="Times New Roman" w:cs="Times New Roman"/>
                <w:spacing w:val="-14"/>
                <w:sz w:val="24"/>
                <w:szCs w:val="24"/>
              </w:rPr>
              <w:t>у</w:t>
            </w: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и</w:t>
            </w:r>
            <w:r w:rsidRPr="00B37529">
              <w:rPr>
                <w:rFonts w:ascii="Times New Roman" w:hAnsi="Times New Roman" w:cs="Times New Roman"/>
                <w:spacing w:val="-10"/>
                <w:sz w:val="24"/>
                <w:szCs w:val="24"/>
              </w:rPr>
              <w:t>к</w:t>
            </w:r>
            <w:r w:rsidRPr="00B37529">
              <w:rPr>
                <w:rFonts w:ascii="Times New Roman" w:hAnsi="Times New Roman" w:cs="Times New Roman"/>
                <w:spacing w:val="-4"/>
                <w:sz w:val="24"/>
                <w:szCs w:val="24"/>
              </w:rPr>
              <w:t>о</w:t>
            </w:r>
            <w:r w:rsidRPr="00B37529">
              <w:rPr>
                <w:rFonts w:ascii="Times New Roman" w:hAnsi="Times New Roman" w:cs="Times New Roman"/>
                <w:sz w:val="24"/>
                <w:szCs w:val="24"/>
              </w:rPr>
              <w:t>м</w:t>
            </w:r>
            <w:r w:rsidRPr="00B37529">
              <w:rPr>
                <w:rFonts w:ascii="Times New Roman" w:hAnsi="Times New Roman" w:cs="Times New Roman"/>
                <w:spacing w:val="58"/>
                <w:sz w:val="24"/>
                <w:szCs w:val="24"/>
              </w:rPr>
              <w:t xml:space="preserve"> </w:t>
            </w:r>
            <w:r w:rsidRPr="00B37529">
              <w:rPr>
                <w:rFonts w:ascii="Times New Roman" w:hAnsi="Times New Roman" w:cs="Times New Roman"/>
                <w:spacing w:val="1"/>
                <w:sz w:val="24"/>
                <w:szCs w:val="24"/>
              </w:rPr>
              <w:t>Г</w:t>
            </w:r>
            <w:r w:rsidRPr="00B37529">
              <w:rPr>
                <w:rFonts w:ascii="Times New Roman" w:hAnsi="Times New Roman" w:cs="Times New Roman"/>
                <w:sz w:val="24"/>
                <w:szCs w:val="24"/>
              </w:rPr>
              <w:t>И</w:t>
            </w:r>
            <w:r w:rsidRPr="00B37529">
              <w:rPr>
                <w:rFonts w:ascii="Times New Roman" w:hAnsi="Times New Roman" w:cs="Times New Roman"/>
                <w:spacing w:val="-10"/>
                <w:sz w:val="24"/>
                <w:szCs w:val="24"/>
              </w:rPr>
              <w:t>Б</w:t>
            </w:r>
            <w:r w:rsidRPr="00B37529">
              <w:rPr>
                <w:rFonts w:ascii="Times New Roman" w:hAnsi="Times New Roman" w:cs="Times New Roman"/>
                <w:spacing w:val="-1"/>
                <w:sz w:val="24"/>
                <w:szCs w:val="24"/>
              </w:rPr>
              <w:t>Д</w:t>
            </w:r>
            <w:r w:rsidRPr="00B37529">
              <w:rPr>
                <w:rFonts w:ascii="Times New Roman" w:hAnsi="Times New Roman" w:cs="Times New Roman"/>
                <w:sz w:val="24"/>
                <w:szCs w:val="24"/>
              </w:rPr>
              <w:t>Д.</w:t>
            </w: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2. К</w:t>
            </w:r>
            <w:r w:rsidRPr="00B37529">
              <w:rPr>
                <w:rFonts w:ascii="Times New Roman" w:hAnsi="Times New Roman" w:cs="Times New Roman"/>
                <w:spacing w:val="-1"/>
                <w:sz w:val="24"/>
                <w:szCs w:val="24"/>
              </w:rPr>
              <w:t>р</w:t>
            </w:r>
            <w:r w:rsidRPr="00B37529">
              <w:rPr>
                <w:rFonts w:ascii="Times New Roman" w:hAnsi="Times New Roman" w:cs="Times New Roman"/>
                <w:sz w:val="24"/>
                <w:szCs w:val="24"/>
              </w:rPr>
              <w:t>у</w:t>
            </w:r>
            <w:r w:rsidRPr="00B37529">
              <w:rPr>
                <w:rFonts w:ascii="Times New Roman" w:hAnsi="Times New Roman" w:cs="Times New Roman"/>
                <w:spacing w:val="-12"/>
                <w:sz w:val="24"/>
                <w:szCs w:val="24"/>
              </w:rPr>
              <w:t>г</w:t>
            </w:r>
            <w:r w:rsidRPr="00B37529">
              <w:rPr>
                <w:rFonts w:ascii="Times New Roman" w:hAnsi="Times New Roman" w:cs="Times New Roman"/>
                <w:sz w:val="24"/>
                <w:szCs w:val="24"/>
              </w:rPr>
              <w:t>лый с</w:t>
            </w:r>
            <w:r w:rsidRPr="00B37529">
              <w:rPr>
                <w:rFonts w:ascii="Times New Roman" w:hAnsi="Times New Roman" w:cs="Times New Roman"/>
                <w:spacing w:val="-2"/>
                <w:sz w:val="24"/>
                <w:szCs w:val="24"/>
              </w:rPr>
              <w:t>т</w:t>
            </w:r>
            <w:r w:rsidRPr="00B37529">
              <w:rPr>
                <w:rFonts w:ascii="Times New Roman" w:hAnsi="Times New Roman" w:cs="Times New Roman"/>
                <w:spacing w:val="-5"/>
                <w:sz w:val="24"/>
                <w:szCs w:val="24"/>
              </w:rPr>
              <w:t>о</w:t>
            </w:r>
            <w:r w:rsidRPr="00B37529">
              <w:rPr>
                <w:rFonts w:ascii="Times New Roman" w:hAnsi="Times New Roman" w:cs="Times New Roman"/>
                <w:sz w:val="24"/>
                <w:szCs w:val="24"/>
              </w:rPr>
              <w:t>л «Пл</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 xml:space="preserve">ны,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ро</w:t>
            </w:r>
            <w:r w:rsidRPr="00B37529">
              <w:rPr>
                <w:rFonts w:ascii="Times New Roman" w:hAnsi="Times New Roman" w:cs="Times New Roman"/>
                <w:spacing w:val="-4"/>
                <w:sz w:val="24"/>
                <w:szCs w:val="24"/>
              </w:rPr>
              <w:t>б</w:t>
            </w:r>
            <w:r w:rsidRPr="00B37529">
              <w:rPr>
                <w:rFonts w:ascii="Times New Roman" w:hAnsi="Times New Roman" w:cs="Times New Roman"/>
                <w:sz w:val="24"/>
                <w:szCs w:val="24"/>
              </w:rPr>
              <w:t>ле</w:t>
            </w:r>
            <w:r w:rsidRPr="00B37529">
              <w:rPr>
                <w:rFonts w:ascii="Times New Roman" w:hAnsi="Times New Roman" w:cs="Times New Roman"/>
                <w:spacing w:val="-1"/>
                <w:sz w:val="24"/>
                <w:szCs w:val="24"/>
              </w:rPr>
              <w:t>м</w:t>
            </w:r>
            <w:r w:rsidRPr="00B37529">
              <w:rPr>
                <w:rFonts w:ascii="Times New Roman" w:hAnsi="Times New Roman" w:cs="Times New Roman"/>
                <w:sz w:val="24"/>
                <w:szCs w:val="24"/>
              </w:rPr>
              <w:t xml:space="preserve">ы,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ер</w:t>
            </w:r>
            <w:r w:rsidRPr="00B37529">
              <w:rPr>
                <w:rFonts w:ascii="Times New Roman" w:hAnsi="Times New Roman" w:cs="Times New Roman"/>
                <w:spacing w:val="-1"/>
                <w:sz w:val="24"/>
                <w:szCs w:val="24"/>
              </w:rPr>
              <w:t>с</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е</w:t>
            </w:r>
            <w:r w:rsidRPr="00B37529">
              <w:rPr>
                <w:rFonts w:ascii="Times New Roman" w:hAnsi="Times New Roman" w:cs="Times New Roman"/>
                <w:spacing w:val="-2"/>
                <w:sz w:val="24"/>
                <w:szCs w:val="24"/>
              </w:rPr>
              <w:t>к</w:t>
            </w:r>
            <w:r w:rsidRPr="00B37529">
              <w:rPr>
                <w:rFonts w:ascii="Times New Roman" w:hAnsi="Times New Roman" w:cs="Times New Roman"/>
                <w:sz w:val="24"/>
                <w:szCs w:val="24"/>
              </w:rPr>
              <w:t>т</w:t>
            </w:r>
            <w:r w:rsidRPr="00B37529">
              <w:rPr>
                <w:rFonts w:ascii="Times New Roman" w:hAnsi="Times New Roman" w:cs="Times New Roman"/>
                <w:spacing w:val="2"/>
                <w:sz w:val="24"/>
                <w:szCs w:val="24"/>
              </w:rPr>
              <w:t>и</w:t>
            </w:r>
            <w:r w:rsidRPr="00B37529">
              <w:rPr>
                <w:rFonts w:ascii="Times New Roman" w:hAnsi="Times New Roman" w:cs="Times New Roman"/>
                <w:sz w:val="24"/>
                <w:szCs w:val="24"/>
              </w:rPr>
              <w:t>вы ш</w:t>
            </w:r>
            <w:r w:rsidRPr="00B37529">
              <w:rPr>
                <w:rFonts w:ascii="Times New Roman" w:hAnsi="Times New Roman" w:cs="Times New Roman"/>
                <w:spacing w:val="-14"/>
                <w:sz w:val="24"/>
                <w:szCs w:val="24"/>
              </w:rPr>
              <w:t>к</w:t>
            </w:r>
            <w:r w:rsidRPr="00B37529">
              <w:rPr>
                <w:rFonts w:ascii="Times New Roman" w:hAnsi="Times New Roman" w:cs="Times New Roman"/>
                <w:spacing w:val="-2"/>
                <w:sz w:val="24"/>
                <w:szCs w:val="24"/>
              </w:rPr>
              <w:t>о</w:t>
            </w:r>
            <w:r w:rsidRPr="00B37529">
              <w:rPr>
                <w:rFonts w:ascii="Times New Roman" w:hAnsi="Times New Roman" w:cs="Times New Roman"/>
                <w:sz w:val="24"/>
                <w:szCs w:val="24"/>
              </w:rPr>
              <w:t>лы на</w:t>
            </w:r>
            <w:r w:rsidRPr="00B37529">
              <w:rPr>
                <w:rFonts w:ascii="Times New Roman" w:hAnsi="Times New Roman" w:cs="Times New Roman"/>
                <w:spacing w:val="-3"/>
                <w:sz w:val="24"/>
                <w:szCs w:val="24"/>
              </w:rPr>
              <w:t xml:space="preserve"> </w:t>
            </w:r>
            <w:r w:rsidRPr="00B37529">
              <w:rPr>
                <w:rFonts w:ascii="Times New Roman" w:hAnsi="Times New Roman" w:cs="Times New Roman"/>
                <w:sz w:val="24"/>
                <w:szCs w:val="24"/>
              </w:rPr>
              <w:t>новый</w:t>
            </w:r>
            <w:r w:rsidRPr="00B37529">
              <w:rPr>
                <w:rFonts w:ascii="Times New Roman" w:hAnsi="Times New Roman" w:cs="Times New Roman"/>
                <w:spacing w:val="1"/>
                <w:sz w:val="24"/>
                <w:szCs w:val="24"/>
              </w:rPr>
              <w:t xml:space="preserve"> </w:t>
            </w:r>
            <w:r w:rsidRPr="00B37529">
              <w:rPr>
                <w:rFonts w:ascii="Times New Roman" w:hAnsi="Times New Roman" w:cs="Times New Roman"/>
                <w:sz w:val="24"/>
                <w:szCs w:val="24"/>
              </w:rPr>
              <w:t>учебный</w:t>
            </w:r>
            <w:r w:rsidRPr="00B37529">
              <w:rPr>
                <w:rFonts w:ascii="Times New Roman" w:hAnsi="Times New Roman" w:cs="Times New Roman"/>
                <w:spacing w:val="1"/>
                <w:sz w:val="24"/>
                <w:szCs w:val="24"/>
              </w:rPr>
              <w:t xml:space="preserve"> </w:t>
            </w:r>
            <w:r w:rsidRPr="00B37529">
              <w:rPr>
                <w:rFonts w:ascii="Times New Roman" w:hAnsi="Times New Roman" w:cs="Times New Roman"/>
                <w:spacing w:val="-3"/>
                <w:sz w:val="24"/>
                <w:szCs w:val="24"/>
              </w:rPr>
              <w:t>г</w:t>
            </w:r>
            <w:r w:rsidRPr="00B37529">
              <w:rPr>
                <w:rFonts w:ascii="Times New Roman" w:hAnsi="Times New Roman" w:cs="Times New Roman"/>
                <w:spacing w:val="-8"/>
                <w:sz w:val="24"/>
                <w:szCs w:val="24"/>
              </w:rPr>
              <w:t>о</w:t>
            </w:r>
            <w:r w:rsidRPr="00B37529">
              <w:rPr>
                <w:rFonts w:ascii="Times New Roman" w:hAnsi="Times New Roman" w:cs="Times New Roman"/>
                <w:sz w:val="24"/>
                <w:szCs w:val="24"/>
              </w:rPr>
              <w:t xml:space="preserve">д»: </w:t>
            </w: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а) Орг</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н</w:t>
            </w:r>
            <w:r w:rsidRPr="00B37529">
              <w:rPr>
                <w:rFonts w:ascii="Times New Roman" w:hAnsi="Times New Roman" w:cs="Times New Roman"/>
                <w:spacing w:val="2"/>
                <w:sz w:val="24"/>
                <w:szCs w:val="24"/>
              </w:rPr>
              <w:t>и</w:t>
            </w:r>
            <w:r w:rsidRPr="00B37529">
              <w:rPr>
                <w:rFonts w:ascii="Times New Roman" w:hAnsi="Times New Roman" w:cs="Times New Roman"/>
                <w:spacing w:val="1"/>
                <w:sz w:val="24"/>
                <w:szCs w:val="24"/>
              </w:rPr>
              <w:t>з</w:t>
            </w:r>
            <w:r w:rsidRPr="00B37529">
              <w:rPr>
                <w:rFonts w:ascii="Times New Roman" w:hAnsi="Times New Roman" w:cs="Times New Roman"/>
                <w:sz w:val="24"/>
                <w:szCs w:val="24"/>
              </w:rPr>
              <w:t>ац</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 xml:space="preserve">я    </w:t>
            </w:r>
            <w:r w:rsidRPr="00B37529">
              <w:rPr>
                <w:rFonts w:ascii="Times New Roman" w:hAnsi="Times New Roman" w:cs="Times New Roman"/>
                <w:spacing w:val="-18"/>
                <w:sz w:val="24"/>
                <w:szCs w:val="24"/>
              </w:rPr>
              <w:t xml:space="preserve"> </w:t>
            </w:r>
            <w:r w:rsidRPr="00B37529">
              <w:rPr>
                <w:rFonts w:ascii="Times New Roman" w:hAnsi="Times New Roman" w:cs="Times New Roman"/>
                <w:spacing w:val="1"/>
                <w:sz w:val="24"/>
                <w:szCs w:val="24"/>
              </w:rPr>
              <w:t>пит</w:t>
            </w:r>
            <w:r w:rsidRPr="00B37529">
              <w:rPr>
                <w:rFonts w:ascii="Times New Roman" w:hAnsi="Times New Roman" w:cs="Times New Roman"/>
                <w:sz w:val="24"/>
                <w:szCs w:val="24"/>
              </w:rPr>
              <w:t>ан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я</w:t>
            </w:r>
            <w:r w:rsidRPr="00B37529">
              <w:rPr>
                <w:rFonts w:ascii="Times New Roman" w:hAnsi="Times New Roman" w:cs="Times New Roman"/>
                <w:sz w:val="24"/>
                <w:szCs w:val="24"/>
              </w:rPr>
              <w:tab/>
              <w:t xml:space="preserve">в    </w:t>
            </w:r>
            <w:r w:rsidRPr="00B37529">
              <w:rPr>
                <w:rFonts w:ascii="Times New Roman" w:hAnsi="Times New Roman" w:cs="Times New Roman"/>
                <w:spacing w:val="-17"/>
                <w:sz w:val="24"/>
                <w:szCs w:val="24"/>
              </w:rPr>
              <w:t xml:space="preserve"> </w:t>
            </w:r>
            <w:r w:rsidRPr="00B37529">
              <w:rPr>
                <w:rFonts w:ascii="Times New Roman" w:hAnsi="Times New Roman" w:cs="Times New Roman"/>
                <w:sz w:val="24"/>
                <w:szCs w:val="24"/>
              </w:rPr>
              <w:t>ш</w:t>
            </w:r>
            <w:r w:rsidRPr="00B37529">
              <w:rPr>
                <w:rFonts w:ascii="Times New Roman" w:hAnsi="Times New Roman" w:cs="Times New Roman"/>
                <w:spacing w:val="-13"/>
                <w:sz w:val="24"/>
                <w:szCs w:val="24"/>
              </w:rPr>
              <w:t>к</w:t>
            </w:r>
            <w:r w:rsidRPr="00B37529">
              <w:rPr>
                <w:rFonts w:ascii="Times New Roman" w:hAnsi="Times New Roman" w:cs="Times New Roman"/>
                <w:spacing w:val="-2"/>
                <w:sz w:val="24"/>
                <w:szCs w:val="24"/>
              </w:rPr>
              <w:t>о</w:t>
            </w:r>
            <w:r w:rsidRPr="00B37529">
              <w:rPr>
                <w:rFonts w:ascii="Times New Roman" w:hAnsi="Times New Roman" w:cs="Times New Roman"/>
                <w:sz w:val="24"/>
                <w:szCs w:val="24"/>
              </w:rPr>
              <w:t>л</w:t>
            </w:r>
            <w:r w:rsidRPr="00B37529">
              <w:rPr>
                <w:rFonts w:ascii="Times New Roman" w:hAnsi="Times New Roman" w:cs="Times New Roman"/>
                <w:spacing w:val="-2"/>
                <w:sz w:val="24"/>
                <w:szCs w:val="24"/>
              </w:rPr>
              <w:t>ь</w:t>
            </w:r>
            <w:r w:rsidRPr="00B37529">
              <w:rPr>
                <w:rFonts w:ascii="Times New Roman" w:hAnsi="Times New Roman" w:cs="Times New Roman"/>
                <w:spacing w:val="1"/>
                <w:sz w:val="24"/>
                <w:szCs w:val="24"/>
              </w:rPr>
              <w:t>н</w:t>
            </w:r>
            <w:r w:rsidRPr="00B37529">
              <w:rPr>
                <w:rFonts w:ascii="Times New Roman" w:hAnsi="Times New Roman" w:cs="Times New Roman"/>
                <w:spacing w:val="-2"/>
                <w:sz w:val="24"/>
                <w:szCs w:val="24"/>
              </w:rPr>
              <w:t>о</w:t>
            </w:r>
            <w:r w:rsidRPr="00B37529">
              <w:rPr>
                <w:rFonts w:ascii="Times New Roman" w:hAnsi="Times New Roman" w:cs="Times New Roman"/>
                <w:sz w:val="24"/>
                <w:szCs w:val="24"/>
              </w:rPr>
              <w:t>й с</w:t>
            </w:r>
            <w:r w:rsidRPr="00B37529">
              <w:rPr>
                <w:rFonts w:ascii="Times New Roman" w:hAnsi="Times New Roman" w:cs="Times New Roman"/>
                <w:spacing w:val="-2"/>
                <w:sz w:val="24"/>
                <w:szCs w:val="24"/>
              </w:rPr>
              <w:t>то</w:t>
            </w:r>
            <w:r w:rsidRPr="00B37529">
              <w:rPr>
                <w:rFonts w:ascii="Times New Roman" w:hAnsi="Times New Roman" w:cs="Times New Roman"/>
                <w:sz w:val="24"/>
                <w:szCs w:val="24"/>
              </w:rPr>
              <w:t>ло</w:t>
            </w:r>
            <w:r w:rsidRPr="00B37529">
              <w:rPr>
                <w:rFonts w:ascii="Times New Roman" w:hAnsi="Times New Roman" w:cs="Times New Roman"/>
                <w:spacing w:val="-3"/>
                <w:sz w:val="24"/>
                <w:szCs w:val="24"/>
              </w:rPr>
              <w:t>в</w:t>
            </w:r>
            <w:r w:rsidRPr="00B37529">
              <w:rPr>
                <w:rFonts w:ascii="Times New Roman" w:hAnsi="Times New Roman" w:cs="Times New Roman"/>
                <w:sz w:val="24"/>
                <w:szCs w:val="24"/>
              </w:rPr>
              <w:t>ой.</w:t>
            </w:r>
          </w:p>
          <w:p w:rsidR="00B37529" w:rsidRPr="00B37529" w:rsidRDefault="00B37529" w:rsidP="0020418E">
            <w:pPr>
              <w:rPr>
                <w:rFonts w:ascii="Times New Roman" w:hAnsi="Times New Roman" w:cs="Times New Roman"/>
                <w:sz w:val="24"/>
                <w:szCs w:val="24"/>
              </w:rPr>
            </w:pPr>
            <w:r w:rsidRPr="00B37529">
              <w:rPr>
                <w:rFonts w:ascii="Times New Roman" w:hAnsi="Times New Roman" w:cs="Times New Roman"/>
                <w:sz w:val="24"/>
                <w:szCs w:val="24"/>
              </w:rPr>
              <w:t>б) О</w:t>
            </w:r>
            <w:r w:rsidRPr="00B37529">
              <w:rPr>
                <w:rFonts w:ascii="Times New Roman" w:hAnsi="Times New Roman" w:cs="Times New Roman"/>
                <w:spacing w:val="-2"/>
                <w:sz w:val="24"/>
                <w:szCs w:val="24"/>
              </w:rPr>
              <w:t>б</w:t>
            </w:r>
            <w:r w:rsidRPr="00B37529">
              <w:rPr>
                <w:rFonts w:ascii="Times New Roman" w:hAnsi="Times New Roman" w:cs="Times New Roman"/>
                <w:spacing w:val="3"/>
                <w:sz w:val="24"/>
                <w:szCs w:val="24"/>
              </w:rPr>
              <w:t>е</w:t>
            </w:r>
            <w:r w:rsidRPr="00B37529">
              <w:rPr>
                <w:rFonts w:ascii="Times New Roman" w:hAnsi="Times New Roman" w:cs="Times New Roman"/>
                <w:sz w:val="24"/>
                <w:szCs w:val="24"/>
              </w:rPr>
              <w:t>сп</w:t>
            </w:r>
            <w:r w:rsidRPr="00B37529">
              <w:rPr>
                <w:rFonts w:ascii="Times New Roman" w:hAnsi="Times New Roman" w:cs="Times New Roman"/>
                <w:spacing w:val="-4"/>
                <w:sz w:val="24"/>
                <w:szCs w:val="24"/>
              </w:rPr>
              <w:t>е</w:t>
            </w:r>
            <w:r w:rsidRPr="00B37529">
              <w:rPr>
                <w:rFonts w:ascii="Times New Roman" w:hAnsi="Times New Roman" w:cs="Times New Roman"/>
                <w:spacing w:val="-1"/>
                <w:sz w:val="24"/>
                <w:szCs w:val="24"/>
              </w:rPr>
              <w:t>ч</w:t>
            </w:r>
            <w:r w:rsidRPr="00B37529">
              <w:rPr>
                <w:rFonts w:ascii="Times New Roman" w:hAnsi="Times New Roman" w:cs="Times New Roman"/>
                <w:sz w:val="24"/>
                <w:szCs w:val="24"/>
              </w:rPr>
              <w:t>ен</w:t>
            </w:r>
            <w:r w:rsidRPr="00B37529">
              <w:rPr>
                <w:rFonts w:ascii="Times New Roman" w:hAnsi="Times New Roman" w:cs="Times New Roman"/>
                <w:spacing w:val="1"/>
                <w:sz w:val="24"/>
                <w:szCs w:val="24"/>
              </w:rPr>
              <w:t>н</w:t>
            </w:r>
            <w:r w:rsidRPr="00B37529">
              <w:rPr>
                <w:rFonts w:ascii="Times New Roman" w:hAnsi="Times New Roman" w:cs="Times New Roman"/>
                <w:spacing w:val="5"/>
                <w:sz w:val="24"/>
                <w:szCs w:val="24"/>
              </w:rPr>
              <w:t>о</w:t>
            </w:r>
            <w:r w:rsidRPr="00B37529">
              <w:rPr>
                <w:rFonts w:ascii="Times New Roman" w:hAnsi="Times New Roman" w:cs="Times New Roman"/>
                <w:sz w:val="24"/>
                <w:szCs w:val="24"/>
              </w:rPr>
              <w:t>сть</w:t>
            </w:r>
            <w:r w:rsidRPr="00B37529">
              <w:rPr>
                <w:rFonts w:ascii="Times New Roman" w:hAnsi="Times New Roman" w:cs="Times New Roman"/>
                <w:spacing w:val="61"/>
                <w:sz w:val="24"/>
                <w:szCs w:val="24"/>
              </w:rPr>
              <w:t xml:space="preserve"> </w:t>
            </w:r>
            <w:r w:rsidRPr="00B37529">
              <w:rPr>
                <w:rFonts w:ascii="Times New Roman" w:hAnsi="Times New Roman" w:cs="Times New Roman"/>
                <w:sz w:val="24"/>
                <w:szCs w:val="24"/>
              </w:rPr>
              <w:t>уч</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щ</w:t>
            </w:r>
            <w:r w:rsidRPr="00B37529">
              <w:rPr>
                <w:rFonts w:ascii="Times New Roman" w:hAnsi="Times New Roman" w:cs="Times New Roman"/>
                <w:spacing w:val="1"/>
                <w:sz w:val="24"/>
                <w:szCs w:val="24"/>
              </w:rPr>
              <w:t>и</w:t>
            </w:r>
            <w:r w:rsidRPr="00B37529">
              <w:rPr>
                <w:rFonts w:ascii="Times New Roman" w:hAnsi="Times New Roman" w:cs="Times New Roman"/>
                <w:spacing w:val="-6"/>
                <w:sz w:val="24"/>
                <w:szCs w:val="24"/>
              </w:rPr>
              <w:t>х</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я уч</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б</w:t>
            </w:r>
            <w:r w:rsidRPr="00B37529">
              <w:rPr>
                <w:rFonts w:ascii="Times New Roman" w:hAnsi="Times New Roman" w:cs="Times New Roman"/>
                <w:spacing w:val="1"/>
                <w:sz w:val="24"/>
                <w:szCs w:val="24"/>
              </w:rPr>
              <w:t>ни</w:t>
            </w:r>
            <w:r w:rsidRPr="00B37529">
              <w:rPr>
                <w:rFonts w:ascii="Times New Roman" w:hAnsi="Times New Roman" w:cs="Times New Roman"/>
                <w:spacing w:val="-3"/>
                <w:sz w:val="24"/>
                <w:szCs w:val="24"/>
              </w:rPr>
              <w:t>к</w:t>
            </w:r>
            <w:r w:rsidRPr="00B37529">
              <w:rPr>
                <w:rFonts w:ascii="Times New Roman" w:hAnsi="Times New Roman" w:cs="Times New Roman"/>
                <w:sz w:val="24"/>
                <w:szCs w:val="24"/>
              </w:rPr>
              <w:t>а</w:t>
            </w:r>
            <w:r w:rsidRPr="00B37529">
              <w:rPr>
                <w:rFonts w:ascii="Times New Roman" w:hAnsi="Times New Roman" w:cs="Times New Roman"/>
                <w:spacing w:val="-1"/>
                <w:sz w:val="24"/>
                <w:szCs w:val="24"/>
              </w:rPr>
              <w:t>м</w:t>
            </w:r>
            <w:r w:rsidRPr="00B37529">
              <w:rPr>
                <w:rFonts w:ascii="Times New Roman" w:hAnsi="Times New Roman" w:cs="Times New Roman"/>
                <w:sz w:val="24"/>
                <w:szCs w:val="24"/>
              </w:rPr>
              <w:t xml:space="preserve">и </w:t>
            </w:r>
          </w:p>
        </w:tc>
        <w:tc>
          <w:tcPr>
            <w:tcW w:w="2205" w:type="dxa"/>
            <w:vMerge/>
          </w:tcPr>
          <w:p w:rsidR="00B37529" w:rsidRPr="00B37529" w:rsidRDefault="00B37529" w:rsidP="00B37529">
            <w:pPr>
              <w:rPr>
                <w:rFonts w:ascii="Times New Roman" w:hAnsi="Times New Roman" w:cs="Times New Roman"/>
                <w:sz w:val="24"/>
                <w:szCs w:val="24"/>
              </w:rPr>
            </w:pPr>
          </w:p>
        </w:tc>
        <w:tc>
          <w:tcPr>
            <w:tcW w:w="2360" w:type="dxa"/>
            <w:vMerge/>
          </w:tcPr>
          <w:p w:rsidR="00B37529" w:rsidRPr="00B37529" w:rsidRDefault="00B37529" w:rsidP="00B37529">
            <w:pPr>
              <w:rPr>
                <w:rFonts w:ascii="Times New Roman" w:hAnsi="Times New Roman" w:cs="Times New Roman"/>
                <w:sz w:val="24"/>
                <w:szCs w:val="24"/>
              </w:rPr>
            </w:pPr>
          </w:p>
        </w:tc>
      </w:tr>
      <w:tr w:rsidR="00B37529" w:rsidRPr="00B37529" w:rsidTr="00AB7171">
        <w:tc>
          <w:tcPr>
            <w:tcW w:w="751" w:type="dxa"/>
            <w:vMerge/>
          </w:tcPr>
          <w:p w:rsidR="00B37529" w:rsidRPr="00B37529" w:rsidRDefault="00B37529" w:rsidP="00B37529">
            <w:pPr>
              <w:rPr>
                <w:rFonts w:ascii="Times New Roman" w:hAnsi="Times New Roman" w:cs="Times New Roman"/>
                <w:sz w:val="24"/>
                <w:szCs w:val="24"/>
              </w:rPr>
            </w:pPr>
          </w:p>
        </w:tc>
        <w:tc>
          <w:tcPr>
            <w:tcW w:w="5424" w:type="dxa"/>
          </w:tcPr>
          <w:p w:rsidR="00B37529" w:rsidRPr="00B37529" w:rsidRDefault="00B37529" w:rsidP="00B37529">
            <w:pPr>
              <w:rPr>
                <w:rFonts w:ascii="Times New Roman" w:hAnsi="Times New Roman" w:cs="Times New Roman"/>
                <w:b/>
                <w:sz w:val="24"/>
                <w:szCs w:val="24"/>
              </w:rPr>
            </w:pPr>
            <w:r w:rsidRPr="00B37529">
              <w:rPr>
                <w:rFonts w:ascii="Times New Roman" w:hAnsi="Times New Roman" w:cs="Times New Roman"/>
                <w:b/>
                <w:sz w:val="24"/>
                <w:szCs w:val="24"/>
              </w:rPr>
              <w:t>9 класс</w:t>
            </w: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1.</w:t>
            </w:r>
            <w:r w:rsidR="004018A4">
              <w:rPr>
                <w:rFonts w:ascii="Times New Roman" w:hAnsi="Times New Roman" w:cs="Times New Roman"/>
                <w:sz w:val="24"/>
                <w:szCs w:val="24"/>
              </w:rPr>
              <w:t xml:space="preserve"> </w:t>
            </w:r>
            <w:r w:rsidRPr="00B37529">
              <w:rPr>
                <w:rFonts w:ascii="Times New Roman" w:hAnsi="Times New Roman" w:cs="Times New Roman"/>
                <w:sz w:val="24"/>
                <w:szCs w:val="24"/>
              </w:rPr>
              <w:t>«В</w:t>
            </w:r>
            <w:r w:rsidRPr="00B37529">
              <w:rPr>
                <w:rFonts w:ascii="Times New Roman" w:hAnsi="Times New Roman" w:cs="Times New Roman"/>
                <w:spacing w:val="90"/>
                <w:sz w:val="24"/>
                <w:szCs w:val="24"/>
              </w:rPr>
              <w:t xml:space="preserve"> </w:t>
            </w:r>
            <w:r w:rsidRPr="00B37529">
              <w:rPr>
                <w:rFonts w:ascii="Times New Roman" w:hAnsi="Times New Roman" w:cs="Times New Roman"/>
                <w:sz w:val="24"/>
                <w:szCs w:val="24"/>
              </w:rPr>
              <w:t>ш</w:t>
            </w:r>
            <w:r w:rsidRPr="00B37529">
              <w:rPr>
                <w:rFonts w:ascii="Times New Roman" w:hAnsi="Times New Roman" w:cs="Times New Roman"/>
                <w:spacing w:val="-10"/>
                <w:sz w:val="24"/>
                <w:szCs w:val="24"/>
              </w:rPr>
              <w:t>к</w:t>
            </w:r>
            <w:r w:rsidRPr="00B37529">
              <w:rPr>
                <w:rFonts w:ascii="Times New Roman" w:hAnsi="Times New Roman" w:cs="Times New Roman"/>
                <w:spacing w:val="-2"/>
                <w:sz w:val="24"/>
                <w:szCs w:val="24"/>
              </w:rPr>
              <w:t>о</w:t>
            </w:r>
            <w:r w:rsidRPr="00B37529">
              <w:rPr>
                <w:rFonts w:ascii="Times New Roman" w:hAnsi="Times New Roman" w:cs="Times New Roman"/>
                <w:sz w:val="24"/>
                <w:szCs w:val="24"/>
              </w:rPr>
              <w:t>л</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w:t>
            </w:r>
            <w:r w:rsidRPr="00B37529">
              <w:rPr>
                <w:rFonts w:ascii="Times New Roman" w:hAnsi="Times New Roman" w:cs="Times New Roman"/>
                <w:spacing w:val="88"/>
                <w:sz w:val="24"/>
                <w:szCs w:val="24"/>
              </w:rPr>
              <w:t xml:space="preserve"> </w:t>
            </w:r>
            <w:r w:rsidRPr="00B37529">
              <w:rPr>
                <w:rFonts w:ascii="Times New Roman" w:hAnsi="Times New Roman" w:cs="Times New Roman"/>
                <w:sz w:val="24"/>
                <w:szCs w:val="24"/>
              </w:rPr>
              <w:t>На</w:t>
            </w:r>
            <w:r w:rsidRPr="00B37529">
              <w:rPr>
                <w:rFonts w:ascii="Times New Roman" w:hAnsi="Times New Roman" w:cs="Times New Roman"/>
                <w:spacing w:val="88"/>
                <w:sz w:val="24"/>
                <w:szCs w:val="24"/>
              </w:rPr>
              <w:t xml:space="preserve"> </w:t>
            </w:r>
            <w:r w:rsidRPr="00B37529">
              <w:rPr>
                <w:rFonts w:ascii="Times New Roman" w:hAnsi="Times New Roman" w:cs="Times New Roman"/>
                <w:spacing w:val="-9"/>
                <w:sz w:val="24"/>
                <w:szCs w:val="24"/>
              </w:rPr>
              <w:t>у</w:t>
            </w:r>
            <w:r w:rsidRPr="00B37529">
              <w:rPr>
                <w:rFonts w:ascii="Times New Roman" w:hAnsi="Times New Roman" w:cs="Times New Roman"/>
                <w:sz w:val="24"/>
                <w:szCs w:val="24"/>
              </w:rPr>
              <w:t>л</w:t>
            </w:r>
            <w:r w:rsidRPr="00B37529">
              <w:rPr>
                <w:rFonts w:ascii="Times New Roman" w:hAnsi="Times New Roman" w:cs="Times New Roman"/>
                <w:spacing w:val="1"/>
                <w:sz w:val="24"/>
                <w:szCs w:val="24"/>
              </w:rPr>
              <w:t>иц</w:t>
            </w:r>
            <w:r w:rsidRPr="00B37529">
              <w:rPr>
                <w:rFonts w:ascii="Times New Roman" w:hAnsi="Times New Roman" w:cs="Times New Roman"/>
                <w:sz w:val="24"/>
                <w:szCs w:val="24"/>
              </w:rPr>
              <w:t>е.</w:t>
            </w:r>
            <w:r w:rsidRPr="00B37529">
              <w:rPr>
                <w:rFonts w:ascii="Times New Roman" w:hAnsi="Times New Roman" w:cs="Times New Roman"/>
                <w:spacing w:val="88"/>
                <w:sz w:val="24"/>
                <w:szCs w:val="24"/>
              </w:rPr>
              <w:t xml:space="preserve"> </w:t>
            </w:r>
            <w:r w:rsidRPr="00B37529">
              <w:rPr>
                <w:rFonts w:ascii="Times New Roman" w:hAnsi="Times New Roman" w:cs="Times New Roman"/>
                <w:sz w:val="24"/>
                <w:szCs w:val="24"/>
              </w:rPr>
              <w:t>Д</w:t>
            </w:r>
            <w:r w:rsidRPr="00B37529">
              <w:rPr>
                <w:rFonts w:ascii="Times New Roman" w:hAnsi="Times New Roman" w:cs="Times New Roman"/>
                <w:spacing w:val="-4"/>
                <w:sz w:val="24"/>
                <w:szCs w:val="24"/>
              </w:rPr>
              <w:t>о</w:t>
            </w:r>
            <w:r w:rsidRPr="00B37529">
              <w:rPr>
                <w:rFonts w:ascii="Times New Roman" w:hAnsi="Times New Roman" w:cs="Times New Roman"/>
                <w:spacing w:val="-1"/>
                <w:sz w:val="24"/>
                <w:szCs w:val="24"/>
              </w:rPr>
              <w:t>ма</w:t>
            </w:r>
            <w:r w:rsidRPr="00B37529">
              <w:rPr>
                <w:rFonts w:ascii="Times New Roman" w:hAnsi="Times New Roman" w:cs="Times New Roman"/>
                <w:sz w:val="24"/>
                <w:szCs w:val="24"/>
              </w:rPr>
              <w:t>.</w:t>
            </w:r>
            <w:r w:rsidRPr="00B37529">
              <w:rPr>
                <w:rFonts w:ascii="Times New Roman" w:hAnsi="Times New Roman" w:cs="Times New Roman"/>
                <w:spacing w:val="88"/>
                <w:sz w:val="24"/>
                <w:szCs w:val="24"/>
              </w:rPr>
              <w:t xml:space="preserve"> </w:t>
            </w:r>
            <w:r w:rsidRPr="00B37529">
              <w:rPr>
                <w:rFonts w:ascii="Times New Roman" w:hAnsi="Times New Roman" w:cs="Times New Roman"/>
                <w:sz w:val="24"/>
                <w:szCs w:val="24"/>
              </w:rPr>
              <w:t>П</w:t>
            </w:r>
            <w:r w:rsidRPr="00B37529">
              <w:rPr>
                <w:rFonts w:ascii="Times New Roman" w:hAnsi="Times New Roman" w:cs="Times New Roman"/>
                <w:spacing w:val="-4"/>
                <w:sz w:val="24"/>
                <w:szCs w:val="24"/>
              </w:rPr>
              <w:t>о</w:t>
            </w:r>
            <w:r w:rsidRPr="00B37529">
              <w:rPr>
                <w:rFonts w:ascii="Times New Roman" w:hAnsi="Times New Roman" w:cs="Times New Roman"/>
                <w:sz w:val="24"/>
                <w:szCs w:val="24"/>
              </w:rPr>
              <w:t>ж</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 xml:space="preserve">рная </w:t>
            </w:r>
            <w:r w:rsidRPr="00B37529">
              <w:rPr>
                <w:rFonts w:ascii="Times New Roman" w:hAnsi="Times New Roman" w:cs="Times New Roman"/>
                <w:spacing w:val="-2"/>
                <w:sz w:val="24"/>
                <w:szCs w:val="24"/>
              </w:rPr>
              <w:t>б</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зопасн</w:t>
            </w:r>
            <w:r w:rsidRPr="00B37529">
              <w:rPr>
                <w:rFonts w:ascii="Times New Roman" w:hAnsi="Times New Roman" w:cs="Times New Roman"/>
                <w:spacing w:val="5"/>
                <w:sz w:val="24"/>
                <w:szCs w:val="24"/>
              </w:rPr>
              <w:t>о</w:t>
            </w:r>
            <w:r w:rsidRPr="00B37529">
              <w:rPr>
                <w:rFonts w:ascii="Times New Roman" w:hAnsi="Times New Roman" w:cs="Times New Roman"/>
                <w:sz w:val="24"/>
                <w:szCs w:val="24"/>
              </w:rPr>
              <w:t>ст</w:t>
            </w:r>
            <w:r w:rsidRPr="00B37529">
              <w:rPr>
                <w:rFonts w:ascii="Times New Roman" w:hAnsi="Times New Roman" w:cs="Times New Roman"/>
                <w:spacing w:val="1"/>
                <w:sz w:val="24"/>
                <w:szCs w:val="24"/>
              </w:rPr>
              <w:t>ь</w:t>
            </w:r>
            <w:r w:rsidRPr="00B37529">
              <w:rPr>
                <w:rFonts w:ascii="Times New Roman" w:hAnsi="Times New Roman" w:cs="Times New Roman"/>
                <w:sz w:val="24"/>
                <w:szCs w:val="24"/>
              </w:rPr>
              <w:t>,</w:t>
            </w:r>
            <w:r w:rsidRPr="00B37529">
              <w:rPr>
                <w:rFonts w:ascii="Times New Roman" w:hAnsi="Times New Roman" w:cs="Times New Roman"/>
                <w:spacing w:val="161"/>
                <w:sz w:val="24"/>
                <w:szCs w:val="24"/>
              </w:rPr>
              <w:t xml:space="preserve"> </w:t>
            </w:r>
            <w:r w:rsidRPr="00B37529">
              <w:rPr>
                <w:rFonts w:ascii="Times New Roman" w:hAnsi="Times New Roman" w:cs="Times New Roman"/>
                <w:sz w:val="24"/>
                <w:szCs w:val="24"/>
              </w:rPr>
              <w:t>ан</w:t>
            </w:r>
            <w:r w:rsidRPr="00B37529">
              <w:rPr>
                <w:rFonts w:ascii="Times New Roman" w:hAnsi="Times New Roman" w:cs="Times New Roman"/>
                <w:spacing w:val="1"/>
                <w:sz w:val="24"/>
                <w:szCs w:val="24"/>
              </w:rPr>
              <w:t>ти</w:t>
            </w:r>
            <w:r w:rsidRPr="00B37529">
              <w:rPr>
                <w:rFonts w:ascii="Times New Roman" w:hAnsi="Times New Roman" w:cs="Times New Roman"/>
                <w:spacing w:val="-10"/>
                <w:sz w:val="24"/>
                <w:szCs w:val="24"/>
              </w:rPr>
              <w:t>к</w:t>
            </w:r>
            <w:r w:rsidRPr="00B37529">
              <w:rPr>
                <w:rFonts w:ascii="Times New Roman" w:hAnsi="Times New Roman" w:cs="Times New Roman"/>
                <w:sz w:val="24"/>
                <w:szCs w:val="24"/>
              </w:rPr>
              <w:t>о</w:t>
            </w:r>
            <w:r w:rsidRPr="00B37529">
              <w:rPr>
                <w:rFonts w:ascii="Times New Roman" w:hAnsi="Times New Roman" w:cs="Times New Roman"/>
                <w:spacing w:val="-2"/>
                <w:sz w:val="24"/>
                <w:szCs w:val="24"/>
              </w:rPr>
              <w:t>р</w:t>
            </w:r>
            <w:r w:rsidRPr="00B37529">
              <w:rPr>
                <w:rFonts w:ascii="Times New Roman" w:hAnsi="Times New Roman" w:cs="Times New Roman"/>
                <w:spacing w:val="-3"/>
                <w:sz w:val="24"/>
                <w:szCs w:val="24"/>
              </w:rPr>
              <w:t>р</w:t>
            </w:r>
            <w:r w:rsidRPr="00B37529">
              <w:rPr>
                <w:rFonts w:ascii="Times New Roman" w:hAnsi="Times New Roman" w:cs="Times New Roman"/>
                <w:sz w:val="24"/>
                <w:szCs w:val="24"/>
              </w:rPr>
              <w:t>у</w:t>
            </w:r>
            <w:r w:rsidRPr="00B37529">
              <w:rPr>
                <w:rFonts w:ascii="Times New Roman" w:hAnsi="Times New Roman" w:cs="Times New Roman"/>
                <w:spacing w:val="1"/>
                <w:sz w:val="24"/>
                <w:szCs w:val="24"/>
              </w:rPr>
              <w:t>п</w:t>
            </w:r>
            <w:r w:rsidRPr="00B37529">
              <w:rPr>
                <w:rFonts w:ascii="Times New Roman" w:hAnsi="Times New Roman" w:cs="Times New Roman"/>
                <w:spacing w:val="-1"/>
                <w:sz w:val="24"/>
                <w:szCs w:val="24"/>
              </w:rPr>
              <w:t>ц</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я»-</w:t>
            </w:r>
            <w:r w:rsidRPr="00B37529">
              <w:rPr>
                <w:rFonts w:ascii="Times New Roman" w:hAnsi="Times New Roman" w:cs="Times New Roman"/>
                <w:spacing w:val="160"/>
                <w:sz w:val="24"/>
                <w:szCs w:val="24"/>
              </w:rPr>
              <w:t xml:space="preserve"> </w:t>
            </w:r>
            <w:r w:rsidRPr="00B37529">
              <w:rPr>
                <w:rFonts w:ascii="Times New Roman" w:hAnsi="Times New Roman" w:cs="Times New Roman"/>
                <w:spacing w:val="-1"/>
                <w:sz w:val="24"/>
                <w:szCs w:val="24"/>
              </w:rPr>
              <w:t>б</w:t>
            </w:r>
            <w:r w:rsidRPr="00B37529">
              <w:rPr>
                <w:rFonts w:ascii="Times New Roman" w:hAnsi="Times New Roman" w:cs="Times New Roman"/>
                <w:spacing w:val="3"/>
                <w:sz w:val="24"/>
                <w:szCs w:val="24"/>
              </w:rPr>
              <w:t>е</w:t>
            </w:r>
            <w:r w:rsidRPr="00B37529">
              <w:rPr>
                <w:rFonts w:ascii="Times New Roman" w:hAnsi="Times New Roman" w:cs="Times New Roman"/>
                <w:spacing w:val="2"/>
                <w:sz w:val="24"/>
                <w:szCs w:val="24"/>
              </w:rPr>
              <w:t>с</w:t>
            </w:r>
            <w:r w:rsidRPr="00B37529">
              <w:rPr>
                <w:rFonts w:ascii="Times New Roman" w:hAnsi="Times New Roman" w:cs="Times New Roman"/>
                <w:spacing w:val="-3"/>
                <w:sz w:val="24"/>
                <w:szCs w:val="24"/>
              </w:rPr>
              <w:t>е</w:t>
            </w:r>
            <w:r w:rsidRPr="00B37529">
              <w:rPr>
                <w:rFonts w:ascii="Times New Roman" w:hAnsi="Times New Roman" w:cs="Times New Roman"/>
                <w:sz w:val="24"/>
                <w:szCs w:val="24"/>
              </w:rPr>
              <w:t>да</w:t>
            </w:r>
            <w:r w:rsidRPr="00B37529">
              <w:rPr>
                <w:rFonts w:ascii="Times New Roman" w:hAnsi="Times New Roman" w:cs="Times New Roman"/>
                <w:spacing w:val="160"/>
                <w:sz w:val="24"/>
                <w:szCs w:val="24"/>
              </w:rPr>
              <w:t xml:space="preserve"> </w:t>
            </w:r>
            <w:r w:rsidRPr="00B37529">
              <w:rPr>
                <w:rFonts w:ascii="Times New Roman" w:hAnsi="Times New Roman" w:cs="Times New Roman"/>
                <w:sz w:val="24"/>
                <w:szCs w:val="24"/>
              </w:rPr>
              <w:t>с с</w:t>
            </w:r>
            <w:r w:rsidRPr="00B37529">
              <w:rPr>
                <w:rFonts w:ascii="Times New Roman" w:hAnsi="Times New Roman" w:cs="Times New Roman"/>
                <w:spacing w:val="-3"/>
                <w:sz w:val="24"/>
                <w:szCs w:val="24"/>
              </w:rPr>
              <w:t>о</w:t>
            </w:r>
            <w:r w:rsidRPr="00B37529">
              <w:rPr>
                <w:rFonts w:ascii="Times New Roman" w:hAnsi="Times New Roman" w:cs="Times New Roman"/>
                <w:spacing w:val="2"/>
                <w:sz w:val="24"/>
                <w:szCs w:val="24"/>
              </w:rPr>
              <w:t>т</w:t>
            </w:r>
            <w:r w:rsidRPr="00B37529">
              <w:rPr>
                <w:rFonts w:ascii="Times New Roman" w:hAnsi="Times New Roman" w:cs="Times New Roman"/>
                <w:spacing w:val="-1"/>
                <w:sz w:val="24"/>
                <w:szCs w:val="24"/>
              </w:rPr>
              <w:t>р</w:t>
            </w:r>
            <w:r w:rsidRPr="00B37529">
              <w:rPr>
                <w:rFonts w:ascii="Times New Roman" w:hAnsi="Times New Roman" w:cs="Times New Roman"/>
                <w:spacing w:val="-14"/>
                <w:sz w:val="24"/>
                <w:szCs w:val="24"/>
              </w:rPr>
              <w:t>у</w:t>
            </w: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и</w:t>
            </w:r>
            <w:r w:rsidRPr="00B37529">
              <w:rPr>
                <w:rFonts w:ascii="Times New Roman" w:hAnsi="Times New Roman" w:cs="Times New Roman"/>
                <w:spacing w:val="-10"/>
                <w:sz w:val="24"/>
                <w:szCs w:val="24"/>
              </w:rPr>
              <w:t>к</w:t>
            </w:r>
            <w:r w:rsidRPr="00B37529">
              <w:rPr>
                <w:rFonts w:ascii="Times New Roman" w:hAnsi="Times New Roman" w:cs="Times New Roman"/>
                <w:spacing w:val="-4"/>
                <w:sz w:val="24"/>
                <w:szCs w:val="24"/>
              </w:rPr>
              <w:t>о</w:t>
            </w:r>
            <w:r w:rsidRPr="00B37529">
              <w:rPr>
                <w:rFonts w:ascii="Times New Roman" w:hAnsi="Times New Roman" w:cs="Times New Roman"/>
                <w:sz w:val="24"/>
                <w:szCs w:val="24"/>
              </w:rPr>
              <w:t>м</w:t>
            </w:r>
            <w:r w:rsidRPr="00B37529">
              <w:rPr>
                <w:rFonts w:ascii="Times New Roman" w:hAnsi="Times New Roman" w:cs="Times New Roman"/>
                <w:spacing w:val="58"/>
                <w:sz w:val="24"/>
                <w:szCs w:val="24"/>
              </w:rPr>
              <w:t xml:space="preserve"> </w:t>
            </w:r>
            <w:r w:rsidRPr="00B37529">
              <w:rPr>
                <w:rFonts w:ascii="Times New Roman" w:hAnsi="Times New Roman" w:cs="Times New Roman"/>
                <w:spacing w:val="1"/>
                <w:sz w:val="24"/>
                <w:szCs w:val="24"/>
              </w:rPr>
              <w:t>Г</w:t>
            </w:r>
            <w:r w:rsidRPr="00B37529">
              <w:rPr>
                <w:rFonts w:ascii="Times New Roman" w:hAnsi="Times New Roman" w:cs="Times New Roman"/>
                <w:sz w:val="24"/>
                <w:szCs w:val="24"/>
              </w:rPr>
              <w:t>И</w:t>
            </w:r>
            <w:r w:rsidRPr="00B37529">
              <w:rPr>
                <w:rFonts w:ascii="Times New Roman" w:hAnsi="Times New Roman" w:cs="Times New Roman"/>
                <w:spacing w:val="-10"/>
                <w:sz w:val="24"/>
                <w:szCs w:val="24"/>
              </w:rPr>
              <w:t>Б</w:t>
            </w:r>
            <w:r w:rsidRPr="00B37529">
              <w:rPr>
                <w:rFonts w:ascii="Times New Roman" w:hAnsi="Times New Roman" w:cs="Times New Roman"/>
                <w:spacing w:val="-1"/>
                <w:sz w:val="24"/>
                <w:szCs w:val="24"/>
              </w:rPr>
              <w:t>Д</w:t>
            </w:r>
            <w:r w:rsidRPr="00B37529">
              <w:rPr>
                <w:rFonts w:ascii="Times New Roman" w:hAnsi="Times New Roman" w:cs="Times New Roman"/>
                <w:sz w:val="24"/>
                <w:szCs w:val="24"/>
              </w:rPr>
              <w:t>Д.</w:t>
            </w: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2. Орг</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н</w:t>
            </w:r>
            <w:r w:rsidRPr="00B37529">
              <w:rPr>
                <w:rFonts w:ascii="Times New Roman" w:hAnsi="Times New Roman" w:cs="Times New Roman"/>
                <w:spacing w:val="2"/>
                <w:sz w:val="24"/>
                <w:szCs w:val="24"/>
              </w:rPr>
              <w:t>и</w:t>
            </w:r>
            <w:r w:rsidRPr="00B37529">
              <w:rPr>
                <w:rFonts w:ascii="Times New Roman" w:hAnsi="Times New Roman" w:cs="Times New Roman"/>
                <w:spacing w:val="1"/>
                <w:sz w:val="24"/>
                <w:szCs w:val="24"/>
              </w:rPr>
              <w:t>з</w:t>
            </w:r>
            <w:r w:rsidRPr="00B37529">
              <w:rPr>
                <w:rFonts w:ascii="Times New Roman" w:hAnsi="Times New Roman" w:cs="Times New Roman"/>
                <w:sz w:val="24"/>
                <w:szCs w:val="24"/>
              </w:rPr>
              <w:t>ац</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 xml:space="preserve">я    </w:t>
            </w:r>
            <w:r w:rsidRPr="00B37529">
              <w:rPr>
                <w:rFonts w:ascii="Times New Roman" w:hAnsi="Times New Roman" w:cs="Times New Roman"/>
                <w:spacing w:val="-18"/>
                <w:sz w:val="24"/>
                <w:szCs w:val="24"/>
              </w:rPr>
              <w:t xml:space="preserve"> </w:t>
            </w:r>
            <w:r w:rsidRPr="00B37529">
              <w:rPr>
                <w:rFonts w:ascii="Times New Roman" w:hAnsi="Times New Roman" w:cs="Times New Roman"/>
                <w:spacing w:val="1"/>
                <w:sz w:val="24"/>
                <w:szCs w:val="24"/>
              </w:rPr>
              <w:t>пит</w:t>
            </w:r>
            <w:r w:rsidRPr="00B37529">
              <w:rPr>
                <w:rFonts w:ascii="Times New Roman" w:hAnsi="Times New Roman" w:cs="Times New Roman"/>
                <w:sz w:val="24"/>
                <w:szCs w:val="24"/>
              </w:rPr>
              <w:t>ан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я</w:t>
            </w:r>
            <w:r w:rsidRPr="00B37529">
              <w:rPr>
                <w:rFonts w:ascii="Times New Roman" w:hAnsi="Times New Roman" w:cs="Times New Roman"/>
                <w:sz w:val="24"/>
                <w:szCs w:val="24"/>
              </w:rPr>
              <w:tab/>
              <w:t xml:space="preserve">в    </w:t>
            </w:r>
            <w:r w:rsidRPr="00B37529">
              <w:rPr>
                <w:rFonts w:ascii="Times New Roman" w:hAnsi="Times New Roman" w:cs="Times New Roman"/>
                <w:spacing w:val="-17"/>
                <w:sz w:val="24"/>
                <w:szCs w:val="24"/>
              </w:rPr>
              <w:t xml:space="preserve"> </w:t>
            </w:r>
            <w:r w:rsidRPr="00B37529">
              <w:rPr>
                <w:rFonts w:ascii="Times New Roman" w:hAnsi="Times New Roman" w:cs="Times New Roman"/>
                <w:sz w:val="24"/>
                <w:szCs w:val="24"/>
              </w:rPr>
              <w:t>ш</w:t>
            </w:r>
            <w:r w:rsidRPr="00B37529">
              <w:rPr>
                <w:rFonts w:ascii="Times New Roman" w:hAnsi="Times New Roman" w:cs="Times New Roman"/>
                <w:spacing w:val="-13"/>
                <w:sz w:val="24"/>
                <w:szCs w:val="24"/>
              </w:rPr>
              <w:t>к</w:t>
            </w:r>
            <w:r w:rsidRPr="00B37529">
              <w:rPr>
                <w:rFonts w:ascii="Times New Roman" w:hAnsi="Times New Roman" w:cs="Times New Roman"/>
                <w:spacing w:val="-2"/>
                <w:sz w:val="24"/>
                <w:szCs w:val="24"/>
              </w:rPr>
              <w:t>о</w:t>
            </w:r>
            <w:r w:rsidRPr="00B37529">
              <w:rPr>
                <w:rFonts w:ascii="Times New Roman" w:hAnsi="Times New Roman" w:cs="Times New Roman"/>
                <w:sz w:val="24"/>
                <w:szCs w:val="24"/>
              </w:rPr>
              <w:t>л</w:t>
            </w:r>
            <w:r w:rsidRPr="00B37529">
              <w:rPr>
                <w:rFonts w:ascii="Times New Roman" w:hAnsi="Times New Roman" w:cs="Times New Roman"/>
                <w:spacing w:val="-2"/>
                <w:sz w:val="24"/>
                <w:szCs w:val="24"/>
              </w:rPr>
              <w:t>ь</w:t>
            </w:r>
            <w:r w:rsidRPr="00B37529">
              <w:rPr>
                <w:rFonts w:ascii="Times New Roman" w:hAnsi="Times New Roman" w:cs="Times New Roman"/>
                <w:spacing w:val="1"/>
                <w:sz w:val="24"/>
                <w:szCs w:val="24"/>
              </w:rPr>
              <w:t>н</w:t>
            </w:r>
            <w:r w:rsidRPr="00B37529">
              <w:rPr>
                <w:rFonts w:ascii="Times New Roman" w:hAnsi="Times New Roman" w:cs="Times New Roman"/>
                <w:spacing w:val="-2"/>
                <w:sz w:val="24"/>
                <w:szCs w:val="24"/>
              </w:rPr>
              <w:t>о</w:t>
            </w:r>
            <w:r w:rsidRPr="00B37529">
              <w:rPr>
                <w:rFonts w:ascii="Times New Roman" w:hAnsi="Times New Roman" w:cs="Times New Roman"/>
                <w:sz w:val="24"/>
                <w:szCs w:val="24"/>
              </w:rPr>
              <w:t>й с</w:t>
            </w:r>
            <w:r w:rsidRPr="00B37529">
              <w:rPr>
                <w:rFonts w:ascii="Times New Roman" w:hAnsi="Times New Roman" w:cs="Times New Roman"/>
                <w:spacing w:val="-2"/>
                <w:sz w:val="24"/>
                <w:szCs w:val="24"/>
              </w:rPr>
              <w:t>то</w:t>
            </w:r>
            <w:r w:rsidRPr="00B37529">
              <w:rPr>
                <w:rFonts w:ascii="Times New Roman" w:hAnsi="Times New Roman" w:cs="Times New Roman"/>
                <w:sz w:val="24"/>
                <w:szCs w:val="24"/>
              </w:rPr>
              <w:t>ло</w:t>
            </w:r>
            <w:r w:rsidRPr="00B37529">
              <w:rPr>
                <w:rFonts w:ascii="Times New Roman" w:hAnsi="Times New Roman" w:cs="Times New Roman"/>
                <w:spacing w:val="-3"/>
                <w:sz w:val="24"/>
                <w:szCs w:val="24"/>
              </w:rPr>
              <w:t>в</w:t>
            </w:r>
            <w:r w:rsidRPr="00B37529">
              <w:rPr>
                <w:rFonts w:ascii="Times New Roman" w:hAnsi="Times New Roman" w:cs="Times New Roman"/>
                <w:sz w:val="24"/>
                <w:szCs w:val="24"/>
              </w:rPr>
              <w:t>ой.</w:t>
            </w: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3. О</w:t>
            </w:r>
            <w:r w:rsidRPr="00B37529">
              <w:rPr>
                <w:rFonts w:ascii="Times New Roman" w:hAnsi="Times New Roman" w:cs="Times New Roman"/>
                <w:spacing w:val="-2"/>
                <w:sz w:val="24"/>
                <w:szCs w:val="24"/>
              </w:rPr>
              <w:t>б</w:t>
            </w:r>
            <w:r w:rsidRPr="00B37529">
              <w:rPr>
                <w:rFonts w:ascii="Times New Roman" w:hAnsi="Times New Roman" w:cs="Times New Roman"/>
                <w:spacing w:val="3"/>
                <w:sz w:val="24"/>
                <w:szCs w:val="24"/>
              </w:rPr>
              <w:t>е</w:t>
            </w:r>
            <w:r w:rsidRPr="00B37529">
              <w:rPr>
                <w:rFonts w:ascii="Times New Roman" w:hAnsi="Times New Roman" w:cs="Times New Roman"/>
                <w:sz w:val="24"/>
                <w:szCs w:val="24"/>
              </w:rPr>
              <w:t>сп</w:t>
            </w:r>
            <w:r w:rsidRPr="00B37529">
              <w:rPr>
                <w:rFonts w:ascii="Times New Roman" w:hAnsi="Times New Roman" w:cs="Times New Roman"/>
                <w:spacing w:val="-4"/>
                <w:sz w:val="24"/>
                <w:szCs w:val="24"/>
              </w:rPr>
              <w:t>е</w:t>
            </w:r>
            <w:r w:rsidRPr="00B37529">
              <w:rPr>
                <w:rFonts w:ascii="Times New Roman" w:hAnsi="Times New Roman" w:cs="Times New Roman"/>
                <w:spacing w:val="-1"/>
                <w:sz w:val="24"/>
                <w:szCs w:val="24"/>
              </w:rPr>
              <w:t>ч</w:t>
            </w:r>
            <w:r w:rsidRPr="00B37529">
              <w:rPr>
                <w:rFonts w:ascii="Times New Roman" w:hAnsi="Times New Roman" w:cs="Times New Roman"/>
                <w:sz w:val="24"/>
                <w:szCs w:val="24"/>
              </w:rPr>
              <w:t>ен</w:t>
            </w:r>
            <w:r w:rsidRPr="00B37529">
              <w:rPr>
                <w:rFonts w:ascii="Times New Roman" w:hAnsi="Times New Roman" w:cs="Times New Roman"/>
                <w:spacing w:val="1"/>
                <w:sz w:val="24"/>
                <w:szCs w:val="24"/>
              </w:rPr>
              <w:t>н</w:t>
            </w:r>
            <w:r w:rsidRPr="00B37529">
              <w:rPr>
                <w:rFonts w:ascii="Times New Roman" w:hAnsi="Times New Roman" w:cs="Times New Roman"/>
                <w:spacing w:val="5"/>
                <w:sz w:val="24"/>
                <w:szCs w:val="24"/>
              </w:rPr>
              <w:t>о</w:t>
            </w:r>
            <w:r w:rsidRPr="00B37529">
              <w:rPr>
                <w:rFonts w:ascii="Times New Roman" w:hAnsi="Times New Roman" w:cs="Times New Roman"/>
                <w:sz w:val="24"/>
                <w:szCs w:val="24"/>
              </w:rPr>
              <w:t>сть</w:t>
            </w:r>
            <w:r w:rsidRPr="00B37529">
              <w:rPr>
                <w:rFonts w:ascii="Times New Roman" w:hAnsi="Times New Roman" w:cs="Times New Roman"/>
                <w:spacing w:val="61"/>
                <w:sz w:val="24"/>
                <w:szCs w:val="24"/>
              </w:rPr>
              <w:t xml:space="preserve"> </w:t>
            </w:r>
            <w:r w:rsidRPr="00B37529">
              <w:rPr>
                <w:rFonts w:ascii="Times New Roman" w:hAnsi="Times New Roman" w:cs="Times New Roman"/>
                <w:sz w:val="24"/>
                <w:szCs w:val="24"/>
              </w:rPr>
              <w:t>уч</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щ</w:t>
            </w:r>
            <w:r w:rsidRPr="00B37529">
              <w:rPr>
                <w:rFonts w:ascii="Times New Roman" w:hAnsi="Times New Roman" w:cs="Times New Roman"/>
                <w:spacing w:val="1"/>
                <w:sz w:val="24"/>
                <w:szCs w:val="24"/>
              </w:rPr>
              <w:t>и</w:t>
            </w:r>
            <w:r w:rsidRPr="00B37529">
              <w:rPr>
                <w:rFonts w:ascii="Times New Roman" w:hAnsi="Times New Roman" w:cs="Times New Roman"/>
                <w:spacing w:val="-6"/>
                <w:sz w:val="24"/>
                <w:szCs w:val="24"/>
              </w:rPr>
              <w:t>х</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я уч</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б</w:t>
            </w:r>
            <w:r w:rsidRPr="00B37529">
              <w:rPr>
                <w:rFonts w:ascii="Times New Roman" w:hAnsi="Times New Roman" w:cs="Times New Roman"/>
                <w:spacing w:val="1"/>
                <w:sz w:val="24"/>
                <w:szCs w:val="24"/>
              </w:rPr>
              <w:t>ни</w:t>
            </w:r>
            <w:r w:rsidRPr="00B37529">
              <w:rPr>
                <w:rFonts w:ascii="Times New Roman" w:hAnsi="Times New Roman" w:cs="Times New Roman"/>
                <w:spacing w:val="-3"/>
                <w:sz w:val="24"/>
                <w:szCs w:val="24"/>
              </w:rPr>
              <w:t>к</w:t>
            </w:r>
            <w:r w:rsidRPr="00B37529">
              <w:rPr>
                <w:rFonts w:ascii="Times New Roman" w:hAnsi="Times New Roman" w:cs="Times New Roman"/>
                <w:sz w:val="24"/>
                <w:szCs w:val="24"/>
              </w:rPr>
              <w:t>а</w:t>
            </w:r>
            <w:r w:rsidRPr="00B37529">
              <w:rPr>
                <w:rFonts w:ascii="Times New Roman" w:hAnsi="Times New Roman" w:cs="Times New Roman"/>
                <w:spacing w:val="-1"/>
                <w:sz w:val="24"/>
                <w:szCs w:val="24"/>
              </w:rPr>
              <w:t>м</w:t>
            </w:r>
            <w:r w:rsidRPr="00B37529">
              <w:rPr>
                <w:rFonts w:ascii="Times New Roman" w:hAnsi="Times New Roman" w:cs="Times New Roman"/>
                <w:sz w:val="24"/>
                <w:szCs w:val="24"/>
              </w:rPr>
              <w:t>и</w:t>
            </w:r>
            <w:r w:rsidR="00DB1211">
              <w:rPr>
                <w:rFonts w:ascii="Times New Roman" w:hAnsi="Times New Roman" w:cs="Times New Roman"/>
                <w:sz w:val="24"/>
                <w:szCs w:val="24"/>
              </w:rPr>
              <w:t>.</w:t>
            </w:r>
            <w:r w:rsidRPr="00B37529">
              <w:rPr>
                <w:rFonts w:ascii="Times New Roman" w:hAnsi="Times New Roman" w:cs="Times New Roman"/>
                <w:sz w:val="24"/>
                <w:szCs w:val="24"/>
              </w:rPr>
              <w:t xml:space="preserve"> </w:t>
            </w: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 xml:space="preserve">4. </w:t>
            </w:r>
            <w:r w:rsidRPr="00B37529">
              <w:rPr>
                <w:rFonts w:ascii="Times New Roman" w:hAnsi="Times New Roman" w:cs="Times New Roman"/>
                <w:spacing w:val="-1"/>
                <w:sz w:val="24"/>
                <w:szCs w:val="24"/>
              </w:rPr>
              <w:t xml:space="preserve"> </w:t>
            </w:r>
            <w:r w:rsidRPr="00B37529">
              <w:rPr>
                <w:rFonts w:ascii="Times New Roman" w:hAnsi="Times New Roman" w:cs="Times New Roman"/>
                <w:spacing w:val="-3"/>
                <w:sz w:val="24"/>
                <w:szCs w:val="24"/>
              </w:rPr>
              <w:t>В</w:t>
            </w:r>
            <w:r w:rsidRPr="00B37529">
              <w:rPr>
                <w:rFonts w:ascii="Times New Roman" w:hAnsi="Times New Roman" w:cs="Times New Roman"/>
                <w:sz w:val="24"/>
                <w:szCs w:val="24"/>
              </w:rPr>
              <w:t>о</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w:t>
            </w:r>
            <w:r w:rsidRPr="00B37529">
              <w:rPr>
                <w:rFonts w:ascii="Times New Roman" w:hAnsi="Times New Roman" w:cs="Times New Roman"/>
                <w:spacing w:val="4"/>
                <w:sz w:val="24"/>
                <w:szCs w:val="24"/>
              </w:rPr>
              <w:t>о</w:t>
            </w:r>
            <w:r w:rsidRPr="00B37529">
              <w:rPr>
                <w:rFonts w:ascii="Times New Roman" w:hAnsi="Times New Roman" w:cs="Times New Roman"/>
                <w:spacing w:val="2"/>
                <w:sz w:val="24"/>
                <w:szCs w:val="24"/>
              </w:rPr>
              <w:t>с</w:t>
            </w:r>
            <w:r w:rsidRPr="00B37529">
              <w:rPr>
                <w:rFonts w:ascii="Times New Roman" w:hAnsi="Times New Roman" w:cs="Times New Roman"/>
                <w:sz w:val="24"/>
                <w:szCs w:val="24"/>
              </w:rPr>
              <w:t xml:space="preserve">ы </w:t>
            </w:r>
            <w:r w:rsidRPr="00B37529">
              <w:rPr>
                <w:rFonts w:ascii="Times New Roman" w:hAnsi="Times New Roman" w:cs="Times New Roman"/>
                <w:spacing w:val="-1"/>
                <w:sz w:val="24"/>
                <w:szCs w:val="24"/>
              </w:rPr>
              <w:t>от</w:t>
            </w:r>
            <w:r w:rsidRPr="00B37529">
              <w:rPr>
                <w:rFonts w:ascii="Times New Roman" w:hAnsi="Times New Roman" w:cs="Times New Roman"/>
                <w:sz w:val="24"/>
                <w:szCs w:val="24"/>
              </w:rPr>
              <w:t xml:space="preserve"> р</w:t>
            </w:r>
            <w:r w:rsidRPr="00B37529">
              <w:rPr>
                <w:rFonts w:ascii="Times New Roman" w:hAnsi="Times New Roman" w:cs="Times New Roman"/>
                <w:spacing w:val="-6"/>
                <w:sz w:val="24"/>
                <w:szCs w:val="24"/>
              </w:rPr>
              <w:t>о</w:t>
            </w: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телей</w:t>
            </w:r>
            <w:r w:rsidR="00DB1211">
              <w:rPr>
                <w:rFonts w:ascii="Times New Roman" w:hAnsi="Times New Roman" w:cs="Times New Roman"/>
                <w:sz w:val="24"/>
                <w:szCs w:val="24"/>
              </w:rPr>
              <w:t>.</w:t>
            </w:r>
          </w:p>
        </w:tc>
        <w:tc>
          <w:tcPr>
            <w:tcW w:w="2205" w:type="dxa"/>
            <w:vMerge/>
          </w:tcPr>
          <w:p w:rsidR="00B37529" w:rsidRPr="00B37529" w:rsidRDefault="00B37529" w:rsidP="00B37529">
            <w:pPr>
              <w:rPr>
                <w:rFonts w:ascii="Times New Roman" w:hAnsi="Times New Roman" w:cs="Times New Roman"/>
                <w:sz w:val="24"/>
                <w:szCs w:val="24"/>
              </w:rPr>
            </w:pPr>
          </w:p>
        </w:tc>
        <w:tc>
          <w:tcPr>
            <w:tcW w:w="2360" w:type="dxa"/>
            <w:vMerge/>
          </w:tcPr>
          <w:p w:rsidR="00B37529" w:rsidRPr="00B37529" w:rsidRDefault="00B37529" w:rsidP="00B37529">
            <w:pPr>
              <w:rPr>
                <w:rFonts w:ascii="Times New Roman" w:hAnsi="Times New Roman" w:cs="Times New Roman"/>
                <w:sz w:val="24"/>
                <w:szCs w:val="24"/>
              </w:rPr>
            </w:pPr>
          </w:p>
        </w:tc>
      </w:tr>
      <w:tr w:rsidR="00B37529" w:rsidRPr="00B37529" w:rsidTr="00AB7171">
        <w:tc>
          <w:tcPr>
            <w:tcW w:w="751" w:type="dxa"/>
          </w:tcPr>
          <w:p w:rsidR="00B37529" w:rsidRPr="00B37529" w:rsidRDefault="00B37529" w:rsidP="00B37529">
            <w:pPr>
              <w:rPr>
                <w:rFonts w:ascii="Times New Roman" w:hAnsi="Times New Roman" w:cs="Times New Roman"/>
                <w:sz w:val="24"/>
                <w:szCs w:val="24"/>
              </w:rPr>
            </w:pPr>
          </w:p>
          <w:p w:rsidR="00B37529" w:rsidRPr="00B37529" w:rsidRDefault="00B37529" w:rsidP="00B37529">
            <w:pPr>
              <w:rPr>
                <w:rFonts w:ascii="Times New Roman" w:hAnsi="Times New Roman" w:cs="Times New Roman"/>
                <w:sz w:val="24"/>
                <w:szCs w:val="24"/>
              </w:rPr>
            </w:pP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5.2.</w:t>
            </w: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1.</w:t>
            </w:r>
            <w:r w:rsidRPr="00B37529">
              <w:rPr>
                <w:rFonts w:ascii="Times New Roman" w:hAnsi="Times New Roman" w:cs="Times New Roman"/>
                <w:spacing w:val="76"/>
                <w:sz w:val="24"/>
                <w:szCs w:val="24"/>
              </w:rPr>
              <w:t xml:space="preserve"> </w:t>
            </w:r>
            <w:r w:rsidRPr="00B37529">
              <w:rPr>
                <w:rFonts w:ascii="Times New Roman" w:hAnsi="Times New Roman" w:cs="Times New Roman"/>
                <w:sz w:val="24"/>
                <w:szCs w:val="24"/>
              </w:rPr>
              <w:t>«</w:t>
            </w:r>
            <w:r w:rsidRPr="00B37529">
              <w:rPr>
                <w:rFonts w:ascii="Times New Roman" w:hAnsi="Times New Roman" w:cs="Times New Roman"/>
                <w:spacing w:val="-4"/>
                <w:sz w:val="24"/>
                <w:szCs w:val="24"/>
              </w:rPr>
              <w:t>З</w:t>
            </w:r>
            <w:r w:rsidRPr="00B37529">
              <w:rPr>
                <w:rFonts w:ascii="Times New Roman" w:hAnsi="Times New Roman" w:cs="Times New Roman"/>
                <w:sz w:val="24"/>
                <w:szCs w:val="24"/>
              </w:rPr>
              <w:t>доровый</w:t>
            </w:r>
            <w:r w:rsidRPr="00B37529">
              <w:rPr>
                <w:rFonts w:ascii="Times New Roman" w:hAnsi="Times New Roman" w:cs="Times New Roman"/>
                <w:spacing w:val="77"/>
                <w:sz w:val="24"/>
                <w:szCs w:val="24"/>
              </w:rPr>
              <w:t xml:space="preserve"> </w:t>
            </w:r>
            <w:r w:rsidRPr="00B37529">
              <w:rPr>
                <w:rFonts w:ascii="Times New Roman" w:hAnsi="Times New Roman" w:cs="Times New Roman"/>
                <w:sz w:val="24"/>
                <w:szCs w:val="24"/>
              </w:rPr>
              <w:t>образ</w:t>
            </w:r>
            <w:r w:rsidRPr="00B37529">
              <w:rPr>
                <w:rFonts w:ascii="Times New Roman" w:hAnsi="Times New Roman" w:cs="Times New Roman"/>
                <w:spacing w:val="77"/>
                <w:sz w:val="24"/>
                <w:szCs w:val="24"/>
              </w:rPr>
              <w:t xml:space="preserve"> </w:t>
            </w:r>
            <w:r w:rsidRPr="00B37529">
              <w:rPr>
                <w:rFonts w:ascii="Times New Roman" w:hAnsi="Times New Roman" w:cs="Times New Roman"/>
                <w:spacing w:val="2"/>
                <w:sz w:val="24"/>
                <w:szCs w:val="24"/>
              </w:rPr>
              <w:t>жи</w:t>
            </w:r>
            <w:r w:rsidRPr="00B37529">
              <w:rPr>
                <w:rFonts w:ascii="Times New Roman" w:hAnsi="Times New Roman" w:cs="Times New Roman"/>
                <w:spacing w:val="1"/>
                <w:sz w:val="24"/>
                <w:szCs w:val="24"/>
              </w:rPr>
              <w:t>з</w:t>
            </w:r>
            <w:r w:rsidRPr="00B37529">
              <w:rPr>
                <w:rFonts w:ascii="Times New Roman" w:hAnsi="Times New Roman" w:cs="Times New Roman"/>
                <w:sz w:val="24"/>
                <w:szCs w:val="24"/>
              </w:rPr>
              <w:t>ни</w:t>
            </w:r>
            <w:r w:rsidRPr="00B37529">
              <w:rPr>
                <w:rFonts w:ascii="Times New Roman" w:hAnsi="Times New Roman" w:cs="Times New Roman"/>
                <w:spacing w:val="77"/>
                <w:sz w:val="24"/>
                <w:szCs w:val="24"/>
              </w:rPr>
              <w:t xml:space="preserve"> </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емьи</w:t>
            </w:r>
            <w:r w:rsidRPr="00B37529">
              <w:rPr>
                <w:rFonts w:ascii="Times New Roman" w:hAnsi="Times New Roman" w:cs="Times New Roman"/>
                <w:spacing w:val="78"/>
                <w:sz w:val="24"/>
                <w:szCs w:val="24"/>
              </w:rPr>
              <w:t xml:space="preserve"> </w:t>
            </w:r>
            <w:r w:rsidRPr="00B37529">
              <w:rPr>
                <w:rFonts w:ascii="Times New Roman" w:hAnsi="Times New Roman" w:cs="Times New Roman"/>
                <w:sz w:val="24"/>
                <w:szCs w:val="24"/>
              </w:rPr>
              <w:t>–</w:t>
            </w:r>
            <w:r w:rsidRPr="00B37529">
              <w:rPr>
                <w:rFonts w:ascii="Times New Roman" w:hAnsi="Times New Roman" w:cs="Times New Roman"/>
                <w:spacing w:val="77"/>
                <w:sz w:val="24"/>
                <w:szCs w:val="24"/>
              </w:rPr>
              <w:t xml:space="preserve"> </w:t>
            </w:r>
            <w:r w:rsidRPr="00B37529">
              <w:rPr>
                <w:rFonts w:ascii="Times New Roman" w:hAnsi="Times New Roman" w:cs="Times New Roman"/>
                <w:spacing w:val="1"/>
                <w:sz w:val="24"/>
                <w:szCs w:val="24"/>
              </w:rPr>
              <w:t>з</w:t>
            </w:r>
            <w:r w:rsidRPr="00B37529">
              <w:rPr>
                <w:rFonts w:ascii="Times New Roman" w:hAnsi="Times New Roman" w:cs="Times New Roman"/>
                <w:spacing w:val="2"/>
                <w:sz w:val="24"/>
                <w:szCs w:val="24"/>
              </w:rPr>
              <w:t>а</w:t>
            </w:r>
            <w:r w:rsidRPr="00B37529">
              <w:rPr>
                <w:rFonts w:ascii="Times New Roman" w:hAnsi="Times New Roman" w:cs="Times New Roman"/>
                <w:sz w:val="24"/>
                <w:szCs w:val="24"/>
              </w:rPr>
              <w:t>лог разв</w:t>
            </w:r>
            <w:r w:rsidRPr="00B37529">
              <w:rPr>
                <w:rFonts w:ascii="Times New Roman" w:hAnsi="Times New Roman" w:cs="Times New Roman"/>
                <w:spacing w:val="1"/>
                <w:sz w:val="24"/>
                <w:szCs w:val="24"/>
              </w:rPr>
              <w:t>ити</w:t>
            </w:r>
            <w:r w:rsidRPr="00B37529">
              <w:rPr>
                <w:rFonts w:ascii="Times New Roman" w:hAnsi="Times New Roman" w:cs="Times New Roman"/>
                <w:sz w:val="24"/>
                <w:szCs w:val="24"/>
              </w:rPr>
              <w:t>я</w:t>
            </w:r>
            <w:r w:rsidRPr="00B37529">
              <w:rPr>
                <w:rFonts w:ascii="Times New Roman" w:hAnsi="Times New Roman" w:cs="Times New Roman"/>
                <w:spacing w:val="-1"/>
                <w:sz w:val="24"/>
                <w:szCs w:val="24"/>
              </w:rPr>
              <w:t xml:space="preserve"> </w:t>
            </w:r>
            <w:r w:rsidRPr="00B37529">
              <w:rPr>
                <w:rFonts w:ascii="Times New Roman" w:hAnsi="Times New Roman" w:cs="Times New Roman"/>
                <w:sz w:val="24"/>
                <w:szCs w:val="24"/>
              </w:rPr>
              <w:t>п</w:t>
            </w:r>
            <w:r w:rsidRPr="00B37529">
              <w:rPr>
                <w:rFonts w:ascii="Times New Roman" w:hAnsi="Times New Roman" w:cs="Times New Roman"/>
                <w:spacing w:val="-2"/>
                <w:sz w:val="24"/>
                <w:szCs w:val="24"/>
              </w:rPr>
              <w:t>ол</w:t>
            </w:r>
            <w:r w:rsidRPr="00B37529">
              <w:rPr>
                <w:rFonts w:ascii="Times New Roman" w:hAnsi="Times New Roman" w:cs="Times New Roman"/>
                <w:sz w:val="24"/>
                <w:szCs w:val="24"/>
              </w:rPr>
              <w:t>но</w:t>
            </w:r>
            <w:r w:rsidRPr="00B37529">
              <w:rPr>
                <w:rFonts w:ascii="Times New Roman" w:hAnsi="Times New Roman" w:cs="Times New Roman"/>
                <w:spacing w:val="2"/>
                <w:sz w:val="24"/>
                <w:szCs w:val="24"/>
              </w:rPr>
              <w:t>ц</w:t>
            </w:r>
            <w:r w:rsidRPr="00B37529">
              <w:rPr>
                <w:rFonts w:ascii="Times New Roman" w:hAnsi="Times New Roman" w:cs="Times New Roman"/>
                <w:sz w:val="24"/>
                <w:szCs w:val="24"/>
              </w:rPr>
              <w:t>е</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ной лич</w:t>
            </w:r>
            <w:r w:rsidRPr="00B37529">
              <w:rPr>
                <w:rFonts w:ascii="Times New Roman" w:hAnsi="Times New Roman" w:cs="Times New Roman"/>
                <w:spacing w:val="1"/>
                <w:sz w:val="24"/>
                <w:szCs w:val="24"/>
              </w:rPr>
              <w:t>н</w:t>
            </w:r>
            <w:r w:rsidRPr="00B37529">
              <w:rPr>
                <w:rFonts w:ascii="Times New Roman" w:hAnsi="Times New Roman" w:cs="Times New Roman"/>
                <w:spacing w:val="5"/>
                <w:sz w:val="24"/>
                <w:szCs w:val="24"/>
              </w:rPr>
              <w:t>о</w:t>
            </w:r>
            <w:r w:rsidRPr="00B37529">
              <w:rPr>
                <w:rFonts w:ascii="Times New Roman" w:hAnsi="Times New Roman" w:cs="Times New Roman"/>
                <w:sz w:val="24"/>
                <w:szCs w:val="24"/>
              </w:rPr>
              <w:t>ст</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 И</w:t>
            </w:r>
            <w:r w:rsidRPr="00B37529">
              <w:rPr>
                <w:rFonts w:ascii="Times New Roman" w:hAnsi="Times New Roman" w:cs="Times New Roman"/>
                <w:spacing w:val="-1"/>
                <w:sz w:val="24"/>
                <w:szCs w:val="24"/>
              </w:rPr>
              <w:t>м</w:t>
            </w:r>
            <w:r w:rsidRPr="00B37529">
              <w:rPr>
                <w:rFonts w:ascii="Times New Roman" w:hAnsi="Times New Roman" w:cs="Times New Roman"/>
                <w:sz w:val="24"/>
                <w:szCs w:val="24"/>
              </w:rPr>
              <w:t>мун</w:t>
            </w:r>
            <w:r w:rsidRPr="00B37529">
              <w:rPr>
                <w:rFonts w:ascii="Times New Roman" w:hAnsi="Times New Roman" w:cs="Times New Roman"/>
                <w:spacing w:val="2"/>
                <w:sz w:val="24"/>
                <w:szCs w:val="24"/>
              </w:rPr>
              <w:t>и</w:t>
            </w:r>
            <w:r w:rsidRPr="00B37529">
              <w:rPr>
                <w:rFonts w:ascii="Times New Roman" w:hAnsi="Times New Roman" w:cs="Times New Roman"/>
                <w:spacing w:val="1"/>
                <w:sz w:val="24"/>
                <w:szCs w:val="24"/>
              </w:rPr>
              <w:t>з</w:t>
            </w:r>
            <w:r w:rsidRPr="00B37529">
              <w:rPr>
                <w:rFonts w:ascii="Times New Roman" w:hAnsi="Times New Roman" w:cs="Times New Roman"/>
                <w:sz w:val="24"/>
                <w:szCs w:val="24"/>
              </w:rPr>
              <w:t>ац</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я</w:t>
            </w:r>
            <w:r w:rsidRPr="00B37529">
              <w:rPr>
                <w:rFonts w:ascii="Times New Roman" w:hAnsi="Times New Roman" w:cs="Times New Roman"/>
                <w:spacing w:val="39"/>
                <w:sz w:val="24"/>
                <w:szCs w:val="24"/>
              </w:rPr>
              <w:t xml:space="preserve"> </w:t>
            </w:r>
            <w:r w:rsidRPr="00B37529">
              <w:rPr>
                <w:rFonts w:ascii="Times New Roman" w:hAnsi="Times New Roman" w:cs="Times New Roman"/>
                <w:sz w:val="24"/>
                <w:szCs w:val="24"/>
              </w:rPr>
              <w:t>де</w:t>
            </w:r>
            <w:r w:rsidRPr="00B37529">
              <w:rPr>
                <w:rFonts w:ascii="Times New Roman" w:hAnsi="Times New Roman" w:cs="Times New Roman"/>
                <w:spacing w:val="3"/>
                <w:sz w:val="24"/>
                <w:szCs w:val="24"/>
              </w:rPr>
              <w:t>т</w:t>
            </w:r>
            <w:r w:rsidRPr="00B37529">
              <w:rPr>
                <w:rFonts w:ascii="Times New Roman" w:hAnsi="Times New Roman" w:cs="Times New Roman"/>
                <w:sz w:val="24"/>
                <w:szCs w:val="24"/>
              </w:rPr>
              <w:t>с</w:t>
            </w:r>
            <w:r w:rsidRPr="00B37529">
              <w:rPr>
                <w:rFonts w:ascii="Times New Roman" w:hAnsi="Times New Roman" w:cs="Times New Roman"/>
                <w:spacing w:val="-11"/>
                <w:sz w:val="24"/>
                <w:szCs w:val="24"/>
              </w:rPr>
              <w:t>к</w:t>
            </w:r>
            <w:r w:rsidRPr="00B37529">
              <w:rPr>
                <w:rFonts w:ascii="Times New Roman" w:hAnsi="Times New Roman" w:cs="Times New Roman"/>
                <w:sz w:val="24"/>
                <w:szCs w:val="24"/>
              </w:rPr>
              <w:t>о</w:t>
            </w:r>
            <w:r w:rsidRPr="00B37529">
              <w:rPr>
                <w:rFonts w:ascii="Times New Roman" w:hAnsi="Times New Roman" w:cs="Times New Roman"/>
                <w:spacing w:val="-5"/>
                <w:sz w:val="24"/>
                <w:szCs w:val="24"/>
              </w:rPr>
              <w:t>г</w:t>
            </w:r>
            <w:r w:rsidRPr="00B37529">
              <w:rPr>
                <w:rFonts w:ascii="Times New Roman" w:hAnsi="Times New Roman" w:cs="Times New Roman"/>
                <w:sz w:val="24"/>
                <w:szCs w:val="24"/>
              </w:rPr>
              <w:t>о</w:t>
            </w:r>
            <w:r w:rsidRPr="00B37529">
              <w:rPr>
                <w:rFonts w:ascii="Times New Roman" w:hAnsi="Times New Roman" w:cs="Times New Roman"/>
                <w:spacing w:val="38"/>
                <w:sz w:val="24"/>
                <w:szCs w:val="24"/>
              </w:rPr>
              <w:t xml:space="preserve"> </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а</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ел</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я.</w:t>
            </w:r>
            <w:r w:rsidRPr="00B37529">
              <w:rPr>
                <w:rFonts w:ascii="Times New Roman" w:hAnsi="Times New Roman" w:cs="Times New Roman"/>
                <w:spacing w:val="41"/>
                <w:sz w:val="24"/>
                <w:szCs w:val="24"/>
              </w:rPr>
              <w:t xml:space="preserve"> </w:t>
            </w:r>
            <w:r w:rsidRPr="00B37529">
              <w:rPr>
                <w:rFonts w:ascii="Times New Roman" w:hAnsi="Times New Roman" w:cs="Times New Roman"/>
                <w:sz w:val="24"/>
                <w:szCs w:val="24"/>
              </w:rPr>
              <w:t>(де</w:t>
            </w:r>
            <w:r w:rsidRPr="00B37529">
              <w:rPr>
                <w:rFonts w:ascii="Times New Roman" w:hAnsi="Times New Roman" w:cs="Times New Roman"/>
                <w:spacing w:val="2"/>
                <w:sz w:val="24"/>
                <w:szCs w:val="24"/>
              </w:rPr>
              <w:t>т</w:t>
            </w:r>
            <w:r w:rsidRPr="00B37529">
              <w:rPr>
                <w:rFonts w:ascii="Times New Roman" w:hAnsi="Times New Roman" w:cs="Times New Roman"/>
                <w:sz w:val="24"/>
                <w:szCs w:val="24"/>
              </w:rPr>
              <w:t>ск</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й</w:t>
            </w:r>
            <w:r w:rsidRPr="00B37529">
              <w:rPr>
                <w:rFonts w:ascii="Times New Roman" w:hAnsi="Times New Roman" w:cs="Times New Roman"/>
                <w:spacing w:val="1"/>
                <w:sz w:val="24"/>
                <w:szCs w:val="24"/>
              </w:rPr>
              <w:t xml:space="preserve"> п</w:t>
            </w:r>
            <w:r w:rsidRPr="00B37529">
              <w:rPr>
                <w:rFonts w:ascii="Times New Roman" w:hAnsi="Times New Roman" w:cs="Times New Roman"/>
                <w:spacing w:val="-3"/>
                <w:sz w:val="24"/>
                <w:szCs w:val="24"/>
              </w:rPr>
              <w:t>е</w:t>
            </w: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и</w:t>
            </w:r>
            <w:r w:rsidRPr="00B37529">
              <w:rPr>
                <w:rFonts w:ascii="Times New Roman" w:hAnsi="Times New Roman" w:cs="Times New Roman"/>
                <w:spacing w:val="-7"/>
                <w:sz w:val="24"/>
                <w:szCs w:val="24"/>
              </w:rPr>
              <w:t>а</w:t>
            </w:r>
            <w:r w:rsidRPr="00B37529">
              <w:rPr>
                <w:rFonts w:ascii="Times New Roman" w:hAnsi="Times New Roman" w:cs="Times New Roman"/>
                <w:spacing w:val="2"/>
                <w:sz w:val="24"/>
                <w:szCs w:val="24"/>
              </w:rPr>
              <w:t>т</w:t>
            </w:r>
            <w:r w:rsidRPr="00B37529">
              <w:rPr>
                <w:rFonts w:ascii="Times New Roman" w:hAnsi="Times New Roman" w:cs="Times New Roman"/>
                <w:spacing w:val="1"/>
                <w:sz w:val="24"/>
                <w:szCs w:val="24"/>
              </w:rPr>
              <w:t>р</w:t>
            </w:r>
            <w:r w:rsidRPr="00B37529">
              <w:rPr>
                <w:rFonts w:ascii="Times New Roman" w:hAnsi="Times New Roman" w:cs="Times New Roman"/>
                <w:sz w:val="24"/>
                <w:szCs w:val="24"/>
              </w:rPr>
              <w:t>, м</w:t>
            </w:r>
            <w:r w:rsidRPr="00B37529">
              <w:rPr>
                <w:rFonts w:ascii="Times New Roman" w:hAnsi="Times New Roman" w:cs="Times New Roman"/>
                <w:spacing w:val="-3"/>
                <w:sz w:val="24"/>
                <w:szCs w:val="24"/>
              </w:rPr>
              <w:t>е</w:t>
            </w:r>
            <w:r w:rsidRPr="00B37529">
              <w:rPr>
                <w:rFonts w:ascii="Times New Roman" w:hAnsi="Times New Roman" w:cs="Times New Roman"/>
                <w:sz w:val="24"/>
                <w:szCs w:val="24"/>
              </w:rPr>
              <w:t>д</w:t>
            </w:r>
            <w:r w:rsidRPr="00B37529">
              <w:rPr>
                <w:rFonts w:ascii="Times New Roman" w:hAnsi="Times New Roman" w:cs="Times New Roman"/>
                <w:spacing w:val="1"/>
                <w:sz w:val="24"/>
                <w:szCs w:val="24"/>
              </w:rPr>
              <w:t>с</w:t>
            </w:r>
            <w:r w:rsidRPr="00B37529">
              <w:rPr>
                <w:rFonts w:ascii="Times New Roman" w:hAnsi="Times New Roman" w:cs="Times New Roman"/>
                <w:spacing w:val="6"/>
                <w:sz w:val="24"/>
                <w:szCs w:val="24"/>
              </w:rPr>
              <w:t>е</w:t>
            </w:r>
            <w:r w:rsidRPr="00B37529">
              <w:rPr>
                <w:rFonts w:ascii="Times New Roman" w:hAnsi="Times New Roman" w:cs="Times New Roman"/>
                <w:sz w:val="24"/>
                <w:szCs w:val="24"/>
              </w:rPr>
              <w:t>с</w:t>
            </w:r>
            <w:r w:rsidRPr="00B37529">
              <w:rPr>
                <w:rFonts w:ascii="Times New Roman" w:hAnsi="Times New Roman" w:cs="Times New Roman"/>
                <w:spacing w:val="3"/>
                <w:sz w:val="24"/>
                <w:szCs w:val="24"/>
              </w:rPr>
              <w:t>т</w:t>
            </w:r>
            <w:r w:rsidRPr="00B37529">
              <w:rPr>
                <w:rFonts w:ascii="Times New Roman" w:hAnsi="Times New Roman" w:cs="Times New Roman"/>
                <w:sz w:val="24"/>
                <w:szCs w:val="24"/>
              </w:rPr>
              <w:t>ра)</w:t>
            </w: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2.Государ</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твен</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ая</w:t>
            </w:r>
            <w:r w:rsidRPr="00B37529">
              <w:rPr>
                <w:rFonts w:ascii="Times New Roman" w:hAnsi="Times New Roman" w:cs="Times New Roman"/>
                <w:spacing w:val="53"/>
                <w:sz w:val="24"/>
                <w:szCs w:val="24"/>
              </w:rPr>
              <w:t xml:space="preserve"> </w:t>
            </w:r>
            <w:r w:rsidRPr="00B37529">
              <w:rPr>
                <w:rFonts w:ascii="Times New Roman" w:hAnsi="Times New Roman" w:cs="Times New Roman"/>
                <w:sz w:val="24"/>
                <w:szCs w:val="24"/>
              </w:rPr>
              <w:t>атт</w:t>
            </w:r>
            <w:r w:rsidRPr="00B37529">
              <w:rPr>
                <w:rFonts w:ascii="Times New Roman" w:hAnsi="Times New Roman" w:cs="Times New Roman"/>
                <w:spacing w:val="2"/>
                <w:sz w:val="24"/>
                <w:szCs w:val="24"/>
              </w:rPr>
              <w:t>е</w:t>
            </w:r>
            <w:r w:rsidRPr="00B37529">
              <w:rPr>
                <w:rFonts w:ascii="Times New Roman" w:hAnsi="Times New Roman" w:cs="Times New Roman"/>
                <w:sz w:val="24"/>
                <w:szCs w:val="24"/>
              </w:rPr>
              <w:t>стац</w:t>
            </w:r>
            <w:r w:rsidRPr="00B37529">
              <w:rPr>
                <w:rFonts w:ascii="Times New Roman" w:hAnsi="Times New Roman" w:cs="Times New Roman"/>
                <w:spacing w:val="2"/>
                <w:sz w:val="24"/>
                <w:szCs w:val="24"/>
              </w:rPr>
              <w:t>и</w:t>
            </w:r>
            <w:r w:rsidRPr="00B37529">
              <w:rPr>
                <w:rFonts w:ascii="Times New Roman" w:hAnsi="Times New Roman" w:cs="Times New Roman"/>
                <w:sz w:val="24"/>
                <w:szCs w:val="24"/>
              </w:rPr>
              <w:t>я</w:t>
            </w:r>
            <w:r w:rsidRPr="00B37529">
              <w:rPr>
                <w:rFonts w:ascii="Times New Roman" w:hAnsi="Times New Roman" w:cs="Times New Roman"/>
                <w:spacing w:val="53"/>
                <w:sz w:val="24"/>
                <w:szCs w:val="24"/>
              </w:rPr>
              <w:t xml:space="preserve"> </w:t>
            </w:r>
            <w:r w:rsidRPr="00B37529">
              <w:rPr>
                <w:rFonts w:ascii="Times New Roman" w:hAnsi="Times New Roman" w:cs="Times New Roman"/>
                <w:sz w:val="24"/>
                <w:szCs w:val="24"/>
              </w:rPr>
              <w:t>выпускник</w:t>
            </w:r>
            <w:r w:rsidRPr="00B37529">
              <w:rPr>
                <w:rFonts w:ascii="Times New Roman" w:hAnsi="Times New Roman" w:cs="Times New Roman"/>
                <w:spacing w:val="-1"/>
                <w:sz w:val="24"/>
                <w:szCs w:val="24"/>
              </w:rPr>
              <w:t>о</w:t>
            </w:r>
            <w:r w:rsidRPr="00B37529">
              <w:rPr>
                <w:rFonts w:ascii="Times New Roman" w:hAnsi="Times New Roman" w:cs="Times New Roman"/>
                <w:sz w:val="24"/>
                <w:szCs w:val="24"/>
              </w:rPr>
              <w:t xml:space="preserve">в 9 </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лас</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а.</w:t>
            </w:r>
            <w:r w:rsidRPr="00B37529">
              <w:rPr>
                <w:rFonts w:ascii="Times New Roman" w:hAnsi="Times New Roman" w:cs="Times New Roman"/>
                <w:spacing w:val="8"/>
                <w:sz w:val="24"/>
                <w:szCs w:val="24"/>
              </w:rPr>
              <w:t xml:space="preserve"> </w:t>
            </w:r>
            <w:r w:rsidRPr="00B37529">
              <w:rPr>
                <w:rFonts w:ascii="Times New Roman" w:hAnsi="Times New Roman" w:cs="Times New Roman"/>
                <w:sz w:val="24"/>
                <w:szCs w:val="24"/>
              </w:rPr>
              <w:t>3.О</w:t>
            </w:r>
            <w:r w:rsidRPr="00B37529">
              <w:rPr>
                <w:rFonts w:ascii="Times New Roman" w:hAnsi="Times New Roman" w:cs="Times New Roman"/>
                <w:spacing w:val="1"/>
                <w:sz w:val="24"/>
                <w:szCs w:val="24"/>
              </w:rPr>
              <w:t>зн</w:t>
            </w:r>
            <w:r w:rsidRPr="00B37529">
              <w:rPr>
                <w:rFonts w:ascii="Times New Roman" w:hAnsi="Times New Roman" w:cs="Times New Roman"/>
                <w:sz w:val="24"/>
                <w:szCs w:val="24"/>
              </w:rPr>
              <w:t>а</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омлен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е</w:t>
            </w:r>
            <w:r w:rsidRPr="00B37529">
              <w:rPr>
                <w:rFonts w:ascii="Times New Roman" w:hAnsi="Times New Roman" w:cs="Times New Roman"/>
                <w:spacing w:val="7"/>
                <w:sz w:val="24"/>
                <w:szCs w:val="24"/>
              </w:rPr>
              <w:t xml:space="preserve"> </w:t>
            </w:r>
            <w:r w:rsidRPr="00B37529">
              <w:rPr>
                <w:rFonts w:ascii="Times New Roman" w:hAnsi="Times New Roman" w:cs="Times New Roman"/>
                <w:sz w:val="24"/>
                <w:szCs w:val="24"/>
              </w:rPr>
              <w:t>род</w:t>
            </w:r>
            <w:r w:rsidRPr="00B37529">
              <w:rPr>
                <w:rFonts w:ascii="Times New Roman" w:hAnsi="Times New Roman" w:cs="Times New Roman"/>
                <w:spacing w:val="1"/>
                <w:sz w:val="24"/>
                <w:szCs w:val="24"/>
              </w:rPr>
              <w:t>ит</w:t>
            </w:r>
            <w:r w:rsidRPr="00B37529">
              <w:rPr>
                <w:rFonts w:ascii="Times New Roman" w:hAnsi="Times New Roman" w:cs="Times New Roman"/>
                <w:sz w:val="24"/>
                <w:szCs w:val="24"/>
              </w:rPr>
              <w:t>ел</w:t>
            </w:r>
            <w:r w:rsidRPr="00B37529">
              <w:rPr>
                <w:rFonts w:ascii="Times New Roman" w:hAnsi="Times New Roman" w:cs="Times New Roman"/>
                <w:spacing w:val="1"/>
                <w:sz w:val="24"/>
                <w:szCs w:val="24"/>
              </w:rPr>
              <w:t>ь</w:t>
            </w:r>
            <w:r w:rsidRPr="00B37529">
              <w:rPr>
                <w:rFonts w:ascii="Times New Roman" w:hAnsi="Times New Roman" w:cs="Times New Roman"/>
                <w:sz w:val="24"/>
                <w:szCs w:val="24"/>
              </w:rPr>
              <w:t>ск</w:t>
            </w:r>
            <w:r w:rsidRPr="00B37529">
              <w:rPr>
                <w:rFonts w:ascii="Times New Roman" w:hAnsi="Times New Roman" w:cs="Times New Roman"/>
                <w:spacing w:val="-1"/>
                <w:sz w:val="24"/>
                <w:szCs w:val="24"/>
              </w:rPr>
              <w:t>о</w:t>
            </w:r>
            <w:r w:rsidRPr="00B37529">
              <w:rPr>
                <w:rFonts w:ascii="Times New Roman" w:hAnsi="Times New Roman" w:cs="Times New Roman"/>
                <w:sz w:val="24"/>
                <w:szCs w:val="24"/>
              </w:rPr>
              <w:t>й обще</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твен</w:t>
            </w:r>
            <w:r w:rsidRPr="00B37529">
              <w:rPr>
                <w:rFonts w:ascii="Times New Roman" w:hAnsi="Times New Roman" w:cs="Times New Roman"/>
                <w:spacing w:val="2"/>
                <w:sz w:val="24"/>
                <w:szCs w:val="24"/>
              </w:rPr>
              <w:t>н</w:t>
            </w:r>
            <w:r w:rsidRPr="00B37529">
              <w:rPr>
                <w:rFonts w:ascii="Times New Roman" w:hAnsi="Times New Roman" w:cs="Times New Roman"/>
                <w:sz w:val="24"/>
                <w:szCs w:val="24"/>
              </w:rPr>
              <w:t>ости</w:t>
            </w:r>
            <w:r w:rsidRPr="00B37529">
              <w:rPr>
                <w:rFonts w:ascii="Times New Roman" w:hAnsi="Times New Roman" w:cs="Times New Roman"/>
                <w:sz w:val="24"/>
                <w:szCs w:val="24"/>
              </w:rPr>
              <w:tab/>
              <w:t xml:space="preserve">с </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орм</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т</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в</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ыми до</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умен</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ами.</w:t>
            </w:r>
          </w:p>
          <w:p w:rsidR="00B37529" w:rsidRPr="00B37529" w:rsidRDefault="00B37529" w:rsidP="008B0038">
            <w:pPr>
              <w:rPr>
                <w:rFonts w:ascii="Times New Roman" w:hAnsi="Times New Roman" w:cs="Times New Roman"/>
                <w:sz w:val="24"/>
                <w:szCs w:val="24"/>
              </w:rPr>
            </w:pPr>
            <w:r w:rsidRPr="00B37529">
              <w:rPr>
                <w:rFonts w:ascii="Times New Roman" w:hAnsi="Times New Roman" w:cs="Times New Roman"/>
                <w:sz w:val="24"/>
                <w:szCs w:val="24"/>
              </w:rPr>
              <w:t>4.</w:t>
            </w:r>
            <w:r w:rsidR="008B0038">
              <w:rPr>
                <w:rFonts w:ascii="Times New Roman" w:hAnsi="Times New Roman" w:cs="Times New Roman"/>
                <w:sz w:val="24"/>
                <w:szCs w:val="24"/>
              </w:rPr>
              <w:t xml:space="preserve"> </w:t>
            </w:r>
            <w:r w:rsidRPr="00B37529">
              <w:rPr>
                <w:rFonts w:ascii="Times New Roman" w:hAnsi="Times New Roman" w:cs="Times New Roman"/>
                <w:spacing w:val="1"/>
                <w:sz w:val="24"/>
                <w:szCs w:val="24"/>
              </w:rPr>
              <w:t>«</w:t>
            </w:r>
            <w:r w:rsidRPr="00B37529">
              <w:rPr>
                <w:rFonts w:ascii="Times New Roman" w:hAnsi="Times New Roman" w:cs="Times New Roman"/>
                <w:sz w:val="24"/>
                <w:szCs w:val="24"/>
              </w:rPr>
              <w:t>В</w:t>
            </w:r>
            <w:r w:rsidRPr="00B37529">
              <w:rPr>
                <w:rFonts w:ascii="Times New Roman" w:hAnsi="Times New Roman" w:cs="Times New Roman"/>
                <w:spacing w:val="1"/>
                <w:sz w:val="24"/>
                <w:szCs w:val="24"/>
              </w:rPr>
              <w:t>р</w:t>
            </w:r>
            <w:r w:rsidRPr="00B37529">
              <w:rPr>
                <w:rFonts w:ascii="Times New Roman" w:hAnsi="Times New Roman" w:cs="Times New Roman"/>
                <w:sz w:val="24"/>
                <w:szCs w:val="24"/>
              </w:rPr>
              <w:t>е</w:t>
            </w:r>
            <w:r w:rsidRPr="00B37529">
              <w:rPr>
                <w:rFonts w:ascii="Times New Roman" w:hAnsi="Times New Roman" w:cs="Times New Roman"/>
                <w:spacing w:val="-1"/>
                <w:sz w:val="24"/>
                <w:szCs w:val="24"/>
              </w:rPr>
              <w:t>м</w:t>
            </w:r>
            <w:r w:rsidRPr="00B37529">
              <w:rPr>
                <w:rFonts w:ascii="Times New Roman" w:hAnsi="Times New Roman" w:cs="Times New Roman"/>
                <w:sz w:val="24"/>
                <w:szCs w:val="24"/>
              </w:rPr>
              <w:t>я</w:t>
            </w:r>
            <w:r w:rsidRPr="00B37529">
              <w:rPr>
                <w:rFonts w:ascii="Times New Roman" w:hAnsi="Times New Roman" w:cs="Times New Roman"/>
                <w:spacing w:val="59"/>
                <w:sz w:val="24"/>
                <w:szCs w:val="24"/>
              </w:rPr>
              <w:t xml:space="preserve"> </w:t>
            </w:r>
            <w:r w:rsidR="008B0038">
              <w:rPr>
                <w:rFonts w:ascii="Times New Roman" w:hAnsi="Times New Roman" w:cs="Times New Roman"/>
                <w:sz w:val="24"/>
                <w:szCs w:val="24"/>
              </w:rPr>
              <w:t>выбора»: и</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формац</w:t>
            </w:r>
            <w:r w:rsidRPr="00B37529">
              <w:rPr>
                <w:rFonts w:ascii="Times New Roman" w:hAnsi="Times New Roman" w:cs="Times New Roman"/>
                <w:spacing w:val="2"/>
                <w:sz w:val="24"/>
                <w:szCs w:val="24"/>
              </w:rPr>
              <w:t>и</w:t>
            </w:r>
            <w:r w:rsidRPr="00B37529">
              <w:rPr>
                <w:rFonts w:ascii="Times New Roman" w:hAnsi="Times New Roman" w:cs="Times New Roman"/>
                <w:sz w:val="24"/>
                <w:szCs w:val="24"/>
              </w:rPr>
              <w:t>я</w:t>
            </w:r>
            <w:r w:rsidRPr="00B37529">
              <w:rPr>
                <w:rFonts w:ascii="Times New Roman" w:hAnsi="Times New Roman" w:cs="Times New Roman"/>
                <w:spacing w:val="60"/>
                <w:sz w:val="24"/>
                <w:szCs w:val="24"/>
              </w:rPr>
              <w:t xml:space="preserve"> </w:t>
            </w:r>
            <w:r w:rsidRPr="00B37529">
              <w:rPr>
                <w:rFonts w:ascii="Times New Roman" w:hAnsi="Times New Roman" w:cs="Times New Roman"/>
                <w:sz w:val="24"/>
                <w:szCs w:val="24"/>
              </w:rPr>
              <w:t>о</w:t>
            </w:r>
            <w:r w:rsidRPr="00B37529">
              <w:rPr>
                <w:rFonts w:ascii="Times New Roman" w:hAnsi="Times New Roman" w:cs="Times New Roman"/>
                <w:spacing w:val="60"/>
                <w:sz w:val="24"/>
                <w:szCs w:val="24"/>
              </w:rPr>
              <w:t xml:space="preserve"> </w:t>
            </w:r>
            <w:r w:rsidRPr="00B37529">
              <w:rPr>
                <w:rFonts w:ascii="Times New Roman" w:hAnsi="Times New Roman" w:cs="Times New Roman"/>
                <w:sz w:val="24"/>
                <w:szCs w:val="24"/>
              </w:rPr>
              <w:t>ГИА.</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Ноябрь</w:t>
            </w:r>
          </w:p>
        </w:tc>
        <w:tc>
          <w:tcPr>
            <w:tcW w:w="2360" w:type="dxa"/>
            <w:vMerge/>
          </w:tcPr>
          <w:p w:rsidR="00B37529" w:rsidRPr="00B37529" w:rsidRDefault="00B37529" w:rsidP="00B37529">
            <w:pPr>
              <w:rPr>
                <w:rFonts w:ascii="Times New Roman" w:hAnsi="Times New Roman" w:cs="Times New Roman"/>
                <w:sz w:val="24"/>
                <w:szCs w:val="24"/>
              </w:rPr>
            </w:pPr>
          </w:p>
        </w:tc>
      </w:tr>
      <w:tr w:rsidR="00B37529" w:rsidRPr="00B37529" w:rsidTr="00AB7171">
        <w:tc>
          <w:tcPr>
            <w:tcW w:w="751"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5.3.</w:t>
            </w: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1.«Мы</w:t>
            </w:r>
            <w:r w:rsidRPr="00B37529">
              <w:rPr>
                <w:rFonts w:ascii="Times New Roman" w:hAnsi="Times New Roman" w:cs="Times New Roman"/>
                <w:sz w:val="24"/>
                <w:szCs w:val="24"/>
              </w:rPr>
              <w:tab/>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атр</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о</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ы»-</w:t>
            </w:r>
            <w:r w:rsidRPr="00B37529">
              <w:rPr>
                <w:rFonts w:ascii="Times New Roman" w:hAnsi="Times New Roman" w:cs="Times New Roman"/>
                <w:sz w:val="24"/>
                <w:szCs w:val="24"/>
              </w:rPr>
              <w:tab/>
              <w:t>со</w:t>
            </w:r>
            <w:r w:rsidRPr="00B37529">
              <w:rPr>
                <w:rFonts w:ascii="Times New Roman" w:hAnsi="Times New Roman" w:cs="Times New Roman"/>
                <w:spacing w:val="-1"/>
                <w:sz w:val="24"/>
                <w:szCs w:val="24"/>
              </w:rPr>
              <w:t>в</w:t>
            </w:r>
            <w:r w:rsidRPr="00B37529">
              <w:rPr>
                <w:rFonts w:ascii="Times New Roman" w:hAnsi="Times New Roman" w:cs="Times New Roman"/>
                <w:spacing w:val="1"/>
                <w:sz w:val="24"/>
                <w:szCs w:val="24"/>
              </w:rPr>
              <w:t>м</w:t>
            </w:r>
            <w:r w:rsidRPr="00B37529">
              <w:rPr>
                <w:rFonts w:ascii="Times New Roman" w:hAnsi="Times New Roman" w:cs="Times New Roman"/>
                <w:sz w:val="24"/>
                <w:szCs w:val="24"/>
              </w:rPr>
              <w:t>ест</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ые м</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роп</w:t>
            </w:r>
            <w:r w:rsidRPr="00B37529">
              <w:rPr>
                <w:rFonts w:ascii="Times New Roman" w:hAnsi="Times New Roman" w:cs="Times New Roman"/>
                <w:spacing w:val="1"/>
                <w:sz w:val="24"/>
                <w:szCs w:val="24"/>
              </w:rPr>
              <w:t>ри</w:t>
            </w:r>
            <w:r w:rsidRPr="00B37529">
              <w:rPr>
                <w:rFonts w:ascii="Times New Roman" w:hAnsi="Times New Roman" w:cs="Times New Roman"/>
                <w:sz w:val="24"/>
                <w:szCs w:val="24"/>
              </w:rPr>
              <w:t>я</w:t>
            </w:r>
            <w:r w:rsidRPr="00B37529">
              <w:rPr>
                <w:rFonts w:ascii="Times New Roman" w:hAnsi="Times New Roman" w:cs="Times New Roman"/>
                <w:spacing w:val="1"/>
                <w:sz w:val="24"/>
                <w:szCs w:val="24"/>
              </w:rPr>
              <w:t>ти</w:t>
            </w:r>
            <w:r w:rsidRPr="00B37529">
              <w:rPr>
                <w:rFonts w:ascii="Times New Roman" w:hAnsi="Times New Roman" w:cs="Times New Roman"/>
                <w:sz w:val="24"/>
                <w:szCs w:val="24"/>
              </w:rPr>
              <w:t>я с родит</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лями</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Фе</w:t>
            </w:r>
            <w:r w:rsidRPr="00B37529">
              <w:rPr>
                <w:rFonts w:ascii="Times New Roman" w:hAnsi="Times New Roman" w:cs="Times New Roman"/>
                <w:spacing w:val="-1"/>
                <w:sz w:val="24"/>
                <w:szCs w:val="24"/>
              </w:rPr>
              <w:t>в</w:t>
            </w:r>
            <w:r w:rsidRPr="00B37529">
              <w:rPr>
                <w:rFonts w:ascii="Times New Roman" w:hAnsi="Times New Roman" w:cs="Times New Roman"/>
                <w:sz w:val="24"/>
                <w:szCs w:val="24"/>
              </w:rPr>
              <w:t>р</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ль</w:t>
            </w:r>
          </w:p>
        </w:tc>
        <w:tc>
          <w:tcPr>
            <w:tcW w:w="2360" w:type="dxa"/>
            <w:vMerge/>
          </w:tcPr>
          <w:p w:rsidR="00B37529" w:rsidRPr="00B37529" w:rsidRDefault="00B37529" w:rsidP="00B37529">
            <w:pPr>
              <w:rPr>
                <w:rFonts w:ascii="Times New Roman" w:hAnsi="Times New Roman" w:cs="Times New Roman"/>
                <w:sz w:val="24"/>
                <w:szCs w:val="24"/>
              </w:rPr>
            </w:pPr>
          </w:p>
        </w:tc>
      </w:tr>
      <w:tr w:rsidR="00B37529" w:rsidRPr="00B37529" w:rsidTr="00AB7171">
        <w:tc>
          <w:tcPr>
            <w:tcW w:w="751" w:type="dxa"/>
          </w:tcPr>
          <w:p w:rsidR="00B37529" w:rsidRPr="00B37529" w:rsidRDefault="00B37529" w:rsidP="00B37529">
            <w:pPr>
              <w:rPr>
                <w:rFonts w:ascii="Times New Roman" w:hAnsi="Times New Roman" w:cs="Times New Roman"/>
                <w:sz w:val="24"/>
                <w:szCs w:val="24"/>
              </w:rPr>
            </w:pPr>
          </w:p>
          <w:p w:rsidR="00B37529" w:rsidRPr="00B37529" w:rsidRDefault="00B37529" w:rsidP="00B37529">
            <w:pPr>
              <w:rPr>
                <w:rFonts w:ascii="Times New Roman" w:hAnsi="Times New Roman" w:cs="Times New Roman"/>
                <w:sz w:val="24"/>
                <w:szCs w:val="24"/>
              </w:rPr>
            </w:pP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5.4.</w:t>
            </w: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1. Ди</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ами</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а у</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пешности</w:t>
            </w:r>
            <w:r w:rsidRPr="00B37529">
              <w:rPr>
                <w:rFonts w:ascii="Times New Roman" w:hAnsi="Times New Roman" w:cs="Times New Roman"/>
                <w:spacing w:val="1"/>
                <w:sz w:val="24"/>
                <w:szCs w:val="24"/>
              </w:rPr>
              <w:t xml:space="preserve"> к</w:t>
            </w:r>
            <w:r w:rsidRPr="00B37529">
              <w:rPr>
                <w:rFonts w:ascii="Times New Roman" w:hAnsi="Times New Roman" w:cs="Times New Roman"/>
                <w:sz w:val="24"/>
                <w:szCs w:val="24"/>
              </w:rPr>
              <w:t>олле</w:t>
            </w:r>
            <w:r w:rsidRPr="00B37529">
              <w:rPr>
                <w:rFonts w:ascii="Times New Roman" w:hAnsi="Times New Roman" w:cs="Times New Roman"/>
                <w:spacing w:val="1"/>
                <w:sz w:val="24"/>
                <w:szCs w:val="24"/>
              </w:rPr>
              <w:t>к</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ива шко</w:t>
            </w:r>
            <w:r w:rsidRPr="00B37529">
              <w:rPr>
                <w:rFonts w:ascii="Times New Roman" w:hAnsi="Times New Roman" w:cs="Times New Roman"/>
                <w:spacing w:val="1"/>
                <w:sz w:val="24"/>
                <w:szCs w:val="24"/>
              </w:rPr>
              <w:t>л</w:t>
            </w:r>
            <w:r w:rsidRPr="00B37529">
              <w:rPr>
                <w:rFonts w:ascii="Times New Roman" w:hAnsi="Times New Roman" w:cs="Times New Roman"/>
                <w:sz w:val="24"/>
                <w:szCs w:val="24"/>
              </w:rPr>
              <w:t xml:space="preserve">ы. </w:t>
            </w: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2.</w:t>
            </w:r>
            <w:r w:rsidR="0020418E">
              <w:rPr>
                <w:rFonts w:ascii="Times New Roman" w:hAnsi="Times New Roman" w:cs="Times New Roman"/>
                <w:sz w:val="24"/>
                <w:szCs w:val="24"/>
              </w:rPr>
              <w:t xml:space="preserve"> </w:t>
            </w:r>
            <w:r w:rsidRPr="00B37529">
              <w:rPr>
                <w:rFonts w:ascii="Times New Roman" w:hAnsi="Times New Roman" w:cs="Times New Roman"/>
                <w:sz w:val="24"/>
                <w:szCs w:val="24"/>
              </w:rPr>
              <w:t>«Орг</w:t>
            </w:r>
            <w:r w:rsidRPr="00B37529">
              <w:rPr>
                <w:rFonts w:ascii="Times New Roman" w:hAnsi="Times New Roman" w:cs="Times New Roman"/>
                <w:spacing w:val="-1"/>
                <w:sz w:val="24"/>
                <w:szCs w:val="24"/>
              </w:rPr>
              <w:t>а</w:t>
            </w:r>
            <w:r w:rsidRPr="00B37529">
              <w:rPr>
                <w:rFonts w:ascii="Times New Roman" w:hAnsi="Times New Roman" w:cs="Times New Roman"/>
                <w:spacing w:val="1"/>
                <w:sz w:val="24"/>
                <w:szCs w:val="24"/>
              </w:rPr>
              <w:t>низ</w:t>
            </w:r>
            <w:r w:rsidRPr="00B37529">
              <w:rPr>
                <w:rFonts w:ascii="Times New Roman" w:hAnsi="Times New Roman" w:cs="Times New Roman"/>
                <w:sz w:val="24"/>
                <w:szCs w:val="24"/>
              </w:rPr>
              <w:t>а</w:t>
            </w:r>
            <w:r w:rsidRPr="00B37529">
              <w:rPr>
                <w:rFonts w:ascii="Times New Roman" w:hAnsi="Times New Roman" w:cs="Times New Roman"/>
                <w:spacing w:val="1"/>
                <w:sz w:val="24"/>
                <w:szCs w:val="24"/>
              </w:rPr>
              <w:t>ци</w:t>
            </w:r>
            <w:r w:rsidRPr="00B37529">
              <w:rPr>
                <w:rFonts w:ascii="Times New Roman" w:hAnsi="Times New Roman" w:cs="Times New Roman"/>
                <w:sz w:val="24"/>
                <w:szCs w:val="24"/>
              </w:rPr>
              <w:t>я</w:t>
            </w:r>
            <w:r w:rsidRPr="00B37529">
              <w:rPr>
                <w:rFonts w:ascii="Times New Roman" w:hAnsi="Times New Roman" w:cs="Times New Roman"/>
                <w:spacing w:val="103"/>
                <w:sz w:val="24"/>
                <w:szCs w:val="24"/>
              </w:rPr>
              <w:t xml:space="preserve"> </w:t>
            </w:r>
            <w:r w:rsidRPr="00B37529">
              <w:rPr>
                <w:rFonts w:ascii="Times New Roman" w:hAnsi="Times New Roman" w:cs="Times New Roman"/>
                <w:sz w:val="24"/>
                <w:szCs w:val="24"/>
              </w:rPr>
              <w:t>о</w:t>
            </w:r>
            <w:r w:rsidRPr="00B37529">
              <w:rPr>
                <w:rFonts w:ascii="Times New Roman" w:hAnsi="Times New Roman" w:cs="Times New Roman"/>
                <w:spacing w:val="1"/>
                <w:sz w:val="24"/>
                <w:szCs w:val="24"/>
              </w:rPr>
              <w:t>т</w:t>
            </w:r>
            <w:r w:rsidRPr="00B37529">
              <w:rPr>
                <w:rFonts w:ascii="Times New Roman" w:hAnsi="Times New Roman" w:cs="Times New Roman"/>
                <w:spacing w:val="-1"/>
                <w:sz w:val="24"/>
                <w:szCs w:val="24"/>
              </w:rPr>
              <w:t>д</w:t>
            </w:r>
            <w:r w:rsidRPr="00B37529">
              <w:rPr>
                <w:rFonts w:ascii="Times New Roman" w:hAnsi="Times New Roman" w:cs="Times New Roman"/>
                <w:sz w:val="24"/>
                <w:szCs w:val="24"/>
              </w:rPr>
              <w:t>ых</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w:t>
            </w:r>
            <w:r w:rsidRPr="00B37529">
              <w:rPr>
                <w:rFonts w:ascii="Times New Roman" w:hAnsi="Times New Roman" w:cs="Times New Roman"/>
                <w:spacing w:val="102"/>
                <w:sz w:val="24"/>
                <w:szCs w:val="24"/>
              </w:rPr>
              <w:t xml:space="preserve"> </w:t>
            </w:r>
            <w:r w:rsidRPr="00B37529">
              <w:rPr>
                <w:rFonts w:ascii="Times New Roman" w:hAnsi="Times New Roman" w:cs="Times New Roman"/>
                <w:sz w:val="24"/>
                <w:szCs w:val="24"/>
              </w:rPr>
              <w:t>о</w:t>
            </w:r>
            <w:r w:rsidRPr="00B37529">
              <w:rPr>
                <w:rFonts w:ascii="Times New Roman" w:hAnsi="Times New Roman" w:cs="Times New Roman"/>
                <w:spacing w:val="2"/>
                <w:sz w:val="24"/>
                <w:szCs w:val="24"/>
              </w:rPr>
              <w:t>з</w:t>
            </w:r>
            <w:r w:rsidRPr="00B37529">
              <w:rPr>
                <w:rFonts w:ascii="Times New Roman" w:hAnsi="Times New Roman" w:cs="Times New Roman"/>
                <w:sz w:val="24"/>
                <w:szCs w:val="24"/>
              </w:rPr>
              <w:t>доровлен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е</w:t>
            </w:r>
            <w:r w:rsidRPr="00B37529">
              <w:rPr>
                <w:rFonts w:ascii="Times New Roman" w:hAnsi="Times New Roman" w:cs="Times New Roman"/>
                <w:spacing w:val="102"/>
                <w:sz w:val="24"/>
                <w:szCs w:val="24"/>
              </w:rPr>
              <w:t xml:space="preserve"> </w:t>
            </w:r>
            <w:r w:rsidRPr="00B37529">
              <w:rPr>
                <w:rFonts w:ascii="Times New Roman" w:hAnsi="Times New Roman" w:cs="Times New Roman"/>
                <w:sz w:val="24"/>
                <w:szCs w:val="24"/>
              </w:rPr>
              <w:t xml:space="preserve">и </w:t>
            </w:r>
            <w:r w:rsidRPr="00B37529">
              <w:rPr>
                <w:rFonts w:ascii="Times New Roman" w:hAnsi="Times New Roman" w:cs="Times New Roman"/>
                <w:spacing w:val="1"/>
                <w:sz w:val="24"/>
                <w:szCs w:val="24"/>
              </w:rPr>
              <w:t>з</w:t>
            </w:r>
            <w:r w:rsidRPr="00B37529">
              <w:rPr>
                <w:rFonts w:ascii="Times New Roman" w:hAnsi="Times New Roman" w:cs="Times New Roman"/>
                <w:sz w:val="24"/>
                <w:szCs w:val="24"/>
              </w:rPr>
              <w:t>аня</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ости</w:t>
            </w:r>
            <w:r w:rsidRPr="00B37529">
              <w:rPr>
                <w:rFonts w:ascii="Times New Roman" w:hAnsi="Times New Roman" w:cs="Times New Roman"/>
                <w:spacing w:val="1"/>
                <w:sz w:val="24"/>
                <w:szCs w:val="24"/>
              </w:rPr>
              <w:t xml:space="preserve"> </w:t>
            </w:r>
            <w:r w:rsidRPr="00B37529">
              <w:rPr>
                <w:rFonts w:ascii="Times New Roman" w:hAnsi="Times New Roman" w:cs="Times New Roman"/>
                <w:sz w:val="24"/>
                <w:szCs w:val="24"/>
              </w:rPr>
              <w:t xml:space="preserve">учащихся в </w:t>
            </w:r>
            <w:r w:rsidRPr="00B37529">
              <w:rPr>
                <w:rFonts w:ascii="Times New Roman" w:hAnsi="Times New Roman" w:cs="Times New Roman"/>
                <w:spacing w:val="-2"/>
                <w:sz w:val="24"/>
                <w:szCs w:val="24"/>
              </w:rPr>
              <w:t>л</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т</w:t>
            </w:r>
            <w:r w:rsidRPr="00B37529">
              <w:rPr>
                <w:rFonts w:ascii="Times New Roman" w:hAnsi="Times New Roman" w:cs="Times New Roman"/>
                <w:spacing w:val="1"/>
                <w:sz w:val="24"/>
                <w:szCs w:val="24"/>
              </w:rPr>
              <w:t>н</w:t>
            </w:r>
            <w:r w:rsidRPr="00B37529">
              <w:rPr>
                <w:rFonts w:ascii="Times New Roman" w:hAnsi="Times New Roman" w:cs="Times New Roman"/>
                <w:spacing w:val="2"/>
                <w:sz w:val="24"/>
                <w:szCs w:val="24"/>
              </w:rPr>
              <w:t>и</w:t>
            </w:r>
            <w:r w:rsidRPr="00B37529">
              <w:rPr>
                <w:rFonts w:ascii="Times New Roman" w:hAnsi="Times New Roman" w:cs="Times New Roman"/>
                <w:sz w:val="24"/>
                <w:szCs w:val="24"/>
              </w:rPr>
              <w:t>й</w:t>
            </w:r>
            <w:r w:rsidRPr="00B37529">
              <w:rPr>
                <w:rFonts w:ascii="Times New Roman" w:hAnsi="Times New Roman" w:cs="Times New Roman"/>
                <w:spacing w:val="-1"/>
                <w:sz w:val="24"/>
                <w:szCs w:val="24"/>
              </w:rPr>
              <w:t xml:space="preserve">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ериод».</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Апрель</w:t>
            </w:r>
          </w:p>
        </w:tc>
        <w:tc>
          <w:tcPr>
            <w:tcW w:w="2360" w:type="dxa"/>
            <w:vMerge/>
          </w:tcPr>
          <w:p w:rsidR="00B37529" w:rsidRPr="00B37529" w:rsidRDefault="00B37529" w:rsidP="00B37529">
            <w:pPr>
              <w:rPr>
                <w:rFonts w:ascii="Times New Roman" w:hAnsi="Times New Roman" w:cs="Times New Roman"/>
                <w:sz w:val="24"/>
                <w:szCs w:val="24"/>
              </w:rPr>
            </w:pPr>
          </w:p>
        </w:tc>
      </w:tr>
      <w:tr w:rsidR="00B37529" w:rsidRPr="00B37529" w:rsidTr="00AB7171">
        <w:tc>
          <w:tcPr>
            <w:tcW w:w="751" w:type="dxa"/>
          </w:tcPr>
          <w:p w:rsidR="00B37529" w:rsidRPr="00B37529" w:rsidRDefault="00B37529" w:rsidP="00B37529">
            <w:pPr>
              <w:rPr>
                <w:rFonts w:ascii="Times New Roman" w:hAnsi="Times New Roman" w:cs="Times New Roman"/>
                <w:sz w:val="24"/>
                <w:szCs w:val="24"/>
              </w:rPr>
            </w:pP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lastRenderedPageBreak/>
              <w:t>5.5.</w:t>
            </w: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lastRenderedPageBreak/>
              <w:t>С</w:t>
            </w:r>
            <w:r w:rsidRPr="00B37529">
              <w:rPr>
                <w:rFonts w:ascii="Times New Roman" w:hAnsi="Times New Roman" w:cs="Times New Roman"/>
                <w:spacing w:val="1"/>
                <w:sz w:val="24"/>
                <w:szCs w:val="24"/>
              </w:rPr>
              <w:t>о</w:t>
            </w:r>
            <w:r w:rsidRPr="00B37529">
              <w:rPr>
                <w:rFonts w:ascii="Times New Roman" w:hAnsi="Times New Roman" w:cs="Times New Roman"/>
                <w:sz w:val="24"/>
                <w:szCs w:val="24"/>
              </w:rPr>
              <w:t>в</w:t>
            </w:r>
            <w:r w:rsidRPr="00B37529">
              <w:rPr>
                <w:rFonts w:ascii="Times New Roman" w:hAnsi="Times New Roman" w:cs="Times New Roman"/>
                <w:spacing w:val="-1"/>
                <w:sz w:val="24"/>
                <w:szCs w:val="24"/>
              </w:rPr>
              <w:t>м</w:t>
            </w:r>
            <w:r w:rsidRPr="00B37529">
              <w:rPr>
                <w:rFonts w:ascii="Times New Roman" w:hAnsi="Times New Roman" w:cs="Times New Roman"/>
                <w:sz w:val="24"/>
                <w:szCs w:val="24"/>
              </w:rPr>
              <w:t>е</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т</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ые</w:t>
            </w:r>
            <w:r w:rsidRPr="00B37529">
              <w:rPr>
                <w:rFonts w:ascii="Times New Roman" w:hAnsi="Times New Roman" w:cs="Times New Roman"/>
                <w:spacing w:val="119"/>
                <w:sz w:val="24"/>
                <w:szCs w:val="24"/>
              </w:rPr>
              <w:t xml:space="preserve"> </w:t>
            </w:r>
            <w:r w:rsidRPr="00B37529">
              <w:rPr>
                <w:rFonts w:ascii="Times New Roman" w:hAnsi="Times New Roman" w:cs="Times New Roman"/>
                <w:sz w:val="24"/>
                <w:szCs w:val="24"/>
              </w:rPr>
              <w:t>род</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тельск</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е</w:t>
            </w:r>
            <w:r w:rsidRPr="00B37529">
              <w:rPr>
                <w:rFonts w:ascii="Times New Roman" w:hAnsi="Times New Roman" w:cs="Times New Roman"/>
                <w:spacing w:val="119"/>
                <w:sz w:val="24"/>
                <w:szCs w:val="24"/>
              </w:rPr>
              <w:t xml:space="preserve"> </w:t>
            </w:r>
            <w:r w:rsidRPr="00B37529">
              <w:rPr>
                <w:rFonts w:ascii="Times New Roman" w:hAnsi="Times New Roman" w:cs="Times New Roman"/>
                <w:sz w:val="24"/>
                <w:szCs w:val="24"/>
              </w:rPr>
              <w:t>и</w:t>
            </w:r>
            <w:r w:rsidRPr="00B37529">
              <w:rPr>
                <w:rFonts w:ascii="Times New Roman" w:hAnsi="Times New Roman" w:cs="Times New Roman"/>
                <w:spacing w:val="122"/>
                <w:sz w:val="24"/>
                <w:szCs w:val="24"/>
              </w:rPr>
              <w:t xml:space="preserve"> </w:t>
            </w:r>
            <w:r w:rsidRPr="00B37529">
              <w:rPr>
                <w:rFonts w:ascii="Times New Roman" w:hAnsi="Times New Roman" w:cs="Times New Roman"/>
                <w:sz w:val="24"/>
                <w:szCs w:val="24"/>
              </w:rPr>
              <w:t>уч</w:t>
            </w:r>
            <w:r w:rsidRPr="00B37529">
              <w:rPr>
                <w:rFonts w:ascii="Times New Roman" w:hAnsi="Times New Roman" w:cs="Times New Roman"/>
                <w:spacing w:val="-1"/>
                <w:sz w:val="24"/>
                <w:szCs w:val="24"/>
              </w:rPr>
              <w:t>ен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ч</w:t>
            </w:r>
            <w:r w:rsidRPr="00B37529">
              <w:rPr>
                <w:rFonts w:ascii="Times New Roman" w:hAnsi="Times New Roman" w:cs="Times New Roman"/>
                <w:spacing w:val="-1"/>
                <w:sz w:val="24"/>
                <w:szCs w:val="24"/>
              </w:rPr>
              <w:t>ес</w:t>
            </w:r>
            <w:r w:rsidRPr="00B37529">
              <w:rPr>
                <w:rFonts w:ascii="Times New Roman" w:hAnsi="Times New Roman" w:cs="Times New Roman"/>
                <w:spacing w:val="1"/>
                <w:sz w:val="24"/>
                <w:szCs w:val="24"/>
              </w:rPr>
              <w:t>ки</w:t>
            </w:r>
            <w:r w:rsidRPr="00B37529">
              <w:rPr>
                <w:rFonts w:ascii="Times New Roman" w:hAnsi="Times New Roman" w:cs="Times New Roman"/>
                <w:sz w:val="24"/>
                <w:szCs w:val="24"/>
              </w:rPr>
              <w:t xml:space="preserve">е </w:t>
            </w:r>
            <w:r w:rsidRPr="00B37529">
              <w:rPr>
                <w:rFonts w:ascii="Times New Roman" w:hAnsi="Times New Roman" w:cs="Times New Roman"/>
                <w:sz w:val="24"/>
                <w:szCs w:val="24"/>
              </w:rPr>
              <w:lastRenderedPageBreak/>
              <w:t>собр</w:t>
            </w:r>
            <w:r w:rsidRPr="00B37529">
              <w:rPr>
                <w:rFonts w:ascii="Times New Roman" w:hAnsi="Times New Roman" w:cs="Times New Roman"/>
                <w:spacing w:val="-1"/>
                <w:sz w:val="24"/>
                <w:szCs w:val="24"/>
              </w:rPr>
              <w:t>а</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я</w:t>
            </w:r>
            <w:r w:rsidRPr="00B37529">
              <w:rPr>
                <w:rFonts w:ascii="Times New Roman" w:hAnsi="Times New Roman" w:cs="Times New Roman"/>
                <w:sz w:val="24"/>
                <w:szCs w:val="24"/>
              </w:rPr>
              <w:tab/>
              <w:t xml:space="preserve">с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глашен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ем учи</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елей-</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редметников.</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lastRenderedPageBreak/>
              <w:t>Од</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н</w:t>
            </w:r>
            <w:r w:rsidRPr="00B37529">
              <w:rPr>
                <w:rFonts w:ascii="Times New Roman" w:hAnsi="Times New Roman" w:cs="Times New Roman"/>
                <w:spacing w:val="49"/>
                <w:sz w:val="24"/>
                <w:szCs w:val="24"/>
              </w:rPr>
              <w:t xml:space="preserve"> </w:t>
            </w:r>
            <w:r w:rsidRPr="00B37529">
              <w:rPr>
                <w:rFonts w:ascii="Times New Roman" w:hAnsi="Times New Roman" w:cs="Times New Roman"/>
                <w:sz w:val="24"/>
                <w:szCs w:val="24"/>
              </w:rPr>
              <w:t>раз</w:t>
            </w:r>
            <w:r w:rsidRPr="00B37529">
              <w:rPr>
                <w:rFonts w:ascii="Times New Roman" w:hAnsi="Times New Roman" w:cs="Times New Roman"/>
                <w:spacing w:val="46"/>
                <w:sz w:val="24"/>
                <w:szCs w:val="24"/>
              </w:rPr>
              <w:t xml:space="preserve"> </w:t>
            </w:r>
            <w:r w:rsidRPr="00B37529">
              <w:rPr>
                <w:rFonts w:ascii="Times New Roman" w:hAnsi="Times New Roman" w:cs="Times New Roman"/>
                <w:sz w:val="24"/>
                <w:szCs w:val="24"/>
              </w:rPr>
              <w:t xml:space="preserve">в </w:t>
            </w:r>
            <w:r w:rsidRPr="00B37529">
              <w:rPr>
                <w:rFonts w:ascii="Times New Roman" w:hAnsi="Times New Roman" w:cs="Times New Roman"/>
                <w:sz w:val="24"/>
                <w:szCs w:val="24"/>
              </w:rPr>
              <w:lastRenderedPageBreak/>
              <w:t>ч</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тверть</w:t>
            </w:r>
          </w:p>
        </w:tc>
        <w:tc>
          <w:tcPr>
            <w:tcW w:w="2360" w:type="dxa"/>
            <w:vMerge/>
          </w:tcPr>
          <w:p w:rsidR="00B37529" w:rsidRPr="00B37529" w:rsidRDefault="00B37529" w:rsidP="00B37529">
            <w:pPr>
              <w:rPr>
                <w:rFonts w:ascii="Times New Roman" w:hAnsi="Times New Roman" w:cs="Times New Roman"/>
                <w:sz w:val="24"/>
                <w:szCs w:val="24"/>
              </w:rPr>
            </w:pPr>
          </w:p>
        </w:tc>
      </w:tr>
      <w:tr w:rsidR="00B37529" w:rsidRPr="00B37529" w:rsidTr="00AB7171">
        <w:tc>
          <w:tcPr>
            <w:tcW w:w="751"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5.6.</w:t>
            </w: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Ин</w:t>
            </w:r>
            <w:r w:rsidRPr="00B37529">
              <w:rPr>
                <w:rFonts w:ascii="Times New Roman" w:hAnsi="Times New Roman" w:cs="Times New Roman"/>
                <w:spacing w:val="1"/>
                <w:sz w:val="24"/>
                <w:szCs w:val="24"/>
              </w:rPr>
              <w:t>ди</w:t>
            </w:r>
            <w:r w:rsidRPr="00B37529">
              <w:rPr>
                <w:rFonts w:ascii="Times New Roman" w:hAnsi="Times New Roman" w:cs="Times New Roman"/>
                <w:sz w:val="24"/>
                <w:szCs w:val="24"/>
              </w:rPr>
              <w:t>в</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дуал</w:t>
            </w:r>
            <w:r w:rsidRPr="00B37529">
              <w:rPr>
                <w:rFonts w:ascii="Times New Roman" w:hAnsi="Times New Roman" w:cs="Times New Roman"/>
                <w:spacing w:val="-1"/>
                <w:sz w:val="24"/>
                <w:szCs w:val="24"/>
              </w:rPr>
              <w:t>ь</w:t>
            </w:r>
            <w:r w:rsidRPr="00B37529">
              <w:rPr>
                <w:rFonts w:ascii="Times New Roman" w:hAnsi="Times New Roman" w:cs="Times New Roman"/>
                <w:sz w:val="24"/>
                <w:szCs w:val="24"/>
              </w:rPr>
              <w:t>ная работа с</w:t>
            </w:r>
            <w:r w:rsidRPr="00B37529">
              <w:rPr>
                <w:rFonts w:ascii="Times New Roman" w:hAnsi="Times New Roman" w:cs="Times New Roman"/>
                <w:spacing w:val="-1"/>
                <w:sz w:val="24"/>
                <w:szCs w:val="24"/>
              </w:rPr>
              <w:t xml:space="preserve"> </w:t>
            </w:r>
            <w:r w:rsidRPr="00B37529">
              <w:rPr>
                <w:rFonts w:ascii="Times New Roman" w:hAnsi="Times New Roman" w:cs="Times New Roman"/>
                <w:sz w:val="24"/>
                <w:szCs w:val="24"/>
              </w:rPr>
              <w:t>род</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телями</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В теч</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 года</w:t>
            </w:r>
          </w:p>
        </w:tc>
        <w:tc>
          <w:tcPr>
            <w:tcW w:w="2360" w:type="dxa"/>
            <w:vMerge/>
          </w:tcPr>
          <w:p w:rsidR="00B37529" w:rsidRPr="00B37529" w:rsidRDefault="00B37529" w:rsidP="00B37529">
            <w:pPr>
              <w:rPr>
                <w:rFonts w:ascii="Times New Roman" w:hAnsi="Times New Roman" w:cs="Times New Roman"/>
                <w:sz w:val="24"/>
                <w:szCs w:val="24"/>
              </w:rPr>
            </w:pPr>
          </w:p>
        </w:tc>
      </w:tr>
      <w:tr w:rsidR="00B37529" w:rsidRPr="00B37529" w:rsidTr="00AB7171">
        <w:tc>
          <w:tcPr>
            <w:tcW w:w="751"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5.7.</w:t>
            </w: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К</w:t>
            </w:r>
            <w:r w:rsidRPr="00B37529">
              <w:rPr>
                <w:rFonts w:ascii="Times New Roman" w:hAnsi="Times New Roman" w:cs="Times New Roman"/>
                <w:spacing w:val="1"/>
                <w:sz w:val="24"/>
                <w:szCs w:val="24"/>
              </w:rPr>
              <w:t>л</w:t>
            </w:r>
            <w:r w:rsidRPr="00B37529">
              <w:rPr>
                <w:rFonts w:ascii="Times New Roman" w:hAnsi="Times New Roman" w:cs="Times New Roman"/>
                <w:sz w:val="24"/>
                <w:szCs w:val="24"/>
              </w:rPr>
              <w:t>а</w:t>
            </w:r>
            <w:r w:rsidRPr="00B37529">
              <w:rPr>
                <w:rFonts w:ascii="Times New Roman" w:hAnsi="Times New Roman" w:cs="Times New Roman"/>
                <w:spacing w:val="-1"/>
                <w:sz w:val="24"/>
                <w:szCs w:val="24"/>
              </w:rPr>
              <w:t>сс</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ые род</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тел</w:t>
            </w:r>
            <w:r w:rsidRPr="00B37529">
              <w:rPr>
                <w:rFonts w:ascii="Times New Roman" w:hAnsi="Times New Roman" w:cs="Times New Roman"/>
                <w:spacing w:val="1"/>
                <w:sz w:val="24"/>
                <w:szCs w:val="24"/>
              </w:rPr>
              <w:t>ь</w:t>
            </w:r>
            <w:r w:rsidRPr="00B37529">
              <w:rPr>
                <w:rFonts w:ascii="Times New Roman" w:hAnsi="Times New Roman" w:cs="Times New Roman"/>
                <w:sz w:val="24"/>
                <w:szCs w:val="24"/>
              </w:rPr>
              <w:t>ск</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 xml:space="preserve">е </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обр</w:t>
            </w:r>
            <w:r w:rsidRPr="00B37529">
              <w:rPr>
                <w:rFonts w:ascii="Times New Roman" w:hAnsi="Times New Roman" w:cs="Times New Roman"/>
                <w:spacing w:val="-1"/>
                <w:sz w:val="24"/>
                <w:szCs w:val="24"/>
              </w:rPr>
              <w:t>а</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я</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1 раз в четверть</w:t>
            </w:r>
          </w:p>
        </w:tc>
        <w:tc>
          <w:tcPr>
            <w:tcW w:w="2360" w:type="dxa"/>
            <w:vMerge/>
          </w:tcPr>
          <w:p w:rsidR="00B37529" w:rsidRPr="00B37529" w:rsidRDefault="00B37529" w:rsidP="00B37529">
            <w:pPr>
              <w:rPr>
                <w:rFonts w:ascii="Times New Roman" w:hAnsi="Times New Roman" w:cs="Times New Roman"/>
                <w:sz w:val="24"/>
                <w:szCs w:val="24"/>
              </w:rPr>
            </w:pPr>
          </w:p>
        </w:tc>
      </w:tr>
      <w:tr w:rsidR="00B37529" w:rsidRPr="00B37529" w:rsidTr="00AB7171">
        <w:tc>
          <w:tcPr>
            <w:tcW w:w="10740" w:type="dxa"/>
            <w:gridSpan w:val="4"/>
          </w:tcPr>
          <w:p w:rsidR="00B37529" w:rsidRPr="00B37529" w:rsidRDefault="0051725D" w:rsidP="0051725D">
            <w:pPr>
              <w:jc w:val="center"/>
              <w:rPr>
                <w:rFonts w:ascii="Times New Roman" w:hAnsi="Times New Roman" w:cs="Times New Roman"/>
                <w:b/>
                <w:sz w:val="24"/>
                <w:szCs w:val="24"/>
              </w:rPr>
            </w:pPr>
            <w:r>
              <w:rPr>
                <w:rFonts w:ascii="Times New Roman" w:hAnsi="Times New Roman" w:cs="Times New Roman"/>
                <w:b/>
                <w:sz w:val="24"/>
                <w:szCs w:val="24"/>
              </w:rPr>
              <w:t xml:space="preserve">6 </w:t>
            </w:r>
            <w:r w:rsidR="00B37529" w:rsidRPr="00B37529">
              <w:rPr>
                <w:rFonts w:ascii="Times New Roman" w:hAnsi="Times New Roman" w:cs="Times New Roman"/>
                <w:b/>
                <w:sz w:val="24"/>
                <w:szCs w:val="24"/>
              </w:rPr>
              <w:t>Работа с п</w:t>
            </w:r>
            <w:r w:rsidR="00B37529" w:rsidRPr="00B37529">
              <w:rPr>
                <w:rFonts w:ascii="Times New Roman" w:hAnsi="Times New Roman" w:cs="Times New Roman"/>
                <w:b/>
                <w:spacing w:val="1"/>
                <w:sz w:val="24"/>
                <w:szCs w:val="24"/>
              </w:rPr>
              <w:t>р</w:t>
            </w:r>
            <w:r w:rsidR="00B37529" w:rsidRPr="00B37529">
              <w:rPr>
                <w:rFonts w:ascii="Times New Roman" w:hAnsi="Times New Roman" w:cs="Times New Roman"/>
                <w:b/>
                <w:sz w:val="24"/>
                <w:szCs w:val="24"/>
              </w:rPr>
              <w:t>обл</w:t>
            </w:r>
            <w:r w:rsidR="00B37529" w:rsidRPr="00B37529">
              <w:rPr>
                <w:rFonts w:ascii="Times New Roman" w:hAnsi="Times New Roman" w:cs="Times New Roman"/>
                <w:b/>
                <w:spacing w:val="-1"/>
                <w:sz w:val="24"/>
                <w:szCs w:val="24"/>
              </w:rPr>
              <w:t>е</w:t>
            </w:r>
            <w:r w:rsidR="00B37529" w:rsidRPr="00B37529">
              <w:rPr>
                <w:rFonts w:ascii="Times New Roman" w:hAnsi="Times New Roman" w:cs="Times New Roman"/>
                <w:b/>
                <w:sz w:val="24"/>
                <w:szCs w:val="24"/>
              </w:rPr>
              <w:t>мными</w:t>
            </w:r>
            <w:r w:rsidR="00B37529" w:rsidRPr="00B37529">
              <w:rPr>
                <w:rFonts w:ascii="Times New Roman" w:hAnsi="Times New Roman" w:cs="Times New Roman"/>
                <w:b/>
                <w:spacing w:val="1"/>
                <w:sz w:val="24"/>
                <w:szCs w:val="24"/>
              </w:rPr>
              <w:t xml:space="preserve"> </w:t>
            </w:r>
            <w:r w:rsidR="00B37529" w:rsidRPr="00B37529">
              <w:rPr>
                <w:rFonts w:ascii="Times New Roman" w:hAnsi="Times New Roman" w:cs="Times New Roman"/>
                <w:b/>
                <w:sz w:val="24"/>
                <w:szCs w:val="24"/>
              </w:rPr>
              <w:t>с</w:t>
            </w:r>
            <w:r w:rsidR="00B37529" w:rsidRPr="00B37529">
              <w:rPr>
                <w:rFonts w:ascii="Times New Roman" w:hAnsi="Times New Roman" w:cs="Times New Roman"/>
                <w:b/>
                <w:spacing w:val="-1"/>
                <w:sz w:val="24"/>
                <w:szCs w:val="24"/>
              </w:rPr>
              <w:t>е</w:t>
            </w:r>
            <w:r w:rsidR="00B37529" w:rsidRPr="00B37529">
              <w:rPr>
                <w:rFonts w:ascii="Times New Roman" w:hAnsi="Times New Roman" w:cs="Times New Roman"/>
                <w:b/>
                <w:sz w:val="24"/>
                <w:szCs w:val="24"/>
              </w:rPr>
              <w:t>мьями.  Работа клас</w:t>
            </w:r>
            <w:r w:rsidR="00B37529" w:rsidRPr="00B37529">
              <w:rPr>
                <w:rFonts w:ascii="Times New Roman" w:hAnsi="Times New Roman" w:cs="Times New Roman"/>
                <w:b/>
                <w:spacing w:val="-1"/>
                <w:sz w:val="24"/>
                <w:szCs w:val="24"/>
              </w:rPr>
              <w:t>с</w:t>
            </w:r>
            <w:r w:rsidR="00B37529" w:rsidRPr="00B37529">
              <w:rPr>
                <w:rFonts w:ascii="Times New Roman" w:hAnsi="Times New Roman" w:cs="Times New Roman"/>
                <w:b/>
                <w:sz w:val="24"/>
                <w:szCs w:val="24"/>
              </w:rPr>
              <w:t xml:space="preserve">ного </w:t>
            </w:r>
            <w:r w:rsidR="00B37529" w:rsidRPr="00B37529">
              <w:rPr>
                <w:rFonts w:ascii="Times New Roman" w:hAnsi="Times New Roman" w:cs="Times New Roman"/>
                <w:b/>
                <w:spacing w:val="1"/>
                <w:sz w:val="24"/>
                <w:szCs w:val="24"/>
              </w:rPr>
              <w:t>р</w:t>
            </w:r>
            <w:r w:rsidR="00B37529" w:rsidRPr="00B37529">
              <w:rPr>
                <w:rFonts w:ascii="Times New Roman" w:hAnsi="Times New Roman" w:cs="Times New Roman"/>
                <w:b/>
                <w:sz w:val="24"/>
                <w:szCs w:val="24"/>
              </w:rPr>
              <w:t>у</w:t>
            </w:r>
            <w:r w:rsidR="00B37529" w:rsidRPr="00B37529">
              <w:rPr>
                <w:rFonts w:ascii="Times New Roman" w:hAnsi="Times New Roman" w:cs="Times New Roman"/>
                <w:b/>
                <w:spacing w:val="1"/>
                <w:sz w:val="24"/>
                <w:szCs w:val="24"/>
              </w:rPr>
              <w:t>к</w:t>
            </w:r>
            <w:r w:rsidR="00B37529" w:rsidRPr="00B37529">
              <w:rPr>
                <w:rFonts w:ascii="Times New Roman" w:hAnsi="Times New Roman" w:cs="Times New Roman"/>
                <w:b/>
                <w:sz w:val="24"/>
                <w:szCs w:val="24"/>
              </w:rPr>
              <w:t>овод</w:t>
            </w:r>
            <w:r w:rsidR="00B37529" w:rsidRPr="00B37529">
              <w:rPr>
                <w:rFonts w:ascii="Times New Roman" w:hAnsi="Times New Roman" w:cs="Times New Roman"/>
                <w:b/>
                <w:spacing w:val="1"/>
                <w:sz w:val="24"/>
                <w:szCs w:val="24"/>
              </w:rPr>
              <w:t>и</w:t>
            </w:r>
            <w:r w:rsidR="00B37529" w:rsidRPr="00B37529">
              <w:rPr>
                <w:rFonts w:ascii="Times New Roman" w:hAnsi="Times New Roman" w:cs="Times New Roman"/>
                <w:b/>
                <w:sz w:val="24"/>
                <w:szCs w:val="24"/>
              </w:rPr>
              <w:t>теля</w:t>
            </w:r>
          </w:p>
        </w:tc>
      </w:tr>
      <w:tr w:rsidR="00B37529" w:rsidRPr="00B37529" w:rsidTr="00AB7171">
        <w:tc>
          <w:tcPr>
            <w:tcW w:w="751"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6.1</w:t>
            </w: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pacing w:val="1"/>
                <w:sz w:val="24"/>
                <w:szCs w:val="24"/>
              </w:rPr>
              <w:t>Р</w:t>
            </w:r>
            <w:r w:rsidRPr="00B37529">
              <w:rPr>
                <w:rFonts w:ascii="Times New Roman" w:hAnsi="Times New Roman" w:cs="Times New Roman"/>
                <w:sz w:val="24"/>
                <w:szCs w:val="24"/>
              </w:rPr>
              <w:t>егулярное пос</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щен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 xml:space="preserve">е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роблемных се</w:t>
            </w:r>
            <w:r w:rsidRPr="00B37529">
              <w:rPr>
                <w:rFonts w:ascii="Times New Roman" w:hAnsi="Times New Roman" w:cs="Times New Roman"/>
                <w:spacing w:val="-1"/>
                <w:sz w:val="24"/>
                <w:szCs w:val="24"/>
              </w:rPr>
              <w:t>ме</w:t>
            </w:r>
            <w:r w:rsidRPr="00B37529">
              <w:rPr>
                <w:rFonts w:ascii="Times New Roman" w:hAnsi="Times New Roman" w:cs="Times New Roman"/>
                <w:sz w:val="24"/>
                <w:szCs w:val="24"/>
              </w:rPr>
              <w:t>й</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По</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тоя</w:t>
            </w:r>
            <w:r w:rsidRPr="00B37529">
              <w:rPr>
                <w:rFonts w:ascii="Times New Roman" w:hAnsi="Times New Roman" w:cs="Times New Roman"/>
                <w:spacing w:val="2"/>
                <w:sz w:val="24"/>
                <w:szCs w:val="24"/>
              </w:rPr>
              <w:t>н</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о</w:t>
            </w:r>
          </w:p>
        </w:tc>
        <w:tc>
          <w:tcPr>
            <w:tcW w:w="2360" w:type="dxa"/>
            <w:vMerge w:val="restart"/>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Ока</w:t>
            </w:r>
            <w:r w:rsidRPr="00B37529">
              <w:rPr>
                <w:rFonts w:ascii="Times New Roman" w:hAnsi="Times New Roman" w:cs="Times New Roman"/>
                <w:spacing w:val="1"/>
                <w:sz w:val="24"/>
                <w:szCs w:val="24"/>
              </w:rPr>
              <w:t>з</w:t>
            </w:r>
            <w:r w:rsidRPr="00B37529">
              <w:rPr>
                <w:rFonts w:ascii="Times New Roman" w:hAnsi="Times New Roman" w:cs="Times New Roman"/>
                <w:sz w:val="24"/>
                <w:szCs w:val="24"/>
              </w:rPr>
              <w:t>ан</w:t>
            </w:r>
            <w:r w:rsidRPr="00B37529">
              <w:rPr>
                <w:rFonts w:ascii="Times New Roman" w:hAnsi="Times New Roman" w:cs="Times New Roman"/>
                <w:spacing w:val="1"/>
                <w:sz w:val="24"/>
                <w:szCs w:val="24"/>
              </w:rPr>
              <w:t>и</w:t>
            </w:r>
            <w:r w:rsidR="008470C8">
              <w:rPr>
                <w:rFonts w:ascii="Times New Roman" w:hAnsi="Times New Roman" w:cs="Times New Roman"/>
                <w:sz w:val="24"/>
                <w:szCs w:val="24"/>
              </w:rPr>
              <w:t>е</w:t>
            </w:r>
            <w:r w:rsidR="004D4306">
              <w:rPr>
                <w:rFonts w:ascii="Times New Roman" w:hAnsi="Times New Roman" w:cs="Times New Roman"/>
                <w:sz w:val="24"/>
                <w:szCs w:val="24"/>
              </w:rPr>
              <w:t xml:space="preserve">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 xml:space="preserve">омощи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роблемным</w:t>
            </w:r>
            <w:r w:rsidRPr="00B37529">
              <w:rPr>
                <w:rFonts w:ascii="Times New Roman" w:hAnsi="Times New Roman" w:cs="Times New Roman"/>
                <w:spacing w:val="168"/>
                <w:sz w:val="24"/>
                <w:szCs w:val="24"/>
              </w:rPr>
              <w:t xml:space="preserve"> </w:t>
            </w:r>
            <w:r w:rsidRPr="00B37529">
              <w:rPr>
                <w:rFonts w:ascii="Times New Roman" w:hAnsi="Times New Roman" w:cs="Times New Roman"/>
                <w:sz w:val="24"/>
                <w:szCs w:val="24"/>
              </w:rPr>
              <w:t>с</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мьям, сн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же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 право</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арушений</w:t>
            </w:r>
            <w:r w:rsidRPr="00B37529">
              <w:rPr>
                <w:rFonts w:ascii="Times New Roman" w:hAnsi="Times New Roman" w:cs="Times New Roman"/>
                <w:spacing w:val="74"/>
                <w:sz w:val="24"/>
                <w:szCs w:val="24"/>
              </w:rPr>
              <w:t xml:space="preserve"> </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 xml:space="preserve">реди        </w:t>
            </w:r>
            <w:r w:rsidRPr="00B37529">
              <w:rPr>
                <w:rFonts w:ascii="Times New Roman" w:hAnsi="Times New Roman" w:cs="Times New Roman"/>
                <w:spacing w:val="-20"/>
                <w:sz w:val="24"/>
                <w:szCs w:val="24"/>
              </w:rPr>
              <w:t xml:space="preserve"> </w:t>
            </w:r>
            <w:r w:rsidRPr="00B37529">
              <w:rPr>
                <w:rFonts w:ascii="Times New Roman" w:hAnsi="Times New Roman" w:cs="Times New Roman"/>
                <w:sz w:val="24"/>
                <w:szCs w:val="24"/>
              </w:rPr>
              <w:t>по</w:t>
            </w:r>
            <w:r w:rsidRPr="00B37529">
              <w:rPr>
                <w:rFonts w:ascii="Times New Roman" w:hAnsi="Times New Roman" w:cs="Times New Roman"/>
                <w:spacing w:val="1"/>
                <w:sz w:val="24"/>
                <w:szCs w:val="24"/>
              </w:rPr>
              <w:t>д</w:t>
            </w:r>
            <w:r w:rsidRPr="00B37529">
              <w:rPr>
                <w:rFonts w:ascii="Times New Roman" w:hAnsi="Times New Roman" w:cs="Times New Roman"/>
                <w:sz w:val="24"/>
                <w:szCs w:val="24"/>
              </w:rPr>
              <w:t>рост</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ов, устране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 xml:space="preserve">е </w:t>
            </w:r>
            <w:r w:rsidRPr="00B37529">
              <w:rPr>
                <w:rFonts w:ascii="Times New Roman" w:hAnsi="Times New Roman" w:cs="Times New Roman"/>
                <w:spacing w:val="1"/>
                <w:sz w:val="24"/>
                <w:szCs w:val="24"/>
              </w:rPr>
              <w:t>з</w:t>
            </w:r>
            <w:r w:rsidRPr="00B37529">
              <w:rPr>
                <w:rFonts w:ascii="Times New Roman" w:hAnsi="Times New Roman" w:cs="Times New Roman"/>
                <w:sz w:val="24"/>
                <w:szCs w:val="24"/>
              </w:rPr>
              <w:t>лоу</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о</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ребле</w:t>
            </w:r>
            <w:r w:rsidRPr="00B37529">
              <w:rPr>
                <w:rFonts w:ascii="Times New Roman" w:hAnsi="Times New Roman" w:cs="Times New Roman"/>
                <w:spacing w:val="-1"/>
                <w:sz w:val="24"/>
                <w:szCs w:val="24"/>
              </w:rPr>
              <w:t>н</w:t>
            </w:r>
            <w:r w:rsidR="0020418E">
              <w:rPr>
                <w:rFonts w:ascii="Times New Roman" w:hAnsi="Times New Roman" w:cs="Times New Roman"/>
                <w:sz w:val="24"/>
                <w:szCs w:val="24"/>
              </w:rPr>
              <w:t>ий</w:t>
            </w:r>
            <w:r w:rsidR="008470C8">
              <w:rPr>
                <w:rFonts w:ascii="Times New Roman" w:hAnsi="Times New Roman" w:cs="Times New Roman"/>
                <w:sz w:val="24"/>
                <w:szCs w:val="24"/>
              </w:rPr>
              <w:t xml:space="preserve"> </w:t>
            </w:r>
            <w:r w:rsidRPr="00B37529">
              <w:rPr>
                <w:rFonts w:ascii="Times New Roman" w:hAnsi="Times New Roman" w:cs="Times New Roman"/>
                <w:sz w:val="24"/>
                <w:szCs w:val="24"/>
              </w:rPr>
              <w:t>со сторо</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 xml:space="preserve">ы </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едобросов</w:t>
            </w:r>
            <w:r w:rsidRPr="00B37529">
              <w:rPr>
                <w:rFonts w:ascii="Times New Roman" w:hAnsi="Times New Roman" w:cs="Times New Roman"/>
                <w:spacing w:val="-1"/>
                <w:sz w:val="24"/>
                <w:szCs w:val="24"/>
              </w:rPr>
              <w:t>ес</w:t>
            </w:r>
            <w:r w:rsidRPr="00B37529">
              <w:rPr>
                <w:rFonts w:ascii="Times New Roman" w:hAnsi="Times New Roman" w:cs="Times New Roman"/>
                <w:sz w:val="24"/>
                <w:szCs w:val="24"/>
              </w:rPr>
              <w:t>т</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ых род</w:t>
            </w:r>
            <w:r w:rsidRPr="00B37529">
              <w:rPr>
                <w:rFonts w:ascii="Times New Roman" w:hAnsi="Times New Roman" w:cs="Times New Roman"/>
                <w:spacing w:val="1"/>
                <w:sz w:val="24"/>
                <w:szCs w:val="24"/>
              </w:rPr>
              <w:t>ит</w:t>
            </w:r>
            <w:r w:rsidRPr="00B37529">
              <w:rPr>
                <w:rFonts w:ascii="Times New Roman" w:hAnsi="Times New Roman" w:cs="Times New Roman"/>
                <w:sz w:val="24"/>
                <w:szCs w:val="24"/>
              </w:rPr>
              <w:t>елей,</w:t>
            </w:r>
            <w:r w:rsidRPr="00B37529">
              <w:rPr>
                <w:rFonts w:ascii="Times New Roman" w:hAnsi="Times New Roman" w:cs="Times New Roman"/>
                <w:spacing w:val="6"/>
                <w:sz w:val="24"/>
                <w:szCs w:val="24"/>
              </w:rPr>
              <w:t xml:space="preserve"> </w:t>
            </w:r>
            <w:r w:rsidRPr="00B37529">
              <w:rPr>
                <w:rFonts w:ascii="Times New Roman" w:hAnsi="Times New Roman" w:cs="Times New Roman"/>
                <w:sz w:val="24"/>
                <w:szCs w:val="24"/>
              </w:rPr>
              <w:t>ум</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нь</w:t>
            </w:r>
            <w:r w:rsidRPr="00B37529">
              <w:rPr>
                <w:rFonts w:ascii="Times New Roman" w:hAnsi="Times New Roman" w:cs="Times New Roman"/>
                <w:sz w:val="24"/>
                <w:szCs w:val="24"/>
              </w:rPr>
              <w:t>шен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 xml:space="preserve">е </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ол</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че</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 xml:space="preserve">тва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роблемных се</w:t>
            </w:r>
            <w:r w:rsidRPr="00B37529">
              <w:rPr>
                <w:rFonts w:ascii="Times New Roman" w:hAnsi="Times New Roman" w:cs="Times New Roman"/>
                <w:spacing w:val="-1"/>
                <w:sz w:val="24"/>
                <w:szCs w:val="24"/>
              </w:rPr>
              <w:t>ме</w:t>
            </w:r>
            <w:r w:rsidRPr="00B37529">
              <w:rPr>
                <w:rFonts w:ascii="Times New Roman" w:hAnsi="Times New Roman" w:cs="Times New Roman"/>
                <w:sz w:val="24"/>
                <w:szCs w:val="24"/>
              </w:rPr>
              <w:t>й</w:t>
            </w:r>
          </w:p>
        </w:tc>
      </w:tr>
      <w:tr w:rsidR="00B37529" w:rsidRPr="00B37529" w:rsidTr="00AB7171">
        <w:tc>
          <w:tcPr>
            <w:tcW w:w="751"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6.2</w:t>
            </w: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Ин</w:t>
            </w:r>
            <w:r w:rsidRPr="00B37529">
              <w:rPr>
                <w:rFonts w:ascii="Times New Roman" w:hAnsi="Times New Roman" w:cs="Times New Roman"/>
                <w:spacing w:val="1"/>
                <w:sz w:val="24"/>
                <w:szCs w:val="24"/>
              </w:rPr>
              <w:t>ди</w:t>
            </w:r>
            <w:r w:rsidRPr="00B37529">
              <w:rPr>
                <w:rFonts w:ascii="Times New Roman" w:hAnsi="Times New Roman" w:cs="Times New Roman"/>
                <w:sz w:val="24"/>
                <w:szCs w:val="24"/>
              </w:rPr>
              <w:t>в</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дуал</w:t>
            </w:r>
            <w:r w:rsidRPr="00B37529">
              <w:rPr>
                <w:rFonts w:ascii="Times New Roman" w:hAnsi="Times New Roman" w:cs="Times New Roman"/>
                <w:spacing w:val="-1"/>
                <w:sz w:val="24"/>
                <w:szCs w:val="24"/>
              </w:rPr>
              <w:t>ь</w:t>
            </w:r>
            <w:r w:rsidRPr="00B37529">
              <w:rPr>
                <w:rFonts w:ascii="Times New Roman" w:hAnsi="Times New Roman" w:cs="Times New Roman"/>
                <w:sz w:val="24"/>
                <w:szCs w:val="24"/>
              </w:rPr>
              <w:t>ные беседы с роди</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елями</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В теч</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 xml:space="preserve">е </w:t>
            </w:r>
            <w:r w:rsidRPr="00B37529">
              <w:rPr>
                <w:rFonts w:ascii="Times New Roman" w:hAnsi="Times New Roman" w:cs="Times New Roman"/>
                <w:spacing w:val="1"/>
                <w:sz w:val="24"/>
                <w:szCs w:val="24"/>
              </w:rPr>
              <w:t>учебного года</w:t>
            </w:r>
          </w:p>
        </w:tc>
        <w:tc>
          <w:tcPr>
            <w:tcW w:w="2360" w:type="dxa"/>
            <w:vMerge/>
          </w:tcPr>
          <w:p w:rsidR="00B37529" w:rsidRPr="00B37529" w:rsidRDefault="00B37529" w:rsidP="00B37529">
            <w:pPr>
              <w:rPr>
                <w:rFonts w:ascii="Times New Roman" w:hAnsi="Times New Roman" w:cs="Times New Roman"/>
                <w:sz w:val="24"/>
                <w:szCs w:val="24"/>
              </w:rPr>
            </w:pPr>
          </w:p>
        </w:tc>
      </w:tr>
      <w:tr w:rsidR="00B37529" w:rsidRPr="00B37529" w:rsidTr="00AB7171">
        <w:tc>
          <w:tcPr>
            <w:tcW w:w="751" w:type="dxa"/>
          </w:tcPr>
          <w:p w:rsidR="00B37529" w:rsidRPr="00B37529" w:rsidRDefault="00B37529" w:rsidP="00B37529">
            <w:pPr>
              <w:rPr>
                <w:rFonts w:ascii="Times New Roman" w:hAnsi="Times New Roman" w:cs="Times New Roman"/>
                <w:sz w:val="24"/>
                <w:szCs w:val="24"/>
              </w:rPr>
            </w:pPr>
          </w:p>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6.3</w:t>
            </w: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С</w:t>
            </w:r>
            <w:r w:rsidRPr="00B37529">
              <w:rPr>
                <w:rFonts w:ascii="Times New Roman" w:hAnsi="Times New Roman" w:cs="Times New Roman"/>
                <w:spacing w:val="1"/>
                <w:sz w:val="24"/>
                <w:szCs w:val="24"/>
              </w:rPr>
              <w:t>о</w:t>
            </w:r>
            <w:r w:rsidRPr="00B37529">
              <w:rPr>
                <w:rFonts w:ascii="Times New Roman" w:hAnsi="Times New Roman" w:cs="Times New Roman"/>
                <w:sz w:val="24"/>
                <w:szCs w:val="24"/>
              </w:rPr>
              <w:t>в</w:t>
            </w:r>
            <w:r w:rsidRPr="00B37529">
              <w:rPr>
                <w:rFonts w:ascii="Times New Roman" w:hAnsi="Times New Roman" w:cs="Times New Roman"/>
                <w:spacing w:val="-1"/>
                <w:sz w:val="24"/>
                <w:szCs w:val="24"/>
              </w:rPr>
              <w:t>м</w:t>
            </w:r>
            <w:r w:rsidRPr="00B37529">
              <w:rPr>
                <w:rFonts w:ascii="Times New Roman" w:hAnsi="Times New Roman" w:cs="Times New Roman"/>
                <w:sz w:val="24"/>
                <w:szCs w:val="24"/>
              </w:rPr>
              <w:t>е</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т</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ая</w:t>
            </w:r>
            <w:r w:rsidRPr="00B37529">
              <w:rPr>
                <w:rFonts w:ascii="Times New Roman" w:hAnsi="Times New Roman" w:cs="Times New Roman"/>
                <w:spacing w:val="16"/>
                <w:sz w:val="24"/>
                <w:szCs w:val="24"/>
              </w:rPr>
              <w:t xml:space="preserve"> </w:t>
            </w:r>
            <w:r w:rsidRPr="00B37529">
              <w:rPr>
                <w:rFonts w:ascii="Times New Roman" w:hAnsi="Times New Roman" w:cs="Times New Roman"/>
                <w:sz w:val="24"/>
                <w:szCs w:val="24"/>
              </w:rPr>
              <w:t>рабо</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а</w:t>
            </w:r>
            <w:r w:rsidRPr="00B37529">
              <w:rPr>
                <w:rFonts w:ascii="Times New Roman" w:hAnsi="Times New Roman" w:cs="Times New Roman"/>
                <w:spacing w:val="16"/>
                <w:sz w:val="24"/>
                <w:szCs w:val="24"/>
              </w:rPr>
              <w:t xml:space="preserve"> </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л</w:t>
            </w:r>
            <w:r w:rsidRPr="00B37529">
              <w:rPr>
                <w:rFonts w:ascii="Times New Roman" w:hAnsi="Times New Roman" w:cs="Times New Roman"/>
                <w:spacing w:val="2"/>
                <w:sz w:val="24"/>
                <w:szCs w:val="24"/>
              </w:rPr>
              <w:t>а</w:t>
            </w:r>
            <w:r w:rsidRPr="00B37529">
              <w:rPr>
                <w:rFonts w:ascii="Times New Roman" w:hAnsi="Times New Roman" w:cs="Times New Roman"/>
                <w:sz w:val="24"/>
                <w:szCs w:val="24"/>
              </w:rPr>
              <w:t>с</w:t>
            </w:r>
            <w:r w:rsidRPr="00B37529">
              <w:rPr>
                <w:rFonts w:ascii="Times New Roman" w:hAnsi="Times New Roman" w:cs="Times New Roman"/>
                <w:spacing w:val="-1"/>
                <w:sz w:val="24"/>
                <w:szCs w:val="24"/>
              </w:rPr>
              <w:t>с</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ого</w:t>
            </w:r>
            <w:r w:rsidRPr="00B37529">
              <w:rPr>
                <w:rFonts w:ascii="Times New Roman" w:hAnsi="Times New Roman" w:cs="Times New Roman"/>
                <w:spacing w:val="16"/>
                <w:sz w:val="24"/>
                <w:szCs w:val="24"/>
              </w:rPr>
              <w:t xml:space="preserve"> </w:t>
            </w:r>
            <w:r w:rsidRPr="00B37529">
              <w:rPr>
                <w:rFonts w:ascii="Times New Roman" w:hAnsi="Times New Roman" w:cs="Times New Roman"/>
                <w:spacing w:val="1"/>
                <w:sz w:val="24"/>
                <w:szCs w:val="24"/>
              </w:rPr>
              <w:t>р</w:t>
            </w:r>
            <w:r w:rsidRPr="00B37529">
              <w:rPr>
                <w:rFonts w:ascii="Times New Roman" w:hAnsi="Times New Roman" w:cs="Times New Roman"/>
                <w:sz w:val="24"/>
                <w:szCs w:val="24"/>
              </w:rPr>
              <w:t>у</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овод</w:t>
            </w:r>
            <w:r w:rsidRPr="00B37529">
              <w:rPr>
                <w:rFonts w:ascii="Times New Roman" w:hAnsi="Times New Roman" w:cs="Times New Roman"/>
                <w:spacing w:val="1"/>
                <w:sz w:val="24"/>
                <w:szCs w:val="24"/>
              </w:rPr>
              <w:t>ит</w:t>
            </w:r>
            <w:r w:rsidRPr="00B37529">
              <w:rPr>
                <w:rFonts w:ascii="Times New Roman" w:hAnsi="Times New Roman" w:cs="Times New Roman"/>
                <w:sz w:val="24"/>
                <w:szCs w:val="24"/>
              </w:rPr>
              <w:t>еля, род</w:t>
            </w:r>
            <w:r w:rsidRPr="00B37529">
              <w:rPr>
                <w:rFonts w:ascii="Times New Roman" w:hAnsi="Times New Roman" w:cs="Times New Roman"/>
                <w:spacing w:val="1"/>
                <w:sz w:val="24"/>
                <w:szCs w:val="24"/>
              </w:rPr>
              <w:t>ит</w:t>
            </w:r>
            <w:r w:rsidRPr="00B37529">
              <w:rPr>
                <w:rFonts w:ascii="Times New Roman" w:hAnsi="Times New Roman" w:cs="Times New Roman"/>
                <w:sz w:val="24"/>
                <w:szCs w:val="24"/>
              </w:rPr>
              <w:t>елей, уч</w:t>
            </w:r>
            <w:r w:rsidRPr="00B37529">
              <w:rPr>
                <w:rFonts w:ascii="Times New Roman" w:hAnsi="Times New Roman" w:cs="Times New Roman"/>
                <w:spacing w:val="1"/>
                <w:sz w:val="24"/>
                <w:szCs w:val="24"/>
              </w:rPr>
              <w:t>ит</w:t>
            </w:r>
            <w:r w:rsidRPr="00B37529">
              <w:rPr>
                <w:rFonts w:ascii="Times New Roman" w:hAnsi="Times New Roman" w:cs="Times New Roman"/>
                <w:sz w:val="24"/>
                <w:szCs w:val="24"/>
              </w:rPr>
              <w:t>ел</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й.</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В теч</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 xml:space="preserve">е </w:t>
            </w:r>
            <w:r w:rsidRPr="00B37529">
              <w:rPr>
                <w:rFonts w:ascii="Times New Roman" w:hAnsi="Times New Roman" w:cs="Times New Roman"/>
                <w:spacing w:val="1"/>
                <w:sz w:val="24"/>
                <w:szCs w:val="24"/>
              </w:rPr>
              <w:t>учебного года</w:t>
            </w:r>
          </w:p>
        </w:tc>
        <w:tc>
          <w:tcPr>
            <w:tcW w:w="2360" w:type="dxa"/>
            <w:vMerge/>
          </w:tcPr>
          <w:p w:rsidR="00B37529" w:rsidRPr="00B37529" w:rsidRDefault="00B37529" w:rsidP="00B37529">
            <w:pPr>
              <w:rPr>
                <w:rFonts w:ascii="Times New Roman" w:hAnsi="Times New Roman" w:cs="Times New Roman"/>
                <w:sz w:val="24"/>
                <w:szCs w:val="24"/>
              </w:rPr>
            </w:pPr>
          </w:p>
        </w:tc>
      </w:tr>
      <w:tr w:rsidR="00B37529" w:rsidRPr="00B37529" w:rsidTr="00AB7171">
        <w:tc>
          <w:tcPr>
            <w:tcW w:w="751"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6.4</w:t>
            </w: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Веде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w:t>
            </w:r>
            <w:r w:rsidRPr="00B37529">
              <w:rPr>
                <w:rFonts w:ascii="Times New Roman" w:hAnsi="Times New Roman" w:cs="Times New Roman"/>
                <w:sz w:val="24"/>
                <w:szCs w:val="24"/>
              </w:rPr>
              <w:tab/>
              <w:t>еж</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евного</w:t>
            </w:r>
            <w:r w:rsidRPr="00B37529">
              <w:rPr>
                <w:rFonts w:ascii="Times New Roman" w:hAnsi="Times New Roman" w:cs="Times New Roman"/>
                <w:sz w:val="24"/>
                <w:szCs w:val="24"/>
              </w:rPr>
              <w:tab/>
              <w:t>уч</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та</w:t>
            </w:r>
            <w:r w:rsidRPr="00B37529">
              <w:rPr>
                <w:rFonts w:ascii="Times New Roman" w:hAnsi="Times New Roman" w:cs="Times New Roman"/>
                <w:sz w:val="24"/>
                <w:szCs w:val="24"/>
              </w:rPr>
              <w:tab/>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ро</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 xml:space="preserve">усков </w:t>
            </w:r>
            <w:r w:rsidRPr="00B37529">
              <w:rPr>
                <w:rFonts w:ascii="Times New Roman" w:hAnsi="Times New Roman" w:cs="Times New Roman"/>
                <w:spacing w:val="1"/>
                <w:sz w:val="24"/>
                <w:szCs w:val="24"/>
              </w:rPr>
              <w:t>з</w:t>
            </w:r>
            <w:r w:rsidRPr="00B37529">
              <w:rPr>
                <w:rFonts w:ascii="Times New Roman" w:hAnsi="Times New Roman" w:cs="Times New Roman"/>
                <w:sz w:val="24"/>
                <w:szCs w:val="24"/>
              </w:rPr>
              <w:t>аня</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ий</w:t>
            </w:r>
            <w:r w:rsidRPr="00B37529">
              <w:rPr>
                <w:rFonts w:ascii="Times New Roman" w:hAnsi="Times New Roman" w:cs="Times New Roman"/>
                <w:spacing w:val="60"/>
                <w:sz w:val="24"/>
                <w:szCs w:val="24"/>
              </w:rPr>
              <w:t xml:space="preserve"> </w:t>
            </w:r>
            <w:r w:rsidRPr="00B37529">
              <w:rPr>
                <w:rFonts w:ascii="Times New Roman" w:hAnsi="Times New Roman" w:cs="Times New Roman"/>
                <w:sz w:val="24"/>
                <w:szCs w:val="24"/>
              </w:rPr>
              <w:t>учащихся,</w:t>
            </w:r>
            <w:r w:rsidRPr="00B37529">
              <w:rPr>
                <w:rFonts w:ascii="Times New Roman" w:hAnsi="Times New Roman" w:cs="Times New Roman"/>
                <w:spacing w:val="60"/>
                <w:sz w:val="24"/>
                <w:szCs w:val="24"/>
              </w:rPr>
              <w:t xml:space="preserve"> </w:t>
            </w:r>
            <w:r w:rsidRPr="00B37529">
              <w:rPr>
                <w:rFonts w:ascii="Times New Roman" w:hAnsi="Times New Roman" w:cs="Times New Roman"/>
                <w:sz w:val="24"/>
                <w:szCs w:val="24"/>
              </w:rPr>
              <w:t>способ</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ых</w:t>
            </w:r>
            <w:r w:rsidRPr="00B37529">
              <w:rPr>
                <w:rFonts w:ascii="Times New Roman" w:hAnsi="Times New Roman" w:cs="Times New Roman"/>
                <w:spacing w:val="60"/>
                <w:sz w:val="24"/>
                <w:szCs w:val="24"/>
              </w:rPr>
              <w:t xml:space="preserve">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рогул</w:t>
            </w:r>
            <w:r w:rsidRPr="00B37529">
              <w:rPr>
                <w:rFonts w:ascii="Times New Roman" w:hAnsi="Times New Roman" w:cs="Times New Roman"/>
                <w:spacing w:val="2"/>
                <w:sz w:val="24"/>
                <w:szCs w:val="24"/>
              </w:rPr>
              <w:t>и</w:t>
            </w:r>
            <w:r w:rsidRPr="00B37529">
              <w:rPr>
                <w:rFonts w:ascii="Times New Roman" w:hAnsi="Times New Roman" w:cs="Times New Roman"/>
                <w:sz w:val="24"/>
                <w:szCs w:val="24"/>
              </w:rPr>
              <w:t>в</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 xml:space="preserve">ть без </w:t>
            </w:r>
            <w:r w:rsidRPr="00B37529">
              <w:rPr>
                <w:rFonts w:ascii="Times New Roman" w:hAnsi="Times New Roman" w:cs="Times New Roman"/>
                <w:spacing w:val="1"/>
                <w:sz w:val="24"/>
                <w:szCs w:val="24"/>
              </w:rPr>
              <w:t>у</w:t>
            </w:r>
            <w:r w:rsidRPr="00B37529">
              <w:rPr>
                <w:rFonts w:ascii="Times New Roman" w:hAnsi="Times New Roman" w:cs="Times New Roman"/>
                <w:sz w:val="24"/>
                <w:szCs w:val="24"/>
              </w:rPr>
              <w:t>в</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ж</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тел</w:t>
            </w:r>
            <w:r w:rsidRPr="00B37529">
              <w:rPr>
                <w:rFonts w:ascii="Times New Roman" w:hAnsi="Times New Roman" w:cs="Times New Roman"/>
                <w:spacing w:val="1"/>
                <w:sz w:val="24"/>
                <w:szCs w:val="24"/>
              </w:rPr>
              <w:t>ьн</w:t>
            </w:r>
            <w:r w:rsidRPr="00B37529">
              <w:rPr>
                <w:rFonts w:ascii="Times New Roman" w:hAnsi="Times New Roman" w:cs="Times New Roman"/>
                <w:sz w:val="24"/>
                <w:szCs w:val="24"/>
              </w:rPr>
              <w:t>ой пр</w:t>
            </w:r>
            <w:r w:rsidRPr="00B37529">
              <w:rPr>
                <w:rFonts w:ascii="Times New Roman" w:hAnsi="Times New Roman" w:cs="Times New Roman"/>
                <w:spacing w:val="1"/>
                <w:sz w:val="24"/>
                <w:szCs w:val="24"/>
              </w:rPr>
              <w:t>и</w:t>
            </w:r>
            <w:r w:rsidRPr="00B37529">
              <w:rPr>
                <w:rFonts w:ascii="Times New Roman" w:hAnsi="Times New Roman" w:cs="Times New Roman"/>
                <w:spacing w:val="-2"/>
                <w:sz w:val="24"/>
                <w:szCs w:val="24"/>
              </w:rPr>
              <w:t>ч</w:t>
            </w:r>
            <w:r w:rsidRPr="00B37529">
              <w:rPr>
                <w:rFonts w:ascii="Times New Roman" w:hAnsi="Times New Roman" w:cs="Times New Roman"/>
                <w:sz w:val="24"/>
                <w:szCs w:val="24"/>
              </w:rPr>
              <w:t>и</w:t>
            </w:r>
            <w:r w:rsidRPr="00B37529">
              <w:rPr>
                <w:rFonts w:ascii="Times New Roman" w:hAnsi="Times New Roman" w:cs="Times New Roman"/>
                <w:spacing w:val="2"/>
                <w:sz w:val="24"/>
                <w:szCs w:val="24"/>
              </w:rPr>
              <w:t>н</w:t>
            </w:r>
            <w:r w:rsidRPr="00B37529">
              <w:rPr>
                <w:rFonts w:ascii="Times New Roman" w:hAnsi="Times New Roman" w:cs="Times New Roman"/>
                <w:sz w:val="24"/>
                <w:szCs w:val="24"/>
              </w:rPr>
              <w:t>ы</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По</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тоя</w:t>
            </w:r>
            <w:r w:rsidRPr="00B37529">
              <w:rPr>
                <w:rFonts w:ascii="Times New Roman" w:hAnsi="Times New Roman" w:cs="Times New Roman"/>
                <w:spacing w:val="2"/>
                <w:sz w:val="24"/>
                <w:szCs w:val="24"/>
              </w:rPr>
              <w:t>н</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о</w:t>
            </w:r>
          </w:p>
        </w:tc>
        <w:tc>
          <w:tcPr>
            <w:tcW w:w="2360" w:type="dxa"/>
            <w:vMerge/>
          </w:tcPr>
          <w:p w:rsidR="00B37529" w:rsidRPr="00B37529" w:rsidRDefault="00B37529" w:rsidP="00B37529">
            <w:pPr>
              <w:rPr>
                <w:rFonts w:ascii="Times New Roman" w:hAnsi="Times New Roman" w:cs="Times New Roman"/>
                <w:sz w:val="24"/>
                <w:szCs w:val="24"/>
              </w:rPr>
            </w:pPr>
          </w:p>
        </w:tc>
      </w:tr>
      <w:tr w:rsidR="00B37529" w:rsidRPr="00B37529" w:rsidTr="00AB7171">
        <w:tc>
          <w:tcPr>
            <w:tcW w:w="10740" w:type="dxa"/>
            <w:gridSpan w:val="4"/>
          </w:tcPr>
          <w:p w:rsidR="00B37529" w:rsidRPr="00B37529" w:rsidRDefault="0051725D" w:rsidP="0051725D">
            <w:pPr>
              <w:jc w:val="center"/>
              <w:rPr>
                <w:rFonts w:ascii="Times New Roman" w:hAnsi="Times New Roman" w:cs="Times New Roman"/>
                <w:b/>
                <w:sz w:val="24"/>
                <w:szCs w:val="24"/>
              </w:rPr>
            </w:pPr>
            <w:r>
              <w:rPr>
                <w:rFonts w:ascii="Times New Roman" w:hAnsi="Times New Roman" w:cs="Times New Roman"/>
                <w:b/>
                <w:sz w:val="24"/>
                <w:szCs w:val="24"/>
              </w:rPr>
              <w:t xml:space="preserve">7 </w:t>
            </w:r>
            <w:r w:rsidR="00B37529" w:rsidRPr="00B37529">
              <w:rPr>
                <w:rFonts w:ascii="Times New Roman" w:hAnsi="Times New Roman" w:cs="Times New Roman"/>
                <w:b/>
                <w:sz w:val="24"/>
                <w:szCs w:val="24"/>
              </w:rPr>
              <w:t xml:space="preserve">Работа </w:t>
            </w:r>
            <w:r w:rsidR="00B37529" w:rsidRPr="00B37529">
              <w:rPr>
                <w:rFonts w:ascii="Times New Roman" w:hAnsi="Times New Roman" w:cs="Times New Roman"/>
                <w:b/>
                <w:spacing w:val="-1"/>
                <w:sz w:val="24"/>
                <w:szCs w:val="24"/>
              </w:rPr>
              <w:t>с</w:t>
            </w:r>
            <w:r w:rsidR="00B37529" w:rsidRPr="00B37529">
              <w:rPr>
                <w:rFonts w:ascii="Times New Roman" w:hAnsi="Times New Roman" w:cs="Times New Roman"/>
                <w:b/>
                <w:sz w:val="24"/>
                <w:szCs w:val="24"/>
              </w:rPr>
              <w:t>о</w:t>
            </w:r>
            <w:r w:rsidR="00B37529" w:rsidRPr="00B37529">
              <w:rPr>
                <w:rFonts w:ascii="Times New Roman" w:hAnsi="Times New Roman" w:cs="Times New Roman"/>
                <w:b/>
                <w:spacing w:val="1"/>
                <w:sz w:val="24"/>
                <w:szCs w:val="24"/>
              </w:rPr>
              <w:t>ц</w:t>
            </w:r>
            <w:r w:rsidR="00B37529" w:rsidRPr="00B37529">
              <w:rPr>
                <w:rFonts w:ascii="Times New Roman" w:hAnsi="Times New Roman" w:cs="Times New Roman"/>
                <w:b/>
                <w:sz w:val="24"/>
                <w:szCs w:val="24"/>
              </w:rPr>
              <w:t xml:space="preserve">. </w:t>
            </w:r>
            <w:r w:rsidR="00B37529" w:rsidRPr="00B37529">
              <w:rPr>
                <w:rFonts w:ascii="Times New Roman" w:hAnsi="Times New Roman" w:cs="Times New Roman"/>
                <w:b/>
                <w:spacing w:val="1"/>
                <w:sz w:val="24"/>
                <w:szCs w:val="24"/>
              </w:rPr>
              <w:t>п</w:t>
            </w:r>
            <w:r w:rsidR="00B37529" w:rsidRPr="00B37529">
              <w:rPr>
                <w:rFonts w:ascii="Times New Roman" w:hAnsi="Times New Roman" w:cs="Times New Roman"/>
                <w:b/>
                <w:sz w:val="24"/>
                <w:szCs w:val="24"/>
              </w:rPr>
              <w:t>едаго</w:t>
            </w:r>
            <w:r w:rsidR="00B37529" w:rsidRPr="00B37529">
              <w:rPr>
                <w:rFonts w:ascii="Times New Roman" w:hAnsi="Times New Roman" w:cs="Times New Roman"/>
                <w:b/>
                <w:spacing w:val="-1"/>
                <w:sz w:val="24"/>
                <w:szCs w:val="24"/>
              </w:rPr>
              <w:t>г</w:t>
            </w:r>
            <w:r w:rsidR="00B37529" w:rsidRPr="00B37529">
              <w:rPr>
                <w:rFonts w:ascii="Times New Roman" w:hAnsi="Times New Roman" w:cs="Times New Roman"/>
                <w:b/>
                <w:sz w:val="24"/>
                <w:szCs w:val="24"/>
              </w:rPr>
              <w:t>а,</w:t>
            </w:r>
            <w:r w:rsidR="00B37529" w:rsidRPr="00B37529">
              <w:rPr>
                <w:rFonts w:ascii="Times New Roman" w:hAnsi="Times New Roman" w:cs="Times New Roman"/>
                <w:b/>
                <w:spacing w:val="1"/>
                <w:sz w:val="24"/>
                <w:szCs w:val="24"/>
              </w:rPr>
              <w:t xml:space="preserve"> п</w:t>
            </w:r>
            <w:r w:rsidR="00B37529" w:rsidRPr="00B37529">
              <w:rPr>
                <w:rFonts w:ascii="Times New Roman" w:hAnsi="Times New Roman" w:cs="Times New Roman"/>
                <w:b/>
                <w:sz w:val="24"/>
                <w:szCs w:val="24"/>
              </w:rPr>
              <w:t>с</w:t>
            </w:r>
            <w:r w:rsidR="00B37529" w:rsidRPr="00B37529">
              <w:rPr>
                <w:rFonts w:ascii="Times New Roman" w:hAnsi="Times New Roman" w:cs="Times New Roman"/>
                <w:b/>
                <w:spacing w:val="1"/>
                <w:sz w:val="24"/>
                <w:szCs w:val="24"/>
              </w:rPr>
              <w:t>и</w:t>
            </w:r>
            <w:r w:rsidR="00B37529" w:rsidRPr="00B37529">
              <w:rPr>
                <w:rFonts w:ascii="Times New Roman" w:hAnsi="Times New Roman" w:cs="Times New Roman"/>
                <w:b/>
                <w:sz w:val="24"/>
                <w:szCs w:val="24"/>
              </w:rPr>
              <w:t>холо</w:t>
            </w:r>
            <w:r w:rsidR="00B37529" w:rsidRPr="00B37529">
              <w:rPr>
                <w:rFonts w:ascii="Times New Roman" w:hAnsi="Times New Roman" w:cs="Times New Roman"/>
                <w:b/>
                <w:spacing w:val="-1"/>
                <w:sz w:val="24"/>
                <w:szCs w:val="24"/>
              </w:rPr>
              <w:t>г</w:t>
            </w:r>
            <w:r w:rsidR="00B37529" w:rsidRPr="00B37529">
              <w:rPr>
                <w:rFonts w:ascii="Times New Roman" w:hAnsi="Times New Roman" w:cs="Times New Roman"/>
                <w:b/>
                <w:sz w:val="24"/>
                <w:szCs w:val="24"/>
              </w:rPr>
              <w:t>а</w:t>
            </w:r>
          </w:p>
        </w:tc>
      </w:tr>
      <w:tr w:rsidR="00B37529" w:rsidRPr="00B37529" w:rsidTr="00AB7171">
        <w:tc>
          <w:tcPr>
            <w:tcW w:w="751"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7.1</w:t>
            </w: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П</w:t>
            </w:r>
            <w:r w:rsidRPr="00B37529">
              <w:rPr>
                <w:rFonts w:ascii="Times New Roman" w:hAnsi="Times New Roman" w:cs="Times New Roman"/>
                <w:spacing w:val="-1"/>
                <w:sz w:val="24"/>
                <w:szCs w:val="24"/>
              </w:rPr>
              <w:t>с</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ход</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аг</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ост</w:t>
            </w:r>
            <w:r w:rsidRPr="00B37529">
              <w:rPr>
                <w:rFonts w:ascii="Times New Roman" w:hAnsi="Times New Roman" w:cs="Times New Roman"/>
                <w:spacing w:val="1"/>
                <w:sz w:val="24"/>
                <w:szCs w:val="24"/>
              </w:rPr>
              <w:t>ик</w:t>
            </w:r>
            <w:r w:rsidRPr="00B37529">
              <w:rPr>
                <w:rFonts w:ascii="Times New Roman" w:hAnsi="Times New Roman" w:cs="Times New Roman"/>
                <w:sz w:val="24"/>
                <w:szCs w:val="24"/>
              </w:rPr>
              <w:t>а уро</w:t>
            </w:r>
            <w:r w:rsidRPr="00B37529">
              <w:rPr>
                <w:rFonts w:ascii="Times New Roman" w:hAnsi="Times New Roman" w:cs="Times New Roman"/>
                <w:spacing w:val="-2"/>
                <w:sz w:val="24"/>
                <w:szCs w:val="24"/>
              </w:rPr>
              <w:t>в</w:t>
            </w:r>
            <w:r w:rsidRPr="00B37529">
              <w:rPr>
                <w:rFonts w:ascii="Times New Roman" w:hAnsi="Times New Roman" w:cs="Times New Roman"/>
                <w:sz w:val="24"/>
                <w:szCs w:val="24"/>
              </w:rPr>
              <w:t>ня разв</w:t>
            </w:r>
            <w:r w:rsidRPr="00B37529">
              <w:rPr>
                <w:rFonts w:ascii="Times New Roman" w:hAnsi="Times New Roman" w:cs="Times New Roman"/>
                <w:spacing w:val="1"/>
                <w:sz w:val="24"/>
                <w:szCs w:val="24"/>
              </w:rPr>
              <w:t>и</w:t>
            </w:r>
            <w:r w:rsidRPr="00B37529">
              <w:rPr>
                <w:rFonts w:ascii="Times New Roman" w:hAnsi="Times New Roman" w:cs="Times New Roman"/>
                <w:spacing w:val="-1"/>
                <w:sz w:val="24"/>
                <w:szCs w:val="24"/>
              </w:rPr>
              <w:t>т</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я детей.</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По п</w:t>
            </w:r>
            <w:r w:rsidRPr="00B37529">
              <w:rPr>
                <w:rFonts w:ascii="Times New Roman" w:hAnsi="Times New Roman" w:cs="Times New Roman"/>
                <w:spacing w:val="1"/>
                <w:sz w:val="24"/>
                <w:szCs w:val="24"/>
              </w:rPr>
              <w:t>л</w:t>
            </w:r>
            <w:r w:rsidRPr="00B37529">
              <w:rPr>
                <w:rFonts w:ascii="Times New Roman" w:hAnsi="Times New Roman" w:cs="Times New Roman"/>
                <w:sz w:val="24"/>
                <w:szCs w:val="24"/>
              </w:rPr>
              <w:t>ану</w:t>
            </w:r>
          </w:p>
        </w:tc>
        <w:tc>
          <w:tcPr>
            <w:tcW w:w="2360" w:type="dxa"/>
            <w:vMerge w:val="restart"/>
          </w:tcPr>
          <w:p w:rsidR="00DB1211" w:rsidRPr="00B37529" w:rsidRDefault="00B37529" w:rsidP="00AB7171">
            <w:pPr>
              <w:rPr>
                <w:rFonts w:ascii="Times New Roman" w:hAnsi="Times New Roman" w:cs="Times New Roman"/>
                <w:sz w:val="24"/>
                <w:szCs w:val="24"/>
              </w:rPr>
            </w:pPr>
            <w:r w:rsidRPr="00B37529">
              <w:rPr>
                <w:rFonts w:ascii="Times New Roman" w:hAnsi="Times New Roman" w:cs="Times New Roman"/>
                <w:spacing w:val="1"/>
                <w:sz w:val="24"/>
                <w:szCs w:val="24"/>
              </w:rPr>
              <w:t>Р</w:t>
            </w:r>
            <w:r w:rsidRPr="00B37529">
              <w:rPr>
                <w:rFonts w:ascii="Times New Roman" w:hAnsi="Times New Roman" w:cs="Times New Roman"/>
                <w:sz w:val="24"/>
                <w:szCs w:val="24"/>
              </w:rPr>
              <w:t>е</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б</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л</w:t>
            </w:r>
            <w:r w:rsidRPr="00B37529">
              <w:rPr>
                <w:rFonts w:ascii="Times New Roman" w:hAnsi="Times New Roman" w:cs="Times New Roman"/>
                <w:spacing w:val="1"/>
                <w:sz w:val="24"/>
                <w:szCs w:val="24"/>
              </w:rPr>
              <w:t>ит</w:t>
            </w:r>
            <w:r w:rsidRPr="00B37529">
              <w:rPr>
                <w:rFonts w:ascii="Times New Roman" w:hAnsi="Times New Roman" w:cs="Times New Roman"/>
                <w:sz w:val="24"/>
                <w:szCs w:val="24"/>
              </w:rPr>
              <w:t>а</w:t>
            </w:r>
            <w:r w:rsidRPr="00B37529">
              <w:rPr>
                <w:rFonts w:ascii="Times New Roman" w:hAnsi="Times New Roman" w:cs="Times New Roman"/>
                <w:spacing w:val="-1"/>
                <w:sz w:val="24"/>
                <w:szCs w:val="24"/>
              </w:rPr>
              <w:t>ц</w:t>
            </w:r>
            <w:r w:rsidRPr="00B37529">
              <w:rPr>
                <w:rFonts w:ascii="Times New Roman" w:hAnsi="Times New Roman" w:cs="Times New Roman"/>
                <w:sz w:val="24"/>
                <w:szCs w:val="24"/>
              </w:rPr>
              <w:t>ия</w:t>
            </w:r>
            <w:r w:rsidRPr="00B37529">
              <w:rPr>
                <w:rFonts w:ascii="Times New Roman" w:hAnsi="Times New Roman" w:cs="Times New Roman"/>
                <w:sz w:val="24"/>
                <w:szCs w:val="24"/>
              </w:rPr>
              <w:tab/>
              <w:t>и соц</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ал</w:t>
            </w:r>
            <w:r w:rsidRPr="00B37529">
              <w:rPr>
                <w:rFonts w:ascii="Times New Roman" w:hAnsi="Times New Roman" w:cs="Times New Roman"/>
                <w:spacing w:val="1"/>
                <w:sz w:val="24"/>
                <w:szCs w:val="24"/>
              </w:rPr>
              <w:t>ьн</w:t>
            </w:r>
            <w:r w:rsidRPr="00B37529">
              <w:rPr>
                <w:rFonts w:ascii="Times New Roman" w:hAnsi="Times New Roman" w:cs="Times New Roman"/>
                <w:sz w:val="24"/>
                <w:szCs w:val="24"/>
              </w:rPr>
              <w:t>ая</w:t>
            </w:r>
            <w:r w:rsidRPr="00B37529">
              <w:rPr>
                <w:rFonts w:ascii="Times New Roman" w:hAnsi="Times New Roman" w:cs="Times New Roman"/>
                <w:spacing w:val="67"/>
                <w:sz w:val="24"/>
                <w:szCs w:val="24"/>
              </w:rPr>
              <w:t xml:space="preserve"> </w:t>
            </w:r>
            <w:r w:rsidRPr="00B37529">
              <w:rPr>
                <w:rFonts w:ascii="Times New Roman" w:hAnsi="Times New Roman" w:cs="Times New Roman"/>
                <w:sz w:val="24"/>
                <w:szCs w:val="24"/>
              </w:rPr>
              <w:t>ад</w:t>
            </w:r>
            <w:r w:rsidRPr="00B37529">
              <w:rPr>
                <w:rFonts w:ascii="Times New Roman" w:hAnsi="Times New Roman" w:cs="Times New Roman"/>
                <w:spacing w:val="-1"/>
                <w:sz w:val="24"/>
                <w:szCs w:val="24"/>
              </w:rPr>
              <w:t>а</w:t>
            </w:r>
            <w:r w:rsidRPr="00B37529">
              <w:rPr>
                <w:rFonts w:ascii="Times New Roman" w:hAnsi="Times New Roman" w:cs="Times New Roman"/>
                <w:spacing w:val="1"/>
                <w:sz w:val="24"/>
                <w:szCs w:val="24"/>
              </w:rPr>
              <w:t>пт</w:t>
            </w:r>
            <w:r w:rsidRPr="00B37529">
              <w:rPr>
                <w:rFonts w:ascii="Times New Roman" w:hAnsi="Times New Roman" w:cs="Times New Roman"/>
                <w:sz w:val="24"/>
                <w:szCs w:val="24"/>
              </w:rPr>
              <w:t>ац</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 xml:space="preserve">я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одрост</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ов  с девиа</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т</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 xml:space="preserve">ым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ов</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де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w:t>
            </w:r>
            <w:r w:rsidRPr="00B37529">
              <w:rPr>
                <w:rFonts w:ascii="Times New Roman" w:hAnsi="Times New Roman" w:cs="Times New Roman"/>
                <w:spacing w:val="-1"/>
                <w:sz w:val="24"/>
                <w:szCs w:val="24"/>
              </w:rPr>
              <w:t>м</w:t>
            </w:r>
            <w:r w:rsidRPr="00B37529">
              <w:rPr>
                <w:rFonts w:ascii="Times New Roman" w:hAnsi="Times New Roman" w:cs="Times New Roman"/>
                <w:sz w:val="24"/>
                <w:szCs w:val="24"/>
              </w:rPr>
              <w:t xml:space="preserve">,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роф</w:t>
            </w:r>
            <w:r w:rsidRPr="00B37529">
              <w:rPr>
                <w:rFonts w:ascii="Times New Roman" w:hAnsi="Times New Roman" w:cs="Times New Roman"/>
                <w:spacing w:val="2"/>
                <w:sz w:val="24"/>
                <w:szCs w:val="24"/>
              </w:rPr>
              <w:t>и</w:t>
            </w:r>
            <w:r w:rsidRPr="00B37529">
              <w:rPr>
                <w:rFonts w:ascii="Times New Roman" w:hAnsi="Times New Roman" w:cs="Times New Roman"/>
                <w:sz w:val="24"/>
                <w:szCs w:val="24"/>
              </w:rPr>
              <w:t>ла</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т</w:t>
            </w:r>
            <w:r w:rsidRPr="00B37529">
              <w:rPr>
                <w:rFonts w:ascii="Times New Roman" w:hAnsi="Times New Roman" w:cs="Times New Roman"/>
                <w:spacing w:val="1"/>
                <w:sz w:val="24"/>
                <w:szCs w:val="24"/>
              </w:rPr>
              <w:t>ик</w:t>
            </w:r>
            <w:r w:rsidRPr="00B37529">
              <w:rPr>
                <w:rFonts w:ascii="Times New Roman" w:hAnsi="Times New Roman" w:cs="Times New Roman"/>
                <w:sz w:val="24"/>
                <w:szCs w:val="24"/>
              </w:rPr>
              <w:t>а раво</w:t>
            </w:r>
            <w:r w:rsidRPr="00B37529">
              <w:rPr>
                <w:rFonts w:ascii="Times New Roman" w:hAnsi="Times New Roman" w:cs="Times New Roman"/>
                <w:spacing w:val="1"/>
                <w:sz w:val="24"/>
                <w:szCs w:val="24"/>
              </w:rPr>
              <w:t>н</w:t>
            </w:r>
            <w:r w:rsidR="00AB7171">
              <w:rPr>
                <w:rFonts w:ascii="Times New Roman" w:hAnsi="Times New Roman" w:cs="Times New Roman"/>
                <w:sz w:val="24"/>
                <w:szCs w:val="24"/>
              </w:rPr>
              <w:t>арушений</w:t>
            </w:r>
            <w:r w:rsidRPr="00B37529">
              <w:rPr>
                <w:rFonts w:ascii="Times New Roman" w:hAnsi="Times New Roman" w:cs="Times New Roman"/>
                <w:sz w:val="24"/>
                <w:szCs w:val="24"/>
              </w:rPr>
              <w:t>и вр</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ых</w:t>
            </w:r>
            <w:r w:rsidR="00AB7171">
              <w:rPr>
                <w:rFonts w:ascii="Times New Roman" w:hAnsi="Times New Roman" w:cs="Times New Roman"/>
                <w:sz w:val="24"/>
                <w:szCs w:val="24"/>
              </w:rPr>
              <w:t xml:space="preserve">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выч</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 xml:space="preserve">к,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реду</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режден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е ДТП</w:t>
            </w:r>
          </w:p>
        </w:tc>
      </w:tr>
      <w:tr w:rsidR="00B37529" w:rsidRPr="00B37529" w:rsidTr="00AB7171">
        <w:tc>
          <w:tcPr>
            <w:tcW w:w="751"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7.2</w:t>
            </w: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Ин</w:t>
            </w:r>
            <w:r w:rsidRPr="00B37529">
              <w:rPr>
                <w:rFonts w:ascii="Times New Roman" w:hAnsi="Times New Roman" w:cs="Times New Roman"/>
                <w:spacing w:val="1"/>
                <w:sz w:val="24"/>
                <w:szCs w:val="24"/>
              </w:rPr>
              <w:t>ди</w:t>
            </w:r>
            <w:r w:rsidRPr="00B37529">
              <w:rPr>
                <w:rFonts w:ascii="Times New Roman" w:hAnsi="Times New Roman" w:cs="Times New Roman"/>
                <w:sz w:val="24"/>
                <w:szCs w:val="24"/>
              </w:rPr>
              <w:t>в</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дуал</w:t>
            </w:r>
            <w:r w:rsidRPr="00B37529">
              <w:rPr>
                <w:rFonts w:ascii="Times New Roman" w:hAnsi="Times New Roman" w:cs="Times New Roman"/>
                <w:spacing w:val="-1"/>
                <w:sz w:val="24"/>
                <w:szCs w:val="24"/>
              </w:rPr>
              <w:t>ь</w:t>
            </w:r>
            <w:r w:rsidRPr="00B37529">
              <w:rPr>
                <w:rFonts w:ascii="Times New Roman" w:hAnsi="Times New Roman" w:cs="Times New Roman"/>
                <w:sz w:val="24"/>
                <w:szCs w:val="24"/>
              </w:rPr>
              <w:t>ная</w:t>
            </w:r>
            <w:r w:rsidRPr="00B37529">
              <w:rPr>
                <w:rFonts w:ascii="Times New Roman" w:hAnsi="Times New Roman" w:cs="Times New Roman"/>
                <w:sz w:val="24"/>
                <w:szCs w:val="24"/>
              </w:rPr>
              <w:tab/>
              <w:t>работа</w:t>
            </w:r>
            <w:r w:rsidRPr="00B37529">
              <w:rPr>
                <w:rFonts w:ascii="Times New Roman" w:hAnsi="Times New Roman" w:cs="Times New Roman"/>
                <w:sz w:val="24"/>
                <w:szCs w:val="24"/>
              </w:rPr>
              <w:tab/>
              <w:t>с</w:t>
            </w:r>
            <w:r w:rsidRPr="00B37529">
              <w:rPr>
                <w:rFonts w:ascii="Times New Roman" w:hAnsi="Times New Roman" w:cs="Times New Roman"/>
                <w:sz w:val="24"/>
                <w:szCs w:val="24"/>
              </w:rPr>
              <w:tab/>
              <w:t>род</w:t>
            </w:r>
            <w:r w:rsidRPr="00B37529">
              <w:rPr>
                <w:rFonts w:ascii="Times New Roman" w:hAnsi="Times New Roman" w:cs="Times New Roman"/>
                <w:spacing w:val="1"/>
                <w:sz w:val="24"/>
                <w:szCs w:val="24"/>
              </w:rPr>
              <w:t>ит</w:t>
            </w:r>
            <w:r w:rsidRPr="00B37529">
              <w:rPr>
                <w:rFonts w:ascii="Times New Roman" w:hAnsi="Times New Roman" w:cs="Times New Roman"/>
                <w:sz w:val="24"/>
                <w:szCs w:val="24"/>
              </w:rPr>
              <w:t>елям</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 xml:space="preserve">, </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уждающ</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м</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ся в пом</w:t>
            </w:r>
            <w:r w:rsidRPr="00B37529">
              <w:rPr>
                <w:rFonts w:ascii="Times New Roman" w:hAnsi="Times New Roman" w:cs="Times New Roman"/>
                <w:spacing w:val="-1"/>
                <w:sz w:val="24"/>
                <w:szCs w:val="24"/>
              </w:rPr>
              <w:t>о</w:t>
            </w:r>
            <w:r w:rsidRPr="00B37529">
              <w:rPr>
                <w:rFonts w:ascii="Times New Roman" w:hAnsi="Times New Roman" w:cs="Times New Roman"/>
                <w:sz w:val="24"/>
                <w:szCs w:val="24"/>
              </w:rPr>
              <w:t>щи</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В теч</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 xml:space="preserve">е </w:t>
            </w:r>
            <w:r w:rsidRPr="00B37529">
              <w:rPr>
                <w:rFonts w:ascii="Times New Roman" w:hAnsi="Times New Roman" w:cs="Times New Roman"/>
                <w:spacing w:val="1"/>
                <w:sz w:val="24"/>
                <w:szCs w:val="24"/>
              </w:rPr>
              <w:t>учебного года</w:t>
            </w:r>
          </w:p>
        </w:tc>
        <w:tc>
          <w:tcPr>
            <w:tcW w:w="2360" w:type="dxa"/>
            <w:vMerge/>
          </w:tcPr>
          <w:p w:rsidR="00B37529" w:rsidRPr="00B37529" w:rsidRDefault="00B37529" w:rsidP="00B37529">
            <w:pPr>
              <w:rPr>
                <w:rFonts w:ascii="Times New Roman" w:hAnsi="Times New Roman" w:cs="Times New Roman"/>
                <w:sz w:val="24"/>
                <w:szCs w:val="24"/>
              </w:rPr>
            </w:pPr>
          </w:p>
        </w:tc>
      </w:tr>
      <w:tr w:rsidR="00B37529" w:rsidRPr="00B37529" w:rsidTr="00AB7171">
        <w:tc>
          <w:tcPr>
            <w:tcW w:w="751"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7.3</w:t>
            </w: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К</w:t>
            </w:r>
            <w:r w:rsidRPr="00B37529">
              <w:rPr>
                <w:rFonts w:ascii="Times New Roman" w:hAnsi="Times New Roman" w:cs="Times New Roman"/>
                <w:spacing w:val="1"/>
                <w:sz w:val="24"/>
                <w:szCs w:val="24"/>
              </w:rPr>
              <w:t>он</w:t>
            </w:r>
            <w:r w:rsidRPr="00B37529">
              <w:rPr>
                <w:rFonts w:ascii="Times New Roman" w:hAnsi="Times New Roman" w:cs="Times New Roman"/>
                <w:sz w:val="24"/>
                <w:szCs w:val="24"/>
              </w:rPr>
              <w:t>суль</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а</w:t>
            </w:r>
            <w:r w:rsidRPr="00B37529">
              <w:rPr>
                <w:rFonts w:ascii="Times New Roman" w:hAnsi="Times New Roman" w:cs="Times New Roman"/>
                <w:spacing w:val="-1"/>
                <w:sz w:val="24"/>
                <w:szCs w:val="24"/>
              </w:rPr>
              <w:t>ц</w:t>
            </w:r>
            <w:r w:rsidRPr="00B37529">
              <w:rPr>
                <w:rFonts w:ascii="Times New Roman" w:hAnsi="Times New Roman" w:cs="Times New Roman"/>
                <w:sz w:val="24"/>
                <w:szCs w:val="24"/>
              </w:rPr>
              <w:t>ии</w:t>
            </w:r>
            <w:r w:rsidRPr="00B37529">
              <w:rPr>
                <w:rFonts w:ascii="Times New Roman" w:hAnsi="Times New Roman" w:cs="Times New Roman"/>
                <w:spacing w:val="1"/>
                <w:sz w:val="24"/>
                <w:szCs w:val="24"/>
              </w:rPr>
              <w:t xml:space="preserve"> д</w:t>
            </w:r>
            <w:r w:rsidRPr="00B37529">
              <w:rPr>
                <w:rFonts w:ascii="Times New Roman" w:hAnsi="Times New Roman" w:cs="Times New Roman"/>
                <w:sz w:val="24"/>
                <w:szCs w:val="24"/>
              </w:rPr>
              <w:t>ля р</w:t>
            </w:r>
            <w:r w:rsidRPr="00B37529">
              <w:rPr>
                <w:rFonts w:ascii="Times New Roman" w:hAnsi="Times New Roman" w:cs="Times New Roman"/>
                <w:spacing w:val="-1"/>
                <w:sz w:val="24"/>
                <w:szCs w:val="24"/>
              </w:rPr>
              <w:t>о</w:t>
            </w: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телей.</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В теч</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 xml:space="preserve">е </w:t>
            </w:r>
            <w:r w:rsidRPr="00B37529">
              <w:rPr>
                <w:rFonts w:ascii="Times New Roman" w:hAnsi="Times New Roman" w:cs="Times New Roman"/>
                <w:spacing w:val="1"/>
                <w:sz w:val="24"/>
                <w:szCs w:val="24"/>
              </w:rPr>
              <w:t>учебного года</w:t>
            </w:r>
          </w:p>
        </w:tc>
        <w:tc>
          <w:tcPr>
            <w:tcW w:w="2360" w:type="dxa"/>
            <w:vMerge/>
          </w:tcPr>
          <w:p w:rsidR="00B37529" w:rsidRPr="00B37529" w:rsidRDefault="00B37529" w:rsidP="00B37529">
            <w:pPr>
              <w:rPr>
                <w:rFonts w:ascii="Times New Roman" w:hAnsi="Times New Roman" w:cs="Times New Roman"/>
                <w:sz w:val="24"/>
                <w:szCs w:val="24"/>
              </w:rPr>
            </w:pPr>
          </w:p>
        </w:tc>
      </w:tr>
      <w:tr w:rsidR="00B37529" w:rsidRPr="00B37529" w:rsidTr="00AB7171">
        <w:tc>
          <w:tcPr>
            <w:tcW w:w="751"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7.4</w:t>
            </w: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С</w:t>
            </w:r>
            <w:r w:rsidRPr="00B37529">
              <w:rPr>
                <w:rFonts w:ascii="Times New Roman" w:hAnsi="Times New Roman" w:cs="Times New Roman"/>
                <w:spacing w:val="1"/>
                <w:sz w:val="24"/>
                <w:szCs w:val="24"/>
              </w:rPr>
              <w:t>о</w:t>
            </w:r>
            <w:r w:rsidRPr="00B37529">
              <w:rPr>
                <w:rFonts w:ascii="Times New Roman" w:hAnsi="Times New Roman" w:cs="Times New Roman"/>
                <w:sz w:val="24"/>
                <w:szCs w:val="24"/>
              </w:rPr>
              <w:t>в</w:t>
            </w:r>
            <w:r w:rsidRPr="00B37529">
              <w:rPr>
                <w:rFonts w:ascii="Times New Roman" w:hAnsi="Times New Roman" w:cs="Times New Roman"/>
                <w:spacing w:val="-1"/>
                <w:sz w:val="24"/>
                <w:szCs w:val="24"/>
              </w:rPr>
              <w:t>м</w:t>
            </w:r>
            <w:r w:rsidRPr="00B37529">
              <w:rPr>
                <w:rFonts w:ascii="Times New Roman" w:hAnsi="Times New Roman" w:cs="Times New Roman"/>
                <w:sz w:val="24"/>
                <w:szCs w:val="24"/>
              </w:rPr>
              <w:t>е</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т</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ая</w:t>
            </w:r>
            <w:r w:rsidRPr="00B37529">
              <w:rPr>
                <w:rFonts w:ascii="Times New Roman" w:hAnsi="Times New Roman" w:cs="Times New Roman"/>
                <w:spacing w:val="177"/>
                <w:sz w:val="24"/>
                <w:szCs w:val="24"/>
              </w:rPr>
              <w:t xml:space="preserve">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ро</w:t>
            </w:r>
            <w:r w:rsidRPr="00B37529">
              <w:rPr>
                <w:rFonts w:ascii="Times New Roman" w:hAnsi="Times New Roman" w:cs="Times New Roman"/>
                <w:spacing w:val="1"/>
                <w:sz w:val="24"/>
                <w:szCs w:val="24"/>
              </w:rPr>
              <w:t>фил</w:t>
            </w:r>
            <w:r w:rsidRPr="00B37529">
              <w:rPr>
                <w:rFonts w:ascii="Times New Roman" w:hAnsi="Times New Roman" w:cs="Times New Roman"/>
                <w:sz w:val="24"/>
                <w:szCs w:val="24"/>
              </w:rPr>
              <w:t>а</w:t>
            </w:r>
            <w:r w:rsidRPr="00B37529">
              <w:rPr>
                <w:rFonts w:ascii="Times New Roman" w:hAnsi="Times New Roman" w:cs="Times New Roman"/>
                <w:spacing w:val="-2"/>
                <w:sz w:val="24"/>
                <w:szCs w:val="24"/>
              </w:rPr>
              <w:t>к</w:t>
            </w:r>
            <w:r w:rsidRPr="00B37529">
              <w:rPr>
                <w:rFonts w:ascii="Times New Roman" w:hAnsi="Times New Roman" w:cs="Times New Roman"/>
                <w:sz w:val="24"/>
                <w:szCs w:val="24"/>
              </w:rPr>
              <w:t>т</w:t>
            </w:r>
            <w:r w:rsidRPr="00B37529">
              <w:rPr>
                <w:rFonts w:ascii="Times New Roman" w:hAnsi="Times New Roman" w:cs="Times New Roman"/>
                <w:spacing w:val="2"/>
                <w:sz w:val="24"/>
                <w:szCs w:val="24"/>
              </w:rPr>
              <w:t>и</w:t>
            </w:r>
            <w:r w:rsidRPr="00B37529">
              <w:rPr>
                <w:rFonts w:ascii="Times New Roman" w:hAnsi="Times New Roman" w:cs="Times New Roman"/>
                <w:sz w:val="24"/>
                <w:szCs w:val="24"/>
              </w:rPr>
              <w:t>ч</w:t>
            </w:r>
            <w:r w:rsidRPr="00B37529">
              <w:rPr>
                <w:rFonts w:ascii="Times New Roman" w:hAnsi="Times New Roman" w:cs="Times New Roman"/>
                <w:spacing w:val="-1"/>
                <w:sz w:val="24"/>
                <w:szCs w:val="24"/>
              </w:rPr>
              <w:t>ес</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ая</w:t>
            </w:r>
            <w:r w:rsidRPr="00B37529">
              <w:rPr>
                <w:rFonts w:ascii="Times New Roman" w:hAnsi="Times New Roman" w:cs="Times New Roman"/>
                <w:spacing w:val="177"/>
                <w:sz w:val="24"/>
                <w:szCs w:val="24"/>
              </w:rPr>
              <w:t xml:space="preserve"> </w:t>
            </w:r>
            <w:r w:rsidRPr="00B37529">
              <w:rPr>
                <w:rFonts w:ascii="Times New Roman" w:hAnsi="Times New Roman" w:cs="Times New Roman"/>
                <w:sz w:val="24"/>
                <w:szCs w:val="24"/>
              </w:rPr>
              <w:t>работа</w:t>
            </w:r>
            <w:r w:rsidRPr="00B37529">
              <w:rPr>
                <w:rFonts w:ascii="Times New Roman" w:hAnsi="Times New Roman" w:cs="Times New Roman"/>
                <w:spacing w:val="176"/>
                <w:sz w:val="24"/>
                <w:szCs w:val="24"/>
              </w:rPr>
              <w:t xml:space="preserve"> </w:t>
            </w:r>
            <w:r w:rsidRPr="00B37529">
              <w:rPr>
                <w:rFonts w:ascii="Times New Roman" w:hAnsi="Times New Roman" w:cs="Times New Roman"/>
                <w:sz w:val="24"/>
                <w:szCs w:val="24"/>
              </w:rPr>
              <w:t xml:space="preserve">с </w:t>
            </w:r>
            <w:r w:rsidR="00DB1211" w:rsidRPr="00B37529">
              <w:rPr>
                <w:rFonts w:ascii="Times New Roman" w:hAnsi="Times New Roman" w:cs="Times New Roman"/>
                <w:spacing w:val="1"/>
                <w:sz w:val="24"/>
                <w:szCs w:val="24"/>
              </w:rPr>
              <w:t>ин</w:t>
            </w:r>
            <w:r w:rsidR="00DB1211" w:rsidRPr="00B37529">
              <w:rPr>
                <w:rFonts w:ascii="Times New Roman" w:hAnsi="Times New Roman" w:cs="Times New Roman"/>
                <w:sz w:val="24"/>
                <w:szCs w:val="24"/>
              </w:rPr>
              <w:t>спе</w:t>
            </w:r>
            <w:r w:rsidR="00DB1211" w:rsidRPr="00B37529">
              <w:rPr>
                <w:rFonts w:ascii="Times New Roman" w:hAnsi="Times New Roman" w:cs="Times New Roman"/>
                <w:spacing w:val="1"/>
                <w:sz w:val="24"/>
                <w:szCs w:val="24"/>
              </w:rPr>
              <w:t>кт</w:t>
            </w:r>
            <w:r w:rsidR="00DB1211" w:rsidRPr="00B37529">
              <w:rPr>
                <w:rFonts w:ascii="Times New Roman" w:hAnsi="Times New Roman" w:cs="Times New Roman"/>
                <w:sz w:val="24"/>
                <w:szCs w:val="24"/>
              </w:rPr>
              <w:t>ора</w:t>
            </w:r>
            <w:r w:rsidR="00DB1211" w:rsidRPr="00B37529">
              <w:rPr>
                <w:rFonts w:ascii="Times New Roman" w:hAnsi="Times New Roman" w:cs="Times New Roman"/>
                <w:spacing w:val="-1"/>
                <w:sz w:val="24"/>
                <w:szCs w:val="24"/>
              </w:rPr>
              <w:t>м</w:t>
            </w:r>
            <w:r w:rsidR="00DB1211" w:rsidRPr="00B37529">
              <w:rPr>
                <w:rFonts w:ascii="Times New Roman" w:hAnsi="Times New Roman" w:cs="Times New Roman"/>
                <w:sz w:val="24"/>
                <w:szCs w:val="24"/>
              </w:rPr>
              <w:t>и</w:t>
            </w:r>
            <w:r w:rsidR="00DB1211" w:rsidRPr="00B37529">
              <w:rPr>
                <w:rFonts w:ascii="Times New Roman" w:hAnsi="Times New Roman" w:cs="Times New Roman"/>
                <w:spacing w:val="1"/>
                <w:sz w:val="24"/>
                <w:szCs w:val="24"/>
              </w:rPr>
              <w:t xml:space="preserve"> ПДН</w:t>
            </w:r>
            <w:r w:rsidRPr="00B37529">
              <w:rPr>
                <w:rFonts w:ascii="Times New Roman" w:hAnsi="Times New Roman" w:cs="Times New Roman"/>
                <w:sz w:val="24"/>
                <w:szCs w:val="24"/>
              </w:rPr>
              <w:t>.</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В теч</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 xml:space="preserve">е </w:t>
            </w:r>
            <w:r w:rsidRPr="00B37529">
              <w:rPr>
                <w:rFonts w:ascii="Times New Roman" w:hAnsi="Times New Roman" w:cs="Times New Roman"/>
                <w:spacing w:val="1"/>
                <w:sz w:val="24"/>
                <w:szCs w:val="24"/>
              </w:rPr>
              <w:t>учебного года</w:t>
            </w:r>
          </w:p>
        </w:tc>
        <w:tc>
          <w:tcPr>
            <w:tcW w:w="2360" w:type="dxa"/>
            <w:vMerge/>
          </w:tcPr>
          <w:p w:rsidR="00B37529" w:rsidRPr="00B37529" w:rsidRDefault="00B37529" w:rsidP="00B37529">
            <w:pPr>
              <w:rPr>
                <w:rFonts w:ascii="Times New Roman" w:hAnsi="Times New Roman" w:cs="Times New Roman"/>
                <w:sz w:val="24"/>
                <w:szCs w:val="24"/>
              </w:rPr>
            </w:pPr>
          </w:p>
        </w:tc>
      </w:tr>
      <w:tr w:rsidR="00B37529" w:rsidRPr="00B37529" w:rsidTr="00AB7171">
        <w:tc>
          <w:tcPr>
            <w:tcW w:w="751"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7.5.</w:t>
            </w: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С</w:t>
            </w:r>
            <w:r w:rsidRPr="00B37529">
              <w:rPr>
                <w:rFonts w:ascii="Times New Roman" w:hAnsi="Times New Roman" w:cs="Times New Roman"/>
                <w:spacing w:val="1"/>
                <w:sz w:val="24"/>
                <w:szCs w:val="24"/>
              </w:rPr>
              <w:t>о</w:t>
            </w:r>
            <w:r w:rsidRPr="00B37529">
              <w:rPr>
                <w:rFonts w:ascii="Times New Roman" w:hAnsi="Times New Roman" w:cs="Times New Roman"/>
                <w:sz w:val="24"/>
                <w:szCs w:val="24"/>
              </w:rPr>
              <w:t>ста</w:t>
            </w:r>
            <w:r w:rsidRPr="00B37529">
              <w:rPr>
                <w:rFonts w:ascii="Times New Roman" w:hAnsi="Times New Roman" w:cs="Times New Roman"/>
                <w:spacing w:val="-1"/>
                <w:sz w:val="24"/>
                <w:szCs w:val="24"/>
              </w:rPr>
              <w:t>в</w:t>
            </w:r>
            <w:r w:rsidRPr="00B37529">
              <w:rPr>
                <w:rFonts w:ascii="Times New Roman" w:hAnsi="Times New Roman" w:cs="Times New Roman"/>
                <w:sz w:val="24"/>
                <w:szCs w:val="24"/>
              </w:rPr>
              <w:t>лен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е соц</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ал</w:t>
            </w:r>
            <w:r w:rsidRPr="00B37529">
              <w:rPr>
                <w:rFonts w:ascii="Times New Roman" w:hAnsi="Times New Roman" w:cs="Times New Roman"/>
                <w:spacing w:val="1"/>
                <w:sz w:val="24"/>
                <w:szCs w:val="24"/>
              </w:rPr>
              <w:t>ьн</w:t>
            </w:r>
            <w:r w:rsidRPr="00B37529">
              <w:rPr>
                <w:rFonts w:ascii="Times New Roman" w:hAnsi="Times New Roman" w:cs="Times New Roman"/>
                <w:spacing w:val="-2"/>
                <w:sz w:val="24"/>
                <w:szCs w:val="24"/>
              </w:rPr>
              <w:t>о</w:t>
            </w:r>
            <w:r w:rsidRPr="00B37529">
              <w:rPr>
                <w:rFonts w:ascii="Times New Roman" w:hAnsi="Times New Roman" w:cs="Times New Roman"/>
                <w:sz w:val="24"/>
                <w:szCs w:val="24"/>
              </w:rPr>
              <w:t xml:space="preserve">го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а</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пор</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а школы</w:t>
            </w:r>
          </w:p>
        </w:tc>
        <w:tc>
          <w:tcPr>
            <w:tcW w:w="2205"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Се</w:t>
            </w:r>
            <w:r w:rsidRPr="00B37529">
              <w:rPr>
                <w:rFonts w:ascii="Times New Roman" w:hAnsi="Times New Roman" w:cs="Times New Roman"/>
                <w:spacing w:val="1"/>
                <w:sz w:val="24"/>
                <w:szCs w:val="24"/>
              </w:rPr>
              <w:t>нт</w:t>
            </w:r>
            <w:r w:rsidRPr="00B37529">
              <w:rPr>
                <w:rFonts w:ascii="Times New Roman" w:hAnsi="Times New Roman" w:cs="Times New Roman"/>
                <w:sz w:val="24"/>
                <w:szCs w:val="24"/>
              </w:rPr>
              <w:t>ябрь</w:t>
            </w:r>
          </w:p>
        </w:tc>
        <w:tc>
          <w:tcPr>
            <w:tcW w:w="2360" w:type="dxa"/>
            <w:vMerge/>
          </w:tcPr>
          <w:p w:rsidR="00B37529" w:rsidRPr="00B37529" w:rsidRDefault="00B37529" w:rsidP="00B37529">
            <w:pPr>
              <w:rPr>
                <w:rFonts w:ascii="Times New Roman" w:hAnsi="Times New Roman" w:cs="Times New Roman"/>
                <w:sz w:val="24"/>
                <w:szCs w:val="24"/>
              </w:rPr>
            </w:pPr>
          </w:p>
        </w:tc>
      </w:tr>
      <w:tr w:rsidR="00B37529" w:rsidRPr="00B37529" w:rsidTr="00AB7171">
        <w:trPr>
          <w:trHeight w:val="658"/>
        </w:trPr>
        <w:tc>
          <w:tcPr>
            <w:tcW w:w="751"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7.6</w:t>
            </w:r>
          </w:p>
        </w:tc>
        <w:tc>
          <w:tcPr>
            <w:tcW w:w="5424" w:type="dxa"/>
          </w:tcPr>
          <w:p w:rsidR="00B37529" w:rsidRPr="00B37529" w:rsidRDefault="00B37529" w:rsidP="00B37529">
            <w:pPr>
              <w:rPr>
                <w:rFonts w:ascii="Times New Roman" w:hAnsi="Times New Roman" w:cs="Times New Roman"/>
                <w:sz w:val="24"/>
                <w:szCs w:val="24"/>
              </w:rPr>
            </w:pPr>
            <w:r w:rsidRPr="00B37529">
              <w:rPr>
                <w:rFonts w:ascii="Times New Roman" w:hAnsi="Times New Roman" w:cs="Times New Roman"/>
                <w:sz w:val="24"/>
                <w:szCs w:val="24"/>
              </w:rPr>
              <w:t>Пров</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w:t>
            </w:r>
            <w:r w:rsidRPr="00B37529">
              <w:rPr>
                <w:rFonts w:ascii="Times New Roman" w:hAnsi="Times New Roman" w:cs="Times New Roman"/>
                <w:sz w:val="24"/>
                <w:szCs w:val="24"/>
              </w:rPr>
              <w:tab/>
              <w:t>анкет</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 xml:space="preserve">рования детей </w:t>
            </w:r>
            <w:r w:rsidRPr="00B37529">
              <w:rPr>
                <w:rFonts w:ascii="Times New Roman" w:hAnsi="Times New Roman" w:cs="Times New Roman"/>
                <w:sz w:val="24"/>
                <w:szCs w:val="24"/>
              </w:rPr>
              <w:tab/>
            </w:r>
            <w:r w:rsidR="00DB1211" w:rsidRPr="00B37529">
              <w:rPr>
                <w:rFonts w:ascii="Times New Roman" w:hAnsi="Times New Roman" w:cs="Times New Roman"/>
                <w:sz w:val="24"/>
                <w:szCs w:val="24"/>
              </w:rPr>
              <w:t>и родителей</w:t>
            </w:r>
            <w:r w:rsidRPr="00B37529">
              <w:rPr>
                <w:rFonts w:ascii="Times New Roman" w:hAnsi="Times New Roman" w:cs="Times New Roman"/>
                <w:sz w:val="24"/>
                <w:szCs w:val="24"/>
              </w:rPr>
              <w:t>.</w:t>
            </w:r>
          </w:p>
        </w:tc>
        <w:tc>
          <w:tcPr>
            <w:tcW w:w="2205" w:type="dxa"/>
          </w:tcPr>
          <w:p w:rsidR="00B37529" w:rsidRPr="00B37529" w:rsidRDefault="00B37529" w:rsidP="0020418E">
            <w:pPr>
              <w:rPr>
                <w:rFonts w:ascii="Times New Roman" w:hAnsi="Times New Roman" w:cs="Times New Roman"/>
                <w:sz w:val="24"/>
                <w:szCs w:val="24"/>
              </w:rPr>
            </w:pPr>
            <w:r w:rsidRPr="00B37529">
              <w:rPr>
                <w:rFonts w:ascii="Times New Roman" w:hAnsi="Times New Roman" w:cs="Times New Roman"/>
                <w:sz w:val="24"/>
                <w:szCs w:val="24"/>
              </w:rPr>
              <w:t>В теч</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 xml:space="preserve">е </w:t>
            </w:r>
            <w:r w:rsidRPr="00B37529">
              <w:rPr>
                <w:rFonts w:ascii="Times New Roman" w:hAnsi="Times New Roman" w:cs="Times New Roman"/>
                <w:spacing w:val="1"/>
                <w:sz w:val="24"/>
                <w:szCs w:val="24"/>
              </w:rPr>
              <w:t>уч</w:t>
            </w:r>
            <w:r w:rsidR="0020418E">
              <w:rPr>
                <w:rFonts w:ascii="Times New Roman" w:hAnsi="Times New Roman" w:cs="Times New Roman"/>
                <w:spacing w:val="1"/>
                <w:sz w:val="24"/>
                <w:szCs w:val="24"/>
              </w:rPr>
              <w:t>.</w:t>
            </w:r>
            <w:r w:rsidRPr="00B37529">
              <w:rPr>
                <w:rFonts w:ascii="Times New Roman" w:hAnsi="Times New Roman" w:cs="Times New Roman"/>
                <w:spacing w:val="1"/>
                <w:sz w:val="24"/>
                <w:szCs w:val="24"/>
              </w:rPr>
              <w:t xml:space="preserve"> года</w:t>
            </w:r>
          </w:p>
        </w:tc>
        <w:tc>
          <w:tcPr>
            <w:tcW w:w="2360" w:type="dxa"/>
            <w:vMerge/>
          </w:tcPr>
          <w:p w:rsidR="00B37529" w:rsidRPr="00B37529" w:rsidRDefault="00B37529" w:rsidP="00B37529">
            <w:pPr>
              <w:rPr>
                <w:rFonts w:ascii="Times New Roman" w:hAnsi="Times New Roman" w:cs="Times New Roman"/>
                <w:sz w:val="24"/>
                <w:szCs w:val="24"/>
              </w:rPr>
            </w:pPr>
          </w:p>
        </w:tc>
      </w:tr>
    </w:tbl>
    <w:p w:rsidR="001F676B" w:rsidRDefault="001F676B" w:rsidP="00726280">
      <w:pPr>
        <w:widowControl w:val="0"/>
        <w:tabs>
          <w:tab w:val="left" w:pos="6789"/>
        </w:tabs>
        <w:spacing w:line="240" w:lineRule="auto"/>
        <w:ind w:right="46"/>
        <w:rPr>
          <w:rFonts w:ascii="Times New Roman" w:eastAsia="Times New Roman" w:hAnsi="Times New Roman" w:cs="Times New Roman"/>
          <w:b/>
          <w:sz w:val="24"/>
          <w:szCs w:val="24"/>
          <w:lang w:bidi="en-US"/>
        </w:rPr>
      </w:pPr>
    </w:p>
    <w:p w:rsidR="001F676B" w:rsidRDefault="001F676B" w:rsidP="00726280">
      <w:pPr>
        <w:widowControl w:val="0"/>
        <w:tabs>
          <w:tab w:val="left" w:pos="6789"/>
        </w:tabs>
        <w:spacing w:line="240" w:lineRule="auto"/>
        <w:ind w:right="46"/>
        <w:rPr>
          <w:rFonts w:ascii="Times New Roman" w:eastAsia="Times New Roman" w:hAnsi="Times New Roman" w:cs="Times New Roman"/>
          <w:b/>
          <w:sz w:val="24"/>
          <w:szCs w:val="24"/>
          <w:lang w:bidi="en-US"/>
        </w:rPr>
      </w:pPr>
    </w:p>
    <w:p w:rsidR="001F676B" w:rsidRDefault="001F676B" w:rsidP="00726280">
      <w:pPr>
        <w:widowControl w:val="0"/>
        <w:tabs>
          <w:tab w:val="left" w:pos="6789"/>
        </w:tabs>
        <w:spacing w:line="240" w:lineRule="auto"/>
        <w:ind w:right="46"/>
        <w:rPr>
          <w:rFonts w:ascii="Times New Roman" w:eastAsia="Times New Roman" w:hAnsi="Times New Roman" w:cs="Times New Roman"/>
          <w:b/>
          <w:sz w:val="24"/>
          <w:szCs w:val="24"/>
          <w:lang w:bidi="en-US"/>
        </w:rPr>
      </w:pPr>
    </w:p>
    <w:p w:rsidR="001F676B" w:rsidRDefault="001F676B" w:rsidP="00726280">
      <w:pPr>
        <w:widowControl w:val="0"/>
        <w:tabs>
          <w:tab w:val="left" w:pos="6789"/>
        </w:tabs>
        <w:spacing w:line="240" w:lineRule="auto"/>
        <w:ind w:right="46"/>
        <w:rPr>
          <w:rFonts w:ascii="Times New Roman" w:eastAsia="Times New Roman" w:hAnsi="Times New Roman" w:cs="Times New Roman"/>
          <w:b/>
          <w:sz w:val="24"/>
          <w:szCs w:val="24"/>
          <w:lang w:bidi="en-US"/>
        </w:rPr>
      </w:pPr>
    </w:p>
    <w:p w:rsidR="001F676B" w:rsidRDefault="001F676B" w:rsidP="00726280">
      <w:pPr>
        <w:widowControl w:val="0"/>
        <w:tabs>
          <w:tab w:val="left" w:pos="6789"/>
        </w:tabs>
        <w:spacing w:line="240" w:lineRule="auto"/>
        <w:ind w:right="46"/>
        <w:rPr>
          <w:rFonts w:ascii="Times New Roman" w:eastAsia="Times New Roman" w:hAnsi="Times New Roman" w:cs="Times New Roman"/>
          <w:b/>
          <w:sz w:val="24"/>
          <w:szCs w:val="24"/>
          <w:lang w:bidi="en-US"/>
        </w:rPr>
      </w:pPr>
    </w:p>
    <w:p w:rsidR="001F676B" w:rsidRDefault="001F676B" w:rsidP="00726280">
      <w:pPr>
        <w:widowControl w:val="0"/>
        <w:tabs>
          <w:tab w:val="left" w:pos="6789"/>
        </w:tabs>
        <w:spacing w:line="240" w:lineRule="auto"/>
        <w:ind w:right="46"/>
        <w:rPr>
          <w:rFonts w:ascii="Times New Roman" w:eastAsia="Times New Roman" w:hAnsi="Times New Roman" w:cs="Times New Roman"/>
          <w:b/>
          <w:sz w:val="24"/>
          <w:szCs w:val="24"/>
          <w:lang w:bidi="en-US"/>
        </w:rPr>
      </w:pPr>
    </w:p>
    <w:p w:rsidR="001F676B" w:rsidRDefault="001F676B" w:rsidP="00726280">
      <w:pPr>
        <w:widowControl w:val="0"/>
        <w:tabs>
          <w:tab w:val="left" w:pos="6789"/>
        </w:tabs>
        <w:spacing w:line="240" w:lineRule="auto"/>
        <w:ind w:right="46"/>
        <w:rPr>
          <w:rFonts w:ascii="Times New Roman" w:eastAsia="Times New Roman" w:hAnsi="Times New Roman" w:cs="Times New Roman"/>
          <w:b/>
          <w:sz w:val="24"/>
          <w:szCs w:val="24"/>
          <w:lang w:bidi="en-US"/>
        </w:rPr>
      </w:pPr>
    </w:p>
    <w:p w:rsidR="001F676B" w:rsidRDefault="001F676B" w:rsidP="00726280">
      <w:pPr>
        <w:widowControl w:val="0"/>
        <w:tabs>
          <w:tab w:val="left" w:pos="6789"/>
        </w:tabs>
        <w:spacing w:line="240" w:lineRule="auto"/>
        <w:ind w:right="46"/>
        <w:rPr>
          <w:rFonts w:ascii="Times New Roman" w:eastAsia="Times New Roman" w:hAnsi="Times New Roman" w:cs="Times New Roman"/>
          <w:b/>
          <w:sz w:val="24"/>
          <w:szCs w:val="24"/>
          <w:lang w:bidi="en-US"/>
        </w:rPr>
      </w:pPr>
    </w:p>
    <w:p w:rsidR="001F676B" w:rsidRDefault="001F676B" w:rsidP="00726280">
      <w:pPr>
        <w:widowControl w:val="0"/>
        <w:tabs>
          <w:tab w:val="left" w:pos="6789"/>
        </w:tabs>
        <w:spacing w:line="240" w:lineRule="auto"/>
        <w:ind w:right="46"/>
        <w:rPr>
          <w:rFonts w:ascii="Times New Roman" w:eastAsia="Times New Roman" w:hAnsi="Times New Roman" w:cs="Times New Roman"/>
          <w:b/>
          <w:sz w:val="24"/>
          <w:szCs w:val="24"/>
          <w:lang w:bidi="en-US"/>
        </w:rPr>
      </w:pPr>
    </w:p>
    <w:p w:rsidR="001F676B" w:rsidRDefault="001F676B" w:rsidP="00726280">
      <w:pPr>
        <w:widowControl w:val="0"/>
        <w:tabs>
          <w:tab w:val="left" w:pos="6789"/>
        </w:tabs>
        <w:spacing w:line="240" w:lineRule="auto"/>
        <w:ind w:right="46"/>
        <w:rPr>
          <w:rFonts w:ascii="Times New Roman" w:eastAsia="Times New Roman" w:hAnsi="Times New Roman" w:cs="Times New Roman"/>
          <w:b/>
          <w:sz w:val="24"/>
          <w:szCs w:val="24"/>
          <w:lang w:bidi="en-US"/>
        </w:rPr>
      </w:pPr>
    </w:p>
    <w:p w:rsidR="001F676B" w:rsidRDefault="001F676B" w:rsidP="00726280">
      <w:pPr>
        <w:widowControl w:val="0"/>
        <w:tabs>
          <w:tab w:val="left" w:pos="6789"/>
        </w:tabs>
        <w:spacing w:line="240" w:lineRule="auto"/>
        <w:ind w:right="46"/>
        <w:rPr>
          <w:rFonts w:ascii="Times New Roman" w:eastAsia="Times New Roman" w:hAnsi="Times New Roman" w:cs="Times New Roman"/>
          <w:b/>
          <w:sz w:val="24"/>
          <w:szCs w:val="24"/>
          <w:lang w:bidi="en-US"/>
        </w:rPr>
      </w:pPr>
    </w:p>
    <w:p w:rsidR="001F676B" w:rsidRDefault="001F676B" w:rsidP="00726280">
      <w:pPr>
        <w:widowControl w:val="0"/>
        <w:tabs>
          <w:tab w:val="left" w:pos="6789"/>
        </w:tabs>
        <w:spacing w:line="240" w:lineRule="auto"/>
        <w:ind w:right="46"/>
        <w:rPr>
          <w:rFonts w:ascii="Times New Roman" w:eastAsia="Times New Roman" w:hAnsi="Times New Roman" w:cs="Times New Roman"/>
          <w:b/>
          <w:sz w:val="24"/>
          <w:szCs w:val="24"/>
          <w:lang w:bidi="en-US"/>
        </w:rPr>
      </w:pPr>
    </w:p>
    <w:p w:rsidR="001F676B" w:rsidRDefault="001F676B" w:rsidP="00726280">
      <w:pPr>
        <w:widowControl w:val="0"/>
        <w:tabs>
          <w:tab w:val="left" w:pos="6789"/>
        </w:tabs>
        <w:spacing w:line="240" w:lineRule="auto"/>
        <w:ind w:right="46"/>
        <w:rPr>
          <w:rFonts w:ascii="Times New Roman" w:eastAsia="Times New Roman" w:hAnsi="Times New Roman" w:cs="Times New Roman"/>
          <w:b/>
          <w:sz w:val="24"/>
          <w:szCs w:val="24"/>
          <w:lang w:bidi="en-US"/>
        </w:rPr>
        <w:sectPr w:rsidR="001F676B" w:rsidSect="00AC030D">
          <w:pgSz w:w="11910" w:h="16840"/>
          <w:pgMar w:top="700" w:right="20" w:bottom="280" w:left="840" w:header="720" w:footer="720" w:gutter="0"/>
          <w:cols w:space="720"/>
        </w:sectPr>
      </w:pPr>
    </w:p>
    <w:p w:rsidR="001F676B" w:rsidRDefault="001F676B" w:rsidP="00726280">
      <w:pPr>
        <w:widowControl w:val="0"/>
        <w:tabs>
          <w:tab w:val="left" w:pos="6789"/>
        </w:tabs>
        <w:spacing w:line="240" w:lineRule="auto"/>
        <w:ind w:right="46"/>
        <w:rPr>
          <w:rFonts w:ascii="Times New Roman" w:eastAsia="Times New Roman" w:hAnsi="Times New Roman" w:cs="Times New Roman"/>
          <w:b/>
          <w:sz w:val="24"/>
          <w:szCs w:val="24"/>
          <w:lang w:bidi="en-US"/>
        </w:rPr>
      </w:pPr>
    </w:p>
    <w:p w:rsidR="001F676B" w:rsidRDefault="001F676B" w:rsidP="00726280">
      <w:pPr>
        <w:widowControl w:val="0"/>
        <w:tabs>
          <w:tab w:val="left" w:pos="6789"/>
        </w:tabs>
        <w:spacing w:line="240" w:lineRule="auto"/>
        <w:ind w:right="46"/>
        <w:rPr>
          <w:rFonts w:ascii="Times New Roman" w:eastAsia="Times New Roman" w:hAnsi="Times New Roman" w:cs="Times New Roman"/>
          <w:b/>
          <w:sz w:val="24"/>
          <w:szCs w:val="24"/>
          <w:lang w:bidi="en-US"/>
        </w:rPr>
      </w:pPr>
    </w:p>
    <w:p w:rsidR="001F676B" w:rsidRDefault="001F676B" w:rsidP="00726280">
      <w:pPr>
        <w:widowControl w:val="0"/>
        <w:tabs>
          <w:tab w:val="left" w:pos="6789"/>
        </w:tabs>
        <w:spacing w:line="240" w:lineRule="auto"/>
        <w:ind w:right="46"/>
        <w:rPr>
          <w:rFonts w:ascii="Times New Roman" w:eastAsia="Times New Roman" w:hAnsi="Times New Roman" w:cs="Times New Roman"/>
          <w:b/>
          <w:sz w:val="24"/>
          <w:szCs w:val="24"/>
          <w:lang w:bidi="en-US"/>
        </w:rPr>
      </w:pPr>
    </w:p>
    <w:p w:rsidR="0060537F" w:rsidRPr="00B37529" w:rsidRDefault="000C27D3" w:rsidP="00726280">
      <w:pPr>
        <w:widowControl w:val="0"/>
        <w:tabs>
          <w:tab w:val="left" w:pos="6789"/>
        </w:tabs>
        <w:spacing w:line="240" w:lineRule="auto"/>
        <w:ind w:right="46"/>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3</w:t>
      </w:r>
      <w:r w:rsidR="009170B8" w:rsidRPr="00B37529">
        <w:rPr>
          <w:rFonts w:ascii="Times New Roman" w:eastAsia="Times New Roman" w:hAnsi="Times New Roman" w:cs="Times New Roman"/>
          <w:b/>
          <w:sz w:val="24"/>
          <w:szCs w:val="24"/>
          <w:lang w:bidi="en-US"/>
        </w:rPr>
        <w:t xml:space="preserve"> Методическая работа школы</w:t>
      </w:r>
    </w:p>
    <w:p w:rsidR="00725089" w:rsidRPr="00B37529" w:rsidRDefault="00725089" w:rsidP="003F0050">
      <w:pPr>
        <w:pStyle w:val="a7"/>
        <w:suppressAutoHyphens/>
        <w:spacing w:line="240" w:lineRule="auto"/>
        <w:ind w:left="0" w:right="409"/>
        <w:rPr>
          <w:rFonts w:ascii="Times New Roman" w:eastAsia="Times New Roman" w:hAnsi="Times New Roman" w:cs="Times New Roman"/>
          <w:b/>
          <w:sz w:val="24"/>
          <w:szCs w:val="24"/>
          <w:lang w:bidi="en-US"/>
        </w:rPr>
      </w:pPr>
    </w:p>
    <w:p w:rsidR="00D34B3E" w:rsidRPr="00D34B3E" w:rsidRDefault="0060537F" w:rsidP="003F0050">
      <w:pPr>
        <w:spacing w:line="276" w:lineRule="auto"/>
        <w:ind w:right="409" w:firstLine="567"/>
        <w:jc w:val="both"/>
        <w:rPr>
          <w:rFonts w:ascii="Times New Roman" w:hAnsi="Times New Roman" w:cs="Times New Roman"/>
          <w:sz w:val="24"/>
          <w:szCs w:val="24"/>
        </w:rPr>
      </w:pPr>
      <w:r w:rsidRPr="00D34B3E">
        <w:rPr>
          <w:rFonts w:ascii="Times New Roman" w:hAnsi="Times New Roman" w:cs="Times New Roman"/>
          <w:sz w:val="24"/>
          <w:szCs w:val="24"/>
        </w:rPr>
        <w:t xml:space="preserve">Цель: </w:t>
      </w:r>
      <w:r w:rsidR="00D34B3E" w:rsidRPr="00D34B3E">
        <w:rPr>
          <w:rFonts w:ascii="Times New Roman" w:hAnsi="Times New Roman" w:cs="Times New Roman"/>
          <w:sz w:val="24"/>
          <w:szCs w:val="24"/>
        </w:rPr>
        <w:t>повышение качества образования через создание единого образовательного пространства, обеспечение информационной безопасности и построение системы профессиональной ориентации обучающихся.</w:t>
      </w:r>
    </w:p>
    <w:p w:rsidR="0060537F" w:rsidRPr="00B37529" w:rsidRDefault="0060537F" w:rsidP="003F0050">
      <w:pPr>
        <w:spacing w:line="276" w:lineRule="auto"/>
        <w:ind w:right="409" w:firstLine="567"/>
        <w:jc w:val="both"/>
        <w:rPr>
          <w:rFonts w:ascii="Times New Roman" w:hAnsi="Times New Roman" w:cs="Times New Roman"/>
          <w:sz w:val="24"/>
          <w:szCs w:val="24"/>
        </w:rPr>
      </w:pPr>
      <w:r w:rsidRPr="00B37529">
        <w:rPr>
          <w:rFonts w:ascii="Times New Roman" w:hAnsi="Times New Roman" w:cs="Times New Roman"/>
          <w:sz w:val="24"/>
          <w:szCs w:val="24"/>
        </w:rPr>
        <w:t>Задачи:</w:t>
      </w:r>
    </w:p>
    <w:p w:rsidR="000979D9" w:rsidRPr="007B2769" w:rsidRDefault="000979D9" w:rsidP="003F0050">
      <w:pPr>
        <w:spacing w:line="276" w:lineRule="auto"/>
        <w:ind w:right="409" w:firstLine="567"/>
        <w:jc w:val="both"/>
        <w:rPr>
          <w:rFonts w:ascii="Times New Roman" w:hAnsi="Times New Roman" w:cs="Times New Roman"/>
        </w:rPr>
      </w:pPr>
      <w:r w:rsidRPr="007B2769">
        <w:rPr>
          <w:rFonts w:ascii="Times New Roman" w:hAnsi="Times New Roman" w:cs="Times New Roman"/>
        </w:rPr>
        <w:t>- совершенствовать условия для реализации обновлённых ФГОС начального общего образования и обновлённых ФГОС основного общего образования;</w:t>
      </w:r>
    </w:p>
    <w:p w:rsidR="007B2769" w:rsidRPr="007B2769" w:rsidRDefault="007B2769" w:rsidP="003F0050">
      <w:pPr>
        <w:spacing w:line="276" w:lineRule="auto"/>
        <w:ind w:right="409" w:firstLine="567"/>
        <w:jc w:val="both"/>
        <w:rPr>
          <w:rFonts w:ascii="Times New Roman" w:hAnsi="Times New Roman" w:cs="Times New Roman"/>
        </w:rPr>
      </w:pPr>
      <w:r w:rsidRPr="007B2769">
        <w:rPr>
          <w:rFonts w:ascii="Times New Roman" w:hAnsi="Times New Roman" w:cs="Times New Roman"/>
        </w:rPr>
        <w:t>- совершенствовать методический уровень педагогов в овладении новыми педагогическими технологиями;</w:t>
      </w:r>
    </w:p>
    <w:p w:rsidR="007B2769" w:rsidRPr="007B2769" w:rsidRDefault="007B2769" w:rsidP="003F0050">
      <w:pPr>
        <w:spacing w:line="276" w:lineRule="auto"/>
        <w:ind w:right="409" w:firstLine="567"/>
        <w:jc w:val="both"/>
        <w:rPr>
          <w:rFonts w:ascii="Times New Roman" w:hAnsi="Times New Roman" w:cs="Times New Roman"/>
        </w:rPr>
      </w:pPr>
      <w:r w:rsidRPr="007B2769">
        <w:rPr>
          <w:rFonts w:ascii="Times New Roman" w:hAnsi="Times New Roman" w:cs="Times New Roman"/>
        </w:rPr>
        <w:t>- активизировать работу по выявлению и обобщению, распространению передового педагогического опыта творчески работающих педагогов;</w:t>
      </w:r>
    </w:p>
    <w:p w:rsidR="007B2769" w:rsidRPr="007B2769" w:rsidRDefault="007B2769" w:rsidP="003F0050">
      <w:pPr>
        <w:spacing w:line="276" w:lineRule="auto"/>
        <w:ind w:right="409" w:firstLine="567"/>
        <w:jc w:val="both"/>
        <w:rPr>
          <w:rFonts w:ascii="Times New Roman" w:hAnsi="Times New Roman" w:cs="Times New Roman"/>
        </w:rPr>
      </w:pPr>
      <w:r w:rsidRPr="007B2769">
        <w:rPr>
          <w:rFonts w:ascii="Times New Roman" w:hAnsi="Times New Roman" w:cs="Times New Roman"/>
        </w:rPr>
        <w:t>- обеспечивать методическое сопровождение работы с молодыми и вновь принятыми педагогами;</w:t>
      </w:r>
    </w:p>
    <w:p w:rsidR="00C07CCE" w:rsidRPr="007B2769" w:rsidRDefault="00C07CCE" w:rsidP="003F0050">
      <w:pPr>
        <w:spacing w:line="276" w:lineRule="auto"/>
        <w:ind w:right="409" w:firstLine="567"/>
        <w:jc w:val="both"/>
        <w:rPr>
          <w:rFonts w:ascii="Times New Roman" w:hAnsi="Times New Roman" w:cs="Times New Roman"/>
          <w:bCs/>
          <w:iCs/>
          <w:sz w:val="24"/>
          <w:szCs w:val="24"/>
          <w:bdr w:val="none" w:sz="0" w:space="0" w:color="auto" w:frame="1"/>
        </w:rPr>
      </w:pPr>
      <w:r w:rsidRPr="007B2769">
        <w:rPr>
          <w:rFonts w:ascii="Times New Roman" w:hAnsi="Times New Roman" w:cs="Times New Roman"/>
          <w:bCs/>
          <w:iCs/>
          <w:sz w:val="24"/>
          <w:szCs w:val="24"/>
          <w:bdr w:val="none" w:sz="0" w:space="0" w:color="auto" w:frame="1"/>
        </w:rPr>
        <w:t xml:space="preserve">- совершенствование внутришкольной модели системы оценки качества образования; </w:t>
      </w:r>
    </w:p>
    <w:p w:rsidR="00CF2FAE" w:rsidRPr="007B2769" w:rsidRDefault="00CF2FAE" w:rsidP="003F0050">
      <w:pPr>
        <w:spacing w:line="276" w:lineRule="auto"/>
        <w:ind w:right="409" w:firstLine="567"/>
        <w:jc w:val="both"/>
        <w:rPr>
          <w:rFonts w:ascii="Times New Roman" w:hAnsi="Times New Roman" w:cs="Times New Roman"/>
          <w:bCs/>
          <w:iCs/>
          <w:sz w:val="24"/>
          <w:szCs w:val="24"/>
          <w:bdr w:val="none" w:sz="0" w:space="0" w:color="auto" w:frame="1"/>
        </w:rPr>
      </w:pPr>
      <w:r w:rsidRPr="007B2769">
        <w:rPr>
          <w:rFonts w:ascii="Times New Roman" w:hAnsi="Times New Roman" w:cs="Times New Roman"/>
          <w:bCs/>
          <w:iCs/>
          <w:sz w:val="24"/>
          <w:szCs w:val="24"/>
          <w:bdr w:val="none" w:sz="0" w:space="0" w:color="auto" w:frame="1"/>
        </w:rPr>
        <w:t>- расширение сетевого взаимодействия с учреждениями дополнительного образования детей для организации внеурочной деятельности в рамках реализации ФГОС;</w:t>
      </w:r>
    </w:p>
    <w:p w:rsidR="00CF2FAE" w:rsidRPr="007B2769" w:rsidRDefault="00CF2FAE" w:rsidP="003F0050">
      <w:pPr>
        <w:spacing w:line="276" w:lineRule="auto"/>
        <w:ind w:right="409" w:firstLine="567"/>
        <w:jc w:val="both"/>
        <w:rPr>
          <w:rFonts w:ascii="Times New Roman" w:hAnsi="Times New Roman" w:cs="Times New Roman"/>
          <w:sz w:val="24"/>
          <w:szCs w:val="24"/>
        </w:rPr>
      </w:pPr>
      <w:r w:rsidRPr="007B2769">
        <w:rPr>
          <w:rFonts w:ascii="Times New Roman" w:hAnsi="Times New Roman" w:cs="Times New Roman"/>
          <w:sz w:val="24"/>
          <w:szCs w:val="24"/>
        </w:rPr>
        <w:t>- выявление и развитие детской одарённости и поддержки детей в соответствии с   их способностями, в том числе на основе инновационных технологий;  </w:t>
      </w:r>
    </w:p>
    <w:p w:rsidR="0060537F" w:rsidRPr="00B37529" w:rsidRDefault="00CF2FAE" w:rsidP="003F0050">
      <w:pPr>
        <w:spacing w:line="276" w:lineRule="auto"/>
        <w:ind w:right="409" w:firstLine="567"/>
        <w:jc w:val="both"/>
        <w:rPr>
          <w:rFonts w:ascii="Times New Roman" w:hAnsi="Times New Roman" w:cs="Times New Roman"/>
          <w:sz w:val="24"/>
          <w:szCs w:val="24"/>
        </w:rPr>
      </w:pPr>
      <w:r w:rsidRPr="007B2769">
        <w:rPr>
          <w:rFonts w:ascii="Times New Roman" w:hAnsi="Times New Roman" w:cs="Times New Roman"/>
          <w:sz w:val="24"/>
          <w:szCs w:val="24"/>
        </w:rPr>
        <w:t xml:space="preserve">- </w:t>
      </w:r>
      <w:r w:rsidR="0060537F" w:rsidRPr="007B2769">
        <w:rPr>
          <w:rFonts w:ascii="Times New Roman" w:hAnsi="Times New Roman" w:cs="Times New Roman"/>
          <w:sz w:val="24"/>
          <w:szCs w:val="24"/>
        </w:rPr>
        <w:t>создание системы педагогического</w:t>
      </w:r>
      <w:r w:rsidR="0060537F" w:rsidRPr="00B37529">
        <w:rPr>
          <w:rFonts w:ascii="Times New Roman" w:hAnsi="Times New Roman" w:cs="Times New Roman"/>
          <w:sz w:val="24"/>
          <w:szCs w:val="24"/>
        </w:rPr>
        <w:t xml:space="preserve"> всеобуча, направленного на формирование у родителей педагогической культуры, чувства долга и социальной ответственности за воспитание и развитие детей;</w:t>
      </w:r>
    </w:p>
    <w:p w:rsidR="0060537F" w:rsidRPr="00B37529" w:rsidRDefault="00CF2FAE" w:rsidP="003F0050">
      <w:pPr>
        <w:spacing w:line="276" w:lineRule="auto"/>
        <w:ind w:right="409" w:firstLine="567"/>
        <w:jc w:val="both"/>
        <w:rPr>
          <w:rFonts w:ascii="Times New Roman" w:hAnsi="Times New Roman" w:cs="Times New Roman"/>
          <w:sz w:val="24"/>
          <w:szCs w:val="24"/>
        </w:rPr>
      </w:pPr>
      <w:r w:rsidRPr="00B37529">
        <w:rPr>
          <w:rFonts w:ascii="Times New Roman" w:hAnsi="Times New Roman" w:cs="Times New Roman"/>
          <w:sz w:val="24"/>
          <w:szCs w:val="24"/>
        </w:rPr>
        <w:t>-</w:t>
      </w:r>
      <w:r w:rsidR="0060537F" w:rsidRPr="00B37529">
        <w:rPr>
          <w:rFonts w:ascii="Times New Roman" w:hAnsi="Times New Roman" w:cs="Times New Roman"/>
          <w:sz w:val="24"/>
          <w:szCs w:val="24"/>
        </w:rPr>
        <w:t>создание благоприятной атмосферы общения, направленной на преодоление конфликтных ситуаций в процессе воспитания учащихся в системе «учитель-ученик-родитель»;</w:t>
      </w:r>
    </w:p>
    <w:p w:rsidR="0060537F" w:rsidRPr="00B37529" w:rsidRDefault="00CF2FAE" w:rsidP="003F0050">
      <w:pPr>
        <w:spacing w:line="276" w:lineRule="auto"/>
        <w:ind w:right="409" w:firstLine="567"/>
        <w:jc w:val="both"/>
        <w:rPr>
          <w:rFonts w:ascii="Times New Roman" w:hAnsi="Times New Roman" w:cs="Times New Roman"/>
          <w:sz w:val="24"/>
          <w:szCs w:val="24"/>
        </w:rPr>
      </w:pPr>
      <w:r w:rsidRPr="00B37529">
        <w:rPr>
          <w:rFonts w:ascii="Times New Roman" w:hAnsi="Times New Roman" w:cs="Times New Roman"/>
          <w:sz w:val="24"/>
          <w:szCs w:val="24"/>
        </w:rPr>
        <w:t xml:space="preserve">- </w:t>
      </w:r>
      <w:r w:rsidR="0060537F" w:rsidRPr="00B37529">
        <w:rPr>
          <w:rFonts w:ascii="Times New Roman" w:hAnsi="Times New Roman" w:cs="Times New Roman"/>
          <w:sz w:val="24"/>
          <w:szCs w:val="24"/>
        </w:rPr>
        <w:t>активное вовлечение взрослых и детей в занятия физкультурой, спортом и туризмом, акцентирование внимания педагогов и родителей на необходимости моделирования здорового образа жизни в семье, бережного отношения к физическому, психиче</w:t>
      </w:r>
      <w:r w:rsidRPr="00B37529">
        <w:rPr>
          <w:rFonts w:ascii="Times New Roman" w:hAnsi="Times New Roman" w:cs="Times New Roman"/>
          <w:sz w:val="24"/>
          <w:szCs w:val="24"/>
        </w:rPr>
        <w:t>скому, духовному здоровью детей.</w:t>
      </w:r>
    </w:p>
    <w:p w:rsidR="006D5D87" w:rsidRPr="008470C8" w:rsidRDefault="006D5D87" w:rsidP="002A217F">
      <w:pPr>
        <w:tabs>
          <w:tab w:val="left" w:pos="3240"/>
        </w:tabs>
        <w:spacing w:after="160"/>
        <w:ind w:right="484"/>
        <w:rPr>
          <w:rFonts w:ascii="Times New Roman" w:hAnsi="Times New Roman" w:cs="Times New Roman"/>
          <w:b/>
          <w:color w:val="000000" w:themeColor="text1"/>
          <w:sz w:val="24"/>
          <w:szCs w:val="24"/>
          <w:lang w:val="tt-RU"/>
        </w:rPr>
      </w:pPr>
      <w:r w:rsidRPr="008470C8">
        <w:rPr>
          <w:rFonts w:ascii="Times New Roman" w:hAnsi="Times New Roman" w:cs="Times New Roman"/>
          <w:b/>
          <w:color w:val="000000" w:themeColor="text1"/>
          <w:sz w:val="24"/>
          <w:szCs w:val="24"/>
          <w:lang w:val="en-US"/>
        </w:rPr>
        <w:t>3</w:t>
      </w:r>
      <w:r w:rsidRPr="008470C8">
        <w:rPr>
          <w:rFonts w:ascii="Times New Roman" w:hAnsi="Times New Roman" w:cs="Times New Roman"/>
          <w:b/>
          <w:color w:val="000000" w:themeColor="text1"/>
          <w:sz w:val="24"/>
          <w:szCs w:val="24"/>
          <w:lang w:val="tt-RU"/>
        </w:rPr>
        <w:t>.1 План методической работы школы</w:t>
      </w:r>
    </w:p>
    <w:tbl>
      <w:tblPr>
        <w:tblW w:w="15243" w:type="dxa"/>
        <w:tblLayout w:type="fixed"/>
        <w:tblCellMar>
          <w:top w:w="15" w:type="dxa"/>
          <w:left w:w="15" w:type="dxa"/>
          <w:bottom w:w="15" w:type="dxa"/>
          <w:right w:w="15" w:type="dxa"/>
        </w:tblCellMar>
        <w:tblLook w:val="04A0" w:firstRow="1" w:lastRow="0" w:firstColumn="1" w:lastColumn="0" w:noHBand="0" w:noVBand="1"/>
      </w:tblPr>
      <w:tblGrid>
        <w:gridCol w:w="2402"/>
        <w:gridCol w:w="1359"/>
        <w:gridCol w:w="2043"/>
        <w:gridCol w:w="7171"/>
        <w:gridCol w:w="2268"/>
      </w:tblGrid>
      <w:tr w:rsidR="008470C8" w:rsidRPr="008470C8" w:rsidTr="003F0050">
        <w:trPr>
          <w:tblHeader/>
        </w:trPr>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Мероприятие</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Сроки</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Направление деятельности</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Содержание</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Ответственные</w:t>
            </w:r>
          </w:p>
        </w:tc>
      </w:tr>
      <w:tr w:rsidR="008470C8" w:rsidRPr="008470C8" w:rsidTr="003F0050">
        <w:tc>
          <w:tcPr>
            <w:tcW w:w="15243"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АВГУСТ</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Выбор модели методической работы школы</w:t>
            </w:r>
          </w:p>
        </w:tc>
        <w:tc>
          <w:tcPr>
            <w:tcW w:w="1359"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4-я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Организационное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Определить модель методической работы в зависимости от ключевой идеи школьной методической работы и форм объединения педагогов</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Замдиректора по УВР</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AD0B83" w:rsidRDefault="008470C8" w:rsidP="008470C8">
            <w:pPr>
              <w:rPr>
                <w:rFonts w:ascii="Times New Roman" w:hAnsi="Times New Roman" w:cs="Times New Roman"/>
                <w:b/>
                <w:sz w:val="24"/>
                <w:szCs w:val="24"/>
                <w:lang w:eastAsia="en-US"/>
              </w:rPr>
            </w:pPr>
            <w:r w:rsidRPr="00AD0B83">
              <w:rPr>
                <w:rFonts w:ascii="Times New Roman" w:hAnsi="Times New Roman" w:cs="Times New Roman"/>
                <w:b/>
                <w:sz w:val="24"/>
                <w:szCs w:val="24"/>
                <w:lang w:eastAsia="en-US"/>
              </w:rPr>
              <w:t xml:space="preserve">Заседание </w:t>
            </w:r>
            <w:r w:rsidRPr="00AD0B83">
              <w:rPr>
                <w:rFonts w:ascii="Times New Roman" w:hAnsi="Times New Roman" w:cs="Times New Roman"/>
                <w:b/>
                <w:sz w:val="24"/>
                <w:szCs w:val="24"/>
                <w:lang w:eastAsia="en-US"/>
              </w:rPr>
              <w:lastRenderedPageBreak/>
              <w:t>методического совета</w:t>
            </w:r>
            <w:r w:rsidR="004D4306">
              <w:rPr>
                <w:rFonts w:ascii="Times New Roman" w:hAnsi="Times New Roman" w:cs="Times New Roman"/>
                <w:b/>
                <w:sz w:val="24"/>
                <w:szCs w:val="24"/>
                <w:lang w:eastAsia="en-US"/>
              </w:rPr>
              <w:t xml:space="preserve"> №1</w:t>
            </w:r>
          </w:p>
        </w:tc>
        <w:tc>
          <w:tcPr>
            <w:tcW w:w="1359"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lastRenderedPageBreak/>
              <w:t>4-я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Организационное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Утвердить:</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lastRenderedPageBreak/>
              <w:t xml:space="preserve">   - план методической работы на 2024/25 учебный год;</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xml:space="preserve">   - единую методической темы на 2024/25 учебный год и программы работы над единой методической темой;</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xml:space="preserve">   - планы работы методических объединений;</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xml:space="preserve">   - план проведения предметных недель.</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Определить готовность к реализации федеральных рабочих программ по учебным предметам «Труд (технология)» и «Основы безопасности и защиты Родины».</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Проинформировать о проведении мониторинга профессиональных компетенций в 2024/25 учебном году</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lastRenderedPageBreak/>
              <w:t xml:space="preserve">Председатель </w:t>
            </w:r>
            <w:r w:rsidRPr="008470C8">
              <w:rPr>
                <w:rFonts w:ascii="Times New Roman" w:hAnsi="Times New Roman" w:cs="Times New Roman"/>
                <w:sz w:val="24"/>
                <w:szCs w:val="24"/>
                <w:lang w:eastAsia="en-US"/>
              </w:rPr>
              <w:lastRenderedPageBreak/>
              <w:t xml:space="preserve">методического совета </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Заседания методических объединений</w:t>
            </w:r>
          </w:p>
        </w:tc>
        <w:tc>
          <w:tcPr>
            <w:tcW w:w="1359"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4-я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Организационное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Согласовать планы работы методических объединений;</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утвердить темы по самообразованию;</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согласовать план курсовой подготовки на 2024/25 учебный год;</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обсудить изменения во ФГОС и ФОП, которые вступают в силу 1 сентября 2024 года;</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обсудить особенности реализации федеральных рабочих программ по учебным предметам «Труд (технология)» и «Основы безопасности и защиты Родины»;</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обсудить возможности реализации профориентационного минимума в урочной деятельности;</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закрепить наставников для молодых специалистов</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Руководители ШМО, замдиректора по ВР</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Мастер-класс для учителей по системе оценивания</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4-я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Развивающее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color w:val="000000"/>
                <w:sz w:val="24"/>
                <w:szCs w:val="24"/>
                <w:lang w:eastAsia="en-US"/>
              </w:rPr>
            </w:pPr>
            <w:r w:rsidRPr="008470C8">
              <w:rPr>
                <w:rFonts w:ascii="Times New Roman" w:hAnsi="Times New Roman" w:cs="Times New Roman"/>
                <w:sz w:val="24"/>
                <w:szCs w:val="24"/>
                <w:lang w:eastAsia="en-US"/>
              </w:rPr>
              <w:t xml:space="preserve">- Проинформировать о единых подходах к </w:t>
            </w:r>
            <w:r w:rsidRPr="008470C8">
              <w:rPr>
                <w:rFonts w:ascii="Times New Roman" w:hAnsi="Times New Roman" w:cs="Times New Roman"/>
                <w:color w:val="000000"/>
                <w:sz w:val="24"/>
                <w:szCs w:val="24"/>
                <w:lang w:eastAsia="en-US"/>
              </w:rPr>
              <w:t>оцениванию (</w:t>
            </w:r>
            <w:hyperlink r:id="rId13" w:tgtFrame="_self" w:history="1">
              <w:r w:rsidRPr="008470C8">
                <w:rPr>
                  <w:rFonts w:ascii="Times New Roman" w:hAnsi="Times New Roman" w:cs="Times New Roman"/>
                  <w:color w:val="000000"/>
                  <w:sz w:val="24"/>
                  <w:szCs w:val="24"/>
                  <w:u w:val="single"/>
                  <w:lang w:eastAsia="en-US"/>
                </w:rPr>
                <w:t>письмо Минпросвещения от 13.01.2023 № 03-49</w:t>
              </w:r>
            </w:hyperlink>
            <w:r w:rsidRPr="008470C8">
              <w:rPr>
                <w:rFonts w:ascii="Times New Roman" w:hAnsi="Times New Roman" w:cs="Times New Roman"/>
                <w:color w:val="000000"/>
                <w:sz w:val="24"/>
                <w:szCs w:val="24"/>
                <w:lang w:eastAsia="en-US"/>
              </w:rPr>
              <w:t>);</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напомнить о требованиях к оцениванию, которые закреплены в локальных актах;</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проинформировать об оценочных процедурах в 2024/25 учебном году;</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рассмотреть виды оценивания и возможности их применения;</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обсудить пути повышения объективности оценивания</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Замдиректора по УВР, руководители ШМО</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lastRenderedPageBreak/>
              <w:t>Мастер-класс для учителей физической культуры</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4-я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Развивающее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Обсудить специфику изучения новых вариативных модулей, которые включили в ФОП</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Замдиректора по УВР</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Default="008470C8" w:rsidP="008470C8">
            <w:pPr>
              <w:rPr>
                <w:rFonts w:ascii="Times New Roman" w:hAnsi="Times New Roman" w:cs="Times New Roman"/>
                <w:sz w:val="24"/>
                <w:szCs w:val="24"/>
                <w:lang w:eastAsia="en-US"/>
              </w:rPr>
            </w:pPr>
          </w:p>
          <w:p w:rsidR="00EE0FFF" w:rsidRDefault="00EE0FFF" w:rsidP="008470C8">
            <w:pPr>
              <w:rPr>
                <w:rFonts w:ascii="Times New Roman" w:hAnsi="Times New Roman" w:cs="Times New Roman"/>
                <w:sz w:val="24"/>
                <w:szCs w:val="24"/>
                <w:lang w:eastAsia="en-US"/>
              </w:rPr>
            </w:pPr>
          </w:p>
          <w:p w:rsidR="00EE0FFF" w:rsidRDefault="00EE0FFF" w:rsidP="008470C8">
            <w:pPr>
              <w:rPr>
                <w:rFonts w:ascii="Times New Roman" w:hAnsi="Times New Roman" w:cs="Times New Roman"/>
                <w:sz w:val="24"/>
                <w:szCs w:val="24"/>
                <w:lang w:eastAsia="en-US"/>
              </w:rPr>
            </w:pPr>
          </w:p>
          <w:p w:rsidR="00EE0FFF" w:rsidRPr="008470C8" w:rsidRDefault="00EE0FFF" w:rsidP="008470C8">
            <w:pPr>
              <w:rPr>
                <w:rFonts w:ascii="Times New Roman" w:hAnsi="Times New Roman" w:cs="Times New Roman"/>
                <w:sz w:val="24"/>
                <w:szCs w:val="24"/>
                <w:lang w:eastAsia="en-US"/>
              </w:rPr>
            </w:pP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E0FFF" w:rsidRDefault="00EE0FFF" w:rsidP="008470C8">
            <w:pPr>
              <w:rPr>
                <w:rFonts w:ascii="Times New Roman" w:hAnsi="Times New Roman" w:cs="Times New Roman"/>
                <w:sz w:val="24"/>
                <w:szCs w:val="24"/>
                <w:lang w:eastAsia="en-US"/>
              </w:rPr>
            </w:pP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4-я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Развивающее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Проинформировать учителей об особенностях содержания и преподавания учебного предмета «Труд (технология)» на уровне НОО и ООО;</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обсудить возможности реализации модулей программы на базе «Точки роста» и Кванториума</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xml:space="preserve">Замдиректора по УВР, </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Методический семинар «Обучение учебному предмет ОБЗР на уровне ООО»</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4-я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Развивающее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Проинформировать учителей об особенностях содержания и преподавания учебного предмета «ОБЗР» на уровне ООО;</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Замдиректора по УВР, рукодитель ШМО</w:t>
            </w:r>
          </w:p>
        </w:tc>
      </w:tr>
      <w:tr w:rsidR="008470C8" w:rsidRPr="008470C8" w:rsidTr="003F0050">
        <w:tc>
          <w:tcPr>
            <w:tcW w:w="15243"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СЕНТЯБРЬ</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AD0B83" w:rsidRDefault="008470C8" w:rsidP="008470C8">
            <w:pPr>
              <w:rPr>
                <w:rFonts w:ascii="Times New Roman" w:hAnsi="Times New Roman" w:cs="Times New Roman"/>
                <w:b/>
                <w:sz w:val="24"/>
                <w:szCs w:val="24"/>
                <w:lang w:eastAsia="en-US"/>
              </w:rPr>
            </w:pPr>
            <w:r w:rsidRPr="00AD0B83">
              <w:rPr>
                <w:rFonts w:ascii="Times New Roman" w:hAnsi="Times New Roman" w:cs="Times New Roman"/>
                <w:b/>
                <w:sz w:val="24"/>
                <w:szCs w:val="24"/>
                <w:lang w:eastAsia="en-US"/>
              </w:rPr>
              <w:t>Заседание методического совета</w:t>
            </w:r>
            <w:r w:rsidR="004D4306">
              <w:rPr>
                <w:rFonts w:ascii="Times New Roman" w:hAnsi="Times New Roman" w:cs="Times New Roman"/>
                <w:b/>
                <w:sz w:val="24"/>
                <w:szCs w:val="24"/>
                <w:lang w:eastAsia="en-US"/>
              </w:rPr>
              <w:t xml:space="preserve"> №2</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1-я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Организационное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Проинформировать педагогов о проведении стартовой диагностики в 2024/25 учебном году;</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обсудить график стартовой диагностики и подготовку КИМ для проведения стартовой диагностики;</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обсудить возможности участия во Всероссийском конкурсе сочинений, в том числе по тематическому направлению, посвященному семье и семейным ценностям: подготовка школьников, выбор направлений, контроль участия;</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обсудить пути развития в школе Общероссийского общественно-государственного движения детей и молодежи «Движение первых» и программы социальной активности учащихся начальных классов «Орлята России»;</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согласовать формат и уровень реализации профориентационного минимума в 2024/25 учебном году;</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lastRenderedPageBreak/>
              <w:t>- актуализировать программу наставничества;</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утвердить индивидуальные планы работы под руководством наставника в форме «учитель – учитель»;</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согласовать план аттестации педагогических работников на 2024/25 учебный год. Обсудить список педагогов, которые будут аттестовываться в 2024/25 учебном году.</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Сформировать плана мероприятий по подготовке к аттестации педагогов;</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согласовать список педагогов для участия в диагностике профессиональных компетенций</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lastRenderedPageBreak/>
              <w:t>Зам.директора по УВР</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Диагностика профессиональных компетенций</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1-2- 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Диагностическое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Определить профессиональные дефициты педагогов</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Выявить уровень методической подготовки и профессиональные затруднения молодых и вновь пришедших учителей</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Замдиректора по УВР</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Организация аттестации в 2024/25 учебном году</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1-я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Организационое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Спланировать методическое сопровождение учителей при подготовке к аттестации и в межаттестационный период;</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подготовить график аттестации на соответствие занимаемой должности</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Руководители ШМО, замдиректора по УВР</w:t>
            </w:r>
          </w:p>
        </w:tc>
      </w:tr>
      <w:tr w:rsidR="008470C8" w:rsidRPr="008470C8" w:rsidTr="003F0050">
        <w:trPr>
          <w:trHeight w:val="826"/>
        </w:trPr>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Участие в реализации проекта «Школа Минпросвещения России»</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1-я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Диагностическо, организационное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Проведение самодиагностики;</w:t>
            </w:r>
          </w:p>
          <w:p w:rsidR="008470C8" w:rsidRPr="008470C8" w:rsidRDefault="008470C8" w:rsidP="008470C8">
            <w:pPr>
              <w:rPr>
                <w:rFonts w:ascii="Times New Roman" w:hAnsi="Times New Roman" w:cs="Times New Roman"/>
                <w:sz w:val="24"/>
                <w:szCs w:val="24"/>
                <w:lang w:eastAsia="en-US"/>
              </w:rPr>
            </w:pP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Директор, замдиректора по УВР</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Участие в проекте ФГИС «Моя школа»</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1-я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Организационное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Регистрация вновь пришедших педагогических работников на платформе ФГИС «Моя школа». Мастер-класс по использованию ресурсов ФГИС «Моя школа»</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Замдиректора по УВР</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Актуализация системы работы с одаренными и высокомотивированн</w:t>
            </w:r>
            <w:r w:rsidRPr="008470C8">
              <w:rPr>
                <w:rFonts w:ascii="Times New Roman" w:hAnsi="Times New Roman" w:cs="Times New Roman"/>
                <w:sz w:val="24"/>
                <w:szCs w:val="24"/>
                <w:lang w:eastAsia="en-US"/>
              </w:rPr>
              <w:lastRenderedPageBreak/>
              <w:t>ыми обучающимися</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lastRenderedPageBreak/>
              <w:t> 1-я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Организационное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Актуализировать цели и задачи работы с одаренными и высокомотивированными обучающимися на 2024/25 учебный год;</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сформировать план подготовки к олимпиадам и интеллектуальным соревнованиям</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Замдиректора по НМР</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Заседания методических объединений</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1-я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Организационное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Согласовать планы открытых уроков;</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обсудить оценочные материалы для стартовых диагностических работ для 1, 5-х классов и входных диагностических работ для 2–9 классов</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Руководители методических объединений</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Обучающий семинар по использованию ЭОР и ЦОР в образовательном процессе</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2-я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Развивающее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Повысить уровень компетентности педагогов по вопросам применения ЭОР и ЦОР и образовательном процессе</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Замдиректора по УВР</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Самодиагностика риска профессионального выгорания</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2-я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Диагностическое, коррекционное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Выявить педагогов с признаками профессионального выгорания и определить методы помощи </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Замдиректора по ВР</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Формирование по итогам диагностики профессиональных дефицитов индивидуальных образовательных треков для повышения квалификации</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3-я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Коррекционное, развивающее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Предложить мероприятия, определить курсы для повышения квалификации.</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Заместитель директора, руководители методобъединений</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xml:space="preserve">Составление списка учителей, которые будут проходить обучение по дополнительным </w:t>
            </w:r>
            <w:r w:rsidRPr="008470C8">
              <w:rPr>
                <w:rFonts w:ascii="Times New Roman" w:hAnsi="Times New Roman" w:cs="Times New Roman"/>
                <w:sz w:val="24"/>
                <w:szCs w:val="24"/>
                <w:lang w:eastAsia="en-US"/>
              </w:rPr>
              <w:lastRenderedPageBreak/>
              <w:t>профессиональным программам повышения квалификации в 2024/25 учебном году</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lastRenderedPageBreak/>
              <w:t>3-я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Развивающее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Скорректировать план-график курсовой подготовки педагогов</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Замдиректора по УВР</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Взаимопосещение уроков молодых учителей и учителей-наставников</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С 3-й недели</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Диагностическое, коррекционное, развивающее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Организовать взаимопосещение уроков педагогами для обмена опытом и повышения уровня профессионального мастерства</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Руководители методических объединений, замдиректора по УВР</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Участие в методических мероприятиях на уровне школы, города, района, области</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В течение месяца</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Развивающее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Проинформировать педагогов о методических мероприятиях на уровне школы, города, района, области;</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проконтролировать участие в мероприятиях</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Руководители методических объединений, замдиректора по УВР</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Создание банка методических материалов</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В течение месяца</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Организационное, развивающее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Проконтролировать формирование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изучению государственной символики и т. д.</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Замдиректора по УВР</w:t>
            </w:r>
          </w:p>
        </w:tc>
      </w:tr>
      <w:tr w:rsidR="008470C8" w:rsidRPr="008470C8" w:rsidTr="003F0050">
        <w:tc>
          <w:tcPr>
            <w:tcW w:w="15243"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ОКТЯБРЬ</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xml:space="preserve">Обучающий семинар для педагогов «Как составить задание на формирование </w:t>
            </w:r>
            <w:r w:rsidRPr="008470C8">
              <w:rPr>
                <w:rFonts w:ascii="Times New Roman" w:hAnsi="Times New Roman" w:cs="Times New Roman"/>
                <w:sz w:val="24"/>
                <w:szCs w:val="24"/>
                <w:lang w:eastAsia="en-US"/>
              </w:rPr>
              <w:lastRenderedPageBreak/>
              <w:t>функциональной грамотности»</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lastRenderedPageBreak/>
              <w:t>2-я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Развивающее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Показать педагогам, как составлять задания на формирование функциональной грамотности;</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xml:space="preserve">проинформировать о ресурсах, которыми могут пользоваться педагоги, чтобы составить задания на формирование </w:t>
            </w:r>
            <w:r w:rsidRPr="008470C8">
              <w:rPr>
                <w:rFonts w:ascii="Times New Roman" w:hAnsi="Times New Roman" w:cs="Times New Roman"/>
                <w:sz w:val="24"/>
                <w:szCs w:val="24"/>
                <w:lang w:eastAsia="en-US"/>
              </w:rPr>
              <w:lastRenderedPageBreak/>
              <w:t>функциональной грамотности</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lastRenderedPageBreak/>
              <w:t xml:space="preserve">Руководители методических объединений, замдиректора по </w:t>
            </w:r>
            <w:r w:rsidRPr="008470C8">
              <w:rPr>
                <w:rFonts w:ascii="Times New Roman" w:hAnsi="Times New Roman" w:cs="Times New Roman"/>
                <w:sz w:val="24"/>
                <w:szCs w:val="24"/>
                <w:lang w:eastAsia="en-US"/>
              </w:rPr>
              <w:lastRenderedPageBreak/>
              <w:t>НМР</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Предметная неделя: русский язык и литература</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3-я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Развивающее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Подготовить и провести мероприятия в рамках предметной недели</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9C11CF">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xml:space="preserve">Замдиректора по УВР, руководитель </w:t>
            </w:r>
            <w:r w:rsidR="009C11CF">
              <w:rPr>
                <w:rFonts w:ascii="Times New Roman" w:hAnsi="Times New Roman" w:cs="Times New Roman"/>
                <w:sz w:val="24"/>
                <w:szCs w:val="24"/>
                <w:lang w:eastAsia="en-US"/>
              </w:rPr>
              <w:t>ШМО</w:t>
            </w:r>
            <w:r w:rsidRPr="008470C8">
              <w:rPr>
                <w:rFonts w:ascii="Times New Roman" w:hAnsi="Times New Roman" w:cs="Times New Roman"/>
                <w:sz w:val="24"/>
                <w:szCs w:val="24"/>
                <w:lang w:eastAsia="en-US"/>
              </w:rPr>
              <w:t xml:space="preserve"> учителей русского языка и литературы</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Контроль реализации федеральных рабочих программ по учебному предмету  «Труд (технология)»</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4-я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Диагностическое, коррекционное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Посетить уроки учебного предмета «Труд (технология)» на уровне НОО и ООО;</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проверить, как педагоги реализуют федеральные рабочие программы</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Замдиректора по УВР</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Контроль реализации федеральных рабочих программ по учебному предмету «Основы безопасности и защиты Родины»</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4-я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Диагностическое, коррекционное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Посетить уроки учебного предмета «Основы безопасности и защиты Родины» на уровне ООО;</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проверить, как педагоги реализуют федеральные рабочие программы</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Замдиректора по УВР</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Контроль изучения государственных символов РФ в урочной деятельности</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4-я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Диагностическое, коррекционное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Посетить уроки истории, литературы, обществознания, музыки, изобразительного искусства. Проверить, как педагоги включают в содержание уроков изучение государственных символов РФ</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Замдиректора по УВР, ВР</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AD0B83" w:rsidRDefault="008470C8" w:rsidP="008470C8">
            <w:pPr>
              <w:rPr>
                <w:rFonts w:ascii="Times New Roman" w:hAnsi="Times New Roman" w:cs="Times New Roman"/>
                <w:b/>
                <w:sz w:val="24"/>
                <w:szCs w:val="24"/>
                <w:lang w:eastAsia="en-US"/>
              </w:rPr>
            </w:pPr>
            <w:r w:rsidRPr="00AD0B83">
              <w:rPr>
                <w:rFonts w:ascii="Times New Roman" w:hAnsi="Times New Roman" w:cs="Times New Roman"/>
                <w:b/>
                <w:sz w:val="24"/>
                <w:szCs w:val="24"/>
                <w:lang w:eastAsia="en-US"/>
              </w:rPr>
              <w:t>Заседание методического совета</w:t>
            </w:r>
            <w:r w:rsidR="004D4306">
              <w:rPr>
                <w:rFonts w:ascii="Times New Roman" w:hAnsi="Times New Roman" w:cs="Times New Roman"/>
                <w:b/>
                <w:sz w:val="24"/>
                <w:szCs w:val="24"/>
                <w:lang w:eastAsia="en-US"/>
              </w:rPr>
              <w:t xml:space="preserve"> №3</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4-я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Организационное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Обсудить результаты стартовой и входной диагностик;</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обсудить реализацию планов мероприятий по адаптации обучающихся на новом уровне образования;</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lastRenderedPageBreak/>
              <w:t>проанализировать результаты школьного этапа Всероссийской олимпиады школьников. Скорректировать план мероприятий по подготовке к муниципальному этапу Олимпиады;</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обсудить, насколько успешно педагоги используют ЭОР и ЦОР;</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обсудить результаты диагностики профессиональных компетенций педагогов. Согласовать ИОМ педагогов</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lastRenderedPageBreak/>
              <w:t>Председатель методического совета</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Заседания методических объединений</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4-я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Организационное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Обсудить работу в рамках методического марафона, проанализировать участие в мероприятиях по повышению профессионального мастерства</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Руководители методических объединений</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Участие в методических мероприятиях на уровне школы, города, района, области</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В течение месяца</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Развивающее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Проинформировать педагогов о методических мероприятиях на уровне школы, города, района, области;</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проконтролировать участие в мероприятиях</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Руководители методических объединений, замдиректора по УВР</w:t>
            </w:r>
          </w:p>
        </w:tc>
      </w:tr>
      <w:tr w:rsidR="008470C8" w:rsidRPr="008470C8" w:rsidTr="003F0050">
        <w:tc>
          <w:tcPr>
            <w:tcW w:w="15243"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НОЯБРЬ</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AD0B83" w:rsidRDefault="008470C8" w:rsidP="008470C8">
            <w:pPr>
              <w:rPr>
                <w:rFonts w:ascii="Times New Roman" w:hAnsi="Times New Roman" w:cs="Times New Roman"/>
                <w:b/>
                <w:sz w:val="24"/>
                <w:szCs w:val="24"/>
                <w:lang w:eastAsia="en-US"/>
              </w:rPr>
            </w:pPr>
            <w:r w:rsidRPr="00AD0B83">
              <w:rPr>
                <w:rFonts w:ascii="Times New Roman" w:hAnsi="Times New Roman" w:cs="Times New Roman"/>
                <w:b/>
                <w:sz w:val="24"/>
                <w:szCs w:val="24"/>
                <w:lang w:eastAsia="en-US"/>
              </w:rPr>
              <w:t>Заседание методического совета</w:t>
            </w:r>
            <w:r w:rsidR="004D4306">
              <w:rPr>
                <w:rFonts w:ascii="Times New Roman" w:hAnsi="Times New Roman" w:cs="Times New Roman"/>
                <w:b/>
                <w:sz w:val="24"/>
                <w:szCs w:val="24"/>
                <w:lang w:eastAsia="en-US"/>
              </w:rPr>
              <w:t xml:space="preserve"> №4</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2-я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Организационное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Проанализировать работу по формированию функциональной грамотности.</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Обсудить организацию и проведение работ для проверки цифровой и читательской грамотности из ФОП:</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для проверки читательской грамотности – письменная работа на межпредметной основе;</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проверки цифровой грамотности – практическая работа в сочетании с письменной компьютеризованной частью</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Председатель методического совета</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Предметная неделя: история, обществознание, музыка, искусство. </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2-я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Развивающее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Организовать предметную неделю и конференцию в школе. Проконтролировать защиту исследовательских работ и проектов обучающихся. Помочь школьникам презентовать творческие работы: эссе, чтение стихов, песни, рисунки</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xml:space="preserve">Руководители методических объединений, замдиректора по </w:t>
            </w:r>
            <w:r w:rsidRPr="008470C8">
              <w:rPr>
                <w:rFonts w:ascii="Times New Roman" w:hAnsi="Times New Roman" w:cs="Times New Roman"/>
                <w:sz w:val="24"/>
                <w:szCs w:val="24"/>
                <w:lang w:eastAsia="en-US"/>
              </w:rPr>
              <w:lastRenderedPageBreak/>
              <w:t>УВР</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Предметная неделя биологии в рамках реализации предметной концепции</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3-я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Развивающее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Провести предметную неделю биологии для повышения мотивации обучающихся к изучению биологии</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Руководитель методического объединеня, замдиректора по УВР</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Мониторинг качества подготовки высокомотивированных обучающихся к олимпиадам</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2-я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Диагностическое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Посетить уроки и внеурочные занятия, чтобы проверить, как учителя готовят высокомотивированных учащихся к олимпиадам и интеллектуальным соревнованиям;</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проконтролировать охват высокомотивированных обучающихся, продолжительность, периодичность занятий;</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проанализировать, как учителя включают в уроки и внеурочную деятельность задания олимпиадного цикла</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Замдиректора по УВР</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Интерактивное методическое занятие «Особенности реализации федеральной рабочей программы по учебному предмету «Труд (технология) на уровне НОО»</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3-я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Коррекционное, развивающее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Повысить уровень профессиональной компетентности педагогов начальной школы</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Замдиректора по УВР</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Заседания методических объединений</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2-я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Организационное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Организовать разбор заданий олимпиадного цикла. Обсудить вопрос реализации проектной деятельности обучающихся. Организовать обсуждение для методического объединения учителей русского языка вопроса подготовки обучающихся к итоговому сочинению к итоговому собеседованию в 9-х классах</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Руководители методических объединений</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lastRenderedPageBreak/>
              <w:t>Консультация для педагогов по использованию ресурсов ФГИС «Моя школа»</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4-я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Коррекционное</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Развивающее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Рассказать, как готовить сценарий электронного урока, разработать электронное учебное пособие, публикацию, открытый урок и т. д.</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Замдиректора по УВР</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Участие в методических мероприятиях на уровне школы, города, района</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В течение месяца</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Развивающее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Повысить уровень профессиональной компетентности педагогов</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Замдиректора по УВР</w:t>
            </w:r>
          </w:p>
        </w:tc>
      </w:tr>
      <w:tr w:rsidR="008470C8" w:rsidRPr="008470C8" w:rsidTr="003F0050">
        <w:tc>
          <w:tcPr>
            <w:tcW w:w="15243"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ДЕКАБРЬ</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Метапредметная неделя на уровне ООО</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2-я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Развивающее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Организовать и провести мероприятия в рамках метапредметной недели</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Руководители методических объединени, замдиректора по УВР</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Образовательное событие для 5–6-х классов «Фестиваль народов России» с целью реализации концепции предметной области ОДНКНР</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2-я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Развивающее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Провести «Фестиваль народов России» с целью повышения мотивации обучающихся к изучению предметной области ОДНКНР</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Руководители методических объединений, замдиректора по УВР</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Заседания методических объединений</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3-я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Организационное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Проанализировать результаты текущей успеваемости по предмету. Выявить проблемы неуспеваемости обучающихся группы риска;</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провести анализ сформированности УУД за первое полугодие на уровне НОО и ООО;</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lastRenderedPageBreak/>
              <w:t>провести анализ работы методических объединений за первое полугодие учебного года и корректировку плана работы на второе полугодие. Провести анализ качества подготовки выпускников 9-х к ГИА</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lastRenderedPageBreak/>
              <w:t>Руководители методических объединений</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AD0B83">
              <w:rPr>
                <w:rFonts w:ascii="Times New Roman" w:hAnsi="Times New Roman" w:cs="Times New Roman"/>
                <w:b/>
                <w:sz w:val="24"/>
                <w:szCs w:val="24"/>
                <w:lang w:eastAsia="en-US"/>
              </w:rPr>
              <w:t>Заседание методического совета</w:t>
            </w:r>
            <w:r w:rsidRPr="008470C8">
              <w:rPr>
                <w:rFonts w:ascii="Times New Roman" w:hAnsi="Times New Roman" w:cs="Times New Roman"/>
                <w:sz w:val="24"/>
                <w:szCs w:val="24"/>
                <w:lang w:eastAsia="en-US"/>
              </w:rPr>
              <w:t xml:space="preserve"> </w:t>
            </w:r>
            <w:r w:rsidR="004D4306" w:rsidRPr="004D4306">
              <w:rPr>
                <w:rFonts w:ascii="Times New Roman" w:hAnsi="Times New Roman" w:cs="Times New Roman"/>
                <w:b/>
                <w:sz w:val="24"/>
                <w:szCs w:val="24"/>
                <w:lang w:eastAsia="en-US"/>
              </w:rPr>
              <w:t>№5</w:t>
            </w:r>
            <w:r w:rsidR="004D4306">
              <w:rPr>
                <w:rFonts w:ascii="Times New Roman" w:hAnsi="Times New Roman" w:cs="Times New Roman"/>
                <w:sz w:val="24"/>
                <w:szCs w:val="24"/>
                <w:lang w:eastAsia="en-US"/>
              </w:rPr>
              <w:t xml:space="preserve"> </w:t>
            </w:r>
            <w:r w:rsidRPr="008470C8">
              <w:rPr>
                <w:rFonts w:ascii="Times New Roman" w:hAnsi="Times New Roman" w:cs="Times New Roman"/>
                <w:sz w:val="24"/>
                <w:szCs w:val="24"/>
                <w:lang w:eastAsia="en-US"/>
              </w:rPr>
              <w:t>«Качество подготовки выпускников к ГИА»</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4-я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Организационное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Проанализировать результаты ГИА-2024;</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рассмотреть демоверсии, спецификации, кодификаторы ОГЭ;</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заслушать отчет руководителей методических объединений о подготовке к ГИА-2025;</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утвердить планы подготовки к ГИА-2025;</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рассмотреть систему работы учителей-предметников с неуспевающими и слабоуспевающими обучающимися;</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обсудить проведение мастер-класса «Лучшие практики подготовки к ГИА-2025»</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Председатель методического совета</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Индивидуальные консультации для педагогов, которые аттестуются на соответствие занимаемой должности</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В течение месяца</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Коррекционное, развивающее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Установить соответствие деятельности работника утвержденным показателям. Сформировать представление для аттестации с указанием результатов профессиональной деятельности;</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оказать помощь в подготовке к аттестации</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Замдиректора по УВР</w:t>
            </w:r>
          </w:p>
        </w:tc>
      </w:tr>
      <w:tr w:rsidR="008470C8" w:rsidRPr="008470C8" w:rsidTr="003F0050">
        <w:tc>
          <w:tcPr>
            <w:tcW w:w="15243"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ЯНВАРЬ</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Тематическое заседание методического совета «Проблема объективного оценивания знаний обучающихся»</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2-я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Организационное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Проанализировать образовательные результаты  обучающихся в первом полугодии;</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проанализировать причины несоответствия школьных оценок с оценками внешних диагностик;</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xml:space="preserve">проанализировать школьную систему оценивания. </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xml:space="preserve">обсудить возможности  использования критериального и формирующего оценивания при оценке образовательных </w:t>
            </w:r>
            <w:r w:rsidRPr="008470C8">
              <w:rPr>
                <w:rFonts w:ascii="Times New Roman" w:hAnsi="Times New Roman" w:cs="Times New Roman"/>
                <w:sz w:val="24"/>
                <w:szCs w:val="24"/>
                <w:lang w:eastAsia="en-US"/>
              </w:rPr>
              <w:lastRenderedPageBreak/>
              <w:t>результатов обучающихся;</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проанализировать результаты школьного и муниципального этапа Всероссийской олимпиады школьников. Выявить пути повышения результативности участия школьников в интеллектуальных соревнованиях</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lastRenderedPageBreak/>
              <w:t>Председатель методического совета</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Мастер-класс «Использование ресурсов ФГИС "Моя школа" на уроках»</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2-я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Развивающее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Организовать мастер-класс, чтобы познакомить педагогов с возможностями ФГИС «Моя школа» и на практике показать функциональные возможности платформы</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Замдиректора по УВР, технический специалист</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Разработка индивидуальных образовательных траекторий для обучающихся с разной учебной мотивацией</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2-я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Коррекционное</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Развивающее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Оказать методическую помощь в разработке индивидуальных образовательных траекторий для учеников группы риска и высокомотивированных обучающихся</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Замдиректора по УВР</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Метапредметная неделя «Неделя краеведа: значимые события на территории села, района, области»</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3-я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Развивающее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Организовать и провести мероприятия в рамках метапредметной недели</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Замдиректора по УВР, руководители методических объединений</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xml:space="preserve">Анализ воспитательного потенциала уроков. Реализация рабочей программы воспитания в урочной </w:t>
            </w:r>
            <w:r w:rsidRPr="008470C8">
              <w:rPr>
                <w:rFonts w:ascii="Times New Roman" w:hAnsi="Times New Roman" w:cs="Times New Roman"/>
                <w:sz w:val="24"/>
                <w:szCs w:val="24"/>
                <w:lang w:eastAsia="en-US"/>
              </w:rPr>
              <w:lastRenderedPageBreak/>
              <w:t>деятельности</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lastRenderedPageBreak/>
              <w:t>3-я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Диагностическое, коррекционное, развивающее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Посетить уроки педагогов-предметников, оценить реализацию модуля «Урочная деятельность» рабочей программы воспитания</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Замдиректора по ВР</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Участие педагогов в семинаре «Функциональная грамотность как образовательный результат. Оценка функциональной грамотности»</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3-я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Развивающее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xml:space="preserve">Организовать семинар для педагогов, чтобы повысить уровень профессиональной компетентности по вопросам оценивания функциональной грамотности, в том числе цифровой грамотности, по ФОП ООО </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Замдиректора по УВР</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Мониторинг профессиональных компетенций учителей истории и обществознания </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4-я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Диагностическое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Организовать мониторинг, чтобы определить степень профессиональных затруднений педагогов при работе по ФОП</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Замдиректора по УВР</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Диагностика воспитательной деятельности классных руководителей</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В течение месяца</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Диагностическое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Посетить классные часы, организовать опросы родителей и детей, проанализировать их результаты. Оценить реализацию модуля «Классное руководство» рабочей программы воспитания за первое полугодие</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Замдиректора по ВР</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Экспертное и методическое сопровождение педагогов по вопросам изучения государственных символов РФ на уроках</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В течение месяца</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Диагностическое, коррекционное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Оказать помощь и поддержку педагогам в организации работы по изучению государственных символов РФ</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Замдиректора по УВР</w:t>
            </w:r>
          </w:p>
        </w:tc>
      </w:tr>
      <w:tr w:rsidR="008470C8" w:rsidRPr="008470C8" w:rsidTr="003F0050">
        <w:tc>
          <w:tcPr>
            <w:tcW w:w="15243"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ФЕВРАЛЬ</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lastRenderedPageBreak/>
              <w:t>Предметная неделя: математика, физика, информатика</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1-я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Развивающее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Организовать и провести мероприятия в рамках предметной недели</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Замдиректора по УВР, руководители методических объединений</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Психологический семинар «Как бороться с профессиональным выгоранием»</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1-я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Диагностическое, коррекционное, развивающее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Психологическая поддержка;</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научить педагогов предотвращать профессиональное выгорание и контролировать его признаки</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Замдиректора по ВР</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AD0B83" w:rsidRDefault="008470C8" w:rsidP="008470C8">
            <w:pPr>
              <w:rPr>
                <w:rFonts w:ascii="Times New Roman" w:hAnsi="Times New Roman" w:cs="Times New Roman"/>
                <w:b/>
                <w:sz w:val="24"/>
                <w:szCs w:val="24"/>
                <w:lang w:eastAsia="en-US"/>
              </w:rPr>
            </w:pPr>
            <w:r w:rsidRPr="00AD0B83">
              <w:rPr>
                <w:rFonts w:ascii="Times New Roman" w:hAnsi="Times New Roman" w:cs="Times New Roman"/>
                <w:b/>
                <w:sz w:val="24"/>
                <w:szCs w:val="24"/>
                <w:lang w:eastAsia="en-US"/>
              </w:rPr>
              <w:t>Заседание методического совета</w:t>
            </w:r>
            <w:r w:rsidR="004D4306">
              <w:rPr>
                <w:rFonts w:ascii="Times New Roman" w:hAnsi="Times New Roman" w:cs="Times New Roman"/>
                <w:b/>
                <w:sz w:val="24"/>
                <w:szCs w:val="24"/>
                <w:lang w:eastAsia="en-US"/>
              </w:rPr>
              <w:t xml:space="preserve"> №5</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1-я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Организационное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Заслушать отчет руководителей методических объединений о подготовке к ВПР. Обсудить, как организовать работу с неуспевающими и слабоуспевающими обучающимися;</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обсудить реализацию профориентационного минимума в рамках урочной деятельности. Проанализировать методические подходы к профориентации на уроках физики, химии и биологии. Выявить лучшие практики реализации профминимума в урочной деятельности</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Председатель методического совета</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Заседания методических объединений</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3-я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Организационное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Подготовиться к оценке метапредметных результатов. Обсудить работу педагогов по формированию и оценке метапредметных УУД;</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проанализировать участие педагогов в профессиональных конкурсах, семинарах, конференциях;</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обсудить вопросы о ликвидации отставания после первого полугодия и о подготовке материалов к промежуточной аттестации</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Руководители методических объединений</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xml:space="preserve">Индивидуальные консультации для учителей по проблемам </w:t>
            </w:r>
            <w:r w:rsidRPr="008470C8">
              <w:rPr>
                <w:rFonts w:ascii="Times New Roman" w:hAnsi="Times New Roman" w:cs="Times New Roman"/>
                <w:sz w:val="24"/>
                <w:szCs w:val="24"/>
                <w:lang w:eastAsia="en-US"/>
              </w:rPr>
              <w:lastRenderedPageBreak/>
              <w:t>реализации федеральных рабочих программ</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lastRenderedPageBreak/>
              <w:t> В течение месяца</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Коррекционное, развивающее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Проанализировать затруднения педагогов, выявить причины затруднений, оказать методическую помощь</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Замдиректора по УВР</w:t>
            </w:r>
          </w:p>
        </w:tc>
      </w:tr>
      <w:tr w:rsidR="008470C8" w:rsidRPr="008470C8" w:rsidTr="003F0050">
        <w:tc>
          <w:tcPr>
            <w:tcW w:w="15243"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МАРТ</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Предметная неделя: иностранные языки</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1-я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Развивающее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Организовать и провести мероприятия в рамках предметной недели</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Замдиректора по УВР, руководитель методического объединения</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Предметная неделя: биология, химия, география</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3-я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Развивающее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Организовать и провести мероприятия в рамках предметной недели</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D3760C">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xml:space="preserve">Замдиректора по УВР, руководитель </w:t>
            </w:r>
            <w:r w:rsidR="00D3760C">
              <w:rPr>
                <w:rFonts w:ascii="Times New Roman" w:hAnsi="Times New Roman" w:cs="Times New Roman"/>
                <w:sz w:val="24"/>
                <w:szCs w:val="24"/>
                <w:lang w:eastAsia="en-US"/>
              </w:rPr>
              <w:t>ШМО</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Участие в городской методической конференции «Воспитание гражданина»</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3-я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Развивающее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Повысить уровень профессиональной компетентности педагогов по формированию личностных результатов и организации гражданско-патриотического воспитания</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D3760C">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xml:space="preserve">Замдиректора по ВР, руководители </w:t>
            </w:r>
            <w:r w:rsidR="00D3760C">
              <w:rPr>
                <w:rFonts w:ascii="Times New Roman" w:hAnsi="Times New Roman" w:cs="Times New Roman"/>
                <w:sz w:val="24"/>
                <w:szCs w:val="24"/>
                <w:lang w:eastAsia="en-US"/>
              </w:rPr>
              <w:t>ШМО</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Взаимопосещение уроков между учителями начальной школы и учителями-предметниками</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3-я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Диагностическое</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Коррекционное</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Развивающее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Проанализировать преемственность программ уровней НОО и ООО. Выработать общие подходы к подготовке учеников начальных классов к обучению на уровне ООО</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Замдиректора по УВР</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 xml:space="preserve">Индивидуальные консультации для педагогов, обучающиеся которых показали низкие </w:t>
            </w:r>
            <w:r w:rsidRPr="008470C8">
              <w:rPr>
                <w:rFonts w:ascii="Times New Roman" w:hAnsi="Times New Roman" w:cs="Times New Roman"/>
                <w:sz w:val="24"/>
                <w:szCs w:val="24"/>
                <w:lang w:eastAsia="en-US"/>
              </w:rPr>
              <w:lastRenderedPageBreak/>
              <w:t>образовательные результаты</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lastRenderedPageBreak/>
              <w:t>В течение месяца</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Коррекционное</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Развивающее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Выявить профессиональные дефициты, определить мероприятия по повышению профессиональных компетенций</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Замдиректора по УВР</w:t>
            </w:r>
          </w:p>
        </w:tc>
      </w:tr>
      <w:tr w:rsidR="008470C8" w:rsidRPr="008470C8" w:rsidTr="003F0050">
        <w:tc>
          <w:tcPr>
            <w:tcW w:w="15243"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АПРЕЛЬ</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Научно-практическая конференция для обучающихся  «Стратегия успеха» </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2-я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Развивающее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Организовать и провести мероприятия в рамках конференции:</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защиту проектов обучающихся на уровне НОО и ООО;</w:t>
            </w:r>
          </w:p>
          <w:p w:rsidR="008470C8" w:rsidRPr="008470C8" w:rsidRDefault="008470C8" w:rsidP="008470C8">
            <w:pPr>
              <w:rPr>
                <w:rFonts w:ascii="Times New Roman" w:hAnsi="Times New Roman" w:cs="Times New Roman"/>
                <w:sz w:val="24"/>
                <w:szCs w:val="24"/>
                <w:lang w:eastAsia="en-US"/>
              </w:rPr>
            </w:pP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Замдиректора по УВР, руководители методических объединения</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Мастер-класс для учителей по составлению школьной документации в соответствии с требованиями ФГОС и ФОП </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2-я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Развивающее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Обсудить особенности разработки рабочих программ учебных предметов, учебных курсов, учебных модулей, курсов внеурочной деятельности в соответствии с требованиями ФГОС и ФОП</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Замдиректора по УВР</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Мастер-класс для классных руководителей по составлению школьной документации в соответствии с требованиями ФГОС и ФОП</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3-я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Развивающее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Обсудить разработку планов воспитательной работы классных руководителей с учетом требований ФГОС и ФОП к рабочей программе воспитания и календарному плану воспитательной работы</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Замдиректора по ВР</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AD0B83" w:rsidRDefault="008470C8" w:rsidP="008470C8">
            <w:pPr>
              <w:rPr>
                <w:rFonts w:ascii="Times New Roman" w:hAnsi="Times New Roman" w:cs="Times New Roman"/>
                <w:b/>
                <w:sz w:val="24"/>
                <w:szCs w:val="24"/>
                <w:lang w:eastAsia="en-US"/>
              </w:rPr>
            </w:pPr>
            <w:r w:rsidRPr="00AD0B83">
              <w:rPr>
                <w:rFonts w:ascii="Times New Roman" w:hAnsi="Times New Roman" w:cs="Times New Roman"/>
                <w:b/>
                <w:sz w:val="24"/>
                <w:szCs w:val="24"/>
                <w:lang w:eastAsia="en-US"/>
              </w:rPr>
              <w:t>Заседание методического совета</w:t>
            </w:r>
            <w:r w:rsidR="004D4306">
              <w:rPr>
                <w:rFonts w:ascii="Times New Roman" w:hAnsi="Times New Roman" w:cs="Times New Roman"/>
                <w:b/>
                <w:sz w:val="24"/>
                <w:szCs w:val="24"/>
                <w:lang w:eastAsia="en-US"/>
              </w:rPr>
              <w:t xml:space="preserve"> №6</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4-я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Организационное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Проаназировать зависимость уровня образовательных результатов обучающихся от уровня профессиональных компетенций педагогов;</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lastRenderedPageBreak/>
              <w:t>оценить организацию подготовки к ГИА-2025 по новым КИМ. Проанализировать результаты диагностик в формате ОГЭ;</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подвести итоги предметных недель;</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оценить, как педагоги используют на уроках ЭОР и ЦОР;</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обсудить проект перечня учебников и учебных пособий на 2025/26 учебный год. Проанализировать соответствие учебников и учебных пособий, включенных в перечень, требованиям ФПУ и ФГОС. Обсудить использование учебников, исключенных из ФПУ, в соответствии с установленными предельными сроками;</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проанализировать качество реализации профориентационного минимума во внеурочной деятельности</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lastRenderedPageBreak/>
              <w:t>Председатель методического совета</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Заседания методических объединений</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4-я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Организационное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Обсудить подготовку обучающихся к промежуточной аттестации и ГИА;</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проанализировать участие педагогов в профессиональных конкурсах</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Руководители методических объединений</w:t>
            </w:r>
          </w:p>
        </w:tc>
      </w:tr>
      <w:tr w:rsidR="008470C8" w:rsidRPr="008470C8" w:rsidTr="003F0050">
        <w:tc>
          <w:tcPr>
            <w:tcW w:w="15243"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МАЙ</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AD0B83" w:rsidRDefault="008470C8" w:rsidP="008470C8">
            <w:pPr>
              <w:rPr>
                <w:rFonts w:ascii="Times New Roman" w:hAnsi="Times New Roman" w:cs="Times New Roman"/>
                <w:b/>
                <w:sz w:val="24"/>
                <w:szCs w:val="24"/>
                <w:lang w:eastAsia="en-US"/>
              </w:rPr>
            </w:pPr>
            <w:r w:rsidRPr="00AD0B83">
              <w:rPr>
                <w:rFonts w:ascii="Times New Roman" w:hAnsi="Times New Roman" w:cs="Times New Roman"/>
                <w:b/>
                <w:sz w:val="24"/>
                <w:szCs w:val="24"/>
                <w:lang w:eastAsia="en-US"/>
              </w:rPr>
              <w:t>Заседание методического совета</w:t>
            </w:r>
            <w:r w:rsidR="004D4306">
              <w:rPr>
                <w:rFonts w:ascii="Times New Roman" w:hAnsi="Times New Roman" w:cs="Times New Roman"/>
                <w:b/>
                <w:sz w:val="24"/>
                <w:szCs w:val="24"/>
                <w:lang w:eastAsia="en-US"/>
              </w:rPr>
              <w:t xml:space="preserve"> №7</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2-я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Организационное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Проанализировать:</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образовательные результаты обучающихся за учебный год;</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результаты ВПР;</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реализацию ООП по уровням образования.</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Подвести итоги проектной деятельности обучающихся.</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Подвести итоги:</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реализации программы наставничества;</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реализации ИОМ педагогов;</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аттестации педагогов в 2024/25 учебном году.</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Обсудить выполнение плана повышения квалификации и плана аттестации педагогических кадров школы на 2024/25 учебный год.</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Обсудить формат и уровень реализации профориентационного минимума в классах на 2025/26 учебный год</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Председатель методического совета</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lastRenderedPageBreak/>
              <w:t>Заседания методических объединений</w:t>
            </w:r>
          </w:p>
        </w:tc>
        <w:tc>
          <w:tcPr>
            <w:tcW w:w="13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4-я неделя</w:t>
            </w:r>
          </w:p>
        </w:tc>
        <w:tc>
          <w:tcPr>
            <w:tcW w:w="20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Организационное</w:t>
            </w:r>
          </w:p>
        </w:tc>
        <w:tc>
          <w:tcPr>
            <w:tcW w:w="7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Проанализировать:</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результаты выполнения ВПР, сопоставить их с текущими отметками обучающихся.</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результаты промежуточной аттестации, сопоставить их с текущими отметками обучающихся;</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результаты диагностик функциональной грамотности;</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результаты участия обучающихся в олимпиадах и интеллектуальных соревнованиях.</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результаты участия педагогов в профессиональных олимпиадах и конкурсах</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Руководители методических объединений</w:t>
            </w:r>
          </w:p>
        </w:tc>
      </w:tr>
      <w:tr w:rsidR="008470C8" w:rsidRPr="008470C8" w:rsidTr="003F0050">
        <w:tc>
          <w:tcPr>
            <w:tcW w:w="15243"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ИЮНЬ</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AD0B83" w:rsidRDefault="008470C8" w:rsidP="008470C8">
            <w:pPr>
              <w:rPr>
                <w:rFonts w:ascii="Times New Roman" w:hAnsi="Times New Roman" w:cs="Times New Roman"/>
                <w:b/>
                <w:sz w:val="24"/>
                <w:szCs w:val="24"/>
                <w:lang w:eastAsia="en-US"/>
              </w:rPr>
            </w:pPr>
            <w:r w:rsidRPr="00AD0B83">
              <w:rPr>
                <w:rFonts w:ascii="Times New Roman" w:hAnsi="Times New Roman" w:cs="Times New Roman"/>
                <w:b/>
                <w:sz w:val="24"/>
                <w:szCs w:val="24"/>
                <w:lang w:eastAsia="en-US"/>
              </w:rPr>
              <w:t>Заседание методического совета</w:t>
            </w:r>
            <w:r w:rsidR="004D4306">
              <w:rPr>
                <w:rFonts w:ascii="Times New Roman" w:hAnsi="Times New Roman" w:cs="Times New Roman"/>
                <w:b/>
                <w:sz w:val="24"/>
                <w:szCs w:val="24"/>
                <w:lang w:eastAsia="en-US"/>
              </w:rPr>
              <w:t xml:space="preserve"> №8</w:t>
            </w:r>
          </w:p>
        </w:tc>
        <w:tc>
          <w:tcPr>
            <w:tcW w:w="1359"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4-я неделя</w:t>
            </w:r>
          </w:p>
        </w:tc>
        <w:tc>
          <w:tcPr>
            <w:tcW w:w="2043"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Организационное</w:t>
            </w:r>
          </w:p>
        </w:tc>
        <w:tc>
          <w:tcPr>
            <w:tcW w:w="7171"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Проанализировать отчеты методических объединений о реализации планов работы;</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обсудить организацию и результаты ГИА;</w:t>
            </w:r>
          </w:p>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проанализировать итоги реализации ООП с учетом обновлений ФОП и ФГОС</w:t>
            </w:r>
          </w:p>
        </w:tc>
        <w:tc>
          <w:tcPr>
            <w:tcW w:w="2268"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Председатель методического совета</w:t>
            </w:r>
          </w:p>
        </w:tc>
      </w:tr>
      <w:tr w:rsidR="008470C8" w:rsidRPr="008470C8" w:rsidTr="003F0050">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Подведение итогов методической работы за учебный год</w:t>
            </w:r>
          </w:p>
        </w:tc>
        <w:tc>
          <w:tcPr>
            <w:tcW w:w="1359"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4-я неделя</w:t>
            </w:r>
          </w:p>
        </w:tc>
        <w:tc>
          <w:tcPr>
            <w:tcW w:w="2043"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Организационное</w:t>
            </w:r>
          </w:p>
        </w:tc>
        <w:tc>
          <w:tcPr>
            <w:tcW w:w="7171"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Проанализировать выполнение плана методической работы за учебный год. Составить проект плана методической работы на 2025/26 учебный год </w:t>
            </w:r>
          </w:p>
        </w:tc>
        <w:tc>
          <w:tcPr>
            <w:tcW w:w="2268"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470C8" w:rsidRPr="008470C8" w:rsidRDefault="008470C8" w:rsidP="008470C8">
            <w:pPr>
              <w:rPr>
                <w:rFonts w:ascii="Times New Roman" w:hAnsi="Times New Roman" w:cs="Times New Roman"/>
                <w:sz w:val="24"/>
                <w:szCs w:val="24"/>
                <w:lang w:eastAsia="en-US"/>
              </w:rPr>
            </w:pPr>
            <w:r w:rsidRPr="008470C8">
              <w:rPr>
                <w:rFonts w:ascii="Times New Roman" w:hAnsi="Times New Roman" w:cs="Times New Roman"/>
                <w:sz w:val="24"/>
                <w:szCs w:val="24"/>
                <w:lang w:eastAsia="en-US"/>
              </w:rPr>
              <w:t>Замдиректора по НМР</w:t>
            </w:r>
          </w:p>
        </w:tc>
      </w:tr>
    </w:tbl>
    <w:p w:rsidR="006D5D87" w:rsidRDefault="006D5D87" w:rsidP="002A217F">
      <w:pPr>
        <w:tabs>
          <w:tab w:val="left" w:pos="3240"/>
        </w:tabs>
        <w:spacing w:after="160"/>
        <w:ind w:right="484"/>
        <w:rPr>
          <w:rFonts w:ascii="Times New Roman" w:hAnsi="Times New Roman" w:cs="Times New Roman"/>
          <w:b/>
          <w:sz w:val="24"/>
          <w:szCs w:val="24"/>
        </w:rPr>
      </w:pPr>
    </w:p>
    <w:p w:rsidR="00717C05" w:rsidRPr="00B37529" w:rsidRDefault="00717C05" w:rsidP="006E7F74">
      <w:pPr>
        <w:tabs>
          <w:tab w:val="left" w:pos="3240"/>
        </w:tabs>
        <w:ind w:right="484"/>
        <w:rPr>
          <w:rFonts w:ascii="Times New Roman" w:hAnsi="Times New Roman" w:cs="Times New Roman"/>
          <w:b/>
          <w:sz w:val="24"/>
          <w:szCs w:val="56"/>
        </w:rPr>
      </w:pPr>
    </w:p>
    <w:p w:rsidR="003F0050" w:rsidRDefault="003F0050" w:rsidP="006E7F74">
      <w:pPr>
        <w:tabs>
          <w:tab w:val="left" w:pos="3240"/>
        </w:tabs>
        <w:ind w:right="484"/>
        <w:rPr>
          <w:rFonts w:ascii="Times New Roman" w:hAnsi="Times New Roman" w:cs="Times New Roman"/>
          <w:b/>
          <w:sz w:val="24"/>
          <w:szCs w:val="56"/>
        </w:rPr>
      </w:pPr>
    </w:p>
    <w:p w:rsidR="003F0050" w:rsidRDefault="003F0050" w:rsidP="006E7F74">
      <w:pPr>
        <w:tabs>
          <w:tab w:val="left" w:pos="3240"/>
        </w:tabs>
        <w:ind w:right="484"/>
        <w:rPr>
          <w:rFonts w:ascii="Times New Roman" w:hAnsi="Times New Roman" w:cs="Times New Roman"/>
          <w:b/>
          <w:sz w:val="24"/>
          <w:szCs w:val="56"/>
        </w:rPr>
      </w:pPr>
    </w:p>
    <w:p w:rsidR="003F0050" w:rsidRDefault="003F0050" w:rsidP="006E7F74">
      <w:pPr>
        <w:tabs>
          <w:tab w:val="left" w:pos="3240"/>
        </w:tabs>
        <w:ind w:right="484"/>
        <w:rPr>
          <w:rFonts w:ascii="Times New Roman" w:hAnsi="Times New Roman" w:cs="Times New Roman"/>
          <w:b/>
          <w:sz w:val="24"/>
          <w:szCs w:val="56"/>
        </w:rPr>
      </w:pPr>
    </w:p>
    <w:p w:rsidR="003F0050" w:rsidRDefault="003F0050" w:rsidP="006E7F74">
      <w:pPr>
        <w:tabs>
          <w:tab w:val="left" w:pos="3240"/>
        </w:tabs>
        <w:ind w:right="484"/>
        <w:rPr>
          <w:rFonts w:ascii="Times New Roman" w:hAnsi="Times New Roman" w:cs="Times New Roman"/>
          <w:b/>
          <w:sz w:val="24"/>
          <w:szCs w:val="56"/>
        </w:rPr>
      </w:pPr>
    </w:p>
    <w:p w:rsidR="003F0050" w:rsidRDefault="003F0050" w:rsidP="006E7F74">
      <w:pPr>
        <w:tabs>
          <w:tab w:val="left" w:pos="3240"/>
        </w:tabs>
        <w:ind w:right="484"/>
        <w:rPr>
          <w:rFonts w:ascii="Times New Roman" w:hAnsi="Times New Roman" w:cs="Times New Roman"/>
          <w:b/>
          <w:sz w:val="24"/>
          <w:szCs w:val="56"/>
        </w:rPr>
      </w:pPr>
    </w:p>
    <w:p w:rsidR="003F0050" w:rsidRDefault="003F0050" w:rsidP="006E7F74">
      <w:pPr>
        <w:tabs>
          <w:tab w:val="left" w:pos="3240"/>
        </w:tabs>
        <w:ind w:right="484"/>
        <w:rPr>
          <w:rFonts w:ascii="Times New Roman" w:hAnsi="Times New Roman" w:cs="Times New Roman"/>
          <w:b/>
          <w:sz w:val="24"/>
          <w:szCs w:val="56"/>
        </w:rPr>
      </w:pPr>
    </w:p>
    <w:p w:rsidR="00EE0FFF" w:rsidRDefault="00EE0FFF" w:rsidP="006E7F74">
      <w:pPr>
        <w:tabs>
          <w:tab w:val="left" w:pos="3240"/>
        </w:tabs>
        <w:ind w:right="484"/>
        <w:rPr>
          <w:rFonts w:ascii="Times New Roman" w:hAnsi="Times New Roman" w:cs="Times New Roman"/>
          <w:b/>
          <w:sz w:val="24"/>
          <w:szCs w:val="56"/>
        </w:rPr>
      </w:pPr>
    </w:p>
    <w:p w:rsidR="00EE0FFF" w:rsidRDefault="00EE0FFF" w:rsidP="006E7F74">
      <w:pPr>
        <w:tabs>
          <w:tab w:val="left" w:pos="3240"/>
        </w:tabs>
        <w:ind w:right="484"/>
        <w:rPr>
          <w:rFonts w:ascii="Times New Roman" w:hAnsi="Times New Roman" w:cs="Times New Roman"/>
          <w:b/>
          <w:sz w:val="24"/>
          <w:szCs w:val="56"/>
        </w:rPr>
      </w:pPr>
    </w:p>
    <w:p w:rsidR="00666C1A" w:rsidRPr="00B37529" w:rsidRDefault="000C27D3" w:rsidP="006E7F74">
      <w:pPr>
        <w:tabs>
          <w:tab w:val="left" w:pos="3240"/>
        </w:tabs>
        <w:ind w:right="484"/>
        <w:rPr>
          <w:rFonts w:ascii="Times New Roman" w:hAnsi="Times New Roman" w:cs="Times New Roman"/>
          <w:b/>
          <w:sz w:val="24"/>
          <w:szCs w:val="56"/>
        </w:rPr>
      </w:pPr>
      <w:r>
        <w:rPr>
          <w:rFonts w:ascii="Times New Roman" w:hAnsi="Times New Roman" w:cs="Times New Roman"/>
          <w:b/>
          <w:sz w:val="24"/>
          <w:szCs w:val="56"/>
        </w:rPr>
        <w:lastRenderedPageBreak/>
        <w:t>3</w:t>
      </w:r>
      <w:r w:rsidR="006F5925">
        <w:rPr>
          <w:rFonts w:ascii="Times New Roman" w:hAnsi="Times New Roman" w:cs="Times New Roman"/>
          <w:b/>
          <w:sz w:val="24"/>
          <w:szCs w:val="56"/>
        </w:rPr>
        <w:t>.</w:t>
      </w:r>
      <w:r w:rsidR="003F0050">
        <w:rPr>
          <w:rFonts w:ascii="Times New Roman" w:hAnsi="Times New Roman" w:cs="Times New Roman"/>
          <w:b/>
          <w:sz w:val="24"/>
          <w:szCs w:val="56"/>
        </w:rPr>
        <w:t>2</w:t>
      </w:r>
      <w:r w:rsidR="002C3E13" w:rsidRPr="00B37529">
        <w:rPr>
          <w:rFonts w:ascii="Times New Roman" w:hAnsi="Times New Roman" w:cs="Times New Roman"/>
          <w:b/>
          <w:sz w:val="24"/>
          <w:szCs w:val="56"/>
        </w:rPr>
        <w:t xml:space="preserve"> План</w:t>
      </w:r>
      <w:r w:rsidR="00B169FB" w:rsidRPr="00B37529">
        <w:rPr>
          <w:rFonts w:ascii="Times New Roman" w:hAnsi="Times New Roman" w:cs="Times New Roman"/>
          <w:b/>
          <w:sz w:val="24"/>
          <w:szCs w:val="56"/>
        </w:rPr>
        <w:t xml:space="preserve"> работы   </w:t>
      </w:r>
      <w:r w:rsidR="00021B2D" w:rsidRPr="00B37529">
        <w:rPr>
          <w:rFonts w:ascii="Times New Roman" w:hAnsi="Times New Roman" w:cs="Times New Roman"/>
          <w:b/>
          <w:sz w:val="24"/>
          <w:szCs w:val="56"/>
        </w:rPr>
        <w:t>методического объединения учителей начальных классов</w:t>
      </w:r>
    </w:p>
    <w:tbl>
      <w:tblPr>
        <w:tblStyle w:val="31"/>
        <w:tblW w:w="14850" w:type="dxa"/>
        <w:tblLayout w:type="fixed"/>
        <w:tblLook w:val="04A0" w:firstRow="1" w:lastRow="0" w:firstColumn="1" w:lastColumn="0" w:noHBand="0" w:noVBand="1"/>
      </w:tblPr>
      <w:tblGrid>
        <w:gridCol w:w="1384"/>
        <w:gridCol w:w="1276"/>
        <w:gridCol w:w="9781"/>
        <w:gridCol w:w="2409"/>
      </w:tblGrid>
      <w:tr w:rsidR="00666C1A" w:rsidRPr="00B37529" w:rsidTr="000C27D3">
        <w:tc>
          <w:tcPr>
            <w:tcW w:w="1384" w:type="dxa"/>
            <w:hideMark/>
          </w:tcPr>
          <w:p w:rsidR="00666C1A" w:rsidRPr="00B37529" w:rsidRDefault="00666C1A" w:rsidP="00B2576B">
            <w:pPr>
              <w:jc w:val="center"/>
              <w:rPr>
                <w:rFonts w:ascii="Times New Roman" w:hAnsi="Times New Roman" w:cs="Times New Roman"/>
                <w:b/>
                <w:sz w:val="24"/>
                <w:szCs w:val="24"/>
              </w:rPr>
            </w:pPr>
            <w:r w:rsidRPr="00B37529">
              <w:rPr>
                <w:rFonts w:ascii="Times New Roman" w:hAnsi="Times New Roman" w:cs="Times New Roman"/>
                <w:b/>
                <w:sz w:val="24"/>
                <w:szCs w:val="24"/>
              </w:rPr>
              <w:t>№ п/п</w:t>
            </w:r>
          </w:p>
        </w:tc>
        <w:tc>
          <w:tcPr>
            <w:tcW w:w="1276" w:type="dxa"/>
            <w:hideMark/>
          </w:tcPr>
          <w:p w:rsidR="00FA7F51" w:rsidRPr="00B37529" w:rsidRDefault="00FA7F51" w:rsidP="00B2576B">
            <w:pPr>
              <w:jc w:val="center"/>
              <w:rPr>
                <w:rFonts w:ascii="Times New Roman" w:hAnsi="Times New Roman" w:cs="Times New Roman"/>
                <w:b/>
                <w:sz w:val="24"/>
                <w:szCs w:val="24"/>
              </w:rPr>
            </w:pPr>
            <w:r w:rsidRPr="00B37529">
              <w:rPr>
                <w:rFonts w:ascii="Times New Roman" w:hAnsi="Times New Roman" w:cs="Times New Roman"/>
                <w:b/>
                <w:sz w:val="24"/>
                <w:szCs w:val="24"/>
              </w:rPr>
              <w:t>Сроки</w:t>
            </w:r>
          </w:p>
          <w:p w:rsidR="00666C1A" w:rsidRPr="00B37529" w:rsidRDefault="00666C1A" w:rsidP="00B2576B">
            <w:pPr>
              <w:jc w:val="center"/>
              <w:rPr>
                <w:rFonts w:ascii="Times New Roman" w:hAnsi="Times New Roman" w:cs="Times New Roman"/>
                <w:b/>
                <w:sz w:val="24"/>
                <w:szCs w:val="24"/>
              </w:rPr>
            </w:pPr>
          </w:p>
        </w:tc>
        <w:tc>
          <w:tcPr>
            <w:tcW w:w="9781" w:type="dxa"/>
            <w:hideMark/>
          </w:tcPr>
          <w:p w:rsidR="00666C1A" w:rsidRPr="00B37529" w:rsidRDefault="00666C1A" w:rsidP="00B2576B">
            <w:pPr>
              <w:jc w:val="center"/>
              <w:rPr>
                <w:rFonts w:ascii="Times New Roman" w:hAnsi="Times New Roman" w:cs="Times New Roman"/>
                <w:b/>
                <w:bCs/>
                <w:sz w:val="24"/>
                <w:szCs w:val="24"/>
              </w:rPr>
            </w:pPr>
            <w:r w:rsidRPr="00B37529">
              <w:rPr>
                <w:rFonts w:ascii="Times New Roman" w:hAnsi="Times New Roman" w:cs="Times New Roman"/>
                <w:b/>
                <w:bCs/>
                <w:sz w:val="24"/>
                <w:szCs w:val="24"/>
              </w:rPr>
              <w:t>Основное содержание</w:t>
            </w:r>
          </w:p>
          <w:p w:rsidR="00666C1A" w:rsidRPr="00B37529" w:rsidRDefault="00666C1A" w:rsidP="00B2576B">
            <w:pPr>
              <w:jc w:val="center"/>
              <w:rPr>
                <w:rFonts w:ascii="Times New Roman" w:hAnsi="Times New Roman" w:cs="Times New Roman"/>
                <w:b/>
                <w:sz w:val="24"/>
                <w:szCs w:val="24"/>
              </w:rPr>
            </w:pPr>
          </w:p>
        </w:tc>
        <w:tc>
          <w:tcPr>
            <w:tcW w:w="2409" w:type="dxa"/>
            <w:hideMark/>
          </w:tcPr>
          <w:p w:rsidR="00666C1A" w:rsidRPr="00B37529" w:rsidRDefault="00666C1A" w:rsidP="00B2576B">
            <w:pPr>
              <w:jc w:val="center"/>
              <w:rPr>
                <w:rFonts w:ascii="Times New Roman" w:hAnsi="Times New Roman" w:cs="Times New Roman"/>
                <w:b/>
                <w:sz w:val="24"/>
                <w:szCs w:val="24"/>
              </w:rPr>
            </w:pPr>
            <w:r w:rsidRPr="00B37529">
              <w:rPr>
                <w:rFonts w:ascii="Times New Roman" w:hAnsi="Times New Roman" w:cs="Times New Roman"/>
                <w:b/>
                <w:sz w:val="24"/>
                <w:szCs w:val="24"/>
              </w:rPr>
              <w:t>Ответственные</w:t>
            </w:r>
          </w:p>
        </w:tc>
      </w:tr>
      <w:tr w:rsidR="00666C1A" w:rsidRPr="00B37529" w:rsidTr="000C27D3">
        <w:tc>
          <w:tcPr>
            <w:tcW w:w="1384" w:type="dxa"/>
            <w:hideMark/>
          </w:tcPr>
          <w:p w:rsidR="00666C1A" w:rsidRPr="00B37529" w:rsidRDefault="00666C1A" w:rsidP="00B2576B">
            <w:pPr>
              <w:rPr>
                <w:rFonts w:ascii="Times New Roman" w:hAnsi="Times New Roman" w:cs="Times New Roman"/>
                <w:sz w:val="24"/>
                <w:szCs w:val="24"/>
              </w:rPr>
            </w:pPr>
            <w:r w:rsidRPr="00B37529">
              <w:rPr>
                <w:rFonts w:ascii="Times New Roman" w:hAnsi="Times New Roman"/>
                <w:sz w:val="24"/>
                <w:szCs w:val="24"/>
              </w:rPr>
              <w:t>Заседание №1</w:t>
            </w:r>
          </w:p>
        </w:tc>
        <w:tc>
          <w:tcPr>
            <w:tcW w:w="1276" w:type="dxa"/>
            <w:hideMark/>
          </w:tcPr>
          <w:p w:rsidR="00666C1A" w:rsidRPr="00B37529" w:rsidRDefault="00666C1A" w:rsidP="00B2576B">
            <w:pPr>
              <w:jc w:val="center"/>
              <w:rPr>
                <w:rFonts w:ascii="Times New Roman" w:hAnsi="Times New Roman" w:cs="Times New Roman"/>
                <w:sz w:val="24"/>
                <w:szCs w:val="24"/>
              </w:rPr>
            </w:pPr>
            <w:r w:rsidRPr="00B37529">
              <w:rPr>
                <w:rFonts w:ascii="Times New Roman" w:hAnsi="Times New Roman" w:cs="Times New Roman"/>
                <w:sz w:val="24"/>
                <w:szCs w:val="24"/>
              </w:rPr>
              <w:t>август</w:t>
            </w:r>
          </w:p>
        </w:tc>
        <w:tc>
          <w:tcPr>
            <w:tcW w:w="9781" w:type="dxa"/>
          </w:tcPr>
          <w:p w:rsidR="00666C1A" w:rsidRPr="00B37529" w:rsidRDefault="00666C1A" w:rsidP="00666C1A">
            <w:pPr>
              <w:rPr>
                <w:rFonts w:ascii="Times New Roman" w:eastAsia="Times New Roman" w:hAnsi="Times New Roman" w:cs="Times New Roman"/>
                <w:b/>
                <w:sz w:val="24"/>
                <w:szCs w:val="24"/>
              </w:rPr>
            </w:pPr>
            <w:r w:rsidRPr="00B37529">
              <w:rPr>
                <w:rFonts w:ascii="Times New Roman" w:eastAsia="Times New Roman" w:hAnsi="Times New Roman" w:cs="Times New Roman"/>
                <w:b/>
                <w:sz w:val="24"/>
                <w:szCs w:val="24"/>
              </w:rPr>
              <w:t>Организационное</w:t>
            </w:r>
          </w:p>
          <w:p w:rsidR="00666C1A" w:rsidRPr="00B37529" w:rsidRDefault="00666C1A" w:rsidP="00666C1A">
            <w:pPr>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1.</w:t>
            </w:r>
            <w:r w:rsidR="002945B0" w:rsidRPr="00B37529">
              <w:rPr>
                <w:rFonts w:ascii="Times New Roman" w:eastAsia="Times New Roman" w:hAnsi="Times New Roman" w:cs="Times New Roman"/>
                <w:sz w:val="24"/>
                <w:szCs w:val="24"/>
              </w:rPr>
              <w:t xml:space="preserve"> </w:t>
            </w:r>
            <w:r w:rsidRPr="00B37529">
              <w:rPr>
                <w:rFonts w:ascii="Times New Roman" w:eastAsia="Times New Roman" w:hAnsi="Times New Roman" w:cs="Times New Roman"/>
                <w:sz w:val="24"/>
                <w:szCs w:val="24"/>
              </w:rPr>
              <w:t xml:space="preserve">Анализ работы МО. Задачи МО на новый учебный год. </w:t>
            </w:r>
          </w:p>
          <w:p w:rsidR="00666C1A" w:rsidRPr="00B37529" w:rsidRDefault="00666C1A" w:rsidP="00666C1A">
            <w:pPr>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2. Планирование учебной работы  на 202</w:t>
            </w:r>
            <w:r w:rsidR="00582192">
              <w:rPr>
                <w:rFonts w:ascii="Times New Roman" w:eastAsia="Times New Roman" w:hAnsi="Times New Roman" w:cs="Times New Roman"/>
                <w:sz w:val="24"/>
                <w:szCs w:val="24"/>
              </w:rPr>
              <w:t>4-2025</w:t>
            </w:r>
            <w:r w:rsidRPr="00B37529">
              <w:rPr>
                <w:rFonts w:ascii="Times New Roman" w:eastAsia="Times New Roman" w:hAnsi="Times New Roman" w:cs="Times New Roman"/>
                <w:sz w:val="24"/>
                <w:szCs w:val="24"/>
              </w:rPr>
              <w:t>уч.год:</w:t>
            </w:r>
          </w:p>
          <w:p w:rsidR="00666C1A" w:rsidRPr="00B37529" w:rsidRDefault="00666C1A" w:rsidP="00666C1A">
            <w:pPr>
              <w:spacing w:after="200"/>
              <w:contextualSpacing/>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реализация основной образовательной программы начального общего образования в условиях обновлённого ФГОС НОО.</w:t>
            </w:r>
          </w:p>
          <w:p w:rsidR="00666C1A" w:rsidRPr="00B37529" w:rsidRDefault="00666C1A" w:rsidP="00666C1A">
            <w:pPr>
              <w:spacing w:before="100" w:beforeAutospacing="1" w:after="200" w:afterAutospacing="1"/>
              <w:contextualSpacing/>
              <w:jc w:val="both"/>
              <w:rPr>
                <w:rFonts w:ascii="Times New Roman" w:eastAsia="Times New Roman" w:hAnsi="Times New Roman" w:cs="Times New Roman"/>
                <w:sz w:val="24"/>
                <w:szCs w:val="24"/>
              </w:rPr>
            </w:pPr>
            <w:r w:rsidRPr="00B37529">
              <w:rPr>
                <w:rFonts w:ascii="Times New Roman" w:hAnsi="Times New Roman" w:cs="Times New Roman"/>
                <w:sz w:val="24"/>
                <w:szCs w:val="24"/>
              </w:rPr>
              <w:t>- научно-методическое сопровождение ФГОС: конструктор рабочих программ. Единая схема для составления рабочей программы.</w:t>
            </w:r>
            <w:r w:rsidRPr="00B37529">
              <w:rPr>
                <w:rFonts w:ascii="Times New Roman" w:eastAsia="Times New Roman" w:hAnsi="Times New Roman" w:cs="Times New Roman"/>
                <w:sz w:val="24"/>
                <w:szCs w:val="24"/>
              </w:rPr>
              <w:t xml:space="preserve"> Составление рабочих программ по учебным предметам, курсам внеурочной деятельности и дополнительного образования;</w:t>
            </w:r>
          </w:p>
          <w:p w:rsidR="00666C1A" w:rsidRPr="00B37529" w:rsidRDefault="00666C1A" w:rsidP="00666C1A">
            <w:pPr>
              <w:spacing w:before="100" w:beforeAutospacing="1" w:after="200" w:afterAutospacing="1"/>
              <w:contextualSpacing/>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анкетирование родителей будущих первоклассников, с целью организации внеурочной деятельности.</w:t>
            </w:r>
          </w:p>
          <w:p w:rsidR="00666C1A" w:rsidRPr="00B37529" w:rsidRDefault="00666C1A" w:rsidP="00666C1A">
            <w:pPr>
              <w:spacing w:before="100" w:beforeAutospacing="1" w:after="200" w:afterAutospacing="1"/>
              <w:contextualSpacing/>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рассмотрение рабочих программ по предметам и программам  внеурочной деятельности на МО заседании.</w:t>
            </w:r>
          </w:p>
          <w:p w:rsidR="00666C1A" w:rsidRPr="00B37529" w:rsidRDefault="00666C1A" w:rsidP="00666C1A">
            <w:pPr>
              <w:spacing w:before="100" w:beforeAutospacing="1" w:after="200" w:afterAutospacing="1"/>
              <w:contextualSpacing/>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планирование воспитательной работы на год.</w:t>
            </w:r>
          </w:p>
          <w:p w:rsidR="00666C1A" w:rsidRPr="00B37529" w:rsidRDefault="00666C1A" w:rsidP="00666C1A">
            <w:pPr>
              <w:spacing w:before="100" w:beforeAutospacing="1" w:after="200" w:afterAutospacing="1"/>
              <w:contextualSpacing/>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составление программы адаптации первоклассников к школе, программы формирования УУД учащихся, обучающихся в условиях ФГОС.</w:t>
            </w:r>
          </w:p>
          <w:p w:rsidR="00666C1A" w:rsidRPr="00B37529" w:rsidRDefault="00666C1A" w:rsidP="00666C1A">
            <w:pPr>
              <w:spacing w:before="100" w:beforeAutospacing="1" w:after="200" w:afterAutospacing="1"/>
              <w:contextualSpacing/>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система подготовки учащихся 4 классов к всероссийским проверочным работам.</w:t>
            </w:r>
          </w:p>
          <w:p w:rsidR="00666C1A" w:rsidRPr="00B37529" w:rsidRDefault="00666C1A" w:rsidP="00666C1A">
            <w:pPr>
              <w:spacing w:before="100" w:beforeAutospacing="1" w:after="200" w:afterAutospacing="1"/>
              <w:contextualSpacing/>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утверждение тем самообразования.</w:t>
            </w:r>
          </w:p>
          <w:p w:rsidR="00666C1A" w:rsidRPr="00B37529" w:rsidRDefault="00666C1A" w:rsidP="00666C1A">
            <w:pPr>
              <w:jc w:val="both"/>
              <w:rPr>
                <w:rFonts w:ascii="Times New Roman" w:hAnsi="Times New Roman" w:cs="Times New Roman"/>
                <w:sz w:val="24"/>
                <w:szCs w:val="24"/>
              </w:rPr>
            </w:pPr>
            <w:r w:rsidRPr="00B37529">
              <w:rPr>
                <w:rFonts w:ascii="Times New Roman" w:eastAsia="Times New Roman" w:hAnsi="Times New Roman" w:cs="Times New Roman"/>
                <w:sz w:val="24"/>
                <w:szCs w:val="24"/>
              </w:rPr>
              <w:t>3. Изучение нормативно-правовых и нормативно- методических документов.</w:t>
            </w:r>
            <w:r w:rsidRPr="00B37529">
              <w:rPr>
                <w:rFonts w:ascii="Times New Roman" w:hAnsi="Times New Roman" w:cs="Times New Roman"/>
                <w:sz w:val="24"/>
                <w:szCs w:val="24"/>
              </w:rPr>
              <w:t xml:space="preserve"> Изучение методического сопровождения преподавания в соответствии с требованиями обновленного ФГОС НОО</w:t>
            </w:r>
            <w:r w:rsidRPr="00B37529">
              <w:rPr>
                <w:rFonts w:ascii="Times New Roman" w:eastAsia="Times New Roman" w:hAnsi="Times New Roman" w:cs="Times New Roman"/>
                <w:sz w:val="24"/>
                <w:szCs w:val="24"/>
              </w:rPr>
              <w:t>. Изучение СанПиНа, с целью соблюдения «ступенчатого» режима обучения в первом полугодии 1 класса и с учетом безбаллового оценивания занятий обучающихся и домашних заданий.</w:t>
            </w:r>
          </w:p>
        </w:tc>
        <w:tc>
          <w:tcPr>
            <w:tcW w:w="2409" w:type="dxa"/>
          </w:tcPr>
          <w:p w:rsidR="00666C1A" w:rsidRPr="00B37529" w:rsidRDefault="00666C1A" w:rsidP="00666C1A">
            <w:pPr>
              <w:rPr>
                <w:rFonts w:ascii="Times New Roman" w:eastAsia="Times New Roman" w:hAnsi="Times New Roman" w:cs="Times New Roman"/>
                <w:sz w:val="24"/>
                <w:szCs w:val="24"/>
              </w:rPr>
            </w:pPr>
          </w:p>
          <w:p w:rsidR="00666C1A" w:rsidRPr="00B37529" w:rsidRDefault="00666C1A" w:rsidP="00666C1A">
            <w:pPr>
              <w:rPr>
                <w:rFonts w:ascii="Times New Roman" w:eastAsia="Times New Roman" w:hAnsi="Times New Roman" w:cs="Times New Roman"/>
                <w:sz w:val="24"/>
                <w:szCs w:val="24"/>
              </w:rPr>
            </w:pPr>
          </w:p>
          <w:p w:rsidR="00666C1A" w:rsidRPr="00B37529" w:rsidRDefault="00486E4C" w:rsidP="00486E4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Руководитель ШМО, Еникеева В.Р.</w:t>
            </w:r>
          </w:p>
          <w:p w:rsidR="00666C1A" w:rsidRPr="00B37529" w:rsidRDefault="00666C1A" w:rsidP="00B2576B">
            <w:pPr>
              <w:rPr>
                <w:rFonts w:ascii="Times New Roman" w:hAnsi="Times New Roman" w:cs="Times New Roman"/>
                <w:sz w:val="24"/>
                <w:szCs w:val="24"/>
              </w:rPr>
            </w:pPr>
          </w:p>
        </w:tc>
      </w:tr>
      <w:tr w:rsidR="00705CDE" w:rsidRPr="00B37529" w:rsidTr="000C27D3">
        <w:tc>
          <w:tcPr>
            <w:tcW w:w="1384" w:type="dxa"/>
          </w:tcPr>
          <w:p w:rsidR="00705CDE" w:rsidRPr="00B37529" w:rsidRDefault="00705CDE" w:rsidP="00705CDE">
            <w:pPr>
              <w:rPr>
                <w:rFonts w:ascii="Times New Roman" w:hAnsi="Times New Roman"/>
                <w:sz w:val="24"/>
                <w:szCs w:val="24"/>
              </w:rPr>
            </w:pPr>
            <w:r w:rsidRPr="00B37529">
              <w:rPr>
                <w:rFonts w:ascii="Times New Roman" w:hAnsi="Times New Roman"/>
                <w:sz w:val="24"/>
                <w:szCs w:val="24"/>
              </w:rPr>
              <w:t xml:space="preserve">Заседание № 2 </w:t>
            </w:r>
          </w:p>
        </w:tc>
        <w:tc>
          <w:tcPr>
            <w:tcW w:w="1276" w:type="dxa"/>
          </w:tcPr>
          <w:p w:rsidR="00705CDE" w:rsidRPr="00B37529" w:rsidRDefault="00705CDE" w:rsidP="00705CDE">
            <w:pPr>
              <w:jc w:val="center"/>
              <w:rPr>
                <w:rFonts w:ascii="Times New Roman" w:hAnsi="Times New Roman" w:cs="Times New Roman"/>
                <w:sz w:val="24"/>
                <w:szCs w:val="24"/>
              </w:rPr>
            </w:pPr>
            <w:r w:rsidRPr="00B37529">
              <w:rPr>
                <w:rFonts w:ascii="Times New Roman" w:hAnsi="Times New Roman" w:cs="Times New Roman"/>
                <w:sz w:val="24"/>
                <w:szCs w:val="24"/>
              </w:rPr>
              <w:t>сентябрь-октябрь</w:t>
            </w:r>
          </w:p>
        </w:tc>
        <w:tc>
          <w:tcPr>
            <w:tcW w:w="9781" w:type="dxa"/>
          </w:tcPr>
          <w:p w:rsidR="00705CDE" w:rsidRPr="00B37529" w:rsidRDefault="00705CDE" w:rsidP="00705CDE">
            <w:pPr>
              <w:jc w:val="both"/>
              <w:rPr>
                <w:rFonts w:ascii="Times New Roman" w:eastAsia="Times New Roman" w:hAnsi="Times New Roman" w:cs="Times New Roman"/>
                <w:b/>
                <w:sz w:val="24"/>
                <w:szCs w:val="24"/>
              </w:rPr>
            </w:pPr>
            <w:r w:rsidRPr="00B37529">
              <w:rPr>
                <w:rFonts w:ascii="Times New Roman" w:eastAsia="Times New Roman" w:hAnsi="Times New Roman" w:cs="Times New Roman"/>
                <w:b/>
                <w:sz w:val="24"/>
                <w:szCs w:val="24"/>
              </w:rPr>
              <w:t>Тема: «Планирование и организация методической работы учителей на 202</w:t>
            </w:r>
            <w:r w:rsidR="00582192">
              <w:rPr>
                <w:rFonts w:ascii="Times New Roman" w:eastAsia="Times New Roman" w:hAnsi="Times New Roman" w:cs="Times New Roman"/>
                <w:b/>
                <w:sz w:val="24"/>
                <w:szCs w:val="24"/>
              </w:rPr>
              <w:t>4</w:t>
            </w:r>
            <w:r w:rsidRPr="00B37529">
              <w:rPr>
                <w:rFonts w:ascii="Times New Roman" w:eastAsia="Times New Roman" w:hAnsi="Times New Roman" w:cs="Times New Roman"/>
                <w:b/>
                <w:sz w:val="24"/>
                <w:szCs w:val="24"/>
              </w:rPr>
              <w:t xml:space="preserve"> – 202</w:t>
            </w:r>
            <w:r w:rsidR="00582192">
              <w:rPr>
                <w:rFonts w:ascii="Times New Roman" w:eastAsia="Times New Roman" w:hAnsi="Times New Roman" w:cs="Times New Roman"/>
                <w:b/>
                <w:sz w:val="24"/>
                <w:szCs w:val="24"/>
              </w:rPr>
              <w:t>5</w:t>
            </w:r>
            <w:r w:rsidRPr="00B37529">
              <w:rPr>
                <w:rFonts w:ascii="Times New Roman" w:eastAsia="Times New Roman" w:hAnsi="Times New Roman" w:cs="Times New Roman"/>
                <w:b/>
                <w:sz w:val="24"/>
                <w:szCs w:val="24"/>
              </w:rPr>
              <w:t xml:space="preserve"> учебный год»</w:t>
            </w:r>
          </w:p>
          <w:p w:rsidR="00705CDE" w:rsidRPr="00B37529" w:rsidRDefault="00705CDE" w:rsidP="00705CDE">
            <w:pPr>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1.Корректировка и утверждение плана работы</w:t>
            </w:r>
          </w:p>
          <w:p w:rsidR="00705CDE" w:rsidRPr="00B37529" w:rsidRDefault="00705CDE" w:rsidP="00705CDE">
            <w:pPr>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МО учителей на новый учебный год.</w:t>
            </w:r>
          </w:p>
          <w:p w:rsidR="00705CDE" w:rsidRPr="00B37529" w:rsidRDefault="00705CDE" w:rsidP="00705CDE">
            <w:pPr>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2.Повторное ознакомление с общим положением о проверке тетрадей  в начальной школе.</w:t>
            </w:r>
          </w:p>
          <w:p w:rsidR="00705CDE" w:rsidRPr="00B37529" w:rsidRDefault="00705CDE" w:rsidP="00705CDE">
            <w:pPr>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«Инструкция о соблюдении единого орфографического режима в начальных классах»</w:t>
            </w:r>
          </w:p>
          <w:p w:rsidR="00705CDE" w:rsidRPr="00B37529" w:rsidRDefault="00705CDE" w:rsidP="00705CDE">
            <w:pPr>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3.Организация обучения первоклассников в адаптационный период. </w:t>
            </w:r>
          </w:p>
          <w:p w:rsidR="00705CDE" w:rsidRPr="00B37529" w:rsidRDefault="00705CDE" w:rsidP="00705CDE">
            <w:pPr>
              <w:jc w:val="both"/>
              <w:rPr>
                <w:rFonts w:ascii="Times New Roman" w:eastAsia="Times New Roman" w:hAnsi="Times New Roman" w:cs="Times New Roman"/>
                <w:b/>
                <w:sz w:val="24"/>
                <w:szCs w:val="24"/>
              </w:rPr>
            </w:pPr>
            <w:r w:rsidRPr="00B37529">
              <w:rPr>
                <w:rFonts w:ascii="Times New Roman" w:eastAsia="Times New Roman" w:hAnsi="Times New Roman" w:cs="Times New Roman"/>
                <w:sz w:val="24"/>
                <w:szCs w:val="24"/>
              </w:rPr>
              <w:t xml:space="preserve">4. Организация входной диагностики по математике, литературному чтению, русскому </w:t>
            </w:r>
            <w:r w:rsidR="00E223C8" w:rsidRPr="00B37529">
              <w:rPr>
                <w:rFonts w:ascii="Times New Roman" w:eastAsia="Times New Roman" w:hAnsi="Times New Roman" w:cs="Times New Roman"/>
                <w:sz w:val="24"/>
                <w:szCs w:val="24"/>
              </w:rPr>
              <w:t>языку в</w:t>
            </w:r>
            <w:r w:rsidRPr="00B37529">
              <w:rPr>
                <w:rFonts w:ascii="Times New Roman" w:eastAsia="Times New Roman" w:hAnsi="Times New Roman" w:cs="Times New Roman"/>
                <w:sz w:val="24"/>
                <w:szCs w:val="24"/>
              </w:rPr>
              <w:t xml:space="preserve"> начальной школе.</w:t>
            </w:r>
          </w:p>
        </w:tc>
        <w:tc>
          <w:tcPr>
            <w:tcW w:w="2409" w:type="dxa"/>
          </w:tcPr>
          <w:p w:rsidR="00705CDE" w:rsidRPr="00B37529" w:rsidRDefault="00705CDE" w:rsidP="00705CDE">
            <w:pPr>
              <w:rPr>
                <w:rFonts w:ascii="Times New Roman" w:hAnsi="Times New Roman" w:cs="Times New Roman"/>
                <w:sz w:val="24"/>
                <w:szCs w:val="24"/>
              </w:rPr>
            </w:pPr>
          </w:p>
          <w:p w:rsidR="00E223C8" w:rsidRPr="00B37529" w:rsidRDefault="00E223C8" w:rsidP="00E223C8">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Еникеева В.Р.</w:t>
            </w:r>
          </w:p>
          <w:p w:rsidR="00E223C8" w:rsidRPr="00B37529" w:rsidRDefault="00E223C8" w:rsidP="00E223C8">
            <w:pPr>
              <w:rPr>
                <w:rFonts w:ascii="Times New Roman" w:eastAsia="Times New Roman" w:hAnsi="Times New Roman" w:cs="Times New Roman"/>
                <w:sz w:val="24"/>
                <w:szCs w:val="24"/>
              </w:rPr>
            </w:pPr>
          </w:p>
          <w:p w:rsidR="00E223C8" w:rsidRPr="00B37529" w:rsidRDefault="00E223C8" w:rsidP="00E223C8">
            <w:pPr>
              <w:rPr>
                <w:rFonts w:ascii="Times New Roman" w:eastAsia="Times New Roman" w:hAnsi="Times New Roman" w:cs="Times New Roman"/>
                <w:sz w:val="24"/>
                <w:szCs w:val="24"/>
              </w:rPr>
            </w:pPr>
          </w:p>
          <w:p w:rsidR="00E223C8" w:rsidRPr="00B37529" w:rsidRDefault="00E223C8" w:rsidP="00E223C8">
            <w:pPr>
              <w:rPr>
                <w:rFonts w:ascii="Times New Roman" w:eastAsia="Times New Roman" w:hAnsi="Times New Roman" w:cs="Times New Roman"/>
                <w:sz w:val="24"/>
                <w:szCs w:val="24"/>
              </w:rPr>
            </w:pPr>
          </w:p>
          <w:p w:rsidR="00E223C8" w:rsidRPr="00B37529" w:rsidRDefault="00E223C8" w:rsidP="00E223C8">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Храмова Г.Р.</w:t>
            </w:r>
          </w:p>
          <w:p w:rsidR="00E223C8" w:rsidRPr="00B37529" w:rsidRDefault="00E223C8" w:rsidP="00E223C8">
            <w:pPr>
              <w:rPr>
                <w:rFonts w:ascii="Times New Roman" w:eastAsia="Times New Roman" w:hAnsi="Times New Roman" w:cs="Times New Roman"/>
                <w:sz w:val="24"/>
                <w:szCs w:val="24"/>
              </w:rPr>
            </w:pPr>
          </w:p>
          <w:p w:rsidR="00E223C8" w:rsidRPr="00B37529" w:rsidRDefault="00E223C8" w:rsidP="00E223C8">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учителя 1-4 кл.</w:t>
            </w:r>
          </w:p>
          <w:p w:rsidR="00E223C8" w:rsidRPr="00B37529" w:rsidRDefault="00E223C8" w:rsidP="00705CDE">
            <w:pPr>
              <w:rPr>
                <w:rFonts w:ascii="Times New Roman" w:hAnsi="Times New Roman" w:cs="Times New Roman"/>
                <w:sz w:val="24"/>
                <w:szCs w:val="24"/>
              </w:rPr>
            </w:pPr>
          </w:p>
        </w:tc>
      </w:tr>
      <w:tr w:rsidR="00705CDE" w:rsidRPr="00B37529" w:rsidTr="000C27D3">
        <w:tc>
          <w:tcPr>
            <w:tcW w:w="1384" w:type="dxa"/>
          </w:tcPr>
          <w:p w:rsidR="00705CDE" w:rsidRPr="00B37529" w:rsidRDefault="00705CDE" w:rsidP="00705CDE">
            <w:pPr>
              <w:rPr>
                <w:rFonts w:ascii="Times New Roman" w:hAnsi="Times New Roman"/>
                <w:sz w:val="24"/>
                <w:szCs w:val="24"/>
              </w:rPr>
            </w:pPr>
            <w:r w:rsidRPr="00B37529">
              <w:rPr>
                <w:rFonts w:ascii="Times New Roman" w:hAnsi="Times New Roman"/>
                <w:sz w:val="24"/>
                <w:szCs w:val="24"/>
              </w:rPr>
              <w:t>Заседание № 3</w:t>
            </w:r>
          </w:p>
        </w:tc>
        <w:tc>
          <w:tcPr>
            <w:tcW w:w="1276" w:type="dxa"/>
          </w:tcPr>
          <w:p w:rsidR="00705CDE" w:rsidRPr="00B37529" w:rsidRDefault="005F4F78" w:rsidP="00705CDE">
            <w:pPr>
              <w:jc w:val="center"/>
              <w:rPr>
                <w:rFonts w:ascii="Times New Roman" w:hAnsi="Times New Roman" w:cs="Times New Roman"/>
                <w:sz w:val="24"/>
                <w:szCs w:val="24"/>
              </w:rPr>
            </w:pPr>
            <w:r w:rsidRPr="00B37529">
              <w:rPr>
                <w:rFonts w:ascii="Times New Roman" w:hAnsi="Times New Roman" w:cs="Times New Roman"/>
                <w:sz w:val="24"/>
                <w:szCs w:val="24"/>
              </w:rPr>
              <w:t>ноябрь-декабрь</w:t>
            </w:r>
          </w:p>
        </w:tc>
        <w:tc>
          <w:tcPr>
            <w:tcW w:w="9781" w:type="dxa"/>
          </w:tcPr>
          <w:p w:rsidR="005F4F78" w:rsidRPr="00B37529" w:rsidRDefault="005F4F78" w:rsidP="005F4F78">
            <w:pPr>
              <w:rPr>
                <w:rFonts w:ascii="Times New Roman" w:eastAsia="Times New Roman" w:hAnsi="Times New Roman" w:cs="Times New Roman"/>
                <w:b/>
                <w:sz w:val="24"/>
                <w:szCs w:val="24"/>
              </w:rPr>
            </w:pPr>
            <w:r w:rsidRPr="00B37529">
              <w:rPr>
                <w:rFonts w:ascii="Times New Roman" w:eastAsia="Times New Roman" w:hAnsi="Times New Roman" w:cs="Times New Roman"/>
                <w:b/>
                <w:sz w:val="24"/>
                <w:szCs w:val="24"/>
              </w:rPr>
              <w:t>Тема</w:t>
            </w:r>
            <w:r w:rsidRPr="00B37529">
              <w:rPr>
                <w:rFonts w:ascii="Times New Roman" w:eastAsia="Times New Roman" w:hAnsi="Times New Roman" w:cs="Times New Roman"/>
                <w:sz w:val="24"/>
                <w:szCs w:val="24"/>
              </w:rPr>
              <w:t xml:space="preserve">: </w:t>
            </w:r>
            <w:r w:rsidRPr="00B37529">
              <w:rPr>
                <w:rFonts w:ascii="Times New Roman" w:eastAsia="Times New Roman" w:hAnsi="Times New Roman" w:cs="Times New Roman"/>
                <w:b/>
                <w:sz w:val="24"/>
                <w:szCs w:val="24"/>
              </w:rPr>
              <w:t>«</w:t>
            </w:r>
            <w:r w:rsidRPr="00B37529">
              <w:rPr>
                <w:rFonts w:ascii="Times New Roman" w:hAnsi="Times New Roman" w:cs="Times New Roman"/>
                <w:b/>
                <w:sz w:val="24"/>
                <w:szCs w:val="24"/>
              </w:rPr>
              <w:t>Особенности обновлённого ФГОС НОО</w:t>
            </w:r>
            <w:r w:rsidRPr="00B37529">
              <w:rPr>
                <w:rFonts w:ascii="Times New Roman" w:eastAsia="Times New Roman" w:hAnsi="Times New Roman" w:cs="Times New Roman"/>
                <w:b/>
                <w:sz w:val="24"/>
                <w:szCs w:val="24"/>
              </w:rPr>
              <w:t>»</w:t>
            </w:r>
          </w:p>
          <w:p w:rsidR="005F4F78" w:rsidRPr="00B37529" w:rsidRDefault="005F4F78" w:rsidP="005F4F78">
            <w:pPr>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1. Знакомство с методической темой МО:</w:t>
            </w:r>
          </w:p>
          <w:p w:rsidR="005F4F78" w:rsidRPr="00B37529" w:rsidRDefault="005F4F78" w:rsidP="005F4F78">
            <w:pPr>
              <w:jc w:val="both"/>
              <w:rPr>
                <w:rFonts w:ascii="Times New Roman" w:eastAsia="Times New Roman" w:hAnsi="Times New Roman" w:cs="Times New Roman"/>
                <w:b/>
                <w:sz w:val="24"/>
                <w:szCs w:val="24"/>
              </w:rPr>
            </w:pPr>
            <w:r w:rsidRPr="00B37529">
              <w:rPr>
                <w:rFonts w:ascii="Times New Roman" w:eastAsia="Times New Roman" w:hAnsi="Times New Roman" w:cs="Times New Roman"/>
                <w:b/>
                <w:sz w:val="24"/>
                <w:szCs w:val="24"/>
              </w:rPr>
              <w:lastRenderedPageBreak/>
              <w:t>«</w:t>
            </w:r>
            <w:r w:rsidRPr="00B37529">
              <w:rPr>
                <w:rFonts w:ascii="Times New Roman" w:hAnsi="Times New Roman" w:cs="Times New Roman"/>
                <w:sz w:val="24"/>
                <w:szCs w:val="24"/>
              </w:rPr>
              <w:t>Формирование профессиональной компетентности педагога начальной школы для качественной подготовки и обученности учащихся по обновленному ФГОС НОО</w:t>
            </w:r>
            <w:r w:rsidRPr="00B37529">
              <w:rPr>
                <w:rFonts w:ascii="Times New Roman" w:eastAsia="Times New Roman" w:hAnsi="Times New Roman" w:cs="Times New Roman"/>
                <w:b/>
                <w:sz w:val="24"/>
                <w:szCs w:val="24"/>
              </w:rPr>
              <w:t>»</w:t>
            </w:r>
          </w:p>
          <w:p w:rsidR="005F4F78" w:rsidRPr="00B37529" w:rsidRDefault="005F4F78" w:rsidP="005F4F78">
            <w:pPr>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2. Выступление по теме самообразования «</w:t>
            </w:r>
            <w:r w:rsidRPr="00B37529">
              <w:rPr>
                <w:rFonts w:ascii="Times New Roman" w:hAnsi="Times New Roman" w:cs="Times New Roman"/>
                <w:sz w:val="24"/>
                <w:szCs w:val="24"/>
              </w:rPr>
              <w:t>Формирование орфографической зоркости на уроках русского языка путем использования современных информационных технологий</w:t>
            </w:r>
          </w:p>
          <w:p w:rsidR="005F4F78" w:rsidRPr="00B37529" w:rsidRDefault="005F4F78" w:rsidP="005F4F78">
            <w:pPr>
              <w:spacing w:line="276" w:lineRule="auto"/>
              <w:rPr>
                <w:rFonts w:ascii="Times New Roman" w:hAnsi="Times New Roman" w:cs="Times New Roman"/>
                <w:sz w:val="24"/>
                <w:szCs w:val="24"/>
              </w:rPr>
            </w:pPr>
            <w:r w:rsidRPr="00B37529">
              <w:rPr>
                <w:rFonts w:ascii="Times New Roman" w:eastAsia="Times New Roman" w:hAnsi="Times New Roman" w:cs="Times New Roman"/>
                <w:sz w:val="24"/>
                <w:szCs w:val="24"/>
              </w:rPr>
              <w:t>4.Выступление по теме самообразования «</w:t>
            </w:r>
            <w:r w:rsidRPr="00B37529">
              <w:rPr>
                <w:rFonts w:ascii="Times New Roman" w:hAnsi="Times New Roman" w:cs="Times New Roman"/>
                <w:sz w:val="24"/>
                <w:szCs w:val="24"/>
              </w:rPr>
              <w:t>Развитие речи с элементами развивающего обучения на уроках чтения, русского языка</w:t>
            </w:r>
            <w:r w:rsidRPr="00B37529">
              <w:rPr>
                <w:rFonts w:ascii="Times New Roman" w:eastAsia="Times New Roman" w:hAnsi="Times New Roman" w:cs="Times New Roman"/>
                <w:sz w:val="24"/>
                <w:szCs w:val="24"/>
              </w:rPr>
              <w:t>».</w:t>
            </w:r>
          </w:p>
          <w:p w:rsidR="005F4F78" w:rsidRPr="00B37529" w:rsidRDefault="005F4F78" w:rsidP="005F4F78">
            <w:pPr>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5. Анализ результатов контрольных работ  и итогов обучения  учащихся начальной школы в первой четверти.</w:t>
            </w:r>
          </w:p>
          <w:p w:rsidR="005F4F78" w:rsidRPr="00B37529" w:rsidRDefault="005F4F78" w:rsidP="005F4F78">
            <w:pPr>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 6.</w:t>
            </w:r>
            <w:r w:rsidRPr="00B37529">
              <w:rPr>
                <w:rFonts w:ascii="Times New Roman" w:hAnsi="Times New Roman" w:cs="Times New Roman"/>
                <w:sz w:val="24"/>
                <w:szCs w:val="24"/>
              </w:rPr>
              <w:t>Анализ проверки тетрадей в 1-4 классах «Внешний вид. Единый орфографический режим»</w:t>
            </w:r>
          </w:p>
          <w:p w:rsidR="005F4F78" w:rsidRPr="00B37529" w:rsidRDefault="005F4F78" w:rsidP="005F4F78">
            <w:pPr>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7. Проведение открытых мероприятий в начальной школе.</w:t>
            </w:r>
          </w:p>
          <w:p w:rsidR="00705CDE" w:rsidRPr="00B37529" w:rsidRDefault="005F4F78" w:rsidP="005F4F78">
            <w:pPr>
              <w:tabs>
                <w:tab w:val="left" w:pos="531"/>
              </w:tabs>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rPr>
              <w:t>8. Анализ контрольных работ, качества обученности и успеваемости учащихся начальной школы за 1 полугодие.</w:t>
            </w:r>
          </w:p>
        </w:tc>
        <w:tc>
          <w:tcPr>
            <w:tcW w:w="2409" w:type="dxa"/>
          </w:tcPr>
          <w:p w:rsidR="005F4F78" w:rsidRPr="00B37529" w:rsidRDefault="005F4F78" w:rsidP="005F4F78">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lastRenderedPageBreak/>
              <w:t>Иноятова С.А.</w:t>
            </w:r>
          </w:p>
          <w:p w:rsidR="005F4F78" w:rsidRPr="00B37529" w:rsidRDefault="005F4F78" w:rsidP="005F4F78">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Еникеева В.Р.</w:t>
            </w:r>
          </w:p>
          <w:p w:rsidR="005F4F78" w:rsidRPr="00B37529" w:rsidRDefault="005F4F78" w:rsidP="005F4F78">
            <w:pPr>
              <w:rPr>
                <w:rFonts w:ascii="Times New Roman" w:eastAsia="Times New Roman" w:hAnsi="Times New Roman" w:cs="Times New Roman"/>
                <w:sz w:val="24"/>
                <w:szCs w:val="24"/>
              </w:rPr>
            </w:pPr>
          </w:p>
          <w:p w:rsidR="005F4F78" w:rsidRPr="00B37529" w:rsidRDefault="005F4F78" w:rsidP="005F4F78">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Степанова С.В.</w:t>
            </w:r>
          </w:p>
          <w:p w:rsidR="005F4F78" w:rsidRPr="00B37529" w:rsidRDefault="005F4F78" w:rsidP="005F4F78">
            <w:pPr>
              <w:rPr>
                <w:rFonts w:ascii="Times New Roman" w:eastAsia="Times New Roman" w:hAnsi="Times New Roman" w:cs="Times New Roman"/>
                <w:sz w:val="24"/>
                <w:szCs w:val="24"/>
              </w:rPr>
            </w:pPr>
          </w:p>
          <w:p w:rsidR="005F4F78" w:rsidRPr="00B37529" w:rsidRDefault="005F4F78" w:rsidP="005F4F78">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Сабанина Т.Н..</w:t>
            </w:r>
          </w:p>
          <w:p w:rsidR="005F4F78" w:rsidRPr="00B37529" w:rsidRDefault="005F4F78" w:rsidP="005F4F78">
            <w:pPr>
              <w:rPr>
                <w:rFonts w:ascii="Times New Roman" w:eastAsia="Times New Roman" w:hAnsi="Times New Roman" w:cs="Times New Roman"/>
                <w:sz w:val="24"/>
                <w:szCs w:val="24"/>
              </w:rPr>
            </w:pPr>
          </w:p>
          <w:p w:rsidR="005F4F78" w:rsidRPr="00B37529" w:rsidRDefault="005F4F78" w:rsidP="005F4F78">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Еникеева В.Р.</w:t>
            </w:r>
          </w:p>
          <w:p w:rsidR="005F4F78" w:rsidRPr="00B37529" w:rsidRDefault="005F4F78" w:rsidP="005F4F78">
            <w:pPr>
              <w:rPr>
                <w:rFonts w:ascii="Times New Roman" w:eastAsia="Times New Roman" w:hAnsi="Times New Roman" w:cs="Times New Roman"/>
                <w:sz w:val="24"/>
                <w:szCs w:val="24"/>
              </w:rPr>
            </w:pPr>
          </w:p>
          <w:p w:rsidR="005F4F78" w:rsidRPr="00B37529" w:rsidRDefault="005F4F78" w:rsidP="005F4F78">
            <w:pPr>
              <w:rPr>
                <w:rFonts w:ascii="Times New Roman" w:eastAsia="Times New Roman" w:hAnsi="Times New Roman" w:cs="Times New Roman"/>
                <w:b/>
                <w:sz w:val="24"/>
                <w:szCs w:val="24"/>
              </w:rPr>
            </w:pPr>
            <w:r w:rsidRPr="00B37529">
              <w:rPr>
                <w:rFonts w:ascii="Times New Roman" w:eastAsia="Times New Roman" w:hAnsi="Times New Roman" w:cs="Times New Roman"/>
                <w:sz w:val="24"/>
                <w:szCs w:val="24"/>
              </w:rPr>
              <w:t>учителя 1-4 кл.</w:t>
            </w:r>
          </w:p>
          <w:p w:rsidR="005F4F78" w:rsidRPr="00B37529" w:rsidRDefault="005F4F78" w:rsidP="005F4F78">
            <w:pPr>
              <w:rPr>
                <w:rFonts w:ascii="Times New Roman" w:eastAsia="Times New Roman" w:hAnsi="Times New Roman" w:cs="Times New Roman"/>
                <w:sz w:val="24"/>
                <w:szCs w:val="24"/>
              </w:rPr>
            </w:pPr>
          </w:p>
          <w:p w:rsidR="00705CDE" w:rsidRPr="00B37529" w:rsidRDefault="005F4F78" w:rsidP="005F4F78">
            <w:pPr>
              <w:rPr>
                <w:rFonts w:ascii="Times New Roman" w:hAnsi="Times New Roman" w:cs="Times New Roman"/>
                <w:sz w:val="24"/>
                <w:szCs w:val="24"/>
              </w:rPr>
            </w:pPr>
            <w:r w:rsidRPr="00B37529">
              <w:rPr>
                <w:rFonts w:ascii="Times New Roman" w:eastAsia="Times New Roman" w:hAnsi="Times New Roman" w:cs="Times New Roman"/>
                <w:sz w:val="24"/>
                <w:szCs w:val="24"/>
              </w:rPr>
              <w:t>учителя 1-4 кл.</w:t>
            </w:r>
          </w:p>
        </w:tc>
      </w:tr>
      <w:tr w:rsidR="00E223C8" w:rsidRPr="00B37529" w:rsidTr="000C27D3">
        <w:tc>
          <w:tcPr>
            <w:tcW w:w="1384" w:type="dxa"/>
          </w:tcPr>
          <w:p w:rsidR="00E223C8" w:rsidRPr="00B37529" w:rsidRDefault="000E19F3" w:rsidP="00705CDE">
            <w:pPr>
              <w:rPr>
                <w:rFonts w:ascii="Times New Roman" w:hAnsi="Times New Roman"/>
                <w:sz w:val="24"/>
                <w:szCs w:val="24"/>
              </w:rPr>
            </w:pPr>
            <w:r w:rsidRPr="00B37529">
              <w:rPr>
                <w:rFonts w:ascii="Times New Roman" w:hAnsi="Times New Roman"/>
                <w:sz w:val="24"/>
                <w:szCs w:val="24"/>
              </w:rPr>
              <w:t>Заседание №4</w:t>
            </w:r>
          </w:p>
        </w:tc>
        <w:tc>
          <w:tcPr>
            <w:tcW w:w="1276" w:type="dxa"/>
          </w:tcPr>
          <w:p w:rsidR="00E223C8" w:rsidRPr="00B37529" w:rsidRDefault="000E19F3" w:rsidP="00705CDE">
            <w:pPr>
              <w:jc w:val="center"/>
              <w:rPr>
                <w:rFonts w:ascii="Times New Roman" w:hAnsi="Times New Roman" w:cs="Times New Roman"/>
                <w:sz w:val="24"/>
                <w:szCs w:val="24"/>
              </w:rPr>
            </w:pPr>
            <w:r w:rsidRPr="00B37529">
              <w:rPr>
                <w:rFonts w:ascii="Times New Roman" w:hAnsi="Times New Roman" w:cs="Times New Roman"/>
                <w:sz w:val="24"/>
                <w:szCs w:val="24"/>
              </w:rPr>
              <w:t>январь-март</w:t>
            </w:r>
          </w:p>
        </w:tc>
        <w:tc>
          <w:tcPr>
            <w:tcW w:w="9781" w:type="dxa"/>
          </w:tcPr>
          <w:p w:rsidR="000E19F3" w:rsidRPr="00B37529" w:rsidRDefault="000E19F3" w:rsidP="000E19F3">
            <w:pPr>
              <w:tabs>
                <w:tab w:val="left" w:pos="1471"/>
              </w:tabs>
              <w:jc w:val="both"/>
              <w:rPr>
                <w:rFonts w:ascii="Times New Roman" w:eastAsia="Times New Roman" w:hAnsi="Times New Roman" w:cs="Times New Roman"/>
                <w:b/>
                <w:sz w:val="24"/>
                <w:szCs w:val="24"/>
              </w:rPr>
            </w:pPr>
            <w:r w:rsidRPr="00B37529">
              <w:rPr>
                <w:rFonts w:ascii="Times New Roman" w:eastAsia="Times New Roman" w:hAnsi="Times New Roman" w:cs="Times New Roman"/>
                <w:b/>
                <w:sz w:val="24"/>
                <w:szCs w:val="24"/>
              </w:rPr>
              <w:t>Тема: «</w:t>
            </w:r>
            <w:r w:rsidRPr="00B37529">
              <w:rPr>
                <w:rFonts w:ascii="Times New Roman" w:hAnsi="Times New Roman" w:cs="Times New Roman"/>
                <w:b/>
                <w:sz w:val="24"/>
                <w:szCs w:val="24"/>
              </w:rPr>
              <w:t>Как сделать урок воспитывающим?</w:t>
            </w:r>
            <w:r w:rsidRPr="00B37529">
              <w:rPr>
                <w:rFonts w:ascii="Times New Roman" w:eastAsia="Times New Roman" w:hAnsi="Times New Roman" w:cs="Times New Roman"/>
                <w:b/>
                <w:sz w:val="24"/>
                <w:szCs w:val="24"/>
              </w:rPr>
              <w:t>»</w:t>
            </w:r>
            <w:r w:rsidRPr="00B37529">
              <w:rPr>
                <w:rFonts w:ascii="Times New Roman" w:eastAsia="Times New Roman" w:hAnsi="Times New Roman" w:cs="Times New Roman"/>
                <w:b/>
                <w:sz w:val="24"/>
                <w:szCs w:val="24"/>
              </w:rPr>
              <w:cr/>
            </w:r>
            <w:r w:rsidRPr="00B37529">
              <w:rPr>
                <w:rFonts w:ascii="Times New Roman" w:eastAsia="Times New Roman" w:hAnsi="Times New Roman" w:cs="Times New Roman"/>
                <w:sz w:val="24"/>
                <w:szCs w:val="24"/>
              </w:rPr>
              <w:t>1.</w:t>
            </w:r>
            <w:r w:rsidRPr="00B37529">
              <w:rPr>
                <w:rFonts w:ascii="Times New Roman" w:hAnsi="Times New Roman" w:cs="Times New Roman"/>
                <w:sz w:val="24"/>
                <w:szCs w:val="24"/>
              </w:rPr>
              <w:t>Выступление по теме самообразования «Применение  современных педагогических технологий в обучении младших школьников, в т. ч. технологии формирования типа правильной читательской деятельности»</w:t>
            </w:r>
            <w:r w:rsidR="002945B0" w:rsidRPr="00B37529">
              <w:rPr>
                <w:rFonts w:ascii="Times New Roman" w:hAnsi="Times New Roman" w:cs="Times New Roman"/>
                <w:sz w:val="24"/>
                <w:szCs w:val="24"/>
              </w:rPr>
              <w:t>.</w:t>
            </w:r>
            <w:r w:rsidRPr="00B37529">
              <w:rPr>
                <w:rFonts w:ascii="Times New Roman" w:eastAsia="Times New Roman" w:hAnsi="Times New Roman" w:cs="Times New Roman"/>
                <w:b/>
                <w:sz w:val="24"/>
                <w:szCs w:val="24"/>
              </w:rPr>
              <w:t xml:space="preserve"> </w:t>
            </w:r>
          </w:p>
          <w:p w:rsidR="000E19F3" w:rsidRPr="00B37529" w:rsidRDefault="000E19F3" w:rsidP="000E19F3">
            <w:pPr>
              <w:tabs>
                <w:tab w:val="left" w:pos="1471"/>
              </w:tabs>
              <w:jc w:val="both"/>
              <w:rPr>
                <w:rFonts w:ascii="Times New Roman" w:eastAsia="Times New Roman" w:hAnsi="Times New Roman" w:cs="Times New Roman"/>
                <w:b/>
                <w:bCs/>
                <w:sz w:val="24"/>
                <w:szCs w:val="24"/>
                <w:shd w:val="clear" w:color="auto" w:fill="FFFFFF"/>
              </w:rPr>
            </w:pPr>
            <w:r w:rsidRPr="00B37529">
              <w:rPr>
                <w:rFonts w:ascii="Times New Roman" w:eastAsia="Times New Roman" w:hAnsi="Times New Roman" w:cs="Times New Roman"/>
                <w:sz w:val="24"/>
                <w:szCs w:val="24"/>
              </w:rPr>
              <w:t>2</w:t>
            </w:r>
            <w:r w:rsidR="002945B0" w:rsidRPr="00B37529">
              <w:rPr>
                <w:rFonts w:ascii="Times New Roman" w:eastAsia="Times New Roman" w:hAnsi="Times New Roman" w:cs="Times New Roman"/>
                <w:sz w:val="24"/>
                <w:szCs w:val="24"/>
              </w:rPr>
              <w:t xml:space="preserve">. </w:t>
            </w:r>
            <w:r w:rsidRPr="00B37529">
              <w:rPr>
                <w:rFonts w:ascii="Times New Roman" w:eastAsia="Times New Roman" w:hAnsi="Times New Roman" w:cs="Times New Roman"/>
                <w:sz w:val="24"/>
                <w:szCs w:val="24"/>
              </w:rPr>
              <w:t>Проведен</w:t>
            </w:r>
            <w:r w:rsidR="00582192">
              <w:rPr>
                <w:rFonts w:ascii="Times New Roman" w:eastAsia="Times New Roman" w:hAnsi="Times New Roman" w:cs="Times New Roman"/>
                <w:sz w:val="24"/>
                <w:szCs w:val="24"/>
              </w:rPr>
              <w:t>ие недели начальных классов 2024</w:t>
            </w:r>
            <w:r w:rsidRPr="00B37529">
              <w:rPr>
                <w:rFonts w:ascii="Times New Roman" w:eastAsia="Times New Roman" w:hAnsi="Times New Roman" w:cs="Times New Roman"/>
                <w:sz w:val="24"/>
                <w:szCs w:val="24"/>
              </w:rPr>
              <w:t>-202</w:t>
            </w:r>
            <w:r w:rsidR="00582192">
              <w:rPr>
                <w:rFonts w:ascii="Times New Roman" w:eastAsia="Times New Roman" w:hAnsi="Times New Roman" w:cs="Times New Roman"/>
                <w:sz w:val="24"/>
                <w:szCs w:val="24"/>
              </w:rPr>
              <w:t>5</w:t>
            </w:r>
            <w:r w:rsidRPr="00B37529">
              <w:rPr>
                <w:rFonts w:ascii="Times New Roman" w:eastAsia="Times New Roman" w:hAnsi="Times New Roman" w:cs="Times New Roman"/>
                <w:sz w:val="24"/>
                <w:szCs w:val="24"/>
              </w:rPr>
              <w:t xml:space="preserve"> «</w:t>
            </w:r>
            <w:r w:rsidRPr="00B37529">
              <w:rPr>
                <w:rFonts w:ascii="Times New Roman" w:hAnsi="Times New Roman" w:cs="Times New Roman"/>
                <w:sz w:val="24"/>
                <w:szCs w:val="24"/>
              </w:rPr>
              <w:t>Формирование профессиональной компетентности педагога начальной школы для качественной подготовки и обученности учащихся по обновленному ФГОС НОО</w:t>
            </w:r>
            <w:r w:rsidR="002945B0" w:rsidRPr="00B37529">
              <w:rPr>
                <w:rFonts w:ascii="Times New Roman" w:eastAsia="Times New Roman" w:hAnsi="Times New Roman" w:cs="Times New Roman"/>
                <w:b/>
                <w:sz w:val="24"/>
                <w:szCs w:val="24"/>
              </w:rPr>
              <w:t>».</w:t>
            </w:r>
          </w:p>
          <w:p w:rsidR="000E19F3" w:rsidRPr="00B37529" w:rsidRDefault="000E19F3" w:rsidP="000E19F3">
            <w:pPr>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3.</w:t>
            </w:r>
            <w:r w:rsidR="002945B0" w:rsidRPr="00B37529">
              <w:rPr>
                <w:rFonts w:ascii="Times New Roman" w:eastAsia="Times New Roman" w:hAnsi="Times New Roman" w:cs="Times New Roman"/>
                <w:sz w:val="24"/>
                <w:szCs w:val="24"/>
              </w:rPr>
              <w:t xml:space="preserve"> </w:t>
            </w:r>
            <w:r w:rsidRPr="00B37529">
              <w:rPr>
                <w:rFonts w:ascii="Times New Roman" w:eastAsia="Times New Roman" w:hAnsi="Times New Roman" w:cs="Times New Roman"/>
                <w:sz w:val="24"/>
                <w:szCs w:val="24"/>
              </w:rPr>
              <w:t>Открытые уроки, мероприятия, конкурсы, олимпиады, проекты и классные часы в начальной школе, их анализ.</w:t>
            </w:r>
          </w:p>
          <w:p w:rsidR="000E19F3" w:rsidRPr="00B37529" w:rsidRDefault="000E19F3" w:rsidP="000E19F3">
            <w:pPr>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4.</w:t>
            </w:r>
            <w:r w:rsidR="002945B0" w:rsidRPr="00B37529">
              <w:rPr>
                <w:rFonts w:ascii="Times New Roman" w:eastAsia="Times New Roman" w:hAnsi="Times New Roman" w:cs="Times New Roman"/>
                <w:sz w:val="24"/>
                <w:szCs w:val="24"/>
              </w:rPr>
              <w:t xml:space="preserve"> </w:t>
            </w:r>
            <w:r w:rsidRPr="00B37529">
              <w:rPr>
                <w:rFonts w:ascii="Times New Roman" w:eastAsia="Times New Roman" w:hAnsi="Times New Roman" w:cs="Times New Roman"/>
                <w:sz w:val="24"/>
                <w:szCs w:val="24"/>
              </w:rPr>
              <w:t>Анализ дозировки домашней работы с целью выполнения требований СанПина. Проверка тетрадей по математике и русскому языку. Дифференцированные и творческие задания</w:t>
            </w:r>
          </w:p>
          <w:p w:rsidR="00E223C8" w:rsidRPr="00B37529" w:rsidRDefault="000E19F3" w:rsidP="000E19F3">
            <w:pPr>
              <w:tabs>
                <w:tab w:val="left" w:pos="531"/>
              </w:tabs>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5. Анализ контрольных работ, итогов качества обучения и успеваемости учащихся начальных классов за 3 четверть.</w:t>
            </w:r>
          </w:p>
        </w:tc>
        <w:tc>
          <w:tcPr>
            <w:tcW w:w="2409" w:type="dxa"/>
          </w:tcPr>
          <w:p w:rsidR="000E19F3" w:rsidRPr="00B37529" w:rsidRDefault="000E19F3" w:rsidP="000E19F3">
            <w:pPr>
              <w:rPr>
                <w:rFonts w:ascii="Times New Roman" w:eastAsia="Times New Roman" w:hAnsi="Times New Roman" w:cs="Times New Roman"/>
                <w:sz w:val="24"/>
                <w:szCs w:val="24"/>
              </w:rPr>
            </w:pPr>
          </w:p>
          <w:p w:rsidR="000E19F3" w:rsidRPr="00B37529" w:rsidRDefault="000E19F3" w:rsidP="000E19F3">
            <w:pPr>
              <w:rPr>
                <w:rFonts w:ascii="Times New Roman" w:eastAsia="Times New Roman" w:hAnsi="Times New Roman" w:cs="Times New Roman"/>
                <w:sz w:val="24"/>
                <w:szCs w:val="24"/>
              </w:rPr>
            </w:pPr>
          </w:p>
          <w:p w:rsidR="000E19F3" w:rsidRPr="00B37529" w:rsidRDefault="000E19F3" w:rsidP="000E19F3">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Храмова Г.Р.</w:t>
            </w:r>
          </w:p>
          <w:p w:rsidR="000E19F3" w:rsidRPr="00B37529" w:rsidRDefault="000E19F3" w:rsidP="000E19F3">
            <w:pPr>
              <w:rPr>
                <w:rFonts w:ascii="Times New Roman" w:eastAsia="Times New Roman" w:hAnsi="Times New Roman" w:cs="Times New Roman"/>
                <w:sz w:val="24"/>
                <w:szCs w:val="24"/>
              </w:rPr>
            </w:pPr>
          </w:p>
          <w:p w:rsidR="000E19F3" w:rsidRPr="00B37529" w:rsidRDefault="000E19F3" w:rsidP="000E19F3">
            <w:pPr>
              <w:rPr>
                <w:rFonts w:ascii="Times New Roman" w:eastAsia="Times New Roman" w:hAnsi="Times New Roman" w:cs="Times New Roman"/>
                <w:sz w:val="24"/>
                <w:szCs w:val="24"/>
              </w:rPr>
            </w:pPr>
          </w:p>
          <w:p w:rsidR="000E19F3" w:rsidRPr="00B37529" w:rsidRDefault="000E19F3" w:rsidP="000E19F3">
            <w:pPr>
              <w:rPr>
                <w:rFonts w:ascii="Times New Roman" w:eastAsia="Times New Roman" w:hAnsi="Times New Roman" w:cs="Times New Roman"/>
                <w:sz w:val="24"/>
                <w:szCs w:val="24"/>
              </w:rPr>
            </w:pPr>
          </w:p>
          <w:p w:rsidR="000E19F3" w:rsidRPr="00B37529" w:rsidRDefault="000E19F3" w:rsidP="000E19F3">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Еникеева В.Р</w:t>
            </w:r>
          </w:p>
          <w:p w:rsidR="00E223C8" w:rsidRPr="00B37529" w:rsidRDefault="00E223C8" w:rsidP="00705CDE">
            <w:pPr>
              <w:rPr>
                <w:rFonts w:ascii="Times New Roman" w:hAnsi="Times New Roman" w:cs="Times New Roman"/>
                <w:sz w:val="24"/>
                <w:szCs w:val="24"/>
              </w:rPr>
            </w:pPr>
          </w:p>
        </w:tc>
      </w:tr>
    </w:tbl>
    <w:p w:rsidR="00666C1A" w:rsidRPr="00B37529" w:rsidRDefault="00666C1A" w:rsidP="006E7F74">
      <w:pPr>
        <w:tabs>
          <w:tab w:val="left" w:pos="3240"/>
        </w:tabs>
        <w:ind w:right="484"/>
        <w:rPr>
          <w:rFonts w:ascii="Times New Roman" w:hAnsi="Times New Roman" w:cs="Times New Roman"/>
          <w:b/>
          <w:sz w:val="24"/>
          <w:szCs w:val="56"/>
        </w:rPr>
      </w:pPr>
    </w:p>
    <w:p w:rsidR="002C3E13" w:rsidRPr="00B37529" w:rsidRDefault="00B83FF5" w:rsidP="004D07FE">
      <w:pPr>
        <w:tabs>
          <w:tab w:val="left" w:pos="3240"/>
        </w:tabs>
        <w:rPr>
          <w:rFonts w:ascii="Times New Roman" w:hAnsi="Times New Roman" w:cs="Times New Roman"/>
          <w:b/>
          <w:sz w:val="24"/>
          <w:szCs w:val="24"/>
        </w:rPr>
      </w:pPr>
      <w:r>
        <w:rPr>
          <w:rFonts w:ascii="Times New Roman" w:hAnsi="Times New Roman" w:cs="Times New Roman"/>
          <w:b/>
          <w:sz w:val="24"/>
          <w:szCs w:val="24"/>
        </w:rPr>
        <w:t>3</w:t>
      </w:r>
      <w:r w:rsidR="006F5925">
        <w:rPr>
          <w:rFonts w:ascii="Times New Roman" w:hAnsi="Times New Roman" w:cs="Times New Roman"/>
          <w:b/>
          <w:sz w:val="24"/>
          <w:szCs w:val="24"/>
        </w:rPr>
        <w:t>.4</w:t>
      </w:r>
      <w:r w:rsidR="002C3E13" w:rsidRPr="00B37529">
        <w:rPr>
          <w:rFonts w:ascii="Times New Roman" w:hAnsi="Times New Roman" w:cs="Times New Roman"/>
          <w:b/>
          <w:sz w:val="24"/>
          <w:szCs w:val="24"/>
        </w:rPr>
        <w:t xml:space="preserve"> План работы методического объединения </w:t>
      </w:r>
      <w:r w:rsidR="00E9682C" w:rsidRPr="00B37529">
        <w:rPr>
          <w:rFonts w:ascii="Times New Roman" w:hAnsi="Times New Roman" w:cs="Times New Roman"/>
          <w:b/>
          <w:sz w:val="24"/>
          <w:szCs w:val="24"/>
        </w:rPr>
        <w:t xml:space="preserve">учителей </w:t>
      </w:r>
      <w:r w:rsidR="002C3E13" w:rsidRPr="00B37529">
        <w:rPr>
          <w:rFonts w:ascii="Times New Roman" w:hAnsi="Times New Roman" w:cs="Times New Roman"/>
          <w:b/>
          <w:sz w:val="24"/>
          <w:szCs w:val="24"/>
        </w:rPr>
        <w:t>гуманитарного цикла</w:t>
      </w:r>
    </w:p>
    <w:tbl>
      <w:tblPr>
        <w:tblStyle w:val="31"/>
        <w:tblW w:w="14850" w:type="dxa"/>
        <w:tblLayout w:type="fixed"/>
        <w:tblLook w:val="04A0" w:firstRow="1" w:lastRow="0" w:firstColumn="1" w:lastColumn="0" w:noHBand="0" w:noVBand="1"/>
      </w:tblPr>
      <w:tblGrid>
        <w:gridCol w:w="1384"/>
        <w:gridCol w:w="1276"/>
        <w:gridCol w:w="9781"/>
        <w:gridCol w:w="2409"/>
      </w:tblGrid>
      <w:tr w:rsidR="002C3E13" w:rsidRPr="00B37529" w:rsidTr="000C27D3">
        <w:tc>
          <w:tcPr>
            <w:tcW w:w="1384" w:type="dxa"/>
            <w:hideMark/>
          </w:tcPr>
          <w:p w:rsidR="002C3E13" w:rsidRPr="00B37529" w:rsidRDefault="002C3E13" w:rsidP="004D07FE">
            <w:pPr>
              <w:jc w:val="center"/>
              <w:rPr>
                <w:rFonts w:ascii="Times New Roman" w:hAnsi="Times New Roman" w:cs="Times New Roman"/>
                <w:b/>
                <w:sz w:val="24"/>
                <w:szCs w:val="24"/>
              </w:rPr>
            </w:pPr>
            <w:r w:rsidRPr="00B37529">
              <w:rPr>
                <w:rFonts w:ascii="Times New Roman" w:hAnsi="Times New Roman" w:cs="Times New Roman"/>
                <w:b/>
                <w:sz w:val="24"/>
                <w:szCs w:val="24"/>
              </w:rPr>
              <w:t>№ п/п</w:t>
            </w:r>
          </w:p>
        </w:tc>
        <w:tc>
          <w:tcPr>
            <w:tcW w:w="1276" w:type="dxa"/>
            <w:hideMark/>
          </w:tcPr>
          <w:p w:rsidR="002C3E13" w:rsidRPr="00B37529" w:rsidRDefault="00FA7F51" w:rsidP="000C27D3">
            <w:pPr>
              <w:jc w:val="center"/>
              <w:rPr>
                <w:rFonts w:ascii="Times New Roman" w:hAnsi="Times New Roman" w:cs="Times New Roman"/>
                <w:b/>
                <w:sz w:val="24"/>
                <w:szCs w:val="24"/>
              </w:rPr>
            </w:pPr>
            <w:r w:rsidRPr="00B37529">
              <w:rPr>
                <w:rFonts w:ascii="Times New Roman" w:hAnsi="Times New Roman" w:cs="Times New Roman"/>
                <w:b/>
                <w:sz w:val="24"/>
                <w:szCs w:val="24"/>
              </w:rPr>
              <w:t xml:space="preserve">Сроки </w:t>
            </w:r>
          </w:p>
        </w:tc>
        <w:tc>
          <w:tcPr>
            <w:tcW w:w="9781" w:type="dxa"/>
            <w:hideMark/>
          </w:tcPr>
          <w:p w:rsidR="002C3E13" w:rsidRPr="00B37529" w:rsidRDefault="002C3E13" w:rsidP="004D07FE">
            <w:pPr>
              <w:jc w:val="center"/>
              <w:rPr>
                <w:rFonts w:ascii="Times New Roman" w:hAnsi="Times New Roman" w:cs="Times New Roman"/>
                <w:b/>
                <w:bCs/>
                <w:sz w:val="24"/>
                <w:szCs w:val="24"/>
              </w:rPr>
            </w:pPr>
            <w:r w:rsidRPr="00B37529">
              <w:rPr>
                <w:rFonts w:ascii="Times New Roman" w:hAnsi="Times New Roman" w:cs="Times New Roman"/>
                <w:b/>
                <w:bCs/>
                <w:sz w:val="24"/>
                <w:szCs w:val="24"/>
              </w:rPr>
              <w:t>Основное содержание</w:t>
            </w:r>
          </w:p>
          <w:p w:rsidR="002C3E13" w:rsidRPr="00B37529" w:rsidRDefault="002C3E13" w:rsidP="004D07FE">
            <w:pPr>
              <w:jc w:val="center"/>
              <w:rPr>
                <w:rFonts w:ascii="Times New Roman" w:hAnsi="Times New Roman" w:cs="Times New Roman"/>
                <w:b/>
                <w:sz w:val="24"/>
                <w:szCs w:val="24"/>
              </w:rPr>
            </w:pPr>
          </w:p>
        </w:tc>
        <w:tc>
          <w:tcPr>
            <w:tcW w:w="2409" w:type="dxa"/>
            <w:hideMark/>
          </w:tcPr>
          <w:p w:rsidR="002C3E13" w:rsidRPr="00B37529" w:rsidRDefault="002C3E13" w:rsidP="004D07FE">
            <w:pPr>
              <w:jc w:val="center"/>
              <w:rPr>
                <w:rFonts w:ascii="Times New Roman" w:hAnsi="Times New Roman" w:cs="Times New Roman"/>
                <w:b/>
                <w:sz w:val="24"/>
                <w:szCs w:val="24"/>
              </w:rPr>
            </w:pPr>
            <w:r w:rsidRPr="00B37529">
              <w:rPr>
                <w:rFonts w:ascii="Times New Roman" w:hAnsi="Times New Roman" w:cs="Times New Roman"/>
                <w:b/>
                <w:sz w:val="24"/>
                <w:szCs w:val="24"/>
              </w:rPr>
              <w:t>Ответственные</w:t>
            </w:r>
          </w:p>
        </w:tc>
      </w:tr>
      <w:tr w:rsidR="0023696F" w:rsidRPr="00B37529" w:rsidTr="000C27D3">
        <w:tc>
          <w:tcPr>
            <w:tcW w:w="1384" w:type="dxa"/>
            <w:hideMark/>
          </w:tcPr>
          <w:p w:rsidR="0023696F" w:rsidRPr="00B37529" w:rsidRDefault="0023696F" w:rsidP="004D07FE">
            <w:pPr>
              <w:rPr>
                <w:rFonts w:ascii="Times New Roman" w:hAnsi="Times New Roman" w:cs="Times New Roman"/>
                <w:sz w:val="24"/>
                <w:szCs w:val="24"/>
              </w:rPr>
            </w:pPr>
            <w:r w:rsidRPr="00B37529">
              <w:rPr>
                <w:rFonts w:ascii="Times New Roman" w:hAnsi="Times New Roman" w:cs="Times New Roman"/>
                <w:sz w:val="24"/>
                <w:szCs w:val="24"/>
              </w:rPr>
              <w:t>Заседание №1</w:t>
            </w:r>
          </w:p>
        </w:tc>
        <w:tc>
          <w:tcPr>
            <w:tcW w:w="1276" w:type="dxa"/>
            <w:hideMark/>
          </w:tcPr>
          <w:p w:rsidR="0023696F" w:rsidRPr="00B37529" w:rsidRDefault="0023696F" w:rsidP="004D07FE">
            <w:pPr>
              <w:jc w:val="center"/>
              <w:rPr>
                <w:rFonts w:ascii="Times New Roman" w:hAnsi="Times New Roman" w:cs="Times New Roman"/>
                <w:sz w:val="24"/>
                <w:szCs w:val="24"/>
              </w:rPr>
            </w:pPr>
            <w:r w:rsidRPr="00B37529">
              <w:rPr>
                <w:rFonts w:ascii="Times New Roman" w:hAnsi="Times New Roman" w:cs="Times New Roman"/>
                <w:sz w:val="24"/>
                <w:szCs w:val="24"/>
              </w:rPr>
              <w:t>август</w:t>
            </w:r>
          </w:p>
        </w:tc>
        <w:tc>
          <w:tcPr>
            <w:tcW w:w="9781" w:type="dxa"/>
            <w:tcBorders>
              <w:top w:val="single" w:sz="6" w:space="0" w:color="000000"/>
              <w:left w:val="single" w:sz="6" w:space="0" w:color="000000"/>
              <w:bottom w:val="single" w:sz="6" w:space="0" w:color="000000"/>
              <w:right w:val="single" w:sz="6" w:space="0" w:color="000000"/>
            </w:tcBorders>
            <w:shd w:val="clear" w:color="auto" w:fill="auto"/>
          </w:tcPr>
          <w:p w:rsidR="0023696F" w:rsidRPr="00B37529" w:rsidRDefault="0023696F" w:rsidP="004D07FE">
            <w:pPr>
              <w:jc w:val="both"/>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1. Анализ работы МО за 202</w:t>
            </w:r>
            <w:r w:rsidR="00582192">
              <w:rPr>
                <w:rFonts w:ascii="Times New Roman" w:eastAsia="Times New Roman" w:hAnsi="Times New Roman" w:cs="Times New Roman"/>
                <w:sz w:val="24"/>
                <w:szCs w:val="24"/>
                <w:lang w:eastAsia="ru-RU"/>
              </w:rPr>
              <w:t>3</w:t>
            </w:r>
            <w:r w:rsidRPr="00B37529">
              <w:rPr>
                <w:rFonts w:ascii="Times New Roman" w:eastAsia="Times New Roman" w:hAnsi="Times New Roman" w:cs="Times New Roman"/>
                <w:sz w:val="24"/>
                <w:szCs w:val="24"/>
                <w:lang w:eastAsia="ru-RU"/>
              </w:rPr>
              <w:t>-202</w:t>
            </w:r>
            <w:r w:rsidR="00582192">
              <w:rPr>
                <w:rFonts w:ascii="Times New Roman" w:eastAsia="Times New Roman" w:hAnsi="Times New Roman" w:cs="Times New Roman"/>
                <w:sz w:val="24"/>
                <w:szCs w:val="24"/>
                <w:lang w:eastAsia="ru-RU"/>
              </w:rPr>
              <w:t>4</w:t>
            </w:r>
            <w:r w:rsidRPr="00B37529">
              <w:rPr>
                <w:rFonts w:ascii="Times New Roman" w:eastAsia="Times New Roman" w:hAnsi="Times New Roman" w:cs="Times New Roman"/>
                <w:sz w:val="24"/>
                <w:szCs w:val="24"/>
                <w:lang w:eastAsia="ru-RU"/>
              </w:rPr>
              <w:t xml:space="preserve"> учебный год.</w:t>
            </w:r>
          </w:p>
          <w:p w:rsidR="0023696F" w:rsidRPr="00B37529" w:rsidRDefault="0023696F" w:rsidP="004D07FE">
            <w:pPr>
              <w:jc w:val="both"/>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2. Формирование банка данных о кадровом потенциале учителей МО.</w:t>
            </w:r>
          </w:p>
          <w:p w:rsidR="0023696F" w:rsidRPr="00B37529" w:rsidRDefault="0023696F" w:rsidP="004D07FE">
            <w:pPr>
              <w:jc w:val="both"/>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3. Обсуждение и утверждение плана работы</w:t>
            </w:r>
            <w:r w:rsidR="004D4306">
              <w:rPr>
                <w:rFonts w:ascii="Times New Roman" w:eastAsia="Times New Roman" w:hAnsi="Times New Roman" w:cs="Times New Roman"/>
                <w:sz w:val="24"/>
                <w:szCs w:val="24"/>
                <w:lang w:eastAsia="ru-RU"/>
              </w:rPr>
              <w:t xml:space="preserve"> </w:t>
            </w:r>
            <w:r w:rsidRPr="00B37529">
              <w:rPr>
                <w:rFonts w:ascii="Times New Roman" w:eastAsia="Times New Roman" w:hAnsi="Times New Roman" w:cs="Times New Roman"/>
                <w:sz w:val="24"/>
                <w:szCs w:val="24"/>
                <w:lang w:eastAsia="ru-RU"/>
              </w:rPr>
              <w:t>методического объединения учителей русского и иностранного языка, истории и обществознания на 202</w:t>
            </w:r>
            <w:r w:rsidR="004D4306">
              <w:rPr>
                <w:rFonts w:ascii="Times New Roman" w:eastAsia="Times New Roman" w:hAnsi="Times New Roman" w:cs="Times New Roman"/>
                <w:sz w:val="24"/>
                <w:szCs w:val="24"/>
                <w:lang w:eastAsia="ru-RU"/>
              </w:rPr>
              <w:t>4</w:t>
            </w:r>
            <w:r w:rsidRPr="00B37529">
              <w:rPr>
                <w:rFonts w:ascii="Times New Roman" w:eastAsia="Times New Roman" w:hAnsi="Times New Roman" w:cs="Times New Roman"/>
                <w:sz w:val="24"/>
                <w:szCs w:val="24"/>
                <w:lang w:eastAsia="ru-RU"/>
              </w:rPr>
              <w:t xml:space="preserve"> – 202</w:t>
            </w:r>
            <w:r w:rsidR="004D4306">
              <w:rPr>
                <w:rFonts w:ascii="Times New Roman" w:eastAsia="Times New Roman" w:hAnsi="Times New Roman" w:cs="Times New Roman"/>
                <w:sz w:val="24"/>
                <w:szCs w:val="24"/>
                <w:lang w:eastAsia="ru-RU"/>
              </w:rPr>
              <w:t>5</w:t>
            </w:r>
            <w:r w:rsidRPr="00B37529">
              <w:rPr>
                <w:rFonts w:ascii="Times New Roman" w:eastAsia="Times New Roman" w:hAnsi="Times New Roman" w:cs="Times New Roman"/>
                <w:sz w:val="24"/>
                <w:szCs w:val="24"/>
                <w:lang w:eastAsia="ru-RU"/>
              </w:rPr>
              <w:t xml:space="preserve"> учебный год.</w:t>
            </w:r>
          </w:p>
          <w:p w:rsidR="0023696F" w:rsidRPr="00B37529" w:rsidRDefault="0023696F" w:rsidP="004D07FE">
            <w:pPr>
              <w:jc w:val="both"/>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 xml:space="preserve">4. Требования к рабочей программе по учебному предмету как основному механизму реализации основной образовательной программы (в соответствии с обновленными </w:t>
            </w:r>
            <w:r w:rsidRPr="00B37529">
              <w:rPr>
                <w:rFonts w:ascii="Times New Roman" w:eastAsia="Times New Roman" w:hAnsi="Times New Roman" w:cs="Times New Roman"/>
                <w:sz w:val="24"/>
                <w:szCs w:val="24"/>
                <w:lang w:eastAsia="ru-RU"/>
              </w:rPr>
              <w:lastRenderedPageBreak/>
              <w:t>требованиями ФГОС). Рассмотрение и утверждение рабочих программ в соответствии с учебным планом.</w:t>
            </w:r>
          </w:p>
          <w:p w:rsidR="0023696F" w:rsidRPr="00B37529" w:rsidRDefault="0023696F" w:rsidP="004D07FE">
            <w:pPr>
              <w:jc w:val="both"/>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5. Особенности организации внеурочной деятельности. Рассмотрение и утверждение программ внеурочной деятельности в соответствии с обновленными ФГОС.</w:t>
            </w:r>
          </w:p>
          <w:p w:rsidR="0023696F" w:rsidRPr="00B37529" w:rsidRDefault="0023696F" w:rsidP="004D07FE">
            <w:pPr>
              <w:jc w:val="both"/>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6. Обсуждение участия учителей и учащихся в различных конкурсах.</w:t>
            </w:r>
          </w:p>
          <w:p w:rsidR="0023696F" w:rsidRPr="00B37529" w:rsidRDefault="00726280" w:rsidP="004D07F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23696F" w:rsidRPr="00B37529">
              <w:rPr>
                <w:rFonts w:ascii="Times New Roman" w:eastAsia="Times New Roman" w:hAnsi="Times New Roman" w:cs="Times New Roman"/>
                <w:sz w:val="24"/>
                <w:szCs w:val="24"/>
                <w:lang w:eastAsia="ru-RU"/>
              </w:rPr>
              <w:t>. Реализация решений заседаний ММО</w:t>
            </w:r>
          </w:p>
        </w:tc>
        <w:tc>
          <w:tcPr>
            <w:tcW w:w="2409" w:type="dxa"/>
          </w:tcPr>
          <w:p w:rsidR="0023696F" w:rsidRPr="00B37529" w:rsidRDefault="0023696F" w:rsidP="004D07FE">
            <w:pPr>
              <w:rPr>
                <w:rFonts w:ascii="Times New Roman" w:eastAsia="Times New Roman" w:hAnsi="Times New Roman" w:cs="Times New Roman"/>
                <w:sz w:val="24"/>
                <w:szCs w:val="24"/>
              </w:rPr>
            </w:pPr>
          </w:p>
          <w:p w:rsidR="0023696F" w:rsidRPr="00B37529" w:rsidRDefault="0023696F" w:rsidP="004D07FE">
            <w:pPr>
              <w:rPr>
                <w:rFonts w:ascii="Times New Roman" w:eastAsia="Times New Roman" w:hAnsi="Times New Roman" w:cs="Times New Roman"/>
                <w:sz w:val="24"/>
                <w:szCs w:val="24"/>
              </w:rPr>
            </w:pPr>
          </w:p>
          <w:p w:rsidR="0023696F" w:rsidRPr="00B37529" w:rsidRDefault="0023696F" w:rsidP="004D07FE">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руководитель МО</w:t>
            </w:r>
          </w:p>
          <w:p w:rsidR="0023696F" w:rsidRPr="00B37529" w:rsidRDefault="0023696F" w:rsidP="004D07FE">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зам. директора по УВР,</w:t>
            </w:r>
          </w:p>
          <w:p w:rsidR="0023696F" w:rsidRPr="00B37529" w:rsidRDefault="0023696F" w:rsidP="004D07FE">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учителя МО</w:t>
            </w:r>
          </w:p>
          <w:p w:rsidR="0023696F" w:rsidRPr="00B37529" w:rsidRDefault="0023696F" w:rsidP="004D07FE">
            <w:pPr>
              <w:rPr>
                <w:rFonts w:ascii="Times New Roman" w:hAnsi="Times New Roman" w:cs="Times New Roman"/>
                <w:sz w:val="24"/>
                <w:szCs w:val="24"/>
              </w:rPr>
            </w:pPr>
          </w:p>
        </w:tc>
      </w:tr>
      <w:tr w:rsidR="0023696F" w:rsidRPr="00B37529" w:rsidTr="000C27D3">
        <w:tc>
          <w:tcPr>
            <w:tcW w:w="1384" w:type="dxa"/>
          </w:tcPr>
          <w:p w:rsidR="0023696F" w:rsidRPr="00B37529" w:rsidRDefault="0023696F" w:rsidP="004D07FE">
            <w:pPr>
              <w:rPr>
                <w:rFonts w:ascii="Times New Roman" w:hAnsi="Times New Roman" w:cs="Times New Roman"/>
                <w:sz w:val="24"/>
                <w:szCs w:val="24"/>
              </w:rPr>
            </w:pPr>
            <w:r w:rsidRPr="00B37529">
              <w:rPr>
                <w:rFonts w:ascii="Times New Roman" w:hAnsi="Times New Roman" w:cs="Times New Roman"/>
                <w:sz w:val="24"/>
                <w:szCs w:val="24"/>
              </w:rPr>
              <w:t xml:space="preserve">Заседание № 2 </w:t>
            </w:r>
          </w:p>
        </w:tc>
        <w:tc>
          <w:tcPr>
            <w:tcW w:w="1276" w:type="dxa"/>
          </w:tcPr>
          <w:p w:rsidR="0023696F" w:rsidRPr="00B37529" w:rsidRDefault="003357DF" w:rsidP="004D07FE">
            <w:pPr>
              <w:jc w:val="center"/>
              <w:rPr>
                <w:rFonts w:ascii="Times New Roman" w:hAnsi="Times New Roman" w:cs="Times New Roman"/>
                <w:sz w:val="24"/>
                <w:szCs w:val="24"/>
              </w:rPr>
            </w:pPr>
            <w:r w:rsidRPr="00B37529">
              <w:rPr>
                <w:rFonts w:ascii="Times New Roman" w:hAnsi="Times New Roman" w:cs="Times New Roman"/>
                <w:sz w:val="24"/>
                <w:szCs w:val="24"/>
              </w:rPr>
              <w:t>октябрь-ноябрь</w:t>
            </w:r>
          </w:p>
        </w:tc>
        <w:tc>
          <w:tcPr>
            <w:tcW w:w="9781" w:type="dxa"/>
            <w:tcBorders>
              <w:top w:val="single" w:sz="6" w:space="0" w:color="000000"/>
              <w:left w:val="single" w:sz="6" w:space="0" w:color="000000"/>
              <w:bottom w:val="single" w:sz="6" w:space="0" w:color="000000"/>
              <w:right w:val="single" w:sz="6" w:space="0" w:color="000000"/>
            </w:tcBorders>
            <w:shd w:val="clear" w:color="auto" w:fill="auto"/>
          </w:tcPr>
          <w:p w:rsidR="0023696F" w:rsidRPr="00B37529" w:rsidRDefault="0023696F" w:rsidP="004D07FE">
            <w:pP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1. Анализ результатов ВПР по предметам. Выявление проблем.</w:t>
            </w:r>
          </w:p>
          <w:p w:rsidR="0023696F" w:rsidRPr="00B37529" w:rsidRDefault="0023696F" w:rsidP="004D07FE">
            <w:pP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2. Планирование и подготовка открытых занятий, направленных на подготовку к ВПР (в связи с требованиями обновленных ФГОС).</w:t>
            </w:r>
          </w:p>
          <w:p w:rsidR="0023696F" w:rsidRPr="00B37529" w:rsidRDefault="0023696F" w:rsidP="004D07FE">
            <w:pP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3. Планирование и подготовка открытых занятий, направленных на подготовку к ГИА.</w:t>
            </w:r>
          </w:p>
          <w:p w:rsidR="0023696F" w:rsidRPr="00B37529" w:rsidRDefault="0023696F" w:rsidP="004D07FE">
            <w:pP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4. Преемственность и результаты адаптации учащихся пятых классов.</w:t>
            </w:r>
          </w:p>
          <w:p w:rsidR="0023696F" w:rsidRPr="00B37529" w:rsidRDefault="0023696F" w:rsidP="004D07FE">
            <w:pP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5. Результаты входного контроля знаний.</w:t>
            </w:r>
          </w:p>
          <w:p w:rsidR="0023696F" w:rsidRPr="00B37529" w:rsidRDefault="0023696F" w:rsidP="004D07FE">
            <w:pP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6. Реализация решений  предметных ММО учителей гуманитарного цикла.</w:t>
            </w:r>
          </w:p>
          <w:p w:rsidR="0023696F" w:rsidRPr="00B37529" w:rsidRDefault="0023696F" w:rsidP="004D07FE">
            <w:pP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7. Планирование корректирующих мероприятий по повышению качества обучения на основе результатов мониторинга.</w:t>
            </w:r>
          </w:p>
          <w:p w:rsidR="0023696F" w:rsidRPr="00B37529" w:rsidRDefault="0023696F" w:rsidP="004D07FE">
            <w:pP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 анализ типичных ошибок по мониторингу качества обучения;</w:t>
            </w:r>
          </w:p>
          <w:p w:rsidR="0023696F" w:rsidRPr="00B37529" w:rsidRDefault="0023696F" w:rsidP="004D07FE">
            <w:pP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 приемы, формы и методы работы с учащимися, успевающими с одной «3».</w:t>
            </w:r>
          </w:p>
          <w:p w:rsidR="0023696F" w:rsidRPr="00B37529" w:rsidRDefault="0023696F" w:rsidP="004D07FE">
            <w:pP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 график проведения групповых консультаций.</w:t>
            </w:r>
          </w:p>
          <w:p w:rsidR="0023696F" w:rsidRPr="00B37529" w:rsidRDefault="0023696F" w:rsidP="004D07FE">
            <w:pP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8. О ходе подготовки к олимпиадам муниципального этапа Всероссийской олимпиады школьников  (ВсОШ) по гуманитарным предметам и результаты школьного этапа.</w:t>
            </w:r>
          </w:p>
        </w:tc>
        <w:tc>
          <w:tcPr>
            <w:tcW w:w="2409" w:type="dxa"/>
          </w:tcPr>
          <w:p w:rsidR="0023696F" w:rsidRPr="00B37529" w:rsidRDefault="0023696F" w:rsidP="004D07FE">
            <w:pPr>
              <w:rPr>
                <w:rFonts w:ascii="Times New Roman" w:eastAsia="Times New Roman" w:hAnsi="Times New Roman" w:cs="Times New Roman"/>
                <w:sz w:val="24"/>
                <w:szCs w:val="24"/>
              </w:rPr>
            </w:pPr>
          </w:p>
          <w:p w:rsidR="0023696F" w:rsidRPr="00B37529" w:rsidRDefault="0023696F" w:rsidP="004D07FE">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руководитель МО</w:t>
            </w:r>
          </w:p>
          <w:p w:rsidR="0023696F" w:rsidRPr="00B37529" w:rsidRDefault="0023696F" w:rsidP="004D07FE">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зам. директора по УВР,</w:t>
            </w:r>
          </w:p>
          <w:p w:rsidR="0023696F" w:rsidRPr="00B37529" w:rsidRDefault="0023696F" w:rsidP="004D07FE">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учителя МО</w:t>
            </w:r>
          </w:p>
          <w:p w:rsidR="0023696F" w:rsidRPr="00B37529" w:rsidRDefault="0023696F" w:rsidP="004D07FE">
            <w:pPr>
              <w:rPr>
                <w:rFonts w:ascii="Times New Roman" w:hAnsi="Times New Roman" w:cs="Times New Roman"/>
                <w:sz w:val="24"/>
                <w:szCs w:val="24"/>
              </w:rPr>
            </w:pPr>
          </w:p>
        </w:tc>
      </w:tr>
      <w:tr w:rsidR="003357DF" w:rsidRPr="00B37529" w:rsidTr="000C27D3">
        <w:tc>
          <w:tcPr>
            <w:tcW w:w="1384" w:type="dxa"/>
          </w:tcPr>
          <w:p w:rsidR="003357DF" w:rsidRPr="00B37529" w:rsidRDefault="003357DF" w:rsidP="004D07FE">
            <w:pPr>
              <w:rPr>
                <w:rFonts w:ascii="Times New Roman" w:hAnsi="Times New Roman" w:cs="Times New Roman"/>
                <w:sz w:val="24"/>
                <w:szCs w:val="24"/>
              </w:rPr>
            </w:pPr>
            <w:r w:rsidRPr="00B37529">
              <w:rPr>
                <w:rFonts w:ascii="Times New Roman" w:hAnsi="Times New Roman" w:cs="Times New Roman"/>
                <w:sz w:val="24"/>
                <w:szCs w:val="24"/>
              </w:rPr>
              <w:t>Заседание №3</w:t>
            </w:r>
          </w:p>
        </w:tc>
        <w:tc>
          <w:tcPr>
            <w:tcW w:w="1276" w:type="dxa"/>
          </w:tcPr>
          <w:p w:rsidR="00872B34" w:rsidRPr="00B37529" w:rsidRDefault="00872B34" w:rsidP="004D07FE">
            <w:pPr>
              <w:jc w:val="center"/>
              <w:rPr>
                <w:rFonts w:ascii="Times New Roman" w:hAnsi="Times New Roman" w:cs="Times New Roman"/>
                <w:sz w:val="24"/>
                <w:szCs w:val="24"/>
              </w:rPr>
            </w:pPr>
          </w:p>
          <w:p w:rsidR="003357DF" w:rsidRPr="00B37529" w:rsidRDefault="003357DF" w:rsidP="004D07FE">
            <w:pPr>
              <w:jc w:val="center"/>
              <w:rPr>
                <w:rFonts w:ascii="Times New Roman" w:hAnsi="Times New Roman" w:cs="Times New Roman"/>
                <w:sz w:val="24"/>
                <w:szCs w:val="24"/>
              </w:rPr>
            </w:pPr>
            <w:r w:rsidRPr="00B37529">
              <w:rPr>
                <w:rFonts w:ascii="Times New Roman" w:hAnsi="Times New Roman" w:cs="Times New Roman"/>
                <w:sz w:val="24"/>
                <w:szCs w:val="24"/>
              </w:rPr>
              <w:t>январь-февраль</w:t>
            </w:r>
          </w:p>
        </w:tc>
        <w:tc>
          <w:tcPr>
            <w:tcW w:w="9781" w:type="dxa"/>
            <w:tcBorders>
              <w:top w:val="single" w:sz="6" w:space="0" w:color="000000"/>
              <w:left w:val="single" w:sz="6" w:space="0" w:color="000000"/>
              <w:bottom w:val="single" w:sz="6" w:space="0" w:color="000000"/>
              <w:right w:val="single" w:sz="6" w:space="0" w:color="000000"/>
            </w:tcBorders>
            <w:shd w:val="clear" w:color="auto" w:fill="auto"/>
          </w:tcPr>
          <w:p w:rsidR="003357DF" w:rsidRPr="00B37529" w:rsidRDefault="003357DF" w:rsidP="004D07FE">
            <w:pP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 xml:space="preserve">1. </w:t>
            </w:r>
            <w:r w:rsidRPr="0054304A">
              <w:rPr>
                <w:rFonts w:ascii="Times New Roman" w:eastAsia="Times New Roman" w:hAnsi="Times New Roman" w:cs="Times New Roman"/>
                <w:sz w:val="24"/>
                <w:szCs w:val="24"/>
                <w:lang w:eastAsia="ru-RU"/>
              </w:rPr>
              <w:t>Результаты итогов промежуточного контроля знания за 2 четверть (1 полугодие), проведенных в виде диагностических работ в формате ВПР.</w:t>
            </w:r>
          </w:p>
          <w:p w:rsidR="003357DF" w:rsidRPr="00B37529" w:rsidRDefault="003357DF" w:rsidP="004D07FE">
            <w:pP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2. О ходе подготовки к итоговому устному собеседованию (9 класс).</w:t>
            </w:r>
          </w:p>
          <w:p w:rsidR="003357DF" w:rsidRPr="00B37529" w:rsidRDefault="003357DF" w:rsidP="004D07FE">
            <w:pP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3. Анализ состояния индивидуальной работы с неуспевающими учащимися и резервом хорошистов.</w:t>
            </w:r>
          </w:p>
          <w:p w:rsidR="003357DF" w:rsidRPr="00B37529" w:rsidRDefault="003357DF" w:rsidP="004D07FE">
            <w:pP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4. О выполн</w:t>
            </w:r>
            <w:r w:rsidR="00582192">
              <w:rPr>
                <w:rFonts w:ascii="Times New Roman" w:eastAsia="Times New Roman" w:hAnsi="Times New Roman" w:cs="Times New Roman"/>
                <w:sz w:val="24"/>
                <w:szCs w:val="24"/>
                <w:lang w:eastAsia="ru-RU"/>
              </w:rPr>
              <w:t>ении программ в 1 полугодии 2024</w:t>
            </w:r>
            <w:r w:rsidRPr="00B37529">
              <w:rPr>
                <w:rFonts w:ascii="Times New Roman" w:eastAsia="Times New Roman" w:hAnsi="Times New Roman" w:cs="Times New Roman"/>
                <w:sz w:val="24"/>
                <w:szCs w:val="24"/>
                <w:lang w:eastAsia="ru-RU"/>
              </w:rPr>
              <w:t>-202</w:t>
            </w:r>
            <w:r w:rsidR="00582192">
              <w:rPr>
                <w:rFonts w:ascii="Times New Roman" w:eastAsia="Times New Roman" w:hAnsi="Times New Roman" w:cs="Times New Roman"/>
                <w:sz w:val="24"/>
                <w:szCs w:val="24"/>
                <w:lang w:eastAsia="ru-RU"/>
              </w:rPr>
              <w:t>5</w:t>
            </w:r>
            <w:r w:rsidRPr="00B37529">
              <w:rPr>
                <w:rFonts w:ascii="Times New Roman" w:eastAsia="Times New Roman" w:hAnsi="Times New Roman" w:cs="Times New Roman"/>
                <w:sz w:val="24"/>
                <w:szCs w:val="24"/>
                <w:lang w:eastAsia="ru-RU"/>
              </w:rPr>
              <w:t xml:space="preserve"> учебного года.</w:t>
            </w:r>
          </w:p>
          <w:p w:rsidR="00872B34" w:rsidRPr="00B37529" w:rsidRDefault="003357DF" w:rsidP="004D07FE">
            <w:pP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5. Итоги устного собеседования и проведения тренировочных предметных экзаменов в 9 классах в формате ОГЭ</w:t>
            </w:r>
            <w:r w:rsidR="00872B34" w:rsidRPr="00B37529">
              <w:rPr>
                <w:rFonts w:ascii="Times New Roman" w:eastAsia="Times New Roman" w:hAnsi="Times New Roman" w:cs="Times New Roman"/>
                <w:sz w:val="24"/>
                <w:szCs w:val="24"/>
                <w:lang w:eastAsia="ru-RU"/>
              </w:rPr>
              <w:t>.</w:t>
            </w:r>
            <w:r w:rsidR="005F5E75" w:rsidRPr="00B37529">
              <w:rPr>
                <w:rFonts w:ascii="Times New Roman" w:eastAsia="Times New Roman" w:hAnsi="Times New Roman" w:cs="Times New Roman"/>
                <w:sz w:val="24"/>
                <w:szCs w:val="24"/>
                <w:lang w:eastAsia="ru-RU"/>
              </w:rPr>
              <w:tab/>
            </w:r>
          </w:p>
        </w:tc>
        <w:tc>
          <w:tcPr>
            <w:tcW w:w="2409" w:type="dxa"/>
          </w:tcPr>
          <w:p w:rsidR="005F5E75" w:rsidRPr="00B37529" w:rsidRDefault="005F5E75" w:rsidP="004D07FE">
            <w:pPr>
              <w:rPr>
                <w:rFonts w:ascii="Times New Roman" w:eastAsia="Times New Roman" w:hAnsi="Times New Roman" w:cs="Times New Roman"/>
                <w:sz w:val="24"/>
                <w:szCs w:val="24"/>
              </w:rPr>
            </w:pPr>
          </w:p>
          <w:p w:rsidR="005F5E75" w:rsidRPr="00B37529" w:rsidRDefault="005F5E75" w:rsidP="004D07FE">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руководитель МО</w:t>
            </w:r>
          </w:p>
          <w:p w:rsidR="005F5E75" w:rsidRPr="00B37529" w:rsidRDefault="005F5E75" w:rsidP="004D07FE">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зам. директора по УВР,</w:t>
            </w:r>
          </w:p>
          <w:p w:rsidR="005F5E75" w:rsidRPr="00B37529" w:rsidRDefault="005F5E75" w:rsidP="004D07FE">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учителя МО</w:t>
            </w:r>
          </w:p>
          <w:p w:rsidR="003357DF" w:rsidRPr="00B37529" w:rsidRDefault="003357DF" w:rsidP="004D07FE">
            <w:pPr>
              <w:rPr>
                <w:rFonts w:ascii="Times New Roman" w:hAnsi="Times New Roman" w:cs="Times New Roman"/>
                <w:sz w:val="24"/>
                <w:szCs w:val="24"/>
              </w:rPr>
            </w:pPr>
          </w:p>
        </w:tc>
      </w:tr>
      <w:tr w:rsidR="00872B34" w:rsidRPr="00B37529" w:rsidTr="000C27D3">
        <w:tc>
          <w:tcPr>
            <w:tcW w:w="1384" w:type="dxa"/>
          </w:tcPr>
          <w:p w:rsidR="00872B34" w:rsidRPr="00B37529" w:rsidRDefault="00872B34" w:rsidP="004D07FE">
            <w:pPr>
              <w:rPr>
                <w:rFonts w:ascii="Times New Roman" w:hAnsi="Times New Roman" w:cs="Times New Roman"/>
                <w:sz w:val="24"/>
                <w:szCs w:val="24"/>
              </w:rPr>
            </w:pPr>
            <w:r w:rsidRPr="00B37529">
              <w:rPr>
                <w:rFonts w:ascii="Times New Roman" w:hAnsi="Times New Roman" w:cs="Times New Roman"/>
                <w:sz w:val="24"/>
                <w:szCs w:val="24"/>
              </w:rPr>
              <w:t>Заседание №4</w:t>
            </w:r>
          </w:p>
        </w:tc>
        <w:tc>
          <w:tcPr>
            <w:tcW w:w="1276" w:type="dxa"/>
          </w:tcPr>
          <w:p w:rsidR="00872B34" w:rsidRPr="00B37529" w:rsidRDefault="00872B34" w:rsidP="004D07FE">
            <w:pPr>
              <w:jc w:val="center"/>
              <w:rPr>
                <w:rFonts w:ascii="Times New Roman" w:hAnsi="Times New Roman" w:cs="Times New Roman"/>
                <w:sz w:val="24"/>
                <w:szCs w:val="24"/>
              </w:rPr>
            </w:pPr>
          </w:p>
          <w:p w:rsidR="00872B34" w:rsidRPr="00B37529" w:rsidRDefault="005F5E75" w:rsidP="004D07FE">
            <w:pPr>
              <w:jc w:val="center"/>
              <w:rPr>
                <w:rFonts w:ascii="Times New Roman" w:hAnsi="Times New Roman" w:cs="Times New Roman"/>
                <w:sz w:val="24"/>
                <w:szCs w:val="24"/>
              </w:rPr>
            </w:pPr>
            <w:r w:rsidRPr="00B37529">
              <w:rPr>
                <w:rFonts w:ascii="Times New Roman" w:hAnsi="Times New Roman" w:cs="Times New Roman"/>
                <w:sz w:val="24"/>
                <w:szCs w:val="24"/>
              </w:rPr>
              <w:t>м</w:t>
            </w:r>
            <w:r w:rsidR="00872B34" w:rsidRPr="00B37529">
              <w:rPr>
                <w:rFonts w:ascii="Times New Roman" w:hAnsi="Times New Roman" w:cs="Times New Roman"/>
                <w:sz w:val="24"/>
                <w:szCs w:val="24"/>
              </w:rPr>
              <w:t>арт</w:t>
            </w:r>
            <w:r w:rsidRPr="00B37529">
              <w:rPr>
                <w:rFonts w:ascii="Times New Roman" w:hAnsi="Times New Roman" w:cs="Times New Roman"/>
                <w:sz w:val="24"/>
                <w:szCs w:val="24"/>
              </w:rPr>
              <w:t>-апрель</w:t>
            </w:r>
          </w:p>
        </w:tc>
        <w:tc>
          <w:tcPr>
            <w:tcW w:w="9781" w:type="dxa"/>
            <w:tcBorders>
              <w:top w:val="single" w:sz="6" w:space="0" w:color="000000"/>
              <w:left w:val="single" w:sz="6" w:space="0" w:color="000000"/>
              <w:bottom w:val="single" w:sz="6" w:space="0" w:color="000000"/>
              <w:right w:val="single" w:sz="6" w:space="0" w:color="000000"/>
            </w:tcBorders>
            <w:shd w:val="clear" w:color="auto" w:fill="auto"/>
          </w:tcPr>
          <w:p w:rsidR="00872B34" w:rsidRPr="00B37529" w:rsidRDefault="00872B34" w:rsidP="004D07FE">
            <w:pP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1. Итоги сопровождения проектной деятельности обучающихся в 202</w:t>
            </w:r>
            <w:r w:rsidR="00582192">
              <w:rPr>
                <w:rFonts w:ascii="Times New Roman" w:eastAsia="Times New Roman" w:hAnsi="Times New Roman" w:cs="Times New Roman"/>
                <w:sz w:val="24"/>
                <w:szCs w:val="24"/>
                <w:lang w:eastAsia="ru-RU"/>
              </w:rPr>
              <w:t>4</w:t>
            </w:r>
            <w:r w:rsidR="006F5925">
              <w:rPr>
                <w:rFonts w:ascii="Times New Roman" w:eastAsia="Times New Roman" w:hAnsi="Times New Roman" w:cs="Times New Roman"/>
                <w:sz w:val="24"/>
                <w:szCs w:val="24"/>
                <w:lang w:eastAsia="ru-RU"/>
              </w:rPr>
              <w:t>-202</w:t>
            </w:r>
            <w:r w:rsidR="00582192">
              <w:rPr>
                <w:rFonts w:ascii="Times New Roman" w:eastAsia="Times New Roman" w:hAnsi="Times New Roman" w:cs="Times New Roman"/>
                <w:sz w:val="24"/>
                <w:szCs w:val="24"/>
                <w:lang w:eastAsia="ru-RU"/>
              </w:rPr>
              <w:t>5</w:t>
            </w:r>
            <w:r w:rsidRPr="00B37529">
              <w:rPr>
                <w:rFonts w:ascii="Times New Roman" w:eastAsia="Times New Roman" w:hAnsi="Times New Roman" w:cs="Times New Roman"/>
                <w:sz w:val="24"/>
                <w:szCs w:val="24"/>
                <w:lang w:eastAsia="ru-RU"/>
              </w:rPr>
              <w:t xml:space="preserve"> учебном году</w:t>
            </w:r>
          </w:p>
          <w:p w:rsidR="00872B34" w:rsidRPr="00B37529" w:rsidRDefault="00872B34" w:rsidP="004D07FE">
            <w:pP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2. Анализ результатов промежуточного контроля знаний за 3 четверть. Проблемы. Пути решения.</w:t>
            </w:r>
          </w:p>
          <w:p w:rsidR="00872B34" w:rsidRPr="00B37529" w:rsidRDefault="00872B34" w:rsidP="004D07FE">
            <w:pP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3. Планирование проведения предметной недели:</w:t>
            </w:r>
          </w:p>
          <w:p w:rsidR="00872B34" w:rsidRPr="00B37529" w:rsidRDefault="00872B34" w:rsidP="004D07FE">
            <w:pP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 распределение обязанностей, назначение ответственных за мероприятия по классам.</w:t>
            </w:r>
          </w:p>
          <w:p w:rsidR="00872B34" w:rsidRPr="00B37529" w:rsidRDefault="00872B34" w:rsidP="004D07FE">
            <w:pP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 раздача заданий для обучающихся.</w:t>
            </w:r>
          </w:p>
          <w:p w:rsidR="00872B34" w:rsidRPr="00B37529" w:rsidRDefault="00872B34" w:rsidP="004D07FE">
            <w:pP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 анализ проведѐнной недели.</w:t>
            </w:r>
          </w:p>
          <w:p w:rsidR="00872B34" w:rsidRPr="00B37529" w:rsidRDefault="00872B34" w:rsidP="004D07FE">
            <w:pP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4. Утверждение материалов промежуточной аттестации в 5-</w:t>
            </w:r>
            <w:r w:rsidR="005802DC">
              <w:rPr>
                <w:rFonts w:ascii="Times New Roman" w:eastAsia="Times New Roman" w:hAnsi="Times New Roman" w:cs="Times New Roman"/>
                <w:sz w:val="24"/>
                <w:szCs w:val="24"/>
                <w:lang w:eastAsia="ru-RU"/>
              </w:rPr>
              <w:t xml:space="preserve"> 9</w:t>
            </w:r>
            <w:r w:rsidRPr="00B37529">
              <w:rPr>
                <w:rFonts w:ascii="Times New Roman" w:eastAsia="Times New Roman" w:hAnsi="Times New Roman" w:cs="Times New Roman"/>
                <w:sz w:val="24"/>
                <w:szCs w:val="24"/>
                <w:lang w:eastAsia="ru-RU"/>
              </w:rPr>
              <w:t xml:space="preserve"> классах.</w:t>
            </w:r>
          </w:p>
          <w:p w:rsidR="00872B34" w:rsidRPr="00B37529" w:rsidRDefault="00872B34" w:rsidP="00582192">
            <w:pP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lastRenderedPageBreak/>
              <w:t xml:space="preserve">5. Проблемы и находки реализации обновленных ФГОС </w:t>
            </w:r>
            <w:r w:rsidR="00582192">
              <w:rPr>
                <w:rFonts w:ascii="Times New Roman" w:eastAsia="Times New Roman" w:hAnsi="Times New Roman" w:cs="Times New Roman"/>
                <w:sz w:val="24"/>
                <w:szCs w:val="24"/>
                <w:lang w:eastAsia="ru-RU"/>
              </w:rPr>
              <w:t xml:space="preserve">и ФОП </w:t>
            </w:r>
            <w:r w:rsidRPr="00B37529">
              <w:rPr>
                <w:rFonts w:ascii="Times New Roman" w:eastAsia="Times New Roman" w:hAnsi="Times New Roman" w:cs="Times New Roman"/>
                <w:sz w:val="24"/>
                <w:szCs w:val="24"/>
                <w:lang w:eastAsia="ru-RU"/>
              </w:rPr>
              <w:t>ООО</w:t>
            </w:r>
            <w:r w:rsidR="00582192">
              <w:rPr>
                <w:rFonts w:ascii="Times New Roman" w:eastAsia="Times New Roman" w:hAnsi="Times New Roman" w:cs="Times New Roman"/>
                <w:sz w:val="24"/>
                <w:szCs w:val="24"/>
                <w:lang w:eastAsia="ru-RU"/>
              </w:rPr>
              <w:t xml:space="preserve"> </w:t>
            </w:r>
            <w:r w:rsidRPr="00B37529">
              <w:rPr>
                <w:rFonts w:ascii="Times New Roman" w:eastAsia="Times New Roman" w:hAnsi="Times New Roman" w:cs="Times New Roman"/>
                <w:sz w:val="24"/>
                <w:szCs w:val="24"/>
                <w:lang w:eastAsia="ru-RU"/>
              </w:rPr>
              <w:t xml:space="preserve">в 5 </w:t>
            </w:r>
            <w:r w:rsidR="004D4306">
              <w:rPr>
                <w:rFonts w:ascii="Times New Roman" w:eastAsia="Times New Roman" w:hAnsi="Times New Roman" w:cs="Times New Roman"/>
                <w:sz w:val="24"/>
                <w:szCs w:val="24"/>
                <w:lang w:eastAsia="ru-RU"/>
              </w:rPr>
              <w:t>-9</w:t>
            </w:r>
            <w:r w:rsidR="006F5925">
              <w:rPr>
                <w:rFonts w:ascii="Times New Roman" w:eastAsia="Times New Roman" w:hAnsi="Times New Roman" w:cs="Times New Roman"/>
                <w:sz w:val="24"/>
                <w:szCs w:val="24"/>
                <w:lang w:eastAsia="ru-RU"/>
              </w:rPr>
              <w:t xml:space="preserve"> классах</w:t>
            </w:r>
            <w:r w:rsidRPr="00B37529">
              <w:rPr>
                <w:rFonts w:ascii="Times New Roman" w:eastAsia="Times New Roman" w:hAnsi="Times New Roman" w:cs="Times New Roman"/>
                <w:sz w:val="24"/>
                <w:szCs w:val="24"/>
                <w:lang w:eastAsia="ru-RU"/>
              </w:rPr>
              <w:t>.</w:t>
            </w:r>
          </w:p>
        </w:tc>
        <w:tc>
          <w:tcPr>
            <w:tcW w:w="2409" w:type="dxa"/>
          </w:tcPr>
          <w:p w:rsidR="005F5E75" w:rsidRPr="00B37529" w:rsidRDefault="005F5E75" w:rsidP="004D07FE">
            <w:pPr>
              <w:rPr>
                <w:rFonts w:ascii="Times New Roman" w:eastAsia="Times New Roman" w:hAnsi="Times New Roman" w:cs="Times New Roman"/>
                <w:sz w:val="24"/>
                <w:szCs w:val="24"/>
              </w:rPr>
            </w:pPr>
          </w:p>
          <w:p w:rsidR="005F5E75" w:rsidRPr="00B37529" w:rsidRDefault="005F5E75" w:rsidP="004D07FE">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руководитель МО</w:t>
            </w:r>
          </w:p>
          <w:p w:rsidR="005F5E75" w:rsidRPr="00B37529" w:rsidRDefault="005F5E75" w:rsidP="004D07FE">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зам. директора по УВР,</w:t>
            </w:r>
          </w:p>
          <w:p w:rsidR="005F5E75" w:rsidRPr="00B37529" w:rsidRDefault="005F5E75" w:rsidP="004D07FE">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учителя МО</w:t>
            </w:r>
          </w:p>
          <w:p w:rsidR="00872B34" w:rsidRPr="00B37529" w:rsidRDefault="00872B34" w:rsidP="004D07FE">
            <w:pPr>
              <w:rPr>
                <w:rFonts w:ascii="Times New Roman" w:hAnsi="Times New Roman" w:cs="Times New Roman"/>
                <w:sz w:val="24"/>
                <w:szCs w:val="24"/>
              </w:rPr>
            </w:pPr>
          </w:p>
        </w:tc>
      </w:tr>
      <w:tr w:rsidR="005F5E75" w:rsidRPr="00B37529" w:rsidTr="000C27D3">
        <w:tc>
          <w:tcPr>
            <w:tcW w:w="1384" w:type="dxa"/>
          </w:tcPr>
          <w:p w:rsidR="005F5E75" w:rsidRPr="00B37529" w:rsidRDefault="005F5E75" w:rsidP="004D07FE">
            <w:pPr>
              <w:rPr>
                <w:rFonts w:ascii="Times New Roman" w:hAnsi="Times New Roman" w:cs="Times New Roman"/>
                <w:sz w:val="24"/>
                <w:szCs w:val="24"/>
              </w:rPr>
            </w:pPr>
            <w:r w:rsidRPr="00B37529">
              <w:rPr>
                <w:rFonts w:ascii="Times New Roman" w:hAnsi="Times New Roman" w:cs="Times New Roman"/>
                <w:sz w:val="24"/>
                <w:szCs w:val="24"/>
              </w:rPr>
              <w:t>Заседание №5</w:t>
            </w:r>
          </w:p>
        </w:tc>
        <w:tc>
          <w:tcPr>
            <w:tcW w:w="1276" w:type="dxa"/>
          </w:tcPr>
          <w:p w:rsidR="005F5E75" w:rsidRPr="00B37529" w:rsidRDefault="005F5E75" w:rsidP="004D07FE">
            <w:pPr>
              <w:jc w:val="center"/>
              <w:rPr>
                <w:rFonts w:ascii="Times New Roman" w:hAnsi="Times New Roman" w:cs="Times New Roman"/>
                <w:sz w:val="24"/>
                <w:szCs w:val="24"/>
              </w:rPr>
            </w:pPr>
            <w:r w:rsidRPr="00B37529">
              <w:rPr>
                <w:rFonts w:ascii="Times New Roman" w:hAnsi="Times New Roman" w:cs="Times New Roman"/>
                <w:sz w:val="24"/>
                <w:szCs w:val="24"/>
              </w:rPr>
              <w:t>май</w:t>
            </w:r>
          </w:p>
        </w:tc>
        <w:tc>
          <w:tcPr>
            <w:tcW w:w="9781" w:type="dxa"/>
            <w:tcBorders>
              <w:top w:val="single" w:sz="6" w:space="0" w:color="000000"/>
              <w:left w:val="single" w:sz="6" w:space="0" w:color="000000"/>
              <w:bottom w:val="single" w:sz="6" w:space="0" w:color="000000"/>
              <w:right w:val="single" w:sz="6" w:space="0" w:color="000000"/>
            </w:tcBorders>
            <w:shd w:val="clear" w:color="auto" w:fill="auto"/>
          </w:tcPr>
          <w:tbl>
            <w:tblPr>
              <w:tblW w:w="9552" w:type="dxa"/>
              <w:tblLayout w:type="fixed"/>
              <w:tblCellMar>
                <w:top w:w="84" w:type="dxa"/>
                <w:left w:w="84" w:type="dxa"/>
                <w:bottom w:w="84" w:type="dxa"/>
                <w:right w:w="84" w:type="dxa"/>
              </w:tblCellMar>
              <w:tblLook w:val="04A0" w:firstRow="1" w:lastRow="0" w:firstColumn="1" w:lastColumn="0" w:noHBand="0" w:noVBand="1"/>
            </w:tblPr>
            <w:tblGrid>
              <w:gridCol w:w="9531"/>
              <w:gridCol w:w="21"/>
            </w:tblGrid>
            <w:tr w:rsidR="005F5E75" w:rsidRPr="00B37529" w:rsidTr="003921B4">
              <w:trPr>
                <w:trHeight w:val="720"/>
              </w:trPr>
              <w:tc>
                <w:tcPr>
                  <w:tcW w:w="9531" w:type="dxa"/>
                  <w:tcBorders>
                    <w:top w:val="nil"/>
                    <w:left w:val="nil"/>
                    <w:bottom w:val="nil"/>
                    <w:right w:val="nil"/>
                  </w:tcBorders>
                  <w:shd w:val="clear" w:color="auto" w:fill="auto"/>
                  <w:tcMar>
                    <w:top w:w="0" w:type="dxa"/>
                    <w:left w:w="0" w:type="dxa"/>
                    <w:bottom w:w="0" w:type="dxa"/>
                    <w:right w:w="0" w:type="dxa"/>
                  </w:tcMar>
                  <w:hideMark/>
                </w:tcPr>
                <w:p w:rsidR="005F5E75" w:rsidRPr="00B37529" w:rsidRDefault="005F5E75" w:rsidP="004D07FE">
                  <w:pPr>
                    <w:spacing w:line="240"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1. Итоговая аттестация обучающихся: подготовка выпускников к проведению ОГЭ и ЕГЭ.</w:t>
                  </w:r>
                </w:p>
                <w:p w:rsidR="005F5E75" w:rsidRPr="00B37529" w:rsidRDefault="005F5E75" w:rsidP="004D07FE">
                  <w:pPr>
                    <w:spacing w:line="240"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2. Анализ результатов Всероссийских проверочных работ по предметам гуманитарного цикла.</w:t>
                  </w:r>
                </w:p>
                <w:p w:rsidR="005F5E75" w:rsidRPr="00B37529" w:rsidRDefault="005F5E75" w:rsidP="004D07FE">
                  <w:pPr>
                    <w:spacing w:line="240"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3. Рассмотрение «Федерального перечня учебников» на 202</w:t>
                  </w:r>
                  <w:r w:rsidR="003921B4">
                    <w:rPr>
                      <w:rFonts w:ascii="Times New Roman" w:eastAsia="Times New Roman" w:hAnsi="Times New Roman" w:cs="Times New Roman"/>
                      <w:sz w:val="24"/>
                      <w:szCs w:val="24"/>
                    </w:rPr>
                    <w:t>5</w:t>
                  </w:r>
                  <w:r w:rsidRPr="00B37529">
                    <w:rPr>
                      <w:rFonts w:ascii="Times New Roman" w:eastAsia="Times New Roman" w:hAnsi="Times New Roman" w:cs="Times New Roman"/>
                      <w:sz w:val="24"/>
                      <w:szCs w:val="24"/>
                    </w:rPr>
                    <w:t>-202</w:t>
                  </w:r>
                  <w:r w:rsidR="003921B4">
                    <w:rPr>
                      <w:rFonts w:ascii="Times New Roman" w:eastAsia="Times New Roman" w:hAnsi="Times New Roman" w:cs="Times New Roman"/>
                      <w:sz w:val="24"/>
                      <w:szCs w:val="24"/>
                    </w:rPr>
                    <w:t xml:space="preserve">6   </w:t>
                  </w:r>
                  <w:r w:rsidRPr="00B37529">
                    <w:rPr>
                      <w:rFonts w:ascii="Times New Roman" w:eastAsia="Times New Roman" w:hAnsi="Times New Roman" w:cs="Times New Roman"/>
                      <w:sz w:val="24"/>
                      <w:szCs w:val="24"/>
                    </w:rPr>
                    <w:t xml:space="preserve"> учебный год.</w:t>
                  </w:r>
                </w:p>
                <w:p w:rsidR="005F5E75" w:rsidRPr="00B37529" w:rsidRDefault="005F5E75" w:rsidP="004D07FE">
                  <w:pPr>
                    <w:spacing w:line="240"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4. Сообщение о выполнении программ.</w:t>
                  </w:r>
                </w:p>
                <w:p w:rsidR="005F5E75" w:rsidRPr="00B37529" w:rsidRDefault="005F5E75" w:rsidP="006F5925">
                  <w:pPr>
                    <w:spacing w:line="240" w:lineRule="auto"/>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5. Итоги работы методического объединения за II полугодие. Основные направления работы в 202</w:t>
                  </w:r>
                  <w:r w:rsidR="006F5925">
                    <w:rPr>
                      <w:rFonts w:ascii="Times New Roman" w:eastAsia="Times New Roman" w:hAnsi="Times New Roman" w:cs="Times New Roman"/>
                      <w:sz w:val="24"/>
                      <w:szCs w:val="24"/>
                    </w:rPr>
                    <w:t>4-2025</w:t>
                  </w:r>
                  <w:r w:rsidRPr="00B37529">
                    <w:rPr>
                      <w:rFonts w:ascii="Times New Roman" w:eastAsia="Times New Roman" w:hAnsi="Times New Roman" w:cs="Times New Roman"/>
                      <w:sz w:val="24"/>
                      <w:szCs w:val="24"/>
                    </w:rPr>
                    <w:t xml:space="preserve"> учебном году.</w:t>
                  </w:r>
                </w:p>
              </w:tc>
              <w:tc>
                <w:tcPr>
                  <w:tcW w:w="21" w:type="dxa"/>
                  <w:tcBorders>
                    <w:top w:val="nil"/>
                    <w:left w:val="nil"/>
                    <w:bottom w:val="nil"/>
                    <w:right w:val="nil"/>
                  </w:tcBorders>
                  <w:shd w:val="clear" w:color="auto" w:fill="auto"/>
                  <w:tcMar>
                    <w:top w:w="0" w:type="dxa"/>
                    <w:left w:w="0" w:type="dxa"/>
                    <w:bottom w:w="0" w:type="dxa"/>
                    <w:right w:w="0" w:type="dxa"/>
                  </w:tcMar>
                  <w:hideMark/>
                </w:tcPr>
                <w:p w:rsidR="005F5E75" w:rsidRPr="00B37529" w:rsidRDefault="005F5E75" w:rsidP="004D07FE">
                  <w:pPr>
                    <w:spacing w:line="240" w:lineRule="auto"/>
                    <w:rPr>
                      <w:rFonts w:ascii="Times New Roman" w:eastAsia="Times New Roman" w:hAnsi="Times New Roman" w:cs="Times New Roman"/>
                      <w:sz w:val="24"/>
                      <w:szCs w:val="24"/>
                    </w:rPr>
                  </w:pPr>
                </w:p>
              </w:tc>
            </w:tr>
          </w:tbl>
          <w:p w:rsidR="005F5E75" w:rsidRPr="00B37529" w:rsidRDefault="005F5E75" w:rsidP="004D07FE">
            <w:pPr>
              <w:rPr>
                <w:rFonts w:ascii="Times New Roman" w:eastAsia="Times New Roman" w:hAnsi="Times New Roman" w:cs="Times New Roman"/>
                <w:sz w:val="24"/>
                <w:szCs w:val="24"/>
                <w:lang w:eastAsia="ru-RU"/>
              </w:rPr>
            </w:pPr>
          </w:p>
        </w:tc>
        <w:tc>
          <w:tcPr>
            <w:tcW w:w="2409" w:type="dxa"/>
          </w:tcPr>
          <w:p w:rsidR="004D07FE" w:rsidRPr="00B37529" w:rsidRDefault="004D07FE" w:rsidP="004D07FE">
            <w:pPr>
              <w:rPr>
                <w:rFonts w:ascii="Times New Roman" w:eastAsia="Times New Roman" w:hAnsi="Times New Roman" w:cs="Times New Roman"/>
                <w:sz w:val="24"/>
                <w:szCs w:val="24"/>
              </w:rPr>
            </w:pPr>
          </w:p>
          <w:p w:rsidR="004D07FE" w:rsidRPr="00B37529" w:rsidRDefault="004D07FE" w:rsidP="004D07FE">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руководитель МО</w:t>
            </w:r>
          </w:p>
          <w:p w:rsidR="004D07FE" w:rsidRPr="00B37529" w:rsidRDefault="004D07FE" w:rsidP="004D07FE">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зам. директора по УВР,</w:t>
            </w:r>
          </w:p>
          <w:p w:rsidR="004D07FE" w:rsidRPr="00B37529" w:rsidRDefault="004D07FE" w:rsidP="004D07FE">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учителя МО</w:t>
            </w:r>
          </w:p>
          <w:p w:rsidR="005F5E75" w:rsidRPr="00B37529" w:rsidRDefault="005F5E75" w:rsidP="004D07FE">
            <w:pPr>
              <w:rPr>
                <w:rFonts w:ascii="Times New Roman" w:hAnsi="Times New Roman" w:cs="Times New Roman"/>
                <w:sz w:val="24"/>
                <w:szCs w:val="24"/>
              </w:rPr>
            </w:pPr>
          </w:p>
        </w:tc>
      </w:tr>
    </w:tbl>
    <w:p w:rsidR="002C3E13" w:rsidRPr="00B37529" w:rsidRDefault="002C3E13" w:rsidP="006E7F74">
      <w:pPr>
        <w:tabs>
          <w:tab w:val="left" w:pos="3240"/>
        </w:tabs>
        <w:ind w:right="484"/>
        <w:rPr>
          <w:rFonts w:ascii="Times New Roman" w:hAnsi="Times New Roman" w:cs="Times New Roman"/>
          <w:b/>
          <w:sz w:val="24"/>
          <w:szCs w:val="56"/>
        </w:rPr>
      </w:pPr>
    </w:p>
    <w:p w:rsidR="00486E4C" w:rsidRDefault="00486E4C" w:rsidP="00094059">
      <w:pPr>
        <w:tabs>
          <w:tab w:val="left" w:pos="3240"/>
        </w:tabs>
        <w:rPr>
          <w:rFonts w:ascii="Times New Roman" w:hAnsi="Times New Roman" w:cs="Times New Roman"/>
          <w:b/>
          <w:sz w:val="24"/>
          <w:szCs w:val="24"/>
        </w:rPr>
      </w:pPr>
    </w:p>
    <w:p w:rsidR="00C22A72" w:rsidRPr="00B37529" w:rsidRDefault="00B83FF5" w:rsidP="00094059">
      <w:pPr>
        <w:tabs>
          <w:tab w:val="left" w:pos="3240"/>
        </w:tabs>
        <w:rPr>
          <w:rFonts w:ascii="Times New Roman" w:hAnsi="Times New Roman" w:cs="Times New Roman"/>
          <w:b/>
          <w:sz w:val="24"/>
          <w:szCs w:val="24"/>
        </w:rPr>
      </w:pPr>
      <w:r>
        <w:rPr>
          <w:rFonts w:ascii="Times New Roman" w:hAnsi="Times New Roman" w:cs="Times New Roman"/>
          <w:b/>
          <w:sz w:val="24"/>
          <w:szCs w:val="24"/>
        </w:rPr>
        <w:t>3</w:t>
      </w:r>
      <w:r w:rsidR="006F5925">
        <w:rPr>
          <w:rFonts w:ascii="Times New Roman" w:hAnsi="Times New Roman" w:cs="Times New Roman"/>
          <w:b/>
          <w:sz w:val="24"/>
          <w:szCs w:val="24"/>
        </w:rPr>
        <w:t>.5</w:t>
      </w:r>
      <w:r w:rsidR="00E9682C" w:rsidRPr="00B37529">
        <w:rPr>
          <w:rFonts w:ascii="Times New Roman" w:hAnsi="Times New Roman" w:cs="Times New Roman"/>
          <w:b/>
          <w:sz w:val="24"/>
          <w:szCs w:val="24"/>
        </w:rPr>
        <w:t xml:space="preserve"> План работы методического объединения учителей естественно</w:t>
      </w:r>
      <w:r w:rsidR="00132530" w:rsidRPr="00B37529">
        <w:rPr>
          <w:rFonts w:ascii="Times New Roman" w:hAnsi="Times New Roman" w:cs="Times New Roman"/>
          <w:b/>
          <w:sz w:val="24"/>
          <w:szCs w:val="24"/>
        </w:rPr>
        <w:t>-математического</w:t>
      </w:r>
      <w:r w:rsidR="00E9682C" w:rsidRPr="00B37529">
        <w:rPr>
          <w:rFonts w:ascii="Times New Roman" w:hAnsi="Times New Roman" w:cs="Times New Roman"/>
          <w:b/>
          <w:sz w:val="24"/>
          <w:szCs w:val="24"/>
        </w:rPr>
        <w:t xml:space="preserve"> цикла</w:t>
      </w:r>
    </w:p>
    <w:tbl>
      <w:tblPr>
        <w:tblStyle w:val="31"/>
        <w:tblW w:w="14850" w:type="dxa"/>
        <w:tblLayout w:type="fixed"/>
        <w:tblLook w:val="04A0" w:firstRow="1" w:lastRow="0" w:firstColumn="1" w:lastColumn="0" w:noHBand="0" w:noVBand="1"/>
      </w:tblPr>
      <w:tblGrid>
        <w:gridCol w:w="1384"/>
        <w:gridCol w:w="1276"/>
        <w:gridCol w:w="9781"/>
        <w:gridCol w:w="2409"/>
      </w:tblGrid>
      <w:tr w:rsidR="00E9682C" w:rsidRPr="00B37529" w:rsidTr="000C27D3">
        <w:tc>
          <w:tcPr>
            <w:tcW w:w="1384" w:type="dxa"/>
            <w:hideMark/>
          </w:tcPr>
          <w:p w:rsidR="00E9682C" w:rsidRPr="00B37529" w:rsidRDefault="00E9682C" w:rsidP="00094059">
            <w:pPr>
              <w:jc w:val="center"/>
              <w:rPr>
                <w:rFonts w:ascii="Times New Roman" w:hAnsi="Times New Roman" w:cs="Times New Roman"/>
                <w:b/>
                <w:sz w:val="24"/>
                <w:szCs w:val="24"/>
              </w:rPr>
            </w:pPr>
            <w:r w:rsidRPr="00B37529">
              <w:rPr>
                <w:rFonts w:ascii="Times New Roman" w:hAnsi="Times New Roman" w:cs="Times New Roman"/>
                <w:b/>
                <w:sz w:val="24"/>
                <w:szCs w:val="24"/>
              </w:rPr>
              <w:t>№ п/п</w:t>
            </w:r>
          </w:p>
        </w:tc>
        <w:tc>
          <w:tcPr>
            <w:tcW w:w="1276" w:type="dxa"/>
            <w:hideMark/>
          </w:tcPr>
          <w:p w:rsidR="00E9682C" w:rsidRPr="00B37529" w:rsidRDefault="00E9682C" w:rsidP="000C27D3">
            <w:pPr>
              <w:jc w:val="center"/>
              <w:rPr>
                <w:rFonts w:ascii="Times New Roman" w:hAnsi="Times New Roman" w:cs="Times New Roman"/>
                <w:b/>
                <w:sz w:val="24"/>
                <w:szCs w:val="24"/>
              </w:rPr>
            </w:pPr>
            <w:r w:rsidRPr="00B37529">
              <w:rPr>
                <w:rFonts w:ascii="Times New Roman" w:hAnsi="Times New Roman" w:cs="Times New Roman"/>
                <w:b/>
                <w:sz w:val="24"/>
                <w:szCs w:val="24"/>
              </w:rPr>
              <w:t xml:space="preserve">Сроки </w:t>
            </w:r>
          </w:p>
        </w:tc>
        <w:tc>
          <w:tcPr>
            <w:tcW w:w="9781" w:type="dxa"/>
            <w:hideMark/>
          </w:tcPr>
          <w:p w:rsidR="00E9682C" w:rsidRPr="00B37529" w:rsidRDefault="00E9682C" w:rsidP="006D3A23">
            <w:pPr>
              <w:jc w:val="center"/>
              <w:rPr>
                <w:rFonts w:ascii="Times New Roman" w:hAnsi="Times New Roman" w:cs="Times New Roman"/>
                <w:b/>
                <w:sz w:val="24"/>
                <w:szCs w:val="24"/>
              </w:rPr>
            </w:pPr>
            <w:r w:rsidRPr="00B37529">
              <w:rPr>
                <w:rFonts w:ascii="Times New Roman" w:hAnsi="Times New Roman" w:cs="Times New Roman"/>
                <w:b/>
                <w:bCs/>
                <w:sz w:val="24"/>
                <w:szCs w:val="24"/>
              </w:rPr>
              <w:t>Основное содержание</w:t>
            </w:r>
          </w:p>
        </w:tc>
        <w:tc>
          <w:tcPr>
            <w:tcW w:w="2409" w:type="dxa"/>
            <w:hideMark/>
          </w:tcPr>
          <w:p w:rsidR="00E9682C" w:rsidRPr="00B37529" w:rsidRDefault="00E9682C" w:rsidP="00094059">
            <w:pPr>
              <w:jc w:val="center"/>
              <w:rPr>
                <w:rFonts w:ascii="Times New Roman" w:hAnsi="Times New Roman" w:cs="Times New Roman"/>
                <w:b/>
                <w:sz w:val="24"/>
                <w:szCs w:val="24"/>
              </w:rPr>
            </w:pPr>
            <w:r w:rsidRPr="00B37529">
              <w:rPr>
                <w:rFonts w:ascii="Times New Roman" w:hAnsi="Times New Roman" w:cs="Times New Roman"/>
                <w:b/>
                <w:sz w:val="24"/>
                <w:szCs w:val="24"/>
              </w:rPr>
              <w:t>Ответственные</w:t>
            </w:r>
          </w:p>
        </w:tc>
      </w:tr>
      <w:tr w:rsidR="00E9682C" w:rsidRPr="00B37529" w:rsidTr="000C27D3">
        <w:tc>
          <w:tcPr>
            <w:tcW w:w="1384" w:type="dxa"/>
            <w:hideMark/>
          </w:tcPr>
          <w:p w:rsidR="00E9682C" w:rsidRPr="00B37529" w:rsidRDefault="00E9682C" w:rsidP="00094059">
            <w:pPr>
              <w:rPr>
                <w:rFonts w:ascii="Times New Roman" w:hAnsi="Times New Roman" w:cs="Times New Roman"/>
                <w:sz w:val="24"/>
                <w:szCs w:val="24"/>
              </w:rPr>
            </w:pPr>
            <w:r w:rsidRPr="00B37529">
              <w:rPr>
                <w:rFonts w:ascii="Times New Roman" w:hAnsi="Times New Roman" w:cs="Times New Roman"/>
                <w:sz w:val="24"/>
                <w:szCs w:val="24"/>
              </w:rPr>
              <w:t>Заседание №1</w:t>
            </w:r>
          </w:p>
        </w:tc>
        <w:tc>
          <w:tcPr>
            <w:tcW w:w="1276" w:type="dxa"/>
            <w:hideMark/>
          </w:tcPr>
          <w:p w:rsidR="00E9682C" w:rsidRPr="00B37529" w:rsidRDefault="00094059" w:rsidP="00094059">
            <w:pPr>
              <w:jc w:val="center"/>
              <w:rPr>
                <w:rFonts w:ascii="Times New Roman" w:hAnsi="Times New Roman" w:cs="Times New Roman"/>
                <w:sz w:val="24"/>
                <w:szCs w:val="24"/>
              </w:rPr>
            </w:pPr>
            <w:r w:rsidRPr="00B37529">
              <w:rPr>
                <w:rFonts w:ascii="Times New Roman" w:hAnsi="Times New Roman" w:cs="Times New Roman"/>
                <w:sz w:val="24"/>
                <w:szCs w:val="24"/>
              </w:rPr>
              <w:t>сентябрь</w:t>
            </w:r>
          </w:p>
        </w:tc>
        <w:tc>
          <w:tcPr>
            <w:tcW w:w="9781" w:type="dxa"/>
            <w:tcBorders>
              <w:top w:val="single" w:sz="6" w:space="0" w:color="000000"/>
              <w:left w:val="single" w:sz="6" w:space="0" w:color="000000"/>
              <w:bottom w:val="single" w:sz="6" w:space="0" w:color="000000"/>
              <w:right w:val="single" w:sz="6" w:space="0" w:color="000000"/>
            </w:tcBorders>
            <w:shd w:val="clear" w:color="auto" w:fill="auto"/>
          </w:tcPr>
          <w:p w:rsidR="00094059" w:rsidRPr="00B37529" w:rsidRDefault="00094059" w:rsidP="00094059">
            <w:pPr>
              <w:rPr>
                <w:rFonts w:ascii="Times New Roman" w:hAnsi="Times New Roman" w:cs="Times New Roman"/>
                <w:sz w:val="24"/>
                <w:szCs w:val="24"/>
              </w:rPr>
            </w:pPr>
            <w:r w:rsidRPr="00B37529">
              <w:rPr>
                <w:rFonts w:ascii="Times New Roman" w:hAnsi="Times New Roman" w:cs="Times New Roman"/>
                <w:sz w:val="24"/>
                <w:szCs w:val="24"/>
              </w:rPr>
              <w:t>1.Анализ работы МО за 202</w:t>
            </w:r>
            <w:r w:rsidR="00582192">
              <w:rPr>
                <w:rFonts w:ascii="Times New Roman" w:hAnsi="Times New Roman" w:cs="Times New Roman"/>
                <w:sz w:val="24"/>
                <w:szCs w:val="24"/>
              </w:rPr>
              <w:t>3</w:t>
            </w:r>
            <w:r w:rsidR="006F5925">
              <w:rPr>
                <w:rFonts w:ascii="Times New Roman" w:hAnsi="Times New Roman" w:cs="Times New Roman"/>
                <w:sz w:val="24"/>
                <w:szCs w:val="24"/>
              </w:rPr>
              <w:t>-202</w:t>
            </w:r>
            <w:r w:rsidR="00582192">
              <w:rPr>
                <w:rFonts w:ascii="Times New Roman" w:hAnsi="Times New Roman" w:cs="Times New Roman"/>
                <w:sz w:val="24"/>
                <w:szCs w:val="24"/>
              </w:rPr>
              <w:t>4</w:t>
            </w:r>
            <w:r w:rsidRPr="00B37529">
              <w:rPr>
                <w:rFonts w:ascii="Times New Roman" w:hAnsi="Times New Roman" w:cs="Times New Roman"/>
                <w:sz w:val="24"/>
                <w:szCs w:val="24"/>
              </w:rPr>
              <w:t xml:space="preserve"> учебный год и утверждение плана работы на новый учебный год</w:t>
            </w:r>
          </w:p>
          <w:p w:rsidR="00094059" w:rsidRPr="00B37529" w:rsidRDefault="00094059" w:rsidP="00094059">
            <w:pPr>
              <w:spacing w:line="267" w:lineRule="atLeast"/>
              <w:contextualSpacing/>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2.Обсуждение и принятие </w:t>
            </w:r>
            <w:r w:rsidR="00C13AC3" w:rsidRPr="00B37529">
              <w:rPr>
                <w:rFonts w:ascii="Times New Roman" w:eastAsia="Times New Roman" w:hAnsi="Times New Roman" w:cs="Times New Roman"/>
                <w:sz w:val="24"/>
                <w:szCs w:val="24"/>
              </w:rPr>
              <w:t xml:space="preserve"> рабочих программ по предметам </w:t>
            </w:r>
            <w:r w:rsidRPr="00B37529">
              <w:rPr>
                <w:rFonts w:ascii="Times New Roman" w:eastAsia="Times New Roman" w:hAnsi="Times New Roman" w:cs="Times New Roman"/>
                <w:sz w:val="24"/>
                <w:szCs w:val="24"/>
              </w:rPr>
              <w:t>естественно-математического цикла.(в 5</w:t>
            </w:r>
            <w:r w:rsidR="00C13AC3" w:rsidRPr="00B37529">
              <w:rPr>
                <w:rFonts w:ascii="Times New Roman" w:eastAsia="Times New Roman" w:hAnsi="Times New Roman" w:cs="Times New Roman"/>
                <w:sz w:val="24"/>
                <w:szCs w:val="24"/>
              </w:rPr>
              <w:t xml:space="preserve"> </w:t>
            </w:r>
            <w:r w:rsidRPr="00B37529">
              <w:rPr>
                <w:rFonts w:ascii="Times New Roman" w:eastAsia="Times New Roman" w:hAnsi="Times New Roman" w:cs="Times New Roman"/>
                <w:sz w:val="24"/>
                <w:szCs w:val="24"/>
              </w:rPr>
              <w:t xml:space="preserve">классах </w:t>
            </w:r>
            <w:r w:rsidR="00C13AC3" w:rsidRPr="00B37529">
              <w:rPr>
                <w:rFonts w:ascii="Times New Roman" w:eastAsia="Times New Roman" w:hAnsi="Times New Roman" w:cs="Times New Roman"/>
                <w:sz w:val="24"/>
                <w:szCs w:val="24"/>
              </w:rPr>
              <w:t xml:space="preserve">в соответствии </w:t>
            </w:r>
            <w:r w:rsidRPr="00B37529">
              <w:rPr>
                <w:rFonts w:ascii="Times New Roman" w:eastAsia="Times New Roman" w:hAnsi="Times New Roman" w:cs="Times New Roman"/>
                <w:sz w:val="24"/>
                <w:szCs w:val="24"/>
              </w:rPr>
              <w:t>с требованиями</w:t>
            </w:r>
            <w:r w:rsidR="00C13AC3" w:rsidRPr="00B37529">
              <w:rPr>
                <w:rFonts w:ascii="Times New Roman" w:eastAsia="Times New Roman" w:hAnsi="Times New Roman" w:cs="Times New Roman"/>
                <w:sz w:val="24"/>
                <w:szCs w:val="24"/>
              </w:rPr>
              <w:t xml:space="preserve"> </w:t>
            </w:r>
            <w:r w:rsidRPr="00B37529">
              <w:rPr>
                <w:rFonts w:ascii="Times New Roman" w:eastAsia="Times New Roman" w:hAnsi="Times New Roman" w:cs="Times New Roman"/>
                <w:sz w:val="24"/>
                <w:szCs w:val="24"/>
              </w:rPr>
              <w:t xml:space="preserve"> </w:t>
            </w:r>
            <w:r w:rsidR="00C13AC3" w:rsidRPr="00B37529">
              <w:rPr>
                <w:rFonts w:ascii="Times New Roman" w:eastAsia="Times New Roman" w:hAnsi="Times New Roman" w:cs="Times New Roman"/>
                <w:sz w:val="24"/>
                <w:szCs w:val="24"/>
              </w:rPr>
              <w:t xml:space="preserve">обновленных </w:t>
            </w:r>
            <w:r w:rsidRPr="00B37529">
              <w:rPr>
                <w:rFonts w:ascii="Times New Roman" w:eastAsia="Times New Roman" w:hAnsi="Times New Roman" w:cs="Times New Roman"/>
                <w:sz w:val="24"/>
                <w:szCs w:val="24"/>
              </w:rPr>
              <w:t>ФГОС)</w:t>
            </w:r>
          </w:p>
          <w:p w:rsidR="00094059" w:rsidRPr="00B37529" w:rsidRDefault="00094059" w:rsidP="00094059">
            <w:pPr>
              <w:spacing w:line="267" w:lineRule="atLeast"/>
              <w:contextualSpacing/>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3.</w:t>
            </w:r>
            <w:r w:rsidR="00C13AC3" w:rsidRPr="00B37529">
              <w:rPr>
                <w:rFonts w:ascii="Times New Roman" w:eastAsia="Times New Roman" w:hAnsi="Times New Roman" w:cs="Times New Roman"/>
                <w:sz w:val="24"/>
                <w:szCs w:val="24"/>
              </w:rPr>
              <w:t xml:space="preserve"> </w:t>
            </w:r>
            <w:r w:rsidRPr="00B37529">
              <w:rPr>
                <w:rFonts w:ascii="Times New Roman" w:eastAsia="Times New Roman" w:hAnsi="Times New Roman" w:cs="Times New Roman"/>
                <w:sz w:val="24"/>
                <w:szCs w:val="24"/>
              </w:rPr>
              <w:t xml:space="preserve">Представление плана изучения тем по самообразованию. </w:t>
            </w:r>
          </w:p>
          <w:p w:rsidR="00E9682C" w:rsidRPr="00B37529" w:rsidRDefault="00094059" w:rsidP="00094059">
            <w:pPr>
              <w:jc w:val="both"/>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4.Знакомство с нормативно-правовыми документами по обучению предметам естественно-математического цикла в школе</w:t>
            </w:r>
          </w:p>
        </w:tc>
        <w:tc>
          <w:tcPr>
            <w:tcW w:w="2409" w:type="dxa"/>
          </w:tcPr>
          <w:p w:rsidR="00E9682C" w:rsidRPr="00B37529" w:rsidRDefault="00E9682C" w:rsidP="00094059">
            <w:pPr>
              <w:rPr>
                <w:rFonts w:ascii="Times New Roman" w:eastAsia="Times New Roman" w:hAnsi="Times New Roman" w:cs="Times New Roman"/>
                <w:sz w:val="24"/>
                <w:szCs w:val="24"/>
              </w:rPr>
            </w:pPr>
          </w:p>
          <w:p w:rsidR="00E9682C" w:rsidRPr="00B37529" w:rsidRDefault="00E9682C" w:rsidP="00094059">
            <w:pPr>
              <w:rPr>
                <w:rFonts w:ascii="Times New Roman" w:eastAsia="Times New Roman" w:hAnsi="Times New Roman" w:cs="Times New Roman"/>
                <w:sz w:val="24"/>
                <w:szCs w:val="24"/>
              </w:rPr>
            </w:pPr>
          </w:p>
          <w:p w:rsidR="00E9682C" w:rsidRPr="00B37529" w:rsidRDefault="00E9682C" w:rsidP="00094059">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руководитель МО</w:t>
            </w:r>
          </w:p>
          <w:p w:rsidR="00E9682C" w:rsidRPr="00B37529" w:rsidRDefault="00E9682C" w:rsidP="00094059">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зам. директора по УВР,</w:t>
            </w:r>
          </w:p>
          <w:p w:rsidR="00E9682C" w:rsidRPr="00B37529" w:rsidRDefault="00E9682C" w:rsidP="00094059">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учителя МО</w:t>
            </w:r>
          </w:p>
          <w:p w:rsidR="00E9682C" w:rsidRPr="00B37529" w:rsidRDefault="00E9682C" w:rsidP="00094059">
            <w:pPr>
              <w:rPr>
                <w:rFonts w:ascii="Times New Roman" w:hAnsi="Times New Roman" w:cs="Times New Roman"/>
                <w:sz w:val="24"/>
                <w:szCs w:val="24"/>
              </w:rPr>
            </w:pPr>
          </w:p>
        </w:tc>
      </w:tr>
      <w:tr w:rsidR="00E9682C" w:rsidRPr="00B37529" w:rsidTr="000C27D3">
        <w:tc>
          <w:tcPr>
            <w:tcW w:w="1384" w:type="dxa"/>
          </w:tcPr>
          <w:p w:rsidR="00E9682C" w:rsidRPr="00B37529" w:rsidRDefault="00E9682C" w:rsidP="00094059">
            <w:pPr>
              <w:rPr>
                <w:rFonts w:ascii="Times New Roman" w:hAnsi="Times New Roman" w:cs="Times New Roman"/>
                <w:sz w:val="24"/>
                <w:szCs w:val="24"/>
              </w:rPr>
            </w:pPr>
            <w:r w:rsidRPr="00B37529">
              <w:rPr>
                <w:rFonts w:ascii="Times New Roman" w:hAnsi="Times New Roman" w:cs="Times New Roman"/>
                <w:sz w:val="24"/>
                <w:szCs w:val="24"/>
              </w:rPr>
              <w:t xml:space="preserve">Заседание № 2 </w:t>
            </w:r>
          </w:p>
        </w:tc>
        <w:tc>
          <w:tcPr>
            <w:tcW w:w="1276" w:type="dxa"/>
          </w:tcPr>
          <w:p w:rsidR="00E9682C" w:rsidRPr="00B37529" w:rsidRDefault="00094059" w:rsidP="00094059">
            <w:pPr>
              <w:jc w:val="center"/>
              <w:rPr>
                <w:rFonts w:ascii="Times New Roman" w:hAnsi="Times New Roman" w:cs="Times New Roman"/>
                <w:sz w:val="24"/>
                <w:szCs w:val="24"/>
              </w:rPr>
            </w:pPr>
            <w:r w:rsidRPr="00B37529">
              <w:rPr>
                <w:rFonts w:ascii="Times New Roman" w:hAnsi="Times New Roman" w:cs="Times New Roman"/>
                <w:sz w:val="24"/>
                <w:szCs w:val="24"/>
              </w:rPr>
              <w:t>ноябрь - декабрь</w:t>
            </w:r>
          </w:p>
        </w:tc>
        <w:tc>
          <w:tcPr>
            <w:tcW w:w="9781" w:type="dxa"/>
            <w:tcBorders>
              <w:top w:val="single" w:sz="6" w:space="0" w:color="000000"/>
              <w:left w:val="single" w:sz="6" w:space="0" w:color="000000"/>
              <w:bottom w:val="single" w:sz="6" w:space="0" w:color="000000"/>
              <w:right w:val="single" w:sz="6" w:space="0" w:color="000000"/>
            </w:tcBorders>
            <w:shd w:val="clear" w:color="auto" w:fill="auto"/>
          </w:tcPr>
          <w:p w:rsidR="00094059" w:rsidRPr="00B37529" w:rsidRDefault="00094059" w:rsidP="00094059">
            <w:pPr>
              <w:rPr>
                <w:rFonts w:ascii="Times New Roman" w:hAnsi="Times New Roman" w:cs="Times New Roman"/>
                <w:sz w:val="24"/>
                <w:szCs w:val="24"/>
              </w:rPr>
            </w:pPr>
            <w:r w:rsidRPr="00B37529">
              <w:rPr>
                <w:rFonts w:ascii="Times New Roman" w:hAnsi="Times New Roman" w:cs="Times New Roman"/>
                <w:sz w:val="24"/>
                <w:szCs w:val="24"/>
              </w:rPr>
              <w:t>1. «Дифференциация и индивидуализация обучения через применение различных инновационных технологий»</w:t>
            </w:r>
          </w:p>
          <w:p w:rsidR="00094059" w:rsidRPr="00B37529" w:rsidRDefault="00094059" w:rsidP="00094059">
            <w:pPr>
              <w:rPr>
                <w:rFonts w:ascii="Times New Roman" w:hAnsi="Times New Roman" w:cs="Times New Roman"/>
                <w:sz w:val="24"/>
                <w:szCs w:val="24"/>
              </w:rPr>
            </w:pPr>
            <w:r w:rsidRPr="00B37529">
              <w:rPr>
                <w:rFonts w:ascii="Times New Roman" w:hAnsi="Times New Roman" w:cs="Times New Roman"/>
                <w:sz w:val="24"/>
                <w:szCs w:val="24"/>
              </w:rPr>
              <w:t>2. Роль текущего повторения для достижения результатов обучения.</w:t>
            </w:r>
          </w:p>
          <w:p w:rsidR="00094059" w:rsidRPr="00B37529" w:rsidRDefault="00094059" w:rsidP="00094059">
            <w:pPr>
              <w:rPr>
                <w:rFonts w:ascii="Times New Roman" w:hAnsi="Times New Roman" w:cs="Times New Roman"/>
                <w:sz w:val="24"/>
                <w:szCs w:val="24"/>
              </w:rPr>
            </w:pPr>
            <w:r w:rsidRPr="00B37529">
              <w:rPr>
                <w:rFonts w:ascii="Times New Roman" w:hAnsi="Times New Roman" w:cs="Times New Roman"/>
                <w:sz w:val="24"/>
                <w:szCs w:val="24"/>
              </w:rPr>
              <w:t>3. М</w:t>
            </w:r>
            <w:r w:rsidR="00C13AC3" w:rsidRPr="00B37529">
              <w:rPr>
                <w:rFonts w:ascii="Times New Roman" w:hAnsi="Times New Roman" w:cs="Times New Roman"/>
                <w:sz w:val="24"/>
                <w:szCs w:val="24"/>
              </w:rPr>
              <w:t xml:space="preserve">ониторинг входных диагностических работ </w:t>
            </w:r>
            <w:r w:rsidRPr="00B37529">
              <w:rPr>
                <w:rFonts w:ascii="Times New Roman" w:hAnsi="Times New Roman" w:cs="Times New Roman"/>
                <w:sz w:val="24"/>
                <w:szCs w:val="24"/>
              </w:rPr>
              <w:t>по предметам</w:t>
            </w:r>
          </w:p>
          <w:p w:rsidR="00094059" w:rsidRPr="00B37529" w:rsidRDefault="00094059" w:rsidP="00094059">
            <w:pPr>
              <w:rPr>
                <w:rFonts w:ascii="Times New Roman" w:hAnsi="Times New Roman" w:cs="Times New Roman"/>
                <w:sz w:val="24"/>
                <w:szCs w:val="24"/>
              </w:rPr>
            </w:pPr>
            <w:r w:rsidRPr="00B37529">
              <w:rPr>
                <w:rFonts w:ascii="Times New Roman" w:hAnsi="Times New Roman" w:cs="Times New Roman"/>
                <w:sz w:val="24"/>
                <w:szCs w:val="24"/>
              </w:rPr>
              <w:t>4. Утверждение плана предметных недель естественно - математического цикла</w:t>
            </w:r>
            <w:r w:rsidR="00C13AC3" w:rsidRPr="00B37529">
              <w:rPr>
                <w:rFonts w:ascii="Times New Roman" w:hAnsi="Times New Roman" w:cs="Times New Roman"/>
                <w:sz w:val="24"/>
                <w:szCs w:val="24"/>
              </w:rPr>
              <w:t>.</w:t>
            </w:r>
            <w:r w:rsidRPr="00B37529">
              <w:rPr>
                <w:rFonts w:ascii="Times New Roman" w:hAnsi="Times New Roman" w:cs="Times New Roman"/>
                <w:sz w:val="24"/>
                <w:szCs w:val="24"/>
              </w:rPr>
              <w:t xml:space="preserve"> </w:t>
            </w:r>
          </w:p>
          <w:p w:rsidR="00E9682C" w:rsidRPr="00B37529" w:rsidRDefault="00094059" w:rsidP="00B83FF5">
            <w:pPr>
              <w:jc w:val="both"/>
              <w:rPr>
                <w:rFonts w:ascii="Times New Roman" w:eastAsia="Times New Roman" w:hAnsi="Times New Roman" w:cs="Times New Roman"/>
                <w:sz w:val="24"/>
                <w:szCs w:val="24"/>
                <w:lang w:eastAsia="ru-RU"/>
              </w:rPr>
            </w:pPr>
            <w:r w:rsidRPr="00B37529">
              <w:rPr>
                <w:rFonts w:ascii="Times New Roman" w:hAnsi="Times New Roman" w:cs="Times New Roman"/>
                <w:sz w:val="24"/>
                <w:szCs w:val="24"/>
              </w:rPr>
              <w:t>5.</w:t>
            </w:r>
            <w:r w:rsidR="00C13AC3" w:rsidRPr="00B37529">
              <w:rPr>
                <w:rFonts w:ascii="Times New Roman" w:hAnsi="Times New Roman" w:cs="Times New Roman"/>
                <w:sz w:val="24"/>
                <w:szCs w:val="24"/>
              </w:rPr>
              <w:t xml:space="preserve"> </w:t>
            </w:r>
            <w:r w:rsidRPr="00B37529">
              <w:rPr>
                <w:rFonts w:ascii="Times New Roman" w:hAnsi="Times New Roman" w:cs="Times New Roman"/>
                <w:sz w:val="24"/>
                <w:szCs w:val="24"/>
              </w:rPr>
              <w:t>Обсуждение нормативно-правовых и инструктивно – методических документов по проведению итоговой аттестации в форме ГИА и по материалам ГИА</w:t>
            </w:r>
            <w:r w:rsidR="00C13AC3" w:rsidRPr="00B37529">
              <w:rPr>
                <w:rFonts w:ascii="Times New Roman" w:hAnsi="Times New Roman" w:cs="Times New Roman"/>
                <w:sz w:val="24"/>
                <w:szCs w:val="24"/>
              </w:rPr>
              <w:t>.</w:t>
            </w:r>
          </w:p>
        </w:tc>
        <w:tc>
          <w:tcPr>
            <w:tcW w:w="2409" w:type="dxa"/>
          </w:tcPr>
          <w:p w:rsidR="00E9682C" w:rsidRPr="00B37529" w:rsidRDefault="00E9682C" w:rsidP="00094059">
            <w:pPr>
              <w:rPr>
                <w:rFonts w:ascii="Times New Roman" w:eastAsia="Times New Roman" w:hAnsi="Times New Roman" w:cs="Times New Roman"/>
                <w:sz w:val="24"/>
                <w:szCs w:val="24"/>
              </w:rPr>
            </w:pPr>
          </w:p>
          <w:p w:rsidR="00E9682C" w:rsidRPr="00B37529" w:rsidRDefault="00E9682C" w:rsidP="00094059">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руководитель МО</w:t>
            </w:r>
          </w:p>
          <w:p w:rsidR="00E9682C" w:rsidRPr="00B37529" w:rsidRDefault="00E9682C" w:rsidP="00094059">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зам. директора по УВР,</w:t>
            </w:r>
          </w:p>
          <w:p w:rsidR="00E9682C" w:rsidRPr="00B37529" w:rsidRDefault="00E9682C" w:rsidP="00B83FF5">
            <w:pPr>
              <w:rPr>
                <w:rFonts w:ascii="Times New Roman" w:hAnsi="Times New Roman" w:cs="Times New Roman"/>
                <w:sz w:val="24"/>
                <w:szCs w:val="24"/>
              </w:rPr>
            </w:pPr>
            <w:r w:rsidRPr="00B37529">
              <w:rPr>
                <w:rFonts w:ascii="Times New Roman" w:eastAsia="Times New Roman" w:hAnsi="Times New Roman" w:cs="Times New Roman"/>
                <w:sz w:val="24"/>
                <w:szCs w:val="24"/>
              </w:rPr>
              <w:t>учителя МО</w:t>
            </w:r>
          </w:p>
        </w:tc>
      </w:tr>
      <w:tr w:rsidR="00E9682C" w:rsidRPr="00B37529" w:rsidTr="000C27D3">
        <w:tc>
          <w:tcPr>
            <w:tcW w:w="1384" w:type="dxa"/>
          </w:tcPr>
          <w:p w:rsidR="00E9682C" w:rsidRPr="00B37529" w:rsidRDefault="00E9682C" w:rsidP="00094059">
            <w:pPr>
              <w:rPr>
                <w:rFonts w:ascii="Times New Roman" w:hAnsi="Times New Roman" w:cs="Times New Roman"/>
                <w:sz w:val="24"/>
                <w:szCs w:val="24"/>
              </w:rPr>
            </w:pPr>
            <w:r w:rsidRPr="00B37529">
              <w:rPr>
                <w:rFonts w:ascii="Times New Roman" w:hAnsi="Times New Roman" w:cs="Times New Roman"/>
                <w:sz w:val="24"/>
                <w:szCs w:val="24"/>
              </w:rPr>
              <w:t>Заседание №3</w:t>
            </w:r>
          </w:p>
        </w:tc>
        <w:tc>
          <w:tcPr>
            <w:tcW w:w="1276" w:type="dxa"/>
          </w:tcPr>
          <w:p w:rsidR="00094059" w:rsidRPr="00B37529" w:rsidRDefault="00094059" w:rsidP="00094059">
            <w:pPr>
              <w:jc w:val="center"/>
              <w:rPr>
                <w:rFonts w:ascii="Times New Roman" w:hAnsi="Times New Roman" w:cs="Times New Roman"/>
                <w:sz w:val="24"/>
                <w:szCs w:val="24"/>
              </w:rPr>
            </w:pPr>
          </w:p>
          <w:p w:rsidR="00094059" w:rsidRPr="00B37529" w:rsidRDefault="00094059" w:rsidP="00094059">
            <w:pPr>
              <w:jc w:val="center"/>
              <w:rPr>
                <w:rFonts w:ascii="Times New Roman" w:hAnsi="Times New Roman" w:cs="Times New Roman"/>
                <w:sz w:val="24"/>
                <w:szCs w:val="24"/>
              </w:rPr>
            </w:pPr>
          </w:p>
          <w:p w:rsidR="00E9682C" w:rsidRPr="00B37529" w:rsidRDefault="00094059" w:rsidP="00094059">
            <w:pPr>
              <w:jc w:val="center"/>
              <w:rPr>
                <w:rFonts w:ascii="Times New Roman" w:hAnsi="Times New Roman" w:cs="Times New Roman"/>
                <w:sz w:val="24"/>
                <w:szCs w:val="24"/>
              </w:rPr>
            </w:pPr>
            <w:r w:rsidRPr="00B37529">
              <w:rPr>
                <w:rFonts w:ascii="Times New Roman" w:hAnsi="Times New Roman" w:cs="Times New Roman"/>
                <w:sz w:val="24"/>
                <w:szCs w:val="24"/>
              </w:rPr>
              <w:t>февраль</w:t>
            </w:r>
          </w:p>
        </w:tc>
        <w:tc>
          <w:tcPr>
            <w:tcW w:w="9781" w:type="dxa"/>
            <w:tcBorders>
              <w:top w:val="single" w:sz="6" w:space="0" w:color="000000"/>
              <w:left w:val="single" w:sz="6" w:space="0" w:color="000000"/>
              <w:bottom w:val="single" w:sz="6" w:space="0" w:color="000000"/>
              <w:right w:val="single" w:sz="6" w:space="0" w:color="000000"/>
            </w:tcBorders>
            <w:shd w:val="clear" w:color="auto" w:fill="auto"/>
          </w:tcPr>
          <w:p w:rsidR="00094059" w:rsidRPr="00B37529" w:rsidRDefault="00094059" w:rsidP="00094059">
            <w:pPr>
              <w:rPr>
                <w:rFonts w:ascii="Times New Roman" w:eastAsia="Times New Roman" w:hAnsi="Times New Roman" w:cs="Times New Roman"/>
                <w:bCs/>
                <w:iCs/>
                <w:sz w:val="24"/>
                <w:szCs w:val="24"/>
              </w:rPr>
            </w:pPr>
            <w:r w:rsidRPr="00B37529">
              <w:rPr>
                <w:rFonts w:ascii="Times New Roman" w:eastAsia="Times New Roman" w:hAnsi="Times New Roman" w:cs="Times New Roman"/>
                <w:sz w:val="24"/>
                <w:szCs w:val="24"/>
              </w:rPr>
              <w:t>1.  «Организация самостоятельной деятельности учащихся на уроке как действенное средство повышения его качества» (обмен опытом) Использование интерактивных</w:t>
            </w:r>
            <w:r w:rsidRPr="00B37529">
              <w:rPr>
                <w:rFonts w:ascii="Times New Roman" w:eastAsia="Times New Roman" w:hAnsi="Times New Roman" w:cs="Times New Roman"/>
                <w:bCs/>
                <w:iCs/>
                <w:sz w:val="24"/>
                <w:szCs w:val="24"/>
              </w:rPr>
              <w:t xml:space="preserve"> технологий в процессе обучения</w:t>
            </w:r>
          </w:p>
          <w:p w:rsidR="00094059" w:rsidRPr="00B37529" w:rsidRDefault="00094059" w:rsidP="00094059">
            <w:pPr>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2. Использование новых компьютерных технологий на уроках </w:t>
            </w:r>
          </w:p>
          <w:p w:rsidR="00094059" w:rsidRPr="00B37529" w:rsidRDefault="00094059" w:rsidP="00094059">
            <w:pPr>
              <w:rPr>
                <w:rFonts w:ascii="Times New Roman" w:hAnsi="Times New Roman" w:cs="Times New Roman"/>
                <w:sz w:val="24"/>
                <w:szCs w:val="24"/>
              </w:rPr>
            </w:pPr>
            <w:r w:rsidRPr="00B37529">
              <w:rPr>
                <w:rFonts w:ascii="Times New Roman" w:hAnsi="Times New Roman" w:cs="Times New Roman"/>
                <w:sz w:val="24"/>
                <w:szCs w:val="24"/>
              </w:rPr>
              <w:t>3.  Привлечение ресурсов дистанционного обучения и ресурсов для подготовки к ГИА</w:t>
            </w:r>
          </w:p>
          <w:p w:rsidR="00E9682C" w:rsidRPr="00B37529" w:rsidRDefault="00094059" w:rsidP="009A6C86">
            <w:pP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4.</w:t>
            </w:r>
            <w:r w:rsidR="00C13AC3" w:rsidRPr="00B37529">
              <w:rPr>
                <w:rFonts w:ascii="Times New Roman" w:eastAsia="Times New Roman" w:hAnsi="Times New Roman" w:cs="Times New Roman"/>
                <w:sz w:val="24"/>
                <w:szCs w:val="24"/>
                <w:lang w:eastAsia="ru-RU"/>
              </w:rPr>
              <w:t xml:space="preserve"> </w:t>
            </w:r>
            <w:r w:rsidR="009A6C86" w:rsidRPr="00B37529">
              <w:rPr>
                <w:rFonts w:ascii="Times New Roman" w:eastAsia="Times New Roman" w:hAnsi="Times New Roman" w:cs="Times New Roman"/>
                <w:sz w:val="24"/>
                <w:szCs w:val="24"/>
                <w:lang w:eastAsia="ru-RU"/>
              </w:rPr>
              <w:t>Анализ тренировочных ГИА по предметам естественно-математического цикла.</w:t>
            </w:r>
          </w:p>
        </w:tc>
        <w:tc>
          <w:tcPr>
            <w:tcW w:w="2409" w:type="dxa"/>
          </w:tcPr>
          <w:p w:rsidR="00E9682C" w:rsidRPr="00B37529" w:rsidRDefault="00E9682C" w:rsidP="00094059">
            <w:pPr>
              <w:rPr>
                <w:rFonts w:ascii="Times New Roman" w:eastAsia="Times New Roman" w:hAnsi="Times New Roman" w:cs="Times New Roman"/>
                <w:sz w:val="24"/>
                <w:szCs w:val="24"/>
              </w:rPr>
            </w:pPr>
          </w:p>
          <w:p w:rsidR="00E9682C" w:rsidRPr="00B37529" w:rsidRDefault="00E9682C" w:rsidP="00094059">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руководитель МО</w:t>
            </w:r>
          </w:p>
          <w:p w:rsidR="00E9682C" w:rsidRPr="00B37529" w:rsidRDefault="00E9682C" w:rsidP="00094059">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зам. директора по УВР,</w:t>
            </w:r>
          </w:p>
          <w:p w:rsidR="00E9682C" w:rsidRPr="00B37529" w:rsidRDefault="00E9682C" w:rsidP="00094059">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учителя МО</w:t>
            </w:r>
          </w:p>
          <w:p w:rsidR="00E9682C" w:rsidRPr="00B37529" w:rsidRDefault="00E9682C" w:rsidP="00094059">
            <w:pPr>
              <w:rPr>
                <w:rFonts w:ascii="Times New Roman" w:hAnsi="Times New Roman" w:cs="Times New Roman"/>
                <w:sz w:val="24"/>
                <w:szCs w:val="24"/>
              </w:rPr>
            </w:pPr>
          </w:p>
        </w:tc>
      </w:tr>
      <w:tr w:rsidR="00E9682C" w:rsidRPr="00B37529" w:rsidTr="000C27D3">
        <w:tc>
          <w:tcPr>
            <w:tcW w:w="1384" w:type="dxa"/>
          </w:tcPr>
          <w:p w:rsidR="00E9682C" w:rsidRPr="00B37529" w:rsidRDefault="00E9682C" w:rsidP="00094059">
            <w:pPr>
              <w:rPr>
                <w:rFonts w:ascii="Times New Roman" w:hAnsi="Times New Roman" w:cs="Times New Roman"/>
                <w:sz w:val="24"/>
                <w:szCs w:val="24"/>
              </w:rPr>
            </w:pPr>
            <w:r w:rsidRPr="00B37529">
              <w:rPr>
                <w:rFonts w:ascii="Times New Roman" w:hAnsi="Times New Roman" w:cs="Times New Roman"/>
                <w:sz w:val="24"/>
                <w:szCs w:val="24"/>
              </w:rPr>
              <w:t>Заседание №4</w:t>
            </w:r>
          </w:p>
        </w:tc>
        <w:tc>
          <w:tcPr>
            <w:tcW w:w="1276" w:type="dxa"/>
          </w:tcPr>
          <w:p w:rsidR="00E9682C" w:rsidRPr="00B37529" w:rsidRDefault="00E9682C" w:rsidP="00094059">
            <w:pPr>
              <w:jc w:val="center"/>
              <w:rPr>
                <w:rFonts w:ascii="Times New Roman" w:hAnsi="Times New Roman" w:cs="Times New Roman"/>
                <w:sz w:val="24"/>
                <w:szCs w:val="24"/>
              </w:rPr>
            </w:pPr>
          </w:p>
          <w:p w:rsidR="00E9682C" w:rsidRPr="00B37529" w:rsidRDefault="00094059" w:rsidP="00094059">
            <w:pPr>
              <w:jc w:val="center"/>
              <w:rPr>
                <w:rFonts w:ascii="Times New Roman" w:hAnsi="Times New Roman" w:cs="Times New Roman"/>
                <w:sz w:val="24"/>
                <w:szCs w:val="24"/>
              </w:rPr>
            </w:pPr>
            <w:r w:rsidRPr="00B37529">
              <w:rPr>
                <w:rFonts w:ascii="Times New Roman" w:hAnsi="Times New Roman" w:cs="Times New Roman"/>
                <w:sz w:val="24"/>
                <w:szCs w:val="24"/>
              </w:rPr>
              <w:t>апрель</w:t>
            </w:r>
          </w:p>
        </w:tc>
        <w:tc>
          <w:tcPr>
            <w:tcW w:w="9781" w:type="dxa"/>
            <w:tcBorders>
              <w:top w:val="single" w:sz="6" w:space="0" w:color="000000"/>
              <w:left w:val="single" w:sz="6" w:space="0" w:color="000000"/>
              <w:bottom w:val="single" w:sz="6" w:space="0" w:color="000000"/>
              <w:right w:val="single" w:sz="6" w:space="0" w:color="000000"/>
            </w:tcBorders>
            <w:shd w:val="clear" w:color="auto" w:fill="auto"/>
          </w:tcPr>
          <w:p w:rsidR="00094059" w:rsidRPr="00B37529" w:rsidRDefault="00094059" w:rsidP="00094059">
            <w:pPr>
              <w:contextualSpacing/>
              <w:jc w:val="both"/>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Технология подготовки выпускников к    </w:t>
            </w:r>
            <w:r w:rsidR="009A6C86" w:rsidRPr="00B37529">
              <w:rPr>
                <w:rFonts w:ascii="Times New Roman" w:eastAsia="Times New Roman" w:hAnsi="Times New Roman" w:cs="Times New Roman"/>
                <w:sz w:val="24"/>
                <w:szCs w:val="24"/>
              </w:rPr>
              <w:t xml:space="preserve">государственной </w:t>
            </w:r>
            <w:r w:rsidRPr="00B37529">
              <w:rPr>
                <w:rFonts w:ascii="Times New Roman" w:eastAsia="Times New Roman" w:hAnsi="Times New Roman" w:cs="Times New Roman"/>
                <w:sz w:val="24"/>
                <w:szCs w:val="24"/>
              </w:rPr>
              <w:t>итоговой аттестации»</w:t>
            </w:r>
          </w:p>
          <w:p w:rsidR="00094059" w:rsidRPr="00B37529" w:rsidRDefault="00094059" w:rsidP="00094059">
            <w:pPr>
              <w:rPr>
                <w:rFonts w:ascii="Times New Roman" w:hAnsi="Times New Roman" w:cs="Times New Roman"/>
                <w:sz w:val="24"/>
                <w:szCs w:val="24"/>
              </w:rPr>
            </w:pPr>
            <w:r w:rsidRPr="00B37529">
              <w:rPr>
                <w:rFonts w:ascii="Times New Roman" w:hAnsi="Times New Roman" w:cs="Times New Roman"/>
                <w:sz w:val="24"/>
                <w:szCs w:val="24"/>
              </w:rPr>
              <w:t xml:space="preserve">1.  Обмен опытом «Пути повышения эффективности работы учителей по подготовке выпускников школы к </w:t>
            </w:r>
            <w:r w:rsidR="009A6C86" w:rsidRPr="00B37529">
              <w:rPr>
                <w:rFonts w:ascii="Times New Roman" w:hAnsi="Times New Roman" w:cs="Times New Roman"/>
                <w:sz w:val="24"/>
                <w:szCs w:val="24"/>
              </w:rPr>
              <w:t>ГИА</w:t>
            </w:r>
            <w:r w:rsidRPr="00B37529">
              <w:rPr>
                <w:rFonts w:ascii="Times New Roman" w:hAnsi="Times New Roman" w:cs="Times New Roman"/>
                <w:sz w:val="24"/>
                <w:szCs w:val="24"/>
              </w:rPr>
              <w:t>»</w:t>
            </w:r>
          </w:p>
          <w:p w:rsidR="00094059" w:rsidRPr="00B37529" w:rsidRDefault="00094059" w:rsidP="00094059">
            <w:pPr>
              <w:rPr>
                <w:rFonts w:ascii="Times New Roman" w:hAnsi="Times New Roman" w:cs="Times New Roman"/>
                <w:sz w:val="24"/>
                <w:szCs w:val="24"/>
              </w:rPr>
            </w:pPr>
            <w:r w:rsidRPr="00B37529">
              <w:rPr>
                <w:rFonts w:ascii="Times New Roman" w:hAnsi="Times New Roman" w:cs="Times New Roman"/>
                <w:sz w:val="24"/>
                <w:szCs w:val="24"/>
              </w:rPr>
              <w:t>2.  Организация системы работы по предупреждению пробелов в знаниях учащихся.</w:t>
            </w:r>
          </w:p>
          <w:p w:rsidR="00E9682C" w:rsidRPr="00B37529" w:rsidRDefault="00094059" w:rsidP="009A6C86">
            <w:pP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lastRenderedPageBreak/>
              <w:t>3.Утверждение КИМов для проведения промежуточной аттестации в 5-9 классах.</w:t>
            </w:r>
          </w:p>
        </w:tc>
        <w:tc>
          <w:tcPr>
            <w:tcW w:w="2409" w:type="dxa"/>
          </w:tcPr>
          <w:p w:rsidR="00E9682C" w:rsidRPr="00B37529" w:rsidRDefault="00E9682C" w:rsidP="00094059">
            <w:pPr>
              <w:rPr>
                <w:rFonts w:ascii="Times New Roman" w:eastAsia="Times New Roman" w:hAnsi="Times New Roman" w:cs="Times New Roman"/>
                <w:sz w:val="24"/>
                <w:szCs w:val="24"/>
              </w:rPr>
            </w:pPr>
          </w:p>
          <w:p w:rsidR="00E9682C" w:rsidRPr="00B37529" w:rsidRDefault="00E9682C" w:rsidP="00094059">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руководитель МО</w:t>
            </w:r>
          </w:p>
          <w:p w:rsidR="00E9682C" w:rsidRPr="00B37529" w:rsidRDefault="00E9682C" w:rsidP="00094059">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зам. директора по УВР,</w:t>
            </w:r>
          </w:p>
          <w:p w:rsidR="00E9682C" w:rsidRPr="00B37529" w:rsidRDefault="00E9682C" w:rsidP="00B83FF5">
            <w:pPr>
              <w:rPr>
                <w:rFonts w:ascii="Times New Roman" w:hAnsi="Times New Roman" w:cs="Times New Roman"/>
                <w:sz w:val="24"/>
                <w:szCs w:val="24"/>
              </w:rPr>
            </w:pPr>
            <w:r w:rsidRPr="00B37529">
              <w:rPr>
                <w:rFonts w:ascii="Times New Roman" w:eastAsia="Times New Roman" w:hAnsi="Times New Roman" w:cs="Times New Roman"/>
                <w:sz w:val="24"/>
                <w:szCs w:val="24"/>
              </w:rPr>
              <w:lastRenderedPageBreak/>
              <w:t>учителя МО</w:t>
            </w:r>
          </w:p>
        </w:tc>
      </w:tr>
      <w:tr w:rsidR="00E9682C" w:rsidRPr="00B37529" w:rsidTr="000C27D3">
        <w:tc>
          <w:tcPr>
            <w:tcW w:w="1384" w:type="dxa"/>
          </w:tcPr>
          <w:p w:rsidR="00E9682C" w:rsidRPr="00B37529" w:rsidRDefault="00E9682C" w:rsidP="00094059">
            <w:pPr>
              <w:rPr>
                <w:rFonts w:ascii="Times New Roman" w:hAnsi="Times New Roman" w:cs="Times New Roman"/>
                <w:sz w:val="24"/>
                <w:szCs w:val="24"/>
              </w:rPr>
            </w:pPr>
            <w:r w:rsidRPr="00B37529">
              <w:rPr>
                <w:rFonts w:ascii="Times New Roman" w:hAnsi="Times New Roman" w:cs="Times New Roman"/>
                <w:sz w:val="24"/>
                <w:szCs w:val="24"/>
              </w:rPr>
              <w:t>Заседание №5</w:t>
            </w:r>
          </w:p>
        </w:tc>
        <w:tc>
          <w:tcPr>
            <w:tcW w:w="1276" w:type="dxa"/>
          </w:tcPr>
          <w:p w:rsidR="00E9682C" w:rsidRPr="00B37529" w:rsidRDefault="00E9682C" w:rsidP="00094059">
            <w:pPr>
              <w:jc w:val="center"/>
              <w:rPr>
                <w:rFonts w:ascii="Times New Roman" w:hAnsi="Times New Roman" w:cs="Times New Roman"/>
                <w:sz w:val="24"/>
                <w:szCs w:val="24"/>
              </w:rPr>
            </w:pPr>
            <w:r w:rsidRPr="00B37529">
              <w:rPr>
                <w:rFonts w:ascii="Times New Roman" w:hAnsi="Times New Roman" w:cs="Times New Roman"/>
                <w:sz w:val="24"/>
                <w:szCs w:val="24"/>
              </w:rPr>
              <w:t>май</w:t>
            </w:r>
          </w:p>
        </w:tc>
        <w:tc>
          <w:tcPr>
            <w:tcW w:w="9781" w:type="dxa"/>
            <w:tcBorders>
              <w:top w:val="single" w:sz="6" w:space="0" w:color="000000"/>
              <w:left w:val="single" w:sz="6" w:space="0" w:color="000000"/>
              <w:bottom w:val="single" w:sz="6" w:space="0" w:color="000000"/>
              <w:right w:val="single" w:sz="6" w:space="0" w:color="000000"/>
            </w:tcBorders>
            <w:shd w:val="clear" w:color="auto" w:fill="auto"/>
          </w:tcPr>
          <w:p w:rsidR="009A6C86" w:rsidRPr="00B37529" w:rsidRDefault="00094059" w:rsidP="00094059">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Круглый стол </w:t>
            </w:r>
            <w:r w:rsidR="009A6C86" w:rsidRPr="00B37529">
              <w:rPr>
                <w:rFonts w:ascii="Times New Roman" w:eastAsia="Times New Roman" w:hAnsi="Times New Roman" w:cs="Times New Roman"/>
                <w:sz w:val="24"/>
                <w:szCs w:val="24"/>
              </w:rPr>
              <w:t>на тему «</w:t>
            </w:r>
            <w:r w:rsidRPr="00B37529">
              <w:rPr>
                <w:rFonts w:ascii="Times New Roman" w:eastAsia="Times New Roman" w:hAnsi="Times New Roman" w:cs="Times New Roman"/>
                <w:sz w:val="24"/>
                <w:szCs w:val="24"/>
              </w:rPr>
              <w:t>Обобщение и распространение положительного опыта педагогов</w:t>
            </w:r>
            <w:r w:rsidR="009A6C86" w:rsidRPr="00B37529">
              <w:rPr>
                <w:rFonts w:ascii="Times New Roman" w:eastAsia="Times New Roman" w:hAnsi="Times New Roman" w:cs="Times New Roman"/>
                <w:sz w:val="24"/>
                <w:szCs w:val="24"/>
              </w:rPr>
              <w:t>»</w:t>
            </w:r>
          </w:p>
          <w:p w:rsidR="00094059" w:rsidRPr="00B37529" w:rsidRDefault="00094059" w:rsidP="00094059">
            <w:pPr>
              <w:rPr>
                <w:rFonts w:ascii="Times New Roman" w:eastAsia="Times New Roman" w:hAnsi="Times New Roman" w:cs="Times New Roman"/>
                <w:sz w:val="24"/>
                <w:szCs w:val="24"/>
              </w:rPr>
            </w:pPr>
            <w:r w:rsidRPr="00B37529">
              <w:rPr>
                <w:rFonts w:ascii="Times New Roman" w:hAnsi="Times New Roman" w:cs="Times New Roman"/>
                <w:sz w:val="24"/>
                <w:szCs w:val="24"/>
              </w:rPr>
              <w:t>1.  Отчет по самообразовательным темам</w:t>
            </w:r>
            <w:r w:rsidR="009A6C86" w:rsidRPr="00B37529">
              <w:rPr>
                <w:rFonts w:ascii="Times New Roman" w:hAnsi="Times New Roman" w:cs="Times New Roman"/>
                <w:sz w:val="24"/>
                <w:szCs w:val="24"/>
              </w:rPr>
              <w:t>.</w:t>
            </w:r>
          </w:p>
          <w:p w:rsidR="00E9682C" w:rsidRPr="00B37529" w:rsidRDefault="009A6C86" w:rsidP="009A6C86">
            <w:pPr>
              <w:rPr>
                <w:rFonts w:ascii="Times New Roman" w:eastAsia="Times New Roman" w:hAnsi="Times New Roman" w:cs="Times New Roman"/>
                <w:sz w:val="24"/>
                <w:szCs w:val="24"/>
                <w:lang w:eastAsia="ru-RU"/>
              </w:rPr>
            </w:pPr>
            <w:r w:rsidRPr="00B37529">
              <w:rPr>
                <w:rFonts w:ascii="Times New Roman" w:hAnsi="Times New Roman" w:cs="Times New Roman"/>
                <w:sz w:val="24"/>
                <w:szCs w:val="24"/>
              </w:rPr>
              <w:t>2. 2</w:t>
            </w:r>
            <w:r w:rsidR="00094059" w:rsidRPr="00B37529">
              <w:rPr>
                <w:rFonts w:ascii="Times New Roman" w:eastAsia="Times New Roman" w:hAnsi="Times New Roman" w:cs="Times New Roman"/>
                <w:sz w:val="24"/>
                <w:szCs w:val="24"/>
                <w:lang w:eastAsia="ru-RU"/>
              </w:rPr>
              <w:t>.  Обсуждение работ, представляемых на конференцию «Шаг в Будущее»</w:t>
            </w:r>
            <w:r w:rsidRPr="00B37529">
              <w:rPr>
                <w:rFonts w:ascii="Times New Roman" w:eastAsia="Times New Roman" w:hAnsi="Times New Roman" w:cs="Times New Roman"/>
                <w:sz w:val="24"/>
                <w:szCs w:val="24"/>
                <w:lang w:eastAsia="ru-RU"/>
              </w:rPr>
              <w:t>.</w:t>
            </w:r>
          </w:p>
          <w:p w:rsidR="009A6C86" w:rsidRPr="00B37529" w:rsidRDefault="009A6C86" w:rsidP="009A6C86">
            <w:pP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lang w:eastAsia="ru-RU"/>
              </w:rPr>
              <w:t>3. 3</w:t>
            </w:r>
            <w:r w:rsidRPr="00B37529">
              <w:rPr>
                <w:rFonts w:ascii="Times New Roman" w:eastAsia="Times New Roman" w:hAnsi="Times New Roman" w:cs="Times New Roman"/>
                <w:sz w:val="24"/>
                <w:szCs w:val="24"/>
              </w:rPr>
              <w:t xml:space="preserve">. </w:t>
            </w:r>
            <w:r w:rsidRPr="00B37529">
              <w:rPr>
                <w:rFonts w:ascii="Times New Roman" w:eastAsia="Times New Roman" w:hAnsi="Times New Roman" w:cs="Times New Roman"/>
                <w:sz w:val="24"/>
                <w:szCs w:val="24"/>
                <w:lang w:eastAsia="ru-RU"/>
              </w:rPr>
              <w:t>Анализ результатов Всероссийских проверочных работ по предметам гуманитарного цикла</w:t>
            </w:r>
            <w:r w:rsidR="00441190" w:rsidRPr="00B37529">
              <w:rPr>
                <w:rFonts w:ascii="Times New Roman" w:eastAsia="Times New Roman" w:hAnsi="Times New Roman" w:cs="Times New Roman"/>
                <w:sz w:val="24"/>
                <w:szCs w:val="24"/>
                <w:lang w:eastAsia="ru-RU"/>
              </w:rPr>
              <w:t>.</w:t>
            </w:r>
          </w:p>
        </w:tc>
        <w:tc>
          <w:tcPr>
            <w:tcW w:w="2409" w:type="dxa"/>
          </w:tcPr>
          <w:p w:rsidR="00E9682C" w:rsidRPr="00B37529" w:rsidRDefault="00E9682C" w:rsidP="00094059">
            <w:pPr>
              <w:rPr>
                <w:rFonts w:ascii="Times New Roman" w:eastAsia="Times New Roman" w:hAnsi="Times New Roman" w:cs="Times New Roman"/>
                <w:sz w:val="24"/>
                <w:szCs w:val="24"/>
              </w:rPr>
            </w:pPr>
          </w:p>
          <w:p w:rsidR="00E9682C" w:rsidRPr="00B37529" w:rsidRDefault="00E9682C" w:rsidP="00094059">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руководитель МО</w:t>
            </w:r>
          </w:p>
          <w:p w:rsidR="00E9682C" w:rsidRPr="00B37529" w:rsidRDefault="00E9682C" w:rsidP="00094059">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зам. директора по УВР,</w:t>
            </w:r>
          </w:p>
          <w:p w:rsidR="00E9682C" w:rsidRPr="00B37529" w:rsidRDefault="00E9682C" w:rsidP="00B83FF5">
            <w:pPr>
              <w:rPr>
                <w:rFonts w:ascii="Times New Roman" w:hAnsi="Times New Roman" w:cs="Times New Roman"/>
                <w:sz w:val="24"/>
                <w:szCs w:val="24"/>
              </w:rPr>
            </w:pPr>
            <w:r w:rsidRPr="00B37529">
              <w:rPr>
                <w:rFonts w:ascii="Times New Roman" w:eastAsia="Times New Roman" w:hAnsi="Times New Roman" w:cs="Times New Roman"/>
                <w:sz w:val="24"/>
                <w:szCs w:val="24"/>
              </w:rPr>
              <w:t>учителя МО</w:t>
            </w:r>
          </w:p>
        </w:tc>
      </w:tr>
    </w:tbl>
    <w:p w:rsidR="00FA7F51" w:rsidRPr="00B37529" w:rsidRDefault="00FA7F51" w:rsidP="002C3E13">
      <w:pPr>
        <w:tabs>
          <w:tab w:val="left" w:pos="3240"/>
        </w:tabs>
        <w:rPr>
          <w:rFonts w:ascii="Times New Roman" w:hAnsi="Times New Roman" w:cs="Times New Roman"/>
          <w:b/>
          <w:sz w:val="24"/>
          <w:szCs w:val="56"/>
        </w:rPr>
      </w:pPr>
    </w:p>
    <w:p w:rsidR="006F5925" w:rsidRDefault="006F5925" w:rsidP="00D135F8">
      <w:pPr>
        <w:tabs>
          <w:tab w:val="left" w:pos="3240"/>
        </w:tabs>
        <w:rPr>
          <w:rFonts w:ascii="Times New Roman" w:hAnsi="Times New Roman" w:cs="Times New Roman"/>
          <w:b/>
          <w:sz w:val="24"/>
          <w:szCs w:val="56"/>
        </w:rPr>
      </w:pPr>
    </w:p>
    <w:p w:rsidR="00D135F8" w:rsidRDefault="006F5925" w:rsidP="00D135F8">
      <w:pPr>
        <w:tabs>
          <w:tab w:val="left" w:pos="3240"/>
        </w:tabs>
        <w:rPr>
          <w:rFonts w:ascii="Times New Roman" w:hAnsi="Times New Roman" w:cs="Times New Roman"/>
          <w:b/>
          <w:sz w:val="24"/>
          <w:szCs w:val="56"/>
        </w:rPr>
      </w:pPr>
      <w:r>
        <w:rPr>
          <w:rFonts w:ascii="Times New Roman" w:hAnsi="Times New Roman" w:cs="Times New Roman"/>
          <w:b/>
          <w:sz w:val="24"/>
          <w:szCs w:val="56"/>
        </w:rPr>
        <w:t>3</w:t>
      </w:r>
      <w:r w:rsidR="002C3E13" w:rsidRPr="00B37529">
        <w:rPr>
          <w:rFonts w:ascii="Times New Roman" w:hAnsi="Times New Roman" w:cs="Times New Roman"/>
          <w:b/>
          <w:sz w:val="24"/>
          <w:szCs w:val="56"/>
        </w:rPr>
        <w:t>.</w:t>
      </w:r>
      <w:r>
        <w:rPr>
          <w:rFonts w:ascii="Times New Roman" w:hAnsi="Times New Roman" w:cs="Times New Roman"/>
          <w:b/>
          <w:sz w:val="24"/>
          <w:szCs w:val="56"/>
        </w:rPr>
        <w:t>6</w:t>
      </w:r>
      <w:r w:rsidR="002C3E13" w:rsidRPr="00B37529">
        <w:rPr>
          <w:rFonts w:ascii="Times New Roman" w:hAnsi="Times New Roman" w:cs="Times New Roman"/>
          <w:b/>
          <w:sz w:val="24"/>
          <w:szCs w:val="56"/>
        </w:rPr>
        <w:t xml:space="preserve"> План работы методического объединения классных руководителей</w:t>
      </w:r>
    </w:p>
    <w:p w:rsidR="00C22A72" w:rsidRPr="00B37529" w:rsidRDefault="00C22A72" w:rsidP="00D135F8">
      <w:pPr>
        <w:tabs>
          <w:tab w:val="left" w:pos="3240"/>
        </w:tabs>
        <w:rPr>
          <w:rFonts w:ascii="Times New Roman" w:hAnsi="Times New Roman" w:cs="Times New Roman"/>
          <w:b/>
          <w:sz w:val="24"/>
          <w:szCs w:val="24"/>
        </w:rPr>
      </w:pPr>
    </w:p>
    <w:tbl>
      <w:tblPr>
        <w:tblStyle w:val="31"/>
        <w:tblpPr w:leftFromText="180" w:rightFromText="180" w:vertAnchor="text" w:tblpY="1"/>
        <w:tblOverlap w:val="never"/>
        <w:tblW w:w="14850" w:type="dxa"/>
        <w:tblLayout w:type="fixed"/>
        <w:tblLook w:val="04A0" w:firstRow="1" w:lastRow="0" w:firstColumn="1" w:lastColumn="0" w:noHBand="0" w:noVBand="1"/>
      </w:tblPr>
      <w:tblGrid>
        <w:gridCol w:w="1384"/>
        <w:gridCol w:w="1276"/>
        <w:gridCol w:w="9781"/>
        <w:gridCol w:w="2409"/>
      </w:tblGrid>
      <w:tr w:rsidR="00D135F8" w:rsidRPr="00B37529" w:rsidTr="00C31F45">
        <w:tc>
          <w:tcPr>
            <w:tcW w:w="1384" w:type="dxa"/>
            <w:hideMark/>
          </w:tcPr>
          <w:p w:rsidR="00D135F8" w:rsidRPr="00B37529" w:rsidRDefault="00D135F8" w:rsidP="00C31F45">
            <w:pPr>
              <w:jc w:val="center"/>
              <w:rPr>
                <w:rFonts w:ascii="Times New Roman" w:hAnsi="Times New Roman" w:cs="Times New Roman"/>
                <w:b/>
                <w:sz w:val="24"/>
                <w:szCs w:val="24"/>
              </w:rPr>
            </w:pPr>
            <w:r w:rsidRPr="00B37529">
              <w:rPr>
                <w:rFonts w:ascii="Times New Roman" w:hAnsi="Times New Roman" w:cs="Times New Roman"/>
                <w:b/>
                <w:sz w:val="24"/>
                <w:szCs w:val="24"/>
              </w:rPr>
              <w:t>№ п/п</w:t>
            </w:r>
          </w:p>
        </w:tc>
        <w:tc>
          <w:tcPr>
            <w:tcW w:w="1276" w:type="dxa"/>
            <w:hideMark/>
          </w:tcPr>
          <w:p w:rsidR="00D135F8" w:rsidRPr="00B37529" w:rsidRDefault="00D135F8" w:rsidP="00C31F45">
            <w:pPr>
              <w:jc w:val="center"/>
              <w:rPr>
                <w:rFonts w:ascii="Times New Roman" w:hAnsi="Times New Roman" w:cs="Times New Roman"/>
                <w:b/>
                <w:sz w:val="24"/>
                <w:szCs w:val="24"/>
              </w:rPr>
            </w:pPr>
            <w:r w:rsidRPr="00B37529">
              <w:rPr>
                <w:rFonts w:ascii="Times New Roman" w:hAnsi="Times New Roman" w:cs="Times New Roman"/>
                <w:b/>
                <w:sz w:val="24"/>
                <w:szCs w:val="24"/>
              </w:rPr>
              <w:t xml:space="preserve">Сроки </w:t>
            </w:r>
          </w:p>
        </w:tc>
        <w:tc>
          <w:tcPr>
            <w:tcW w:w="9781" w:type="dxa"/>
            <w:hideMark/>
          </w:tcPr>
          <w:p w:rsidR="00D135F8" w:rsidRPr="00B37529" w:rsidRDefault="00D135F8" w:rsidP="00C31F45">
            <w:pPr>
              <w:jc w:val="center"/>
              <w:rPr>
                <w:rFonts w:ascii="Times New Roman" w:hAnsi="Times New Roman" w:cs="Times New Roman"/>
                <w:b/>
                <w:sz w:val="24"/>
                <w:szCs w:val="24"/>
              </w:rPr>
            </w:pPr>
            <w:r w:rsidRPr="00B37529">
              <w:rPr>
                <w:rFonts w:ascii="Times New Roman" w:hAnsi="Times New Roman" w:cs="Times New Roman"/>
                <w:b/>
                <w:bCs/>
                <w:sz w:val="24"/>
                <w:szCs w:val="24"/>
              </w:rPr>
              <w:t>Основное содержание</w:t>
            </w:r>
          </w:p>
        </w:tc>
        <w:tc>
          <w:tcPr>
            <w:tcW w:w="2409" w:type="dxa"/>
            <w:hideMark/>
          </w:tcPr>
          <w:p w:rsidR="00D135F8" w:rsidRPr="00B37529" w:rsidRDefault="00D135F8" w:rsidP="00C31F45">
            <w:pPr>
              <w:jc w:val="center"/>
              <w:rPr>
                <w:rFonts w:ascii="Times New Roman" w:hAnsi="Times New Roman" w:cs="Times New Roman"/>
                <w:b/>
                <w:sz w:val="24"/>
                <w:szCs w:val="24"/>
              </w:rPr>
            </w:pPr>
            <w:r w:rsidRPr="00B37529">
              <w:rPr>
                <w:rFonts w:ascii="Times New Roman" w:hAnsi="Times New Roman" w:cs="Times New Roman"/>
                <w:b/>
                <w:sz w:val="24"/>
                <w:szCs w:val="24"/>
              </w:rPr>
              <w:t>Ответственные</w:t>
            </w:r>
          </w:p>
        </w:tc>
      </w:tr>
      <w:tr w:rsidR="00D135F8" w:rsidRPr="00B37529" w:rsidTr="00C31F45">
        <w:tc>
          <w:tcPr>
            <w:tcW w:w="1384" w:type="dxa"/>
            <w:hideMark/>
          </w:tcPr>
          <w:p w:rsidR="00D135F8" w:rsidRPr="00B37529" w:rsidRDefault="00D135F8" w:rsidP="00C31F45">
            <w:pPr>
              <w:rPr>
                <w:rFonts w:ascii="Times New Roman" w:hAnsi="Times New Roman" w:cs="Times New Roman"/>
                <w:sz w:val="24"/>
                <w:szCs w:val="24"/>
              </w:rPr>
            </w:pPr>
            <w:r w:rsidRPr="00B37529">
              <w:rPr>
                <w:rFonts w:ascii="Times New Roman" w:hAnsi="Times New Roman" w:cs="Times New Roman"/>
                <w:sz w:val="24"/>
                <w:szCs w:val="24"/>
              </w:rPr>
              <w:t>Заседание №1</w:t>
            </w:r>
          </w:p>
        </w:tc>
        <w:tc>
          <w:tcPr>
            <w:tcW w:w="1276" w:type="dxa"/>
            <w:hideMark/>
          </w:tcPr>
          <w:p w:rsidR="00D135F8" w:rsidRPr="00B37529" w:rsidRDefault="00D135F8" w:rsidP="00C31F45">
            <w:pPr>
              <w:jc w:val="center"/>
              <w:rPr>
                <w:rFonts w:ascii="Times New Roman" w:hAnsi="Times New Roman" w:cs="Times New Roman"/>
                <w:sz w:val="24"/>
                <w:szCs w:val="24"/>
              </w:rPr>
            </w:pPr>
            <w:r w:rsidRPr="00B37529">
              <w:rPr>
                <w:rFonts w:ascii="Times New Roman" w:hAnsi="Times New Roman" w:cs="Times New Roman"/>
                <w:sz w:val="24"/>
                <w:szCs w:val="24"/>
              </w:rPr>
              <w:t>сентябрь</w:t>
            </w:r>
          </w:p>
        </w:tc>
        <w:tc>
          <w:tcPr>
            <w:tcW w:w="9781" w:type="dxa"/>
            <w:tcBorders>
              <w:top w:val="single" w:sz="6" w:space="0" w:color="000000"/>
              <w:left w:val="single" w:sz="6" w:space="0" w:color="000000"/>
              <w:bottom w:val="single" w:sz="6" w:space="0" w:color="000000"/>
              <w:right w:val="single" w:sz="6" w:space="0" w:color="000000"/>
            </w:tcBorders>
            <w:shd w:val="clear" w:color="auto" w:fill="auto"/>
          </w:tcPr>
          <w:p w:rsidR="00B2576B" w:rsidRPr="00B37529" w:rsidRDefault="00B2576B" w:rsidP="00C31F45">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1.Утверждение планов воспитательной работы, обмен опытом работы с классом. </w:t>
            </w:r>
          </w:p>
          <w:p w:rsidR="00B2576B" w:rsidRPr="00B37529" w:rsidRDefault="00B2576B" w:rsidP="00C31F45">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2.Тематический анализ  планов воспитательной работы классных руководителей, их корректировка в соответствии   с целевыми установками на год. </w:t>
            </w:r>
          </w:p>
          <w:p w:rsidR="00B2576B" w:rsidRPr="00B37529" w:rsidRDefault="00B2576B" w:rsidP="00C31F45">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3.Совершенствование нормативно-правовой базы по профилактике, толерантности, экстремизму, коррупции.</w:t>
            </w:r>
          </w:p>
          <w:p w:rsidR="00B2576B" w:rsidRPr="00B37529" w:rsidRDefault="00B2576B" w:rsidP="00C31F45">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4.Знакомство  с  планом  воспитательной  работы  на  202</w:t>
            </w:r>
            <w:r w:rsidR="00582192">
              <w:rPr>
                <w:rFonts w:ascii="Times New Roman" w:eastAsia="Times New Roman" w:hAnsi="Times New Roman" w:cs="Times New Roman"/>
                <w:sz w:val="24"/>
                <w:szCs w:val="24"/>
              </w:rPr>
              <w:t>4</w:t>
            </w:r>
            <w:r w:rsidR="006F5925">
              <w:rPr>
                <w:rFonts w:ascii="Times New Roman" w:eastAsia="Times New Roman" w:hAnsi="Times New Roman" w:cs="Times New Roman"/>
                <w:sz w:val="24"/>
                <w:szCs w:val="24"/>
              </w:rPr>
              <w:t>/202</w:t>
            </w:r>
            <w:r w:rsidR="00582192">
              <w:rPr>
                <w:rFonts w:ascii="Times New Roman" w:eastAsia="Times New Roman" w:hAnsi="Times New Roman" w:cs="Times New Roman"/>
                <w:sz w:val="24"/>
                <w:szCs w:val="24"/>
              </w:rPr>
              <w:t>5</w:t>
            </w:r>
            <w:r w:rsidRPr="00B37529">
              <w:rPr>
                <w:rFonts w:ascii="Times New Roman" w:eastAsia="Times New Roman" w:hAnsi="Times New Roman" w:cs="Times New Roman"/>
                <w:sz w:val="24"/>
                <w:szCs w:val="24"/>
              </w:rPr>
              <w:t>  учебный  год.</w:t>
            </w:r>
          </w:p>
          <w:p w:rsidR="00B2576B" w:rsidRPr="00B37529" w:rsidRDefault="00B2576B" w:rsidP="00C31F45">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5.«Профилактика правонарушений через формирование толерантности».</w:t>
            </w:r>
          </w:p>
          <w:p w:rsidR="00B2576B" w:rsidRPr="00B37529" w:rsidRDefault="00B2576B" w:rsidP="00C31F45">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6.Организация кружковой работы в школе. Занятость учащихся во внеурочное время.</w:t>
            </w:r>
          </w:p>
          <w:p w:rsidR="00D135F8" w:rsidRPr="00B37529" w:rsidRDefault="00B2576B" w:rsidP="00C31F45">
            <w:pPr>
              <w:jc w:val="both"/>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rPr>
              <w:t>7.Составление графика открытых классных мероприятий.</w:t>
            </w:r>
          </w:p>
        </w:tc>
        <w:tc>
          <w:tcPr>
            <w:tcW w:w="2409" w:type="dxa"/>
          </w:tcPr>
          <w:p w:rsidR="00B2576B" w:rsidRPr="00B37529" w:rsidRDefault="00B2576B" w:rsidP="00C31F45">
            <w:pPr>
              <w:jc w:val="center"/>
              <w:rPr>
                <w:rFonts w:ascii="Times New Roman" w:hAnsi="Times New Roman" w:cs="Times New Roman"/>
                <w:sz w:val="24"/>
                <w:szCs w:val="24"/>
              </w:rPr>
            </w:pPr>
            <w:r w:rsidRPr="00B37529">
              <w:rPr>
                <w:rFonts w:ascii="Times New Roman" w:hAnsi="Times New Roman" w:cs="Times New Roman"/>
                <w:sz w:val="24"/>
                <w:szCs w:val="24"/>
              </w:rPr>
              <w:t>Классные руководители,</w:t>
            </w:r>
          </w:p>
          <w:p w:rsidR="00D135F8" w:rsidRPr="00B37529" w:rsidRDefault="00B2576B" w:rsidP="00C31F45">
            <w:pPr>
              <w:rPr>
                <w:rFonts w:ascii="Times New Roman" w:hAnsi="Times New Roman" w:cs="Times New Roman"/>
                <w:sz w:val="24"/>
                <w:szCs w:val="24"/>
              </w:rPr>
            </w:pPr>
            <w:r w:rsidRPr="00B37529">
              <w:rPr>
                <w:rFonts w:ascii="Times New Roman" w:hAnsi="Times New Roman" w:cs="Times New Roman"/>
                <w:sz w:val="24"/>
                <w:szCs w:val="24"/>
              </w:rPr>
              <w:t xml:space="preserve">руководитель МО </w:t>
            </w:r>
          </w:p>
        </w:tc>
      </w:tr>
      <w:tr w:rsidR="00D135F8" w:rsidRPr="00B37529" w:rsidTr="00C31F45">
        <w:tc>
          <w:tcPr>
            <w:tcW w:w="1384" w:type="dxa"/>
          </w:tcPr>
          <w:p w:rsidR="00D135F8" w:rsidRPr="00B37529" w:rsidRDefault="00D135F8" w:rsidP="00C31F45">
            <w:pPr>
              <w:rPr>
                <w:rFonts w:ascii="Times New Roman" w:hAnsi="Times New Roman" w:cs="Times New Roman"/>
                <w:sz w:val="24"/>
                <w:szCs w:val="24"/>
              </w:rPr>
            </w:pPr>
            <w:r w:rsidRPr="00B37529">
              <w:rPr>
                <w:rFonts w:ascii="Times New Roman" w:hAnsi="Times New Roman" w:cs="Times New Roman"/>
                <w:sz w:val="24"/>
                <w:szCs w:val="24"/>
              </w:rPr>
              <w:t xml:space="preserve">Заседание № 2 </w:t>
            </w:r>
          </w:p>
        </w:tc>
        <w:tc>
          <w:tcPr>
            <w:tcW w:w="1276" w:type="dxa"/>
          </w:tcPr>
          <w:p w:rsidR="00B2576B" w:rsidRPr="00B37529" w:rsidRDefault="00B2576B" w:rsidP="00C31F45">
            <w:pPr>
              <w:jc w:val="center"/>
              <w:rPr>
                <w:rFonts w:ascii="Times New Roman" w:hAnsi="Times New Roman" w:cs="Times New Roman"/>
                <w:sz w:val="24"/>
                <w:szCs w:val="24"/>
              </w:rPr>
            </w:pPr>
          </w:p>
          <w:p w:rsidR="00D135F8" w:rsidRPr="00B37529" w:rsidRDefault="00D135F8" w:rsidP="00C31F45">
            <w:pPr>
              <w:jc w:val="center"/>
              <w:rPr>
                <w:rFonts w:ascii="Times New Roman" w:hAnsi="Times New Roman" w:cs="Times New Roman"/>
                <w:sz w:val="24"/>
                <w:szCs w:val="24"/>
              </w:rPr>
            </w:pPr>
            <w:r w:rsidRPr="00B37529">
              <w:rPr>
                <w:rFonts w:ascii="Times New Roman" w:hAnsi="Times New Roman" w:cs="Times New Roman"/>
                <w:sz w:val="24"/>
                <w:szCs w:val="24"/>
              </w:rPr>
              <w:t xml:space="preserve">ноябрь </w:t>
            </w:r>
          </w:p>
        </w:tc>
        <w:tc>
          <w:tcPr>
            <w:tcW w:w="9781" w:type="dxa"/>
            <w:tcBorders>
              <w:top w:val="single" w:sz="6" w:space="0" w:color="000000"/>
              <w:left w:val="single" w:sz="6" w:space="0" w:color="000000"/>
              <w:bottom w:val="single" w:sz="6" w:space="0" w:color="000000"/>
              <w:right w:val="single" w:sz="6" w:space="0" w:color="000000"/>
            </w:tcBorders>
            <w:shd w:val="clear" w:color="auto" w:fill="auto"/>
          </w:tcPr>
          <w:p w:rsidR="00B2576B" w:rsidRPr="00B37529" w:rsidRDefault="00B2576B" w:rsidP="00C31F45">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1.Обмен опыта работы педагогов. </w:t>
            </w:r>
          </w:p>
          <w:p w:rsidR="00B2576B" w:rsidRPr="00B37529" w:rsidRDefault="00B2576B" w:rsidP="00C31F45">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 xml:space="preserve">2.Индивидуальные консультации по организации и проведению внеклассных мероприятий. </w:t>
            </w:r>
          </w:p>
          <w:p w:rsidR="00B2576B" w:rsidRPr="00B37529" w:rsidRDefault="00B2576B" w:rsidP="00C31F45">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3.Обзор методической литературы по  организации, воспитательной деятельности.</w:t>
            </w:r>
          </w:p>
          <w:p w:rsidR="00B2576B" w:rsidRPr="00B37529" w:rsidRDefault="00B2576B" w:rsidP="00C31F45">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4.Период адаптации пятиклассников в среднем звене (результаты диагностики).</w:t>
            </w:r>
          </w:p>
          <w:p w:rsidR="00B2576B" w:rsidRPr="00B37529" w:rsidRDefault="00B2576B" w:rsidP="00C31F45">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5.Профилактика экстремизма и формирование толерантности.</w:t>
            </w:r>
          </w:p>
          <w:p w:rsidR="00D135F8" w:rsidRPr="00B37529" w:rsidRDefault="00B2576B" w:rsidP="00C31F45">
            <w:pPr>
              <w:rPr>
                <w:rFonts w:ascii="Times New Roman" w:eastAsia="Times New Roman" w:hAnsi="Times New Roman" w:cs="Times New Roman"/>
                <w:sz w:val="24"/>
                <w:szCs w:val="24"/>
                <w:lang w:eastAsia="ru-RU"/>
              </w:rPr>
            </w:pPr>
            <w:r w:rsidRPr="00B37529">
              <w:rPr>
                <w:rFonts w:ascii="Times New Roman" w:eastAsia="Times New Roman" w:hAnsi="Times New Roman" w:cs="Times New Roman"/>
                <w:sz w:val="24"/>
                <w:szCs w:val="24"/>
              </w:rPr>
              <w:t>6.Профилактика ПДД.</w:t>
            </w:r>
          </w:p>
        </w:tc>
        <w:tc>
          <w:tcPr>
            <w:tcW w:w="2409" w:type="dxa"/>
          </w:tcPr>
          <w:p w:rsidR="00D135F8" w:rsidRPr="00B37529" w:rsidRDefault="00D135F8" w:rsidP="00C31F45">
            <w:pPr>
              <w:rPr>
                <w:rFonts w:ascii="Times New Roman" w:eastAsia="Times New Roman" w:hAnsi="Times New Roman" w:cs="Times New Roman"/>
                <w:sz w:val="24"/>
                <w:szCs w:val="24"/>
              </w:rPr>
            </w:pPr>
          </w:p>
          <w:p w:rsidR="00B2576B" w:rsidRPr="00B37529" w:rsidRDefault="00B2576B" w:rsidP="00C31F45">
            <w:pPr>
              <w:jc w:val="center"/>
              <w:rPr>
                <w:rFonts w:ascii="Times New Roman" w:hAnsi="Times New Roman" w:cs="Times New Roman"/>
                <w:sz w:val="24"/>
                <w:szCs w:val="24"/>
              </w:rPr>
            </w:pPr>
            <w:r w:rsidRPr="00B37529">
              <w:rPr>
                <w:rFonts w:ascii="Times New Roman" w:hAnsi="Times New Roman" w:cs="Times New Roman"/>
                <w:sz w:val="24"/>
                <w:szCs w:val="24"/>
              </w:rPr>
              <w:t>Классные руководители,</w:t>
            </w:r>
          </w:p>
          <w:p w:rsidR="00D135F8" w:rsidRPr="00B37529" w:rsidRDefault="00B2576B" w:rsidP="00C31F45">
            <w:pPr>
              <w:rPr>
                <w:rFonts w:ascii="Times New Roman" w:hAnsi="Times New Roman" w:cs="Times New Roman"/>
                <w:sz w:val="24"/>
                <w:szCs w:val="24"/>
              </w:rPr>
            </w:pPr>
            <w:r w:rsidRPr="00B37529">
              <w:rPr>
                <w:rFonts w:ascii="Times New Roman" w:hAnsi="Times New Roman" w:cs="Times New Roman"/>
                <w:sz w:val="24"/>
                <w:szCs w:val="24"/>
              </w:rPr>
              <w:t xml:space="preserve">руководитель МО </w:t>
            </w:r>
          </w:p>
        </w:tc>
      </w:tr>
      <w:tr w:rsidR="00B2576B" w:rsidRPr="00B37529" w:rsidTr="00C31F45">
        <w:tc>
          <w:tcPr>
            <w:tcW w:w="1384" w:type="dxa"/>
          </w:tcPr>
          <w:p w:rsidR="00B2576B" w:rsidRPr="00B37529" w:rsidRDefault="00B2576B" w:rsidP="00C31F45">
            <w:pPr>
              <w:rPr>
                <w:rFonts w:ascii="Times New Roman" w:hAnsi="Times New Roman" w:cs="Times New Roman"/>
                <w:sz w:val="24"/>
                <w:szCs w:val="24"/>
              </w:rPr>
            </w:pPr>
            <w:r w:rsidRPr="00B37529">
              <w:rPr>
                <w:rFonts w:ascii="Times New Roman" w:hAnsi="Times New Roman" w:cs="Times New Roman"/>
                <w:sz w:val="24"/>
                <w:szCs w:val="24"/>
              </w:rPr>
              <w:t>Заседание №3</w:t>
            </w:r>
          </w:p>
        </w:tc>
        <w:tc>
          <w:tcPr>
            <w:tcW w:w="1276" w:type="dxa"/>
          </w:tcPr>
          <w:p w:rsidR="00B2576B" w:rsidRPr="00B37529" w:rsidRDefault="00B2576B" w:rsidP="00C31F45">
            <w:pPr>
              <w:jc w:val="center"/>
              <w:rPr>
                <w:rFonts w:ascii="Times New Roman" w:hAnsi="Times New Roman" w:cs="Times New Roman"/>
                <w:sz w:val="24"/>
                <w:szCs w:val="24"/>
              </w:rPr>
            </w:pPr>
            <w:r w:rsidRPr="00B37529">
              <w:rPr>
                <w:rFonts w:ascii="Times New Roman" w:hAnsi="Times New Roman" w:cs="Times New Roman"/>
                <w:sz w:val="24"/>
                <w:szCs w:val="24"/>
              </w:rPr>
              <w:t>февраль</w:t>
            </w:r>
          </w:p>
        </w:tc>
        <w:tc>
          <w:tcPr>
            <w:tcW w:w="9781" w:type="dxa"/>
            <w:tcBorders>
              <w:top w:val="single" w:sz="6" w:space="0" w:color="000000"/>
              <w:left w:val="single" w:sz="6" w:space="0" w:color="000000"/>
              <w:bottom w:val="single" w:sz="6" w:space="0" w:color="000000"/>
              <w:right w:val="single" w:sz="6" w:space="0" w:color="000000"/>
            </w:tcBorders>
            <w:shd w:val="clear" w:color="auto" w:fill="auto"/>
          </w:tcPr>
          <w:p w:rsidR="00B2576B" w:rsidRPr="00B37529" w:rsidRDefault="00B2576B" w:rsidP="00C31F45">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1.Формы классных часов и мероприятий  (обмен опытом) 2.Тематический контроль по проблеме «Содержание и формы проведение родительских собраний. Технологии проведения родительских собраний».</w:t>
            </w:r>
          </w:p>
          <w:p w:rsidR="00B2576B" w:rsidRPr="00B37529" w:rsidRDefault="00B2576B" w:rsidP="00C31F45">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3.Патриотическое и духовно-нравственное воспитание школьников</w:t>
            </w:r>
          </w:p>
          <w:p w:rsidR="00B2576B" w:rsidRPr="00B37529" w:rsidRDefault="00B2576B" w:rsidP="00C31F45">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4.Формирование антикоррупционного мировоззрения у подростков.</w:t>
            </w:r>
          </w:p>
        </w:tc>
        <w:tc>
          <w:tcPr>
            <w:tcW w:w="2409" w:type="dxa"/>
          </w:tcPr>
          <w:p w:rsidR="00B2576B" w:rsidRPr="00B37529" w:rsidRDefault="00B2576B" w:rsidP="00C31F45">
            <w:pPr>
              <w:jc w:val="center"/>
              <w:rPr>
                <w:rFonts w:ascii="Times New Roman" w:hAnsi="Times New Roman" w:cs="Times New Roman"/>
                <w:sz w:val="24"/>
                <w:szCs w:val="24"/>
              </w:rPr>
            </w:pPr>
            <w:r w:rsidRPr="00B37529">
              <w:rPr>
                <w:rFonts w:ascii="Times New Roman" w:hAnsi="Times New Roman" w:cs="Times New Roman"/>
                <w:sz w:val="24"/>
                <w:szCs w:val="24"/>
              </w:rPr>
              <w:t>Классные руководители,</w:t>
            </w:r>
          </w:p>
          <w:p w:rsidR="00B2576B" w:rsidRPr="00B37529" w:rsidRDefault="00B2576B" w:rsidP="00C31F45">
            <w:pPr>
              <w:rPr>
                <w:rFonts w:ascii="Times New Roman" w:eastAsia="Times New Roman" w:hAnsi="Times New Roman" w:cs="Times New Roman"/>
                <w:sz w:val="24"/>
                <w:szCs w:val="24"/>
              </w:rPr>
            </w:pPr>
            <w:r w:rsidRPr="00B37529">
              <w:rPr>
                <w:rFonts w:ascii="Times New Roman" w:hAnsi="Times New Roman" w:cs="Times New Roman"/>
                <w:sz w:val="24"/>
                <w:szCs w:val="24"/>
              </w:rPr>
              <w:t>руководитель МО</w:t>
            </w:r>
          </w:p>
        </w:tc>
      </w:tr>
      <w:tr w:rsidR="00B2576B" w:rsidRPr="00B37529" w:rsidTr="00C31F45">
        <w:tc>
          <w:tcPr>
            <w:tcW w:w="1384" w:type="dxa"/>
          </w:tcPr>
          <w:p w:rsidR="00B2576B" w:rsidRPr="00B37529" w:rsidRDefault="00B2576B" w:rsidP="00C31F45">
            <w:pPr>
              <w:rPr>
                <w:rFonts w:ascii="Times New Roman" w:hAnsi="Times New Roman" w:cs="Times New Roman"/>
                <w:sz w:val="24"/>
                <w:szCs w:val="24"/>
              </w:rPr>
            </w:pPr>
            <w:r w:rsidRPr="00B37529">
              <w:rPr>
                <w:rFonts w:ascii="Times New Roman" w:hAnsi="Times New Roman" w:cs="Times New Roman"/>
                <w:sz w:val="24"/>
                <w:szCs w:val="24"/>
              </w:rPr>
              <w:t>Заседание №4</w:t>
            </w:r>
          </w:p>
        </w:tc>
        <w:tc>
          <w:tcPr>
            <w:tcW w:w="1276" w:type="dxa"/>
          </w:tcPr>
          <w:p w:rsidR="00B2576B" w:rsidRPr="00B37529" w:rsidRDefault="00B2576B" w:rsidP="00C31F45">
            <w:pPr>
              <w:jc w:val="center"/>
              <w:rPr>
                <w:rFonts w:ascii="Times New Roman" w:hAnsi="Times New Roman" w:cs="Times New Roman"/>
                <w:sz w:val="24"/>
                <w:szCs w:val="24"/>
              </w:rPr>
            </w:pPr>
            <w:r w:rsidRPr="00B37529">
              <w:rPr>
                <w:rFonts w:ascii="Times New Roman" w:hAnsi="Times New Roman" w:cs="Times New Roman"/>
                <w:sz w:val="24"/>
                <w:szCs w:val="24"/>
              </w:rPr>
              <w:t>апрель</w:t>
            </w:r>
          </w:p>
        </w:tc>
        <w:tc>
          <w:tcPr>
            <w:tcW w:w="9781" w:type="dxa"/>
            <w:tcBorders>
              <w:top w:val="single" w:sz="6" w:space="0" w:color="000000"/>
              <w:left w:val="single" w:sz="6" w:space="0" w:color="000000"/>
              <w:bottom w:val="single" w:sz="6" w:space="0" w:color="000000"/>
              <w:right w:val="single" w:sz="6" w:space="0" w:color="000000"/>
            </w:tcBorders>
            <w:shd w:val="clear" w:color="auto" w:fill="auto"/>
          </w:tcPr>
          <w:p w:rsidR="00B2576B" w:rsidRPr="00B37529" w:rsidRDefault="00B2576B" w:rsidP="00C31F45">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Анализ общешкольных воспитательных мероприятий.</w:t>
            </w:r>
          </w:p>
          <w:p w:rsidR="00B2576B" w:rsidRPr="00B37529" w:rsidRDefault="00B2576B" w:rsidP="00C31F45">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2. «Формирование здорового образа жизни».</w:t>
            </w:r>
          </w:p>
          <w:p w:rsidR="00B2576B" w:rsidRPr="00B37529" w:rsidRDefault="00B2576B" w:rsidP="00C31F45">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3.Итоги  работы  МО  классных  руководителей  за  202</w:t>
            </w:r>
            <w:r w:rsidR="003921B4">
              <w:rPr>
                <w:rFonts w:ascii="Times New Roman" w:eastAsia="Times New Roman" w:hAnsi="Times New Roman" w:cs="Times New Roman"/>
                <w:sz w:val="24"/>
                <w:szCs w:val="24"/>
              </w:rPr>
              <w:t>4</w:t>
            </w:r>
            <w:r w:rsidR="00C22A72">
              <w:rPr>
                <w:rFonts w:ascii="Times New Roman" w:eastAsia="Times New Roman" w:hAnsi="Times New Roman" w:cs="Times New Roman"/>
                <w:sz w:val="24"/>
                <w:szCs w:val="24"/>
              </w:rPr>
              <w:t>-202</w:t>
            </w:r>
            <w:r w:rsidR="003921B4">
              <w:rPr>
                <w:rFonts w:ascii="Times New Roman" w:eastAsia="Times New Roman" w:hAnsi="Times New Roman" w:cs="Times New Roman"/>
                <w:sz w:val="24"/>
                <w:szCs w:val="24"/>
              </w:rPr>
              <w:t>5</w:t>
            </w:r>
            <w:r w:rsidRPr="00B37529">
              <w:rPr>
                <w:rFonts w:ascii="Times New Roman" w:eastAsia="Times New Roman" w:hAnsi="Times New Roman" w:cs="Times New Roman"/>
                <w:sz w:val="24"/>
                <w:szCs w:val="24"/>
              </w:rPr>
              <w:t xml:space="preserve"> учебный  год.</w:t>
            </w:r>
          </w:p>
          <w:p w:rsidR="00B2576B" w:rsidRPr="00B37529" w:rsidRDefault="00B2576B" w:rsidP="00C31F45">
            <w:pPr>
              <w:rPr>
                <w:rFonts w:ascii="Times New Roman" w:eastAsia="Times New Roman" w:hAnsi="Times New Roman" w:cs="Times New Roman"/>
                <w:sz w:val="24"/>
                <w:szCs w:val="24"/>
              </w:rPr>
            </w:pPr>
            <w:r w:rsidRPr="00B37529">
              <w:rPr>
                <w:rFonts w:ascii="Times New Roman" w:eastAsia="Times New Roman" w:hAnsi="Times New Roman" w:cs="Times New Roman"/>
                <w:sz w:val="24"/>
                <w:szCs w:val="24"/>
              </w:rPr>
              <w:t>4.Составление  перспективного  плана  работы  МО  классных  руководителей  на  202</w:t>
            </w:r>
            <w:r w:rsidR="00582192">
              <w:rPr>
                <w:rFonts w:ascii="Times New Roman" w:eastAsia="Times New Roman" w:hAnsi="Times New Roman" w:cs="Times New Roman"/>
                <w:sz w:val="24"/>
                <w:szCs w:val="24"/>
              </w:rPr>
              <w:t>5</w:t>
            </w:r>
            <w:r w:rsidRPr="00B37529">
              <w:rPr>
                <w:rFonts w:ascii="Times New Roman" w:eastAsia="Times New Roman" w:hAnsi="Times New Roman" w:cs="Times New Roman"/>
                <w:sz w:val="24"/>
                <w:szCs w:val="24"/>
              </w:rPr>
              <w:t>-202</w:t>
            </w:r>
            <w:r w:rsidR="00582192">
              <w:rPr>
                <w:rFonts w:ascii="Times New Roman" w:eastAsia="Times New Roman" w:hAnsi="Times New Roman" w:cs="Times New Roman"/>
                <w:sz w:val="24"/>
                <w:szCs w:val="24"/>
              </w:rPr>
              <w:t>6</w:t>
            </w:r>
            <w:r w:rsidRPr="00B37529">
              <w:rPr>
                <w:rFonts w:ascii="Times New Roman" w:eastAsia="Times New Roman" w:hAnsi="Times New Roman" w:cs="Times New Roman"/>
                <w:sz w:val="24"/>
                <w:szCs w:val="24"/>
              </w:rPr>
              <w:t xml:space="preserve"> учебный  год.</w:t>
            </w:r>
          </w:p>
        </w:tc>
        <w:tc>
          <w:tcPr>
            <w:tcW w:w="2409" w:type="dxa"/>
          </w:tcPr>
          <w:p w:rsidR="00B2576B" w:rsidRPr="00B37529" w:rsidRDefault="00B2576B" w:rsidP="00C31F45">
            <w:pPr>
              <w:jc w:val="center"/>
              <w:rPr>
                <w:rFonts w:ascii="Times New Roman" w:hAnsi="Times New Roman" w:cs="Times New Roman"/>
                <w:sz w:val="24"/>
                <w:szCs w:val="24"/>
              </w:rPr>
            </w:pPr>
            <w:r w:rsidRPr="00B37529">
              <w:rPr>
                <w:rFonts w:ascii="Times New Roman" w:hAnsi="Times New Roman" w:cs="Times New Roman"/>
                <w:sz w:val="24"/>
                <w:szCs w:val="24"/>
              </w:rPr>
              <w:t>Классные руководители,</w:t>
            </w:r>
          </w:p>
          <w:p w:rsidR="00B2576B" w:rsidRPr="00B37529" w:rsidRDefault="00B2576B" w:rsidP="00C31F45">
            <w:pPr>
              <w:rPr>
                <w:rFonts w:ascii="Times New Roman" w:eastAsia="Times New Roman" w:hAnsi="Times New Roman" w:cs="Times New Roman"/>
                <w:sz w:val="24"/>
                <w:szCs w:val="24"/>
              </w:rPr>
            </w:pPr>
            <w:r w:rsidRPr="00B37529">
              <w:rPr>
                <w:rFonts w:ascii="Times New Roman" w:hAnsi="Times New Roman" w:cs="Times New Roman"/>
                <w:sz w:val="24"/>
                <w:szCs w:val="24"/>
              </w:rPr>
              <w:t>руководитель МО</w:t>
            </w:r>
          </w:p>
        </w:tc>
      </w:tr>
    </w:tbl>
    <w:p w:rsidR="003921B4" w:rsidRDefault="00C31F45" w:rsidP="006D3A23">
      <w:pPr>
        <w:widowControl w:val="0"/>
        <w:tabs>
          <w:tab w:val="left" w:pos="4815"/>
        </w:tabs>
        <w:autoSpaceDE w:val="0"/>
        <w:autoSpaceDN w:val="0"/>
        <w:spacing w:line="276"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br w:type="textWrapping" w:clear="all"/>
      </w:r>
    </w:p>
    <w:p w:rsidR="006D3A23" w:rsidRPr="003047E0" w:rsidRDefault="00C31F45" w:rsidP="003F0050">
      <w:pPr>
        <w:widowControl w:val="0"/>
        <w:tabs>
          <w:tab w:val="left" w:pos="4815"/>
        </w:tabs>
        <w:autoSpaceDE w:val="0"/>
        <w:autoSpaceDN w:val="0"/>
        <w:spacing w:line="276"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4 </w:t>
      </w:r>
      <w:r w:rsidR="006D3A23" w:rsidRPr="003047E0">
        <w:rPr>
          <w:rFonts w:ascii="Times New Roman" w:eastAsia="Times New Roman" w:hAnsi="Times New Roman" w:cs="Times New Roman"/>
          <w:b/>
          <w:sz w:val="24"/>
          <w:szCs w:val="24"/>
          <w:lang w:eastAsia="en-US"/>
        </w:rPr>
        <w:t>Система оценки качества образования</w:t>
      </w:r>
    </w:p>
    <w:p w:rsidR="00D64F10" w:rsidRPr="00D64F10" w:rsidRDefault="00D64F10" w:rsidP="00D64F10">
      <w:pPr>
        <w:ind w:firstLine="709"/>
        <w:rPr>
          <w:rFonts w:ascii="Times New Roman" w:hAnsi="Times New Roman" w:cs="Times New Roman"/>
          <w:sz w:val="24"/>
          <w:szCs w:val="24"/>
        </w:rPr>
      </w:pPr>
      <w:r w:rsidRPr="00D64F10">
        <w:rPr>
          <w:rFonts w:ascii="Times New Roman" w:hAnsi="Times New Roman" w:cs="Times New Roman"/>
          <w:sz w:val="24"/>
          <w:szCs w:val="24"/>
        </w:rPr>
        <w:t xml:space="preserve">Цель - обеспечение качества образования в </w:t>
      </w:r>
      <w:r>
        <w:rPr>
          <w:rFonts w:ascii="Times New Roman" w:hAnsi="Times New Roman" w:cs="Times New Roman"/>
          <w:sz w:val="24"/>
          <w:szCs w:val="24"/>
        </w:rPr>
        <w:t>школе</w:t>
      </w:r>
      <w:r w:rsidRPr="00D64F10">
        <w:rPr>
          <w:rFonts w:ascii="Times New Roman" w:hAnsi="Times New Roman" w:cs="Times New Roman"/>
          <w:sz w:val="24"/>
          <w:szCs w:val="24"/>
        </w:rPr>
        <w:t>, а также подготовка отчета о результатах оценки качества образования для последующего принятия управленческих решений.</w:t>
      </w:r>
    </w:p>
    <w:p w:rsidR="00D64F10" w:rsidRPr="00D64F10" w:rsidRDefault="00D64F10" w:rsidP="00D64F10">
      <w:pPr>
        <w:ind w:firstLine="709"/>
        <w:rPr>
          <w:rFonts w:ascii="Times New Roman" w:hAnsi="Times New Roman" w:cs="Times New Roman"/>
          <w:sz w:val="24"/>
          <w:szCs w:val="24"/>
        </w:rPr>
      </w:pPr>
      <w:r w:rsidRPr="00D64F10">
        <w:rPr>
          <w:rFonts w:ascii="Times New Roman" w:hAnsi="Times New Roman" w:cs="Times New Roman"/>
          <w:sz w:val="24"/>
          <w:szCs w:val="24"/>
        </w:rPr>
        <w:t>Задачи:</w:t>
      </w:r>
    </w:p>
    <w:p w:rsidR="00D64F10" w:rsidRPr="00D64F10" w:rsidRDefault="00D64F10" w:rsidP="00D64F10">
      <w:pPr>
        <w:ind w:firstLine="709"/>
        <w:rPr>
          <w:rFonts w:ascii="Times New Roman" w:hAnsi="Times New Roman" w:cs="Times New Roman"/>
          <w:sz w:val="24"/>
          <w:szCs w:val="24"/>
        </w:rPr>
      </w:pPr>
      <w:r w:rsidRPr="00D64F10">
        <w:rPr>
          <w:rFonts w:ascii="Times New Roman" w:hAnsi="Times New Roman" w:cs="Times New Roman"/>
          <w:sz w:val="24"/>
          <w:szCs w:val="24"/>
        </w:rPr>
        <w:t>- формирование единой системы оценки качества образования и своевременное выявление изменений, влияющих на качество образования; получение объективной информации о функционировании и развитии системы образования, тенденциях её изменения и причинах, влияющих на качество образования;</w:t>
      </w:r>
    </w:p>
    <w:p w:rsidR="00D64F10" w:rsidRPr="00D64F10" w:rsidRDefault="00D64F10" w:rsidP="00D64F10">
      <w:pPr>
        <w:ind w:firstLine="709"/>
        <w:rPr>
          <w:rFonts w:ascii="Times New Roman" w:hAnsi="Times New Roman" w:cs="Times New Roman"/>
          <w:sz w:val="24"/>
          <w:szCs w:val="24"/>
        </w:rPr>
      </w:pPr>
      <w:r w:rsidRPr="00D64F10">
        <w:rPr>
          <w:rFonts w:ascii="Times New Roman" w:hAnsi="Times New Roman" w:cs="Times New Roman"/>
          <w:sz w:val="24"/>
          <w:szCs w:val="24"/>
        </w:rPr>
        <w:t>- предоставление всем участников образовательных отношений достоверной информации о качестве образования;</w:t>
      </w:r>
    </w:p>
    <w:p w:rsidR="00D64F10" w:rsidRDefault="00D64F10" w:rsidP="00A0604E">
      <w:pPr>
        <w:ind w:firstLine="709"/>
        <w:rPr>
          <w:rFonts w:ascii="Times New Roman" w:hAnsi="Times New Roman" w:cs="Times New Roman"/>
          <w:sz w:val="24"/>
          <w:szCs w:val="24"/>
        </w:rPr>
      </w:pPr>
      <w:r w:rsidRPr="00D64F10">
        <w:rPr>
          <w:rFonts w:ascii="Times New Roman" w:hAnsi="Times New Roman" w:cs="Times New Roman"/>
          <w:sz w:val="24"/>
          <w:szCs w:val="24"/>
        </w:rPr>
        <w:t>- принятие обоснованных и своевременных управленческих решений по повышению качества образования и уровня информированности участников образовательных отношений при принятии таких решений;</w:t>
      </w:r>
    </w:p>
    <w:p w:rsidR="006D3A23" w:rsidRPr="00C84FAC" w:rsidRDefault="006D3A23" w:rsidP="00A0604E">
      <w:pPr>
        <w:widowControl w:val="0"/>
        <w:tabs>
          <w:tab w:val="left" w:pos="4815"/>
        </w:tabs>
        <w:autoSpaceDE w:val="0"/>
        <w:autoSpaceDN w:val="0"/>
        <w:spacing w:line="276" w:lineRule="auto"/>
        <w:jc w:val="center"/>
        <w:rPr>
          <w:rFonts w:ascii="Times New Roman" w:eastAsia="Times New Roman" w:hAnsi="Times New Roman" w:cs="Times New Roman"/>
          <w:b/>
          <w:color w:val="C00000"/>
          <w:lang w:eastAsia="en-US"/>
        </w:rPr>
      </w:pPr>
    </w:p>
    <w:p w:rsidR="00302D34" w:rsidRPr="00302D34" w:rsidRDefault="006D3A23" w:rsidP="00A0604E">
      <w:pPr>
        <w:jc w:val="center"/>
        <w:rPr>
          <w:rFonts w:ascii="Times New Roman" w:hAnsi="Times New Roman" w:cs="Times New Roman"/>
          <w:b/>
          <w:color w:val="000000"/>
          <w:sz w:val="24"/>
          <w:szCs w:val="24"/>
          <w:lang w:eastAsia="en-US"/>
        </w:rPr>
      </w:pPr>
      <w:r w:rsidRPr="00D64F10">
        <w:rPr>
          <w:rFonts w:ascii="Times New Roman" w:eastAsia="Times New Roman" w:hAnsi="Times New Roman" w:cs="Times New Roman"/>
          <w:b/>
          <w:color w:val="000000" w:themeColor="text1"/>
          <w:sz w:val="24"/>
          <w:szCs w:val="24"/>
          <w:lang w:eastAsia="en-US"/>
        </w:rPr>
        <w:t>4.1</w:t>
      </w:r>
      <w:r w:rsidR="00C31F45" w:rsidRPr="00D64F10">
        <w:rPr>
          <w:rFonts w:ascii="Times New Roman" w:eastAsia="Times New Roman" w:hAnsi="Times New Roman" w:cs="Times New Roman"/>
          <w:b/>
          <w:color w:val="000000" w:themeColor="text1"/>
          <w:sz w:val="24"/>
          <w:szCs w:val="24"/>
          <w:lang w:eastAsia="en-US"/>
        </w:rPr>
        <w:t xml:space="preserve"> </w:t>
      </w:r>
      <w:r w:rsidR="00302D34" w:rsidRPr="00302D34">
        <w:rPr>
          <w:rFonts w:ascii="Times New Roman" w:hAnsi="Times New Roman" w:cs="Times New Roman"/>
          <w:b/>
          <w:color w:val="000000"/>
          <w:sz w:val="24"/>
          <w:szCs w:val="24"/>
          <w:lang w:eastAsia="en-US"/>
        </w:rPr>
        <w:t>План</w:t>
      </w:r>
      <w:r w:rsidR="00302D34" w:rsidRPr="00302D34">
        <w:rPr>
          <w:rFonts w:ascii="Times New Roman" w:hAnsi="Times New Roman" w:cs="Times New Roman"/>
          <w:b/>
          <w:color w:val="000000"/>
          <w:sz w:val="24"/>
          <w:szCs w:val="24"/>
          <w:lang w:eastAsia="en-US"/>
        </w:rPr>
        <w:br/>
        <w:t>функционирования внутренней системы оценки</w:t>
      </w:r>
      <w:r w:rsidR="00302D34" w:rsidRPr="00302D34">
        <w:rPr>
          <w:rFonts w:ascii="Times New Roman" w:hAnsi="Times New Roman" w:cs="Times New Roman"/>
          <w:b/>
          <w:color w:val="000000"/>
          <w:sz w:val="24"/>
          <w:szCs w:val="24"/>
          <w:lang w:eastAsia="en-US"/>
        </w:rPr>
        <w:br/>
        <w:t>качества образования (ВСОКО) на 2024/25 учебный год</w:t>
      </w:r>
    </w:p>
    <w:tbl>
      <w:tblPr>
        <w:tblW w:w="14734" w:type="dxa"/>
        <w:tblCellMar>
          <w:top w:w="15" w:type="dxa"/>
          <w:left w:w="15" w:type="dxa"/>
          <w:bottom w:w="15" w:type="dxa"/>
          <w:right w:w="15" w:type="dxa"/>
        </w:tblCellMar>
        <w:tblLook w:val="04A0" w:firstRow="1" w:lastRow="0" w:firstColumn="1" w:lastColumn="0" w:noHBand="0" w:noVBand="1"/>
      </w:tblPr>
      <w:tblGrid>
        <w:gridCol w:w="2402"/>
        <w:gridCol w:w="5611"/>
        <w:gridCol w:w="4453"/>
        <w:gridCol w:w="2268"/>
      </w:tblGrid>
      <w:tr w:rsidR="00302D34" w:rsidRPr="00302D34" w:rsidTr="00A0604E">
        <w:trPr>
          <w:tblHeader/>
        </w:trPr>
        <w:tc>
          <w:tcPr>
            <w:tcW w:w="2402"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Направление контроля</w:t>
            </w:r>
          </w:p>
        </w:tc>
        <w:tc>
          <w:tcPr>
            <w:tcW w:w="5611"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Содержание деятельности</w:t>
            </w:r>
          </w:p>
        </w:tc>
        <w:tc>
          <w:tcPr>
            <w:tcW w:w="4453"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Планируемые результаты деятельности</w:t>
            </w:r>
          </w:p>
        </w:tc>
        <w:tc>
          <w:tcPr>
            <w:tcW w:w="2268"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Ответственные</w:t>
            </w:r>
          </w:p>
        </w:tc>
      </w:tr>
      <w:tr w:rsidR="00302D34" w:rsidRPr="00302D34" w:rsidTr="00E66610">
        <w:tc>
          <w:tcPr>
            <w:tcW w:w="1473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АВГУСТ</w:t>
            </w:r>
          </w:p>
        </w:tc>
      </w:tr>
      <w:tr w:rsidR="00302D34" w:rsidRPr="00302D34" w:rsidTr="00A0604E">
        <w:tc>
          <w:tcPr>
            <w:tcW w:w="240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Качество содержания и организации образовательной деятельности</w:t>
            </w: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Проанализировать ООП уровней образования, убедиться, что в программы внесены коррективы из-за изменений во ФГОС и ФОП</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В ООП уровней образования внесены коррективы из-за изменений во ФГОС и ФОП. ООП уровней образования соответствуют требованиям ФГОС и ФОП. Программы готовы к утверждению</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что учителя в рабочих программах учли требования федеральных рабочих программ</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Содержание и планируемые результаты в рабочих программах не ниже тех, которые представлены в федеральных рабочих программах</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что учителя актуализировали содержание рабочих программ по литературе, географии и физической культуре из-за изменений в ФОП</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Содержание учебного предмета в рабочих программах по литературе, географии и физической культуре соответствует федеральным рабочим программам с учетом изменений, внесенным </w:t>
            </w:r>
            <w:hyperlink r:id="rId14" w:tgtFrame="_self" w:history="1">
              <w:r w:rsidRPr="00302D34">
                <w:rPr>
                  <w:rFonts w:ascii="Times New Roman" w:hAnsi="Times New Roman" w:cs="Times New Roman"/>
                  <w:color w:val="000000"/>
                  <w:lang w:eastAsia="en-US"/>
                </w:rPr>
                <w:t>приказом Минпросвещения от 19.03.2024 № 171</w:t>
              </w:r>
            </w:hyperlink>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Проверить готовность рабочих программ учебного предмета «Труд (технология)» для уровня НОО и ООО</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Рабочие программы соответствуют федеральным рабочим программам и плану на 2024/25 учебный год</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Проверить готовность рабочих программ учебного предмета «Основы безопасности и защиты Родины» для уровня ООО и СОО</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Рабочие программы соответствуют федеральным рабочим программам и плану на 2024/25 учебный год</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Проанализировать план к Году семьи на второе полугодие 2024 года.</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В план к Году семьи на второе полугодие 2024 года включили </w:t>
            </w:r>
            <w:hyperlink r:id="rId15" w:tgtFrame="_self" w:history="1">
              <w:r w:rsidRPr="00302D34">
                <w:rPr>
                  <w:rFonts w:ascii="Times New Roman" w:hAnsi="Times New Roman" w:cs="Times New Roman"/>
                  <w:color w:val="000000"/>
                  <w:lang w:eastAsia="en-US"/>
                </w:rPr>
                <w:t>федеральные</w:t>
              </w:r>
            </w:hyperlink>
            <w:r w:rsidRPr="00302D34">
              <w:rPr>
                <w:rFonts w:ascii="Times New Roman" w:hAnsi="Times New Roman" w:cs="Times New Roman"/>
                <w:color w:val="000000"/>
                <w:lang w:eastAsia="en-US"/>
              </w:rPr>
              <w:t>, региональные и муниципальные мероприятия. Мероприятия в плане соотнесли с памятными датами</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что учителя включили в рабочие программы учебных предметов, учебных курсов и модулей, курсов внеурочной деятельности тематические блоки или темы по истории государственных символов</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Рабочие программы учебных предметов, учебных курсов и модулей, курсов внеурочной деятельности включают тематические блоки или темы по истории государственных символов</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Проанализировать календарные планы воспитательной работы на первое полугодие 2024/25 учебного года на предмет включения мероприятий к Году семьи</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В календарные планы воспитательной работы на первое полугодие 2024/25 учебного года включили мероприятия к Году семьи</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Проверить соответствие дополнительных общеобразовательных общеразвивающих программ требованиям </w:t>
            </w:r>
            <w:hyperlink r:id="rId16" w:tgtFrame="_self" w:history="1">
              <w:r w:rsidRPr="00302D34">
                <w:rPr>
                  <w:rFonts w:ascii="Times New Roman" w:hAnsi="Times New Roman" w:cs="Times New Roman"/>
                  <w:color w:val="000000"/>
                  <w:lang w:eastAsia="en-US"/>
                </w:rPr>
                <w:t>Порядка организации и осуществления образовательной деятельности по дополнительным общеобразовательным программам</w:t>
              </w:r>
            </w:hyperlink>
            <w:r w:rsidRPr="00302D34">
              <w:rPr>
                <w:rFonts w:ascii="Times New Roman" w:hAnsi="Times New Roman" w:cs="Times New Roman"/>
                <w:color w:val="000000"/>
                <w:lang w:eastAsia="en-US"/>
              </w:rPr>
              <w:t> и других нормативных правовых актов в сфере образования</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Дополнительные общеобразовательные общеразвивающие программы соответствуют нормативным правовым актам в сфере бразования</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ВР</w:t>
            </w:r>
          </w:p>
        </w:tc>
      </w:tr>
      <w:tr w:rsidR="00302D34" w:rsidRPr="00302D34" w:rsidTr="00A0604E">
        <w:tc>
          <w:tcPr>
            <w:tcW w:w="240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Качество условий, обеспечивающих образовательную деятельность</w:t>
            </w:r>
            <w:r w:rsidRPr="00302D34">
              <w:rPr>
                <w:rFonts w:ascii="Times New Roman" w:hAnsi="Times New Roman" w:cs="Times New Roman"/>
                <w:color w:val="000000"/>
                <w:lang w:eastAsia="en-US"/>
              </w:rPr>
              <w:br/>
            </w:r>
            <w:r w:rsidRPr="00302D34">
              <w:rPr>
                <w:rFonts w:ascii="Times New Roman" w:hAnsi="Times New Roman" w:cs="Times New Roman"/>
                <w:color w:val="000000"/>
                <w:lang w:eastAsia="en-US"/>
              </w:rPr>
              <w:lastRenderedPageBreak/>
              <w:br/>
            </w:r>
            <w:r w:rsidRPr="00302D34">
              <w:rPr>
                <w:rFonts w:ascii="Times New Roman" w:hAnsi="Times New Roman" w:cs="Times New Roman"/>
                <w:color w:val="000000"/>
                <w:lang w:eastAsia="en-US"/>
              </w:rPr>
              <w:br/>
            </w:r>
            <w:r w:rsidRPr="00302D34">
              <w:rPr>
                <w:rFonts w:ascii="Times New Roman" w:hAnsi="Times New Roman" w:cs="Times New Roman"/>
                <w:color w:val="000000"/>
                <w:lang w:eastAsia="en-US"/>
              </w:rPr>
              <w:br/>
            </w:r>
            <w:r w:rsidRPr="00302D34">
              <w:rPr>
                <w:rFonts w:ascii="Times New Roman" w:hAnsi="Times New Roman" w:cs="Times New Roman"/>
                <w:color w:val="000000"/>
                <w:lang w:eastAsia="en-US"/>
              </w:rPr>
              <w:br/>
            </w:r>
            <w:r w:rsidRPr="00302D34">
              <w:rPr>
                <w:rFonts w:ascii="Times New Roman" w:hAnsi="Times New Roman" w:cs="Times New Roman"/>
                <w:color w:val="000000"/>
                <w:lang w:eastAsia="en-US"/>
              </w:rPr>
              <w:br/>
            </w:r>
            <w:r w:rsidRPr="00302D34">
              <w:rPr>
                <w:rFonts w:ascii="Times New Roman" w:hAnsi="Times New Roman" w:cs="Times New Roman"/>
                <w:color w:val="000000"/>
                <w:lang w:eastAsia="en-US"/>
              </w:rPr>
              <w:br/>
            </w:r>
            <w:r w:rsidRPr="00302D34">
              <w:rPr>
                <w:rFonts w:ascii="Times New Roman" w:hAnsi="Times New Roman" w:cs="Times New Roman"/>
                <w:color w:val="000000"/>
                <w:lang w:eastAsia="en-US"/>
              </w:rPr>
              <w:br/>
            </w:r>
            <w:r w:rsidRPr="00302D34">
              <w:rPr>
                <w:rFonts w:ascii="Times New Roman" w:hAnsi="Times New Roman" w:cs="Times New Roman"/>
                <w:color w:val="000000"/>
                <w:lang w:eastAsia="en-US"/>
              </w:rPr>
              <w:br/>
            </w:r>
          </w:p>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 </w:t>
            </w: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lastRenderedPageBreak/>
              <w:t>Проанализировать локальные нормативные акты школы, убедиться, что они соответствуют нормативным правовым актам в сфере образования</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Локальные нормативные акты школы соответствуют нормативным правовым актам в сфере образования</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Директор, 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 xml:space="preserve">Проанализировать локальные нормативные акты школы, </w:t>
            </w:r>
            <w:r w:rsidRPr="00302D34">
              <w:rPr>
                <w:rFonts w:ascii="Times New Roman" w:hAnsi="Times New Roman" w:cs="Times New Roman"/>
                <w:color w:val="000000"/>
                <w:lang w:eastAsia="en-US"/>
              </w:rPr>
              <w:lastRenderedPageBreak/>
              <w:t>убедиться, что они скорректированы с учетом изменений во ФГОС и ФОП</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lastRenderedPageBreak/>
              <w:t xml:space="preserve">Актуализированы и приведены </w:t>
            </w:r>
            <w:r w:rsidRPr="00302D34">
              <w:rPr>
                <w:rFonts w:ascii="Times New Roman" w:hAnsi="Times New Roman" w:cs="Times New Roman"/>
                <w:color w:val="000000"/>
                <w:lang w:eastAsia="en-US"/>
              </w:rPr>
              <w:lastRenderedPageBreak/>
              <w:t>в соответствие с ФОП </w:t>
            </w:r>
            <w:hyperlink r:id="rId17" w:tgtFrame="_self" w:history="1">
              <w:r w:rsidRPr="00302D34">
                <w:rPr>
                  <w:rFonts w:ascii="Times New Roman" w:hAnsi="Times New Roman" w:cs="Times New Roman"/>
                  <w:color w:val="000000"/>
                  <w:lang w:eastAsia="en-US"/>
                </w:rPr>
                <w:t>положение о рабочей программе</w:t>
              </w:r>
            </w:hyperlink>
            <w:r w:rsidRPr="00302D34">
              <w:rPr>
                <w:rFonts w:ascii="Times New Roman" w:hAnsi="Times New Roman" w:cs="Times New Roman"/>
                <w:color w:val="000000"/>
                <w:lang w:eastAsia="en-US"/>
              </w:rPr>
              <w:t>, </w:t>
            </w:r>
            <w:hyperlink r:id="rId18" w:tgtFrame="_self" w:history="1">
              <w:r w:rsidRPr="00302D34">
                <w:rPr>
                  <w:rFonts w:ascii="Times New Roman" w:hAnsi="Times New Roman" w:cs="Times New Roman"/>
                  <w:color w:val="000000"/>
                  <w:lang w:eastAsia="en-US"/>
                </w:rPr>
                <w:t>положение о системе оценивания</w:t>
              </w:r>
            </w:hyperlink>
            <w:r w:rsidRPr="00302D34">
              <w:rPr>
                <w:rFonts w:ascii="Times New Roman" w:hAnsi="Times New Roman" w:cs="Times New Roman"/>
                <w:color w:val="000000"/>
                <w:lang w:eastAsia="en-US"/>
              </w:rPr>
              <w:t>, </w:t>
            </w:r>
            <w:hyperlink r:id="rId19" w:tgtFrame="_self" w:history="1">
              <w:r w:rsidRPr="00302D34">
                <w:rPr>
                  <w:rFonts w:ascii="Times New Roman" w:hAnsi="Times New Roman" w:cs="Times New Roman"/>
                  <w:color w:val="000000"/>
                  <w:lang w:eastAsia="en-US"/>
                </w:rPr>
                <w:t>положение об организации проектной деятельности</w:t>
              </w:r>
            </w:hyperlink>
            <w:r w:rsidRPr="00302D34">
              <w:rPr>
                <w:rFonts w:ascii="Times New Roman" w:hAnsi="Times New Roman" w:cs="Times New Roman"/>
                <w:color w:val="000000"/>
                <w:lang w:eastAsia="en-US"/>
              </w:rPr>
              <w:t>, </w:t>
            </w:r>
            <w:hyperlink r:id="rId20" w:tgtFrame="_self" w:history="1">
              <w:r w:rsidRPr="00302D34">
                <w:rPr>
                  <w:rFonts w:ascii="Times New Roman" w:hAnsi="Times New Roman" w:cs="Times New Roman"/>
                  <w:color w:val="000000"/>
                  <w:lang w:eastAsia="en-US"/>
                </w:rPr>
                <w:t>положение об организации внеурочной деятельности</w:t>
              </w:r>
            </w:hyperlink>
            <w:r w:rsidRPr="00302D34">
              <w:rPr>
                <w:rFonts w:ascii="Times New Roman" w:hAnsi="Times New Roman" w:cs="Times New Roman"/>
                <w:color w:val="000000"/>
                <w:lang w:eastAsia="en-US"/>
              </w:rPr>
              <w:t> и другие локальные акты</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lastRenderedPageBreak/>
              <w:t xml:space="preserve">Директор, </w:t>
            </w:r>
            <w:r w:rsidRPr="00302D34">
              <w:rPr>
                <w:rFonts w:ascii="Times New Roman" w:hAnsi="Times New Roman" w:cs="Times New Roman"/>
                <w:color w:val="000000"/>
                <w:lang w:eastAsia="en-US"/>
              </w:rPr>
              <w:lastRenderedPageBreak/>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Провести инструктаж всех работников перед началом учебного года</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Работники проинструктированы, ошибки организации исправлены</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специалист по охране труда и безопасности</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Проверить выполнение санитарно-гигиенических требований к организации образовательного процесса, требований охраны труда, соблюдение техники безопасности, пожарной безопасности, антитеррористической защищенности объекта</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Условия, в которых проходит образовательная деятельность, соответствуют санитарным нормам, требованиям охраны труда, техники безопасности, пожарной безопасности и антитеррористической защищенности объекта</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Директор,  специалист по охране труда и безопасности, 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Разработать план мониторинга здоровья обучающихся на 2024/25 учебный год. Подготовить план с учетом результатов мониторинга прошлого учебного года. Внести в план мероприятия по профилактике травматизма и заболеваний обучающихся, запланировать психологическую и эмоциональную диагностику состояния обучающихся, взаимодействие с родителями для определения уровня здоровья обучающихся</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Разработан план мониторинга здоровья обучающихся</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классные руководители, педагоги физической культуры, педагог-психолог</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Проверить соответствие учебников и учебных пособий </w:t>
            </w:r>
            <w:hyperlink r:id="rId21" w:tgtFrame="_self" w:history="1">
              <w:r w:rsidRPr="00302D34">
                <w:rPr>
                  <w:rFonts w:ascii="Times New Roman" w:hAnsi="Times New Roman" w:cs="Times New Roman"/>
                  <w:color w:val="000000"/>
                  <w:lang w:eastAsia="en-US"/>
                </w:rPr>
                <w:t>ФПУ</w:t>
              </w:r>
            </w:hyperlink>
            <w:r w:rsidRPr="00302D34">
              <w:rPr>
                <w:rFonts w:ascii="Times New Roman" w:hAnsi="Times New Roman" w:cs="Times New Roman"/>
                <w:color w:val="000000"/>
                <w:lang w:eastAsia="en-US"/>
              </w:rPr>
              <w:t> с учетом изменений, внесенных </w:t>
            </w:r>
            <w:hyperlink r:id="rId22" w:tgtFrame="_self" w:history="1">
              <w:r w:rsidRPr="00302D34">
                <w:rPr>
                  <w:rFonts w:ascii="Times New Roman" w:hAnsi="Times New Roman" w:cs="Times New Roman"/>
                  <w:color w:val="000000"/>
                  <w:lang w:eastAsia="en-US"/>
                </w:rPr>
                <w:t>приказом Минпросвещения от 21.05.2024 № 347</w:t>
              </w:r>
            </w:hyperlink>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Учебники и учебные пособия, которые используются в школе, входят </w:t>
            </w:r>
            <w:hyperlink r:id="rId23" w:tgtFrame="_self" w:history="1">
              <w:r w:rsidRPr="00302D34">
                <w:rPr>
                  <w:rFonts w:ascii="Times New Roman" w:hAnsi="Times New Roman" w:cs="Times New Roman"/>
                  <w:color w:val="000000"/>
                  <w:lang w:eastAsia="en-US"/>
                </w:rPr>
                <w:t>в ФПУ</w:t>
              </w:r>
            </w:hyperlink>
            <w:r w:rsidRPr="00302D34">
              <w:rPr>
                <w:rFonts w:ascii="Times New Roman" w:hAnsi="Times New Roman" w:cs="Times New Roman"/>
                <w:color w:val="000000"/>
                <w:lang w:eastAsia="en-US"/>
              </w:rPr>
              <w:t> с учетом изменений, внесенных </w:t>
            </w:r>
            <w:hyperlink r:id="rId24" w:tgtFrame="_self" w:history="1">
              <w:r w:rsidRPr="00302D34">
                <w:rPr>
                  <w:rFonts w:ascii="Times New Roman" w:hAnsi="Times New Roman" w:cs="Times New Roman"/>
                  <w:color w:val="000000"/>
                  <w:lang w:eastAsia="en-US"/>
                </w:rPr>
                <w:t>приказом Минпросвещения от 21.05.2024 № 347</w:t>
              </w:r>
            </w:hyperlink>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заведующий библиотекой</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все ли обучающиеся обеспечены бесплатной учебной литературой, проверить ее состояние</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Обучающиеся обеспечены учебными пособиями</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 xml:space="preserve">Замдиректора по УВР, заведующий </w:t>
            </w:r>
            <w:r w:rsidRPr="00302D34">
              <w:rPr>
                <w:rFonts w:ascii="Times New Roman" w:hAnsi="Times New Roman" w:cs="Times New Roman"/>
                <w:color w:val="000000"/>
                <w:lang w:eastAsia="en-US"/>
              </w:rPr>
              <w:lastRenderedPageBreak/>
              <w:t>библиотекой</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работу школьного интернет-соединения, списки разрешенных для доступа сайтов на учебных компьютерах, провести диагностику безопасности и качества информационно-образовательной среды и ИКТ-ресурсов школы. Обеспечить информационную безопасность школьников и сформировать у них цифровую грамотность в соответствии с </w:t>
            </w:r>
            <w:hyperlink r:id="rId25" w:tgtFrame="_self" w:history="1">
              <w:r w:rsidRPr="00302D34">
                <w:rPr>
                  <w:rFonts w:ascii="Times New Roman" w:hAnsi="Times New Roman" w:cs="Times New Roman"/>
                  <w:color w:val="000000"/>
                  <w:lang w:eastAsia="en-US"/>
                </w:rPr>
                <w:t>ФОП ООО</w:t>
              </w:r>
            </w:hyperlink>
            <w:r w:rsidRPr="00302D34">
              <w:rPr>
                <w:rFonts w:ascii="Times New Roman" w:hAnsi="Times New Roman" w:cs="Times New Roman"/>
                <w:color w:val="000000"/>
                <w:lang w:eastAsia="en-US"/>
              </w:rPr>
              <w:t> и </w:t>
            </w:r>
            <w:hyperlink r:id="rId26" w:tgtFrame="_self" w:history="1">
              <w:r w:rsidRPr="00302D34">
                <w:rPr>
                  <w:rFonts w:ascii="Times New Roman" w:hAnsi="Times New Roman" w:cs="Times New Roman"/>
                  <w:color w:val="000000"/>
                  <w:lang w:eastAsia="en-US"/>
                </w:rPr>
                <w:t>ФОП СОО</w:t>
              </w:r>
            </w:hyperlink>
            <w:r w:rsidRPr="00302D34">
              <w:rPr>
                <w:rFonts w:ascii="Times New Roman" w:hAnsi="Times New Roman" w:cs="Times New Roman"/>
                <w:color w:val="000000"/>
                <w:lang w:eastAsia="en-US"/>
              </w:rPr>
              <w:t>, а также </w:t>
            </w:r>
            <w:hyperlink r:id="rId27" w:tgtFrame="_self" w:history="1">
              <w:r w:rsidRPr="00302D34">
                <w:rPr>
                  <w:rFonts w:ascii="Times New Roman" w:hAnsi="Times New Roman" w:cs="Times New Roman"/>
                  <w:color w:val="000000"/>
                  <w:lang w:eastAsia="en-US"/>
                </w:rPr>
                <w:t>Концепцией информационной безопасности детей в РФ</w:t>
              </w:r>
            </w:hyperlink>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Обеспечены безопасность и качество школьного интернет-соединения, ИКТ-ресурсов. В школе созданы условия для обеспечения информационной безопасности школьников и формирования у них цифровой грамотности</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технический специалист</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Проверить организацию специальных образовательных условий для обучающихся с ОВЗ</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Специальные образовательные условия соответствуют потребностям обучающихся с ОВЗ, соответствующим ФГОС и ФАОП для детей с ОВЗ</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Директор, 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Проанализировать план методической работы школы на 2024/25 учебный год. Убедиться, что в него включены мероприятия по методической поддержке реализации ООП в соответствии с изменениями во ФГОС и ФОП, внедрению новых учебных предметов «Труд (технология)» и ОБЗР и внеурочного курса «Семьеведение»</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Разработан </w:t>
            </w:r>
            <w:hyperlink r:id="rId28" w:tgtFrame="_self" w:history="1">
              <w:r w:rsidRPr="00302D34">
                <w:rPr>
                  <w:rFonts w:ascii="Times New Roman" w:hAnsi="Times New Roman" w:cs="Times New Roman"/>
                  <w:color w:val="000000"/>
                  <w:lang w:eastAsia="en-US"/>
                </w:rPr>
                <w:t>план методической работы школы</w:t>
              </w:r>
            </w:hyperlink>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Председатель МСШ, 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составление плана работы педагога-психолога на учебный год, проверить, что он разработан с учетом ООП уровней образования и в нем прописаны цели, задачи и приоритетные направления работы</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Разработан </w:t>
            </w:r>
            <w:hyperlink r:id="rId29" w:tgtFrame="_self" w:history="1">
              <w:r w:rsidRPr="00302D34">
                <w:rPr>
                  <w:rFonts w:ascii="Times New Roman" w:hAnsi="Times New Roman" w:cs="Times New Roman"/>
                  <w:color w:val="000000"/>
                  <w:lang w:eastAsia="en-US"/>
                </w:rPr>
                <w:t>план работы педагога-психолога</w:t>
              </w:r>
            </w:hyperlink>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ВР, педагог-психолог</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составление плана аттестации учителей на 2024/25 учебный год с учетом </w:t>
            </w:r>
            <w:hyperlink r:id="rId30" w:tgtFrame="_self" w:history="1">
              <w:r w:rsidRPr="00302D34">
                <w:rPr>
                  <w:rFonts w:ascii="Times New Roman" w:hAnsi="Times New Roman" w:cs="Times New Roman"/>
                  <w:color w:val="000000"/>
                  <w:lang w:eastAsia="en-US"/>
                </w:rPr>
                <w:t>Порядка проведения аттестации педагогических работников</w:t>
              </w:r>
            </w:hyperlink>
            <w:r w:rsidRPr="00302D34">
              <w:rPr>
                <w:rFonts w:ascii="Times New Roman" w:hAnsi="Times New Roman" w:cs="Times New Roman"/>
                <w:color w:val="000000"/>
                <w:lang w:eastAsia="en-US"/>
              </w:rPr>
              <w:t xml:space="preserve">. Включить в план педагогов с высшей квалификационной категорией, которые желают аттестоваться на квалификационные категории «учитель-методист» </w:t>
            </w:r>
            <w:r w:rsidRPr="00302D34">
              <w:rPr>
                <w:rFonts w:ascii="Times New Roman" w:hAnsi="Times New Roman" w:cs="Times New Roman"/>
                <w:color w:val="000000"/>
                <w:lang w:eastAsia="en-US"/>
              </w:rPr>
              <w:lastRenderedPageBreak/>
              <w:t>и «учитель-наставник»</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lastRenderedPageBreak/>
              <w:t>Разработан план аттестации учителей на 2024/25 учебный год</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составление плана работы социального педагога на учебный год, проверить, что он разработан с учетом ООП уровней образования и в нем прописаны цели, задачи и приоритетные направления работы</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Разработан </w:t>
            </w:r>
            <w:hyperlink r:id="rId31" w:tgtFrame="_self" w:history="1">
              <w:r w:rsidRPr="00302D34">
                <w:rPr>
                  <w:rFonts w:ascii="Times New Roman" w:hAnsi="Times New Roman" w:cs="Times New Roman"/>
                  <w:color w:val="000000"/>
                  <w:lang w:eastAsia="en-US"/>
                </w:rPr>
                <w:t>план работы социального педагога</w:t>
              </w:r>
            </w:hyperlink>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ВР, социальный педагог</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Актуализировать дорожную карту перехода на новые ФГОС НОО и ООО с учетом внедрения ФОП НОО и ФОП ООО</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Скорректирована </w:t>
            </w:r>
            <w:hyperlink r:id="rId32" w:tgtFrame="_self" w:history="1">
              <w:r w:rsidRPr="00302D34">
                <w:rPr>
                  <w:rFonts w:ascii="Times New Roman" w:hAnsi="Times New Roman" w:cs="Times New Roman"/>
                  <w:color w:val="000000"/>
                  <w:lang w:eastAsia="en-US"/>
                </w:rPr>
                <w:t>дорожная карта перехода на новые ФГОС НОО и ООО</w:t>
              </w:r>
            </w:hyperlink>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Руководитель рабочей группы, замдиректора по УВР, директор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Организовать информационное сопровождение участников образовательных отношений по вопросам внедрения новых учебных предметов «Труд (технология)» и «Основы безопасности и защиты Родины»</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Участники образовательных отношений проинформированы о новых учебных предметах «Труд (технология)» и «Основы безопасности и защиты Родины» и особенностях проведения их в школе</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Директор, замдиректора по УВР</w:t>
            </w:r>
          </w:p>
        </w:tc>
      </w:tr>
      <w:tr w:rsidR="00302D34" w:rsidRPr="00302D34" w:rsidTr="00E66610">
        <w:tc>
          <w:tcPr>
            <w:tcW w:w="1473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СЕНТЯБРЬ</w:t>
            </w:r>
          </w:p>
        </w:tc>
      </w:tr>
      <w:tr w:rsidR="00302D34" w:rsidRPr="00302D34" w:rsidTr="00A0604E">
        <w:tc>
          <w:tcPr>
            <w:tcW w:w="240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Качество образовательных результатов обучающихся</w:t>
            </w: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Разработать план-график мониторинга предметных результатов на 2024/25 учебный год. Запланировать входные, тематические, промежуточные и итоговые диагностические работы, анализ их результатов и корректирование работы педагогического коллектива. Учесть дополнительную работу с неуспевающими и слабоуспевающими обучающимися</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Разработан </w:t>
            </w:r>
            <w:hyperlink r:id="rId33" w:tgtFrame="_self" w:history="1">
              <w:r w:rsidRPr="00302D34">
                <w:rPr>
                  <w:rFonts w:ascii="Times New Roman" w:hAnsi="Times New Roman" w:cs="Times New Roman"/>
                  <w:color w:val="000000"/>
                  <w:lang w:eastAsia="en-US"/>
                </w:rPr>
                <w:t>план-график мониторинга предметных результатов</w:t>
              </w:r>
            </w:hyperlink>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Проанализировать результаты ГИА-2024, составить план контроля подготовки к ГИА-2025 с учетом дат проведения тренировочного и итогового сочинения, итогового собеседования, предполагаемых дат проведения ГИА-2025</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Разработан </w:t>
            </w:r>
            <w:hyperlink r:id="rId34" w:tgtFrame="_self" w:history="1">
              <w:r w:rsidRPr="00302D34">
                <w:rPr>
                  <w:rFonts w:ascii="Times New Roman" w:hAnsi="Times New Roman" w:cs="Times New Roman"/>
                  <w:color w:val="000000"/>
                  <w:lang w:eastAsia="en-US"/>
                </w:rPr>
                <w:t>план контроля подготовки к ГИА</w:t>
              </w:r>
            </w:hyperlink>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руководители ШМО</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Разработать план-график мониторинга метапредметных результатов на 2024/25 учебный год.</w:t>
            </w:r>
          </w:p>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 xml:space="preserve">Проследить, что предусмотрели на уровне ООО  </w:t>
            </w:r>
            <w:r w:rsidRPr="00302D34">
              <w:rPr>
                <w:rFonts w:ascii="Times New Roman" w:hAnsi="Times New Roman" w:cs="Times New Roman"/>
                <w:color w:val="000000"/>
                <w:lang w:eastAsia="en-US"/>
              </w:rPr>
              <w:lastRenderedPageBreak/>
              <w:t>письменные работы на межпредметной основе для проверки читательской грамотности и практические работы в сочетании с письменной (компьютеризованной) частью для проверки цифровой грамотности, предусмотренные в ФОП ООО.</w:t>
            </w:r>
          </w:p>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Проследить, что в план-график включены мероприятия разного уровня (внутришкольные, муниципальные, региональные, федеральные, независимые исследования), что каждое мероприятие направлено на контроль развития регулятивных, познавательных или коммуникативных УУД</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lastRenderedPageBreak/>
              <w:t>Разработан </w:t>
            </w:r>
            <w:hyperlink r:id="rId35" w:tgtFrame="_self" w:history="1">
              <w:r w:rsidRPr="00302D34">
                <w:rPr>
                  <w:rFonts w:ascii="Times New Roman" w:hAnsi="Times New Roman" w:cs="Times New Roman"/>
                  <w:color w:val="000000"/>
                  <w:lang w:eastAsia="en-US"/>
                </w:rPr>
                <w:t>план-график мониторинга метапредметных результатов</w:t>
              </w:r>
            </w:hyperlink>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замдиректора по 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Разработать план по формированию функциональной грамотности на 2024/25 учебный год. Включить в план мероприятия по повышению уровня компетентности педагогов в вопросах функциональной грамотности, диагностике сформированности и развитию функциональной грамотности обучающихся</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Разработан </w:t>
            </w:r>
            <w:hyperlink r:id="rId36" w:tgtFrame="_self" w:history="1">
              <w:r w:rsidRPr="00302D34">
                <w:rPr>
                  <w:rFonts w:ascii="Times New Roman" w:hAnsi="Times New Roman" w:cs="Times New Roman"/>
                  <w:color w:val="000000"/>
                  <w:lang w:eastAsia="en-US"/>
                </w:rPr>
                <w:t>план по формированию функциональной грамотности</w:t>
              </w:r>
            </w:hyperlink>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замдиректора по 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Разработать план мониторинга адаптации обучающихся 1-х, 5-х классов на 2024/25 учебный год. Включить в план мероприятия по взаимодействию с родителями обучающихся, психологическому сопровождению и контролю обучающихся группы риска</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Разработан </w:t>
            </w:r>
            <w:hyperlink r:id="rId37" w:tgtFrame="_self" w:history="1">
              <w:r w:rsidRPr="00302D34">
                <w:rPr>
                  <w:rFonts w:ascii="Times New Roman" w:hAnsi="Times New Roman" w:cs="Times New Roman"/>
                  <w:color w:val="000000"/>
                  <w:lang w:eastAsia="en-US"/>
                </w:rPr>
                <w:t xml:space="preserve">план мониторинга </w:t>
              </w:r>
              <w:r w:rsidRPr="00D3760C">
                <w:rPr>
                  <w:rFonts w:ascii="Times New Roman" w:hAnsi="Times New Roman" w:cs="Times New Roman"/>
                  <w:color w:val="000000"/>
                  <w:lang w:eastAsia="en-US"/>
                </w:rPr>
                <w:t>адаптации обучающихся 1-х, 5-х</w:t>
              </w:r>
              <w:r w:rsidRPr="00302D34">
                <w:rPr>
                  <w:rFonts w:ascii="Times New Roman" w:hAnsi="Times New Roman" w:cs="Times New Roman"/>
                  <w:color w:val="000000"/>
                  <w:lang w:eastAsia="en-US"/>
                </w:rPr>
                <w:t xml:space="preserve"> классов</w:t>
              </w:r>
            </w:hyperlink>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и ВР, классные руководители 1-х, 5-х классов</w:t>
            </w:r>
          </w:p>
        </w:tc>
      </w:tr>
      <w:tr w:rsidR="00302D34" w:rsidRPr="00302D34" w:rsidTr="00A0604E">
        <w:tc>
          <w:tcPr>
            <w:tcW w:w="240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Качество содержания и организации образовательной деятельности</w:t>
            </w: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Разработать план мониторинга качества преподавания учебных предметов на 2024/25 учебный год. Запланировать посещение уроков, чтобы проследить за реализацией федеральных рабочих программ по предметам, по которым предусмотрено обязательное применение ФРП.</w:t>
            </w:r>
          </w:p>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как педагоги учли результаты ВПР, ГИА, НОКО, Общероссийской оценки по модели PISA в работе, включили сложные задания в уроки, как молодые педагоги и вновь прибывшие специалисты организуют урочную деятельность</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Разработан план мониторинга качества преподавания учебных предметов</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Руководители ШМО, 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Организовать мониторинг внеурочных занятий «Разговоры о важном», чтобы проконтролировать качество их проведения</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Разработан </w:t>
            </w:r>
            <w:hyperlink r:id="rId38" w:tgtFrame="_self" w:history="1">
              <w:r w:rsidRPr="00302D34">
                <w:rPr>
                  <w:rFonts w:ascii="Times New Roman" w:hAnsi="Times New Roman" w:cs="Times New Roman"/>
                  <w:color w:val="000000"/>
                  <w:lang w:eastAsia="en-US"/>
                </w:rPr>
                <w:t>лист контроля занятий «Разговоры о важном»</w:t>
              </w:r>
            </w:hyperlink>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ВР, советник директора по воспитанию</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Организовать работу педагогического коллектива с одаренными обучающимися на 2024/25 учебный год, разработать программу работы с одаренными детьми, график мероприятий по подготовке учеников к олимпиадам и конкурсам</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Разработаны </w:t>
            </w:r>
            <w:hyperlink r:id="rId39" w:tgtFrame="_self" w:history="1">
              <w:r w:rsidRPr="00302D34">
                <w:rPr>
                  <w:rFonts w:ascii="Times New Roman" w:hAnsi="Times New Roman" w:cs="Times New Roman"/>
                  <w:color w:val="000000"/>
                  <w:lang w:eastAsia="en-US"/>
                </w:rPr>
                <w:t>программа работы с одаренными детьми</w:t>
              </w:r>
            </w:hyperlink>
            <w:r w:rsidRPr="00302D34">
              <w:rPr>
                <w:rFonts w:ascii="Times New Roman" w:hAnsi="Times New Roman" w:cs="Times New Roman"/>
                <w:color w:val="000000"/>
                <w:lang w:eastAsia="en-US"/>
              </w:rPr>
              <w:t> и </w:t>
            </w:r>
            <w:hyperlink r:id="rId40" w:tgtFrame="_self" w:history="1">
              <w:r w:rsidRPr="00302D34">
                <w:rPr>
                  <w:rFonts w:ascii="Times New Roman" w:hAnsi="Times New Roman" w:cs="Times New Roman"/>
                  <w:color w:val="000000"/>
                  <w:lang w:eastAsia="en-US"/>
                </w:rPr>
                <w:t>график мероприятий по подготовке учеников к олимпиадам и конкурсам</w:t>
              </w:r>
            </w:hyperlink>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педагог-психолог, классные руководители, руководители ШМО</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Проанализировать данные о зачисленных обучающихся в школьные кружки и клубы внеурочной деятельности. Проверить, учтены ли запросы обучающихся и родителей по организации внеурочной деятельности на учебный год</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Внеурочная деятельность организована в соответствии с запросами обучающихся и родителей</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классные руководители</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Проанализировать данные о зачисленных обучающихся в школьные кружки и секции дополнительного образования. Проверить, учтены ли запросы обучающихся и родителей по организации дополнительного образования на учебный год</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Дополнительное образование организовано в соответствии с запросами обучающихся и родителей</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ВР, классные руководители</w:t>
            </w:r>
          </w:p>
        </w:tc>
      </w:tr>
      <w:tr w:rsidR="00302D34" w:rsidRPr="00302D34" w:rsidTr="00A0604E">
        <w:tc>
          <w:tcPr>
            <w:tcW w:w="240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Качество условий, обеспечивающих образовательную деятельность</w:t>
            </w: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Проверить, что школьный сайт привели в соответствие требованиям </w:t>
            </w:r>
            <w:hyperlink r:id="rId41" w:tgtFrame="_self" w:history="1">
              <w:r w:rsidRPr="00302D34">
                <w:rPr>
                  <w:rFonts w:ascii="Times New Roman" w:hAnsi="Times New Roman" w:cs="Times New Roman"/>
                  <w:color w:val="000000"/>
                  <w:lang w:eastAsia="en-US"/>
                </w:rPr>
                <w:t>приказа Рособрнадзора от 04.08.2023 № 1493</w:t>
              </w:r>
            </w:hyperlink>
          </w:p>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Проследить за обновлением информации на сайте, в том числе за размещением информации об условиях питания учеников</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Официальный сайт школы соответствует требованиям </w:t>
            </w:r>
            <w:hyperlink r:id="rId42" w:tgtFrame="_self" w:history="1">
              <w:r w:rsidRPr="00302D34">
                <w:rPr>
                  <w:rFonts w:ascii="Times New Roman" w:hAnsi="Times New Roman" w:cs="Times New Roman"/>
                  <w:color w:val="000000"/>
                  <w:lang w:eastAsia="en-US"/>
                </w:rPr>
                <w:t>приказа Рособрнадзора от 04.08.2023 № 1493</w:t>
              </w:r>
            </w:hyperlink>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технический специалист</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Организовать работу системы наставничества по модели «Учитель — учитель» для молодых и вновь прибывших специалистов в новом учебном году в соответствии со школьным локальным актом и программой наставничества. Утвердить наставников и подопечных, определить зоны ответственности при выполнении обязанностей и формы отчетности</w:t>
            </w:r>
          </w:p>
        </w:tc>
        <w:tc>
          <w:tcPr>
            <w:tcW w:w="4453"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4C033F" w:rsidP="00A0604E">
            <w:pPr>
              <w:rPr>
                <w:rFonts w:ascii="Times New Roman" w:hAnsi="Times New Roman" w:cs="Times New Roman"/>
                <w:color w:val="000000"/>
                <w:lang w:eastAsia="en-US"/>
              </w:rPr>
            </w:pPr>
            <w:hyperlink r:id="rId43" w:tgtFrame="_self" w:history="1">
              <w:r w:rsidR="00302D34" w:rsidRPr="00302D34">
                <w:rPr>
                  <w:rFonts w:ascii="Times New Roman" w:hAnsi="Times New Roman" w:cs="Times New Roman"/>
                  <w:color w:val="000000"/>
                  <w:lang w:eastAsia="en-US"/>
                </w:rPr>
                <w:t>Программа наставничества</w:t>
              </w:r>
            </w:hyperlink>
            <w:r w:rsidR="00302D34" w:rsidRPr="00302D34">
              <w:rPr>
                <w:rFonts w:ascii="Times New Roman" w:hAnsi="Times New Roman" w:cs="Times New Roman"/>
                <w:color w:val="000000"/>
                <w:lang w:eastAsia="en-US"/>
              </w:rPr>
              <w:t> разработана и утверждена </w:t>
            </w:r>
            <w:hyperlink r:id="rId44" w:tgtFrame="_self" w:history="1">
              <w:r w:rsidR="00302D34" w:rsidRPr="00302D34">
                <w:rPr>
                  <w:rFonts w:ascii="Times New Roman" w:hAnsi="Times New Roman" w:cs="Times New Roman"/>
                  <w:color w:val="000000"/>
                  <w:lang w:eastAsia="en-US"/>
                </w:rPr>
                <w:t>приказом</w:t>
              </w:r>
            </w:hyperlink>
            <w:r w:rsidR="00302D34" w:rsidRPr="00302D34">
              <w:rPr>
                <w:rFonts w:ascii="Times New Roman" w:hAnsi="Times New Roman" w:cs="Times New Roman"/>
                <w:color w:val="000000"/>
                <w:lang w:eastAsia="en-US"/>
              </w:rPr>
              <w:t>, сформированы базы данных </w:t>
            </w:r>
            <w:hyperlink r:id="rId45" w:tgtFrame="_self" w:history="1">
              <w:r w:rsidR="00302D34" w:rsidRPr="00302D34">
                <w:rPr>
                  <w:rFonts w:ascii="Times New Roman" w:hAnsi="Times New Roman" w:cs="Times New Roman"/>
                  <w:color w:val="000000"/>
                  <w:lang w:eastAsia="en-US"/>
                </w:rPr>
                <w:t>наставников</w:t>
              </w:r>
            </w:hyperlink>
            <w:r w:rsidR="00302D34" w:rsidRPr="00302D34">
              <w:rPr>
                <w:rFonts w:ascii="Times New Roman" w:hAnsi="Times New Roman" w:cs="Times New Roman"/>
                <w:color w:val="000000"/>
                <w:lang w:eastAsia="en-US"/>
              </w:rPr>
              <w:t> и </w:t>
            </w:r>
            <w:hyperlink r:id="rId46" w:tgtFrame="_self" w:history="1">
              <w:r w:rsidR="00302D34" w:rsidRPr="00302D34">
                <w:rPr>
                  <w:rFonts w:ascii="Times New Roman" w:hAnsi="Times New Roman" w:cs="Times New Roman"/>
                  <w:color w:val="000000"/>
                  <w:lang w:eastAsia="en-US"/>
                </w:rPr>
                <w:t>наставляемых</w:t>
              </w:r>
            </w:hyperlink>
            <w:r w:rsidR="00302D34" w:rsidRPr="00302D34">
              <w:rPr>
                <w:rFonts w:ascii="Times New Roman" w:hAnsi="Times New Roman" w:cs="Times New Roman"/>
                <w:color w:val="000000"/>
                <w:lang w:eastAsia="en-US"/>
              </w:rPr>
              <w:t>, разработаны </w:t>
            </w:r>
            <w:hyperlink r:id="rId47" w:tgtFrame="_self" w:history="1">
              <w:r w:rsidR="00302D34" w:rsidRPr="00302D34">
                <w:rPr>
                  <w:rFonts w:ascii="Times New Roman" w:hAnsi="Times New Roman" w:cs="Times New Roman"/>
                  <w:color w:val="000000"/>
                  <w:lang w:eastAsia="en-US"/>
                </w:rPr>
                <w:t>индивидуальные планы развития под руководством наставника</w:t>
              </w:r>
            </w:hyperlink>
          </w:p>
        </w:tc>
        <w:tc>
          <w:tcPr>
            <w:tcW w:w="2268"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Директор, замдиректора по УВР, председатель МСШ</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 xml:space="preserve">Организовать систему подготовки учителей к аттестации </w:t>
            </w:r>
            <w:r w:rsidRPr="00302D34">
              <w:rPr>
                <w:rFonts w:ascii="Times New Roman" w:hAnsi="Times New Roman" w:cs="Times New Roman"/>
                <w:color w:val="000000"/>
                <w:lang w:eastAsia="en-US"/>
              </w:rPr>
              <w:lastRenderedPageBreak/>
              <w:t>с учетом </w:t>
            </w:r>
            <w:hyperlink r:id="rId48" w:tgtFrame="_self" w:history="1">
              <w:r w:rsidRPr="00302D34">
                <w:rPr>
                  <w:rFonts w:ascii="Times New Roman" w:hAnsi="Times New Roman" w:cs="Times New Roman"/>
                  <w:color w:val="000000"/>
                  <w:lang w:eastAsia="en-US"/>
                </w:rPr>
                <w:t>нового Порядка проведения аттестации педагогических работников</w:t>
              </w:r>
            </w:hyperlink>
          </w:p>
        </w:tc>
        <w:tc>
          <w:tcPr>
            <w:tcW w:w="4453"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lastRenderedPageBreak/>
              <w:t xml:space="preserve">Разработан план подготовки к аттестации </w:t>
            </w:r>
            <w:r w:rsidRPr="00302D34">
              <w:rPr>
                <w:rFonts w:ascii="Times New Roman" w:hAnsi="Times New Roman" w:cs="Times New Roman"/>
                <w:color w:val="000000"/>
                <w:lang w:eastAsia="en-US"/>
              </w:rPr>
              <w:lastRenderedPageBreak/>
              <w:t>педагогических кадров</w:t>
            </w:r>
          </w:p>
        </w:tc>
        <w:tc>
          <w:tcPr>
            <w:tcW w:w="2268"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lastRenderedPageBreak/>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Провести анкетирование родителей обучающихся, чтобы оценить качество работы педагогического коллектива, включая своевременность и качество информирования о реализации ООП НОО и ООО в соответствии с ФОП НОО и ФОП ООО</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Анкетирование выявило высокий уровень качества работы педагогического коллектива с родителями обучающихся</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Директор, замдиректора по УВР</w:t>
            </w:r>
          </w:p>
        </w:tc>
      </w:tr>
      <w:tr w:rsidR="00302D34" w:rsidRPr="00302D34" w:rsidTr="00E66610">
        <w:tc>
          <w:tcPr>
            <w:tcW w:w="1473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ОКТЯБРЬ</w:t>
            </w:r>
          </w:p>
        </w:tc>
      </w:tr>
      <w:tr w:rsidR="00302D34" w:rsidRPr="00302D34" w:rsidTr="00A0604E">
        <w:tc>
          <w:tcPr>
            <w:tcW w:w="240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Качество образовательных результатов обучающихся</w:t>
            </w: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выполнение мероприятий плана-графика мониторинга предметных результатов в 1-й четверти, подвести промежуточные итоги мониторинга предметных результатов</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Мероприятия плана-графика мониторинга предметных результатов на 1-ю четверть реализованы в полном объеме, промежуточные итоги мониторинга предметных результатов отражены в </w:t>
            </w:r>
            <w:hyperlink r:id="rId49" w:tgtFrame="_self" w:history="1">
              <w:r w:rsidRPr="00302D34">
                <w:rPr>
                  <w:rFonts w:ascii="Times New Roman" w:hAnsi="Times New Roman" w:cs="Times New Roman"/>
                  <w:color w:val="000000"/>
                  <w:lang w:eastAsia="en-US"/>
                </w:rPr>
                <w:t>аналитической справке</w:t>
              </w:r>
            </w:hyperlink>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выполнение мероприятий плана мониторинга адаптации обучающихся 1-х, 5-х классов в 1-й четверти, подвести промежуточные итоги мониторинга адаптации обучающихся по параллелям</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Мероприятия плана мониторинга адаптации обучающихся 1-х, 5-х классов на 1-ю четверть реализованы в полном объеме, промежуточные итоги мониторинга адаптации обучающихся отражены в аналитических справках по параллелям </w:t>
            </w:r>
            <w:hyperlink r:id="rId50" w:tgtFrame="_self" w:history="1">
              <w:r w:rsidRPr="00302D34">
                <w:rPr>
                  <w:rFonts w:ascii="Times New Roman" w:hAnsi="Times New Roman" w:cs="Times New Roman"/>
                  <w:color w:val="000000"/>
                  <w:lang w:eastAsia="en-US"/>
                </w:rPr>
                <w:t>1-х</w:t>
              </w:r>
            </w:hyperlink>
            <w:r w:rsidRPr="00302D34">
              <w:rPr>
                <w:rFonts w:ascii="Times New Roman" w:hAnsi="Times New Roman" w:cs="Times New Roman"/>
                <w:color w:val="000000"/>
                <w:lang w:eastAsia="en-US"/>
              </w:rPr>
              <w:t>, </w:t>
            </w:r>
            <w:hyperlink r:id="rId51" w:tgtFrame="_self" w:history="1">
              <w:r w:rsidRPr="00302D34">
                <w:rPr>
                  <w:rFonts w:ascii="Times New Roman" w:hAnsi="Times New Roman" w:cs="Times New Roman"/>
                  <w:color w:val="000000"/>
                  <w:lang w:eastAsia="en-US"/>
                </w:rPr>
                <w:t>5-х</w:t>
              </w:r>
            </w:hyperlink>
            <w:r w:rsidRPr="00302D34">
              <w:rPr>
                <w:rFonts w:ascii="Times New Roman" w:hAnsi="Times New Roman" w:cs="Times New Roman"/>
                <w:color w:val="000000"/>
                <w:lang w:eastAsia="en-US"/>
              </w:rPr>
              <w:t> классов</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педагог-психолог, социальный педагог, классные руководители 1-х, 5-х классов</w:t>
            </w:r>
          </w:p>
        </w:tc>
      </w:tr>
      <w:tr w:rsidR="00302D34" w:rsidRPr="00302D34" w:rsidTr="00A0604E">
        <w:tc>
          <w:tcPr>
            <w:tcW w:w="240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Качество содержания и организации образовательной деятельности</w:t>
            </w: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работу педагогического коллектива с обучающимися группы риска, неуспевающими и низкомотивированными обучающимися</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Педагоги регулярно проводят мероприятия, направленные на повышение успеваемости и мотивации обучающихся, мероприятия по профилактике нарушений и пропусков занятий с обучающимися группы риска, неуспевающими и низкомотивированными обучающимися</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замдиректора по 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объем реализации рабочих программ учебных предметов, курсов в 1-й четверти, соответствие проведенных занятий планированию</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 xml:space="preserve">Рабочие программы учебных предметов, курсов реализованы в полном объеме в 1-й четверти, занятия проходили в соответствии </w:t>
            </w:r>
            <w:r w:rsidRPr="00302D34">
              <w:rPr>
                <w:rFonts w:ascii="Times New Roman" w:hAnsi="Times New Roman" w:cs="Times New Roman"/>
                <w:color w:val="000000"/>
                <w:lang w:eastAsia="en-US"/>
              </w:rPr>
              <w:lastRenderedPageBreak/>
              <w:t>с планированием</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lastRenderedPageBreak/>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объем реализации рабочих программ воспитания в 1-й четверти, соответствие проведенных мероприятий по воспитанию календарным планам воспитательной работы</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Рабочие программы воспитания реализованы в полном объеме в 1-й четверти, мероприятия по воспитанию проходили в соответствии с календарными планами воспитательной работы</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объем реализации рабочих программ курсов внеурочной деятельности в 1-й четверти, соответствие проведенных внеурочных мероприятий планам внеурочной деятельности</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Рабочие программы курсов внеурочной деятельности реализованы в полном объеме в 1-й четверти, мероприятия по внеурочной деятельности проходили в соответствии с планами внеурочной деятельности</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Посещение уроков физики и информатики на уровне ООО с целью контроля реализации профориентационного минимума</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Учителя физики и информатики включают в содержание уроков элементы значимости учебного предмета для профессиональной деятельности</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Посещение внеурочных занятий «Россия — мои горизонты» с целью контроля реализации профориентационного минимума</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Педагогами проводятся занятия внеурочной деятельности еженедельно по четвергам согласно программе и материалам, публикуемым в разделе «Профминимум» платформы проекта «Билет в будущее»</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объем реализации дополнительных общеразвивающих программ в 1-й четверти</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Дополнительные общеразвивающие программы реализованы в полном объеме в 1-й четверти</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Проверить, как педагоги организуют изучение государственных символов РФ на уроках</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Педагоги указали в тематическом планировании темы и включают в содержание уроков информацию о Государственном флаге, гимне или гербе России</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 xml:space="preserve">Посещение уроков учителей, которые аттестуются на соответствие занимаемой должности. Анализ </w:t>
            </w:r>
            <w:r w:rsidRPr="00302D34">
              <w:rPr>
                <w:rFonts w:ascii="Times New Roman" w:hAnsi="Times New Roman" w:cs="Times New Roman"/>
                <w:color w:val="000000"/>
                <w:lang w:eastAsia="en-US"/>
              </w:rPr>
              <w:lastRenderedPageBreak/>
              <w:t>и обобщение результатов профессиональной деятельности аттестуемых педагогов</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lastRenderedPageBreak/>
              <w:t xml:space="preserve">Подготовлены представления работодателя для аттестации на соответствие занимаемой </w:t>
            </w:r>
            <w:r w:rsidRPr="00302D34">
              <w:rPr>
                <w:rFonts w:ascii="Times New Roman" w:hAnsi="Times New Roman" w:cs="Times New Roman"/>
                <w:color w:val="000000"/>
                <w:lang w:eastAsia="en-US"/>
              </w:rPr>
              <w:lastRenderedPageBreak/>
              <w:t>должности</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lastRenderedPageBreak/>
              <w:t>Замдиректора по УВР</w:t>
            </w:r>
          </w:p>
        </w:tc>
      </w:tr>
      <w:tr w:rsidR="00302D34" w:rsidRPr="00302D34" w:rsidTr="00A0604E">
        <w:trPr>
          <w:trHeight w:val="1072"/>
        </w:trPr>
        <w:tc>
          <w:tcPr>
            <w:tcW w:w="240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Качество условий, обеспечивающих образовательную деятельность</w:t>
            </w: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Проверить, как функционирует система наставничества по модели «Учитель — учитель», скорректировать ее работу при необходимости</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Система наставничества по модели «Учитель — учитель» скорректирована по результатам проверки</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руководители ШМО</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Проанализировать качество психолого-педагогического сопровождения образовательного процесса в 1-й четверти</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По итогам контроля оформлен </w:t>
            </w:r>
            <w:hyperlink r:id="rId52" w:tgtFrame="_self" w:history="1">
              <w:r w:rsidRPr="00302D34">
                <w:rPr>
                  <w:rFonts w:ascii="Times New Roman" w:hAnsi="Times New Roman" w:cs="Times New Roman"/>
                  <w:color w:val="000000"/>
                  <w:lang w:eastAsia="en-US"/>
                </w:rPr>
                <w:t>аналитический отчет</w:t>
              </w:r>
            </w:hyperlink>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что мероприятия, которые проводил социальный педагог в 1-й четверти, проходили согласно плану работы социального педагога</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Социальный педагог проводил мероприятия в 1-й четверти в соответствии с планом</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Проанализировать результаты анкетирования, опросов обучающихся и их родителей по вопросам качества взаимодействия семьи и школы</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Взаимодействие семьи и школы скорректировано по итогам анализа результатов анкетирования</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Директор, замдиректора по УВР, педагог-психолог</w:t>
            </w:r>
          </w:p>
        </w:tc>
      </w:tr>
      <w:tr w:rsidR="00302D34" w:rsidRPr="00302D34" w:rsidTr="00E66610">
        <w:tc>
          <w:tcPr>
            <w:tcW w:w="1473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НОЯБРЬ</w:t>
            </w:r>
          </w:p>
        </w:tc>
      </w:tr>
      <w:tr w:rsidR="00302D34" w:rsidRPr="00302D34" w:rsidTr="00A0604E">
        <w:tc>
          <w:tcPr>
            <w:tcW w:w="240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Качество образовательных результатов обучающихся</w:t>
            </w: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Проанализировать выполнение мероприятий плана контроля подготовки к ГИА в сентябре—ноябре</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Контроль мероприятий по подготовке к ГИА в сентябре—ноябре проходил в соответствии с планом</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руководители ШМО</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выполнение мероприятий плана-графика мониторинга метапредметных результатов в сентябре—ноябре, подвести промежуточные итоги мониторинга метапредметных результатов</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План-график мониторинга метапредметных результатов реализован в полном объеме в сентябре—ноябре, промежуточные итоги мониторинга метапредметных результатов отражены в аналитических справках по уровням образования: </w:t>
            </w:r>
            <w:hyperlink r:id="rId53" w:tgtFrame="_self" w:history="1">
              <w:r w:rsidRPr="00302D34">
                <w:rPr>
                  <w:rFonts w:ascii="Times New Roman" w:hAnsi="Times New Roman" w:cs="Times New Roman"/>
                  <w:color w:val="000000"/>
                  <w:lang w:eastAsia="en-US"/>
                </w:rPr>
                <w:t>НОО</w:t>
              </w:r>
            </w:hyperlink>
            <w:r w:rsidRPr="00302D34">
              <w:rPr>
                <w:rFonts w:ascii="Times New Roman" w:hAnsi="Times New Roman" w:cs="Times New Roman"/>
                <w:color w:val="000000"/>
                <w:lang w:eastAsia="en-US"/>
              </w:rPr>
              <w:t>, </w:t>
            </w:r>
            <w:hyperlink r:id="rId54" w:tgtFrame="_self" w:history="1">
              <w:r w:rsidRPr="00302D34">
                <w:rPr>
                  <w:rFonts w:ascii="Times New Roman" w:hAnsi="Times New Roman" w:cs="Times New Roman"/>
                  <w:color w:val="000000"/>
                  <w:lang w:eastAsia="en-US"/>
                </w:rPr>
                <w:t>ООО</w:t>
              </w:r>
            </w:hyperlink>
            <w:r w:rsidRPr="00302D34">
              <w:rPr>
                <w:rFonts w:ascii="Times New Roman" w:hAnsi="Times New Roman" w:cs="Times New Roman"/>
                <w:color w:val="000000"/>
                <w:lang w:eastAsia="en-US"/>
              </w:rPr>
              <w:t xml:space="preserve">  </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замдиректора по 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выполнение мероприятий плана по формированию функциональной грамотности в сентябре—ноябре</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Мероприятия сентября—ноября </w:t>
            </w:r>
            <w:hyperlink r:id="rId55" w:tgtFrame="_self" w:history="1">
              <w:r w:rsidRPr="00302D34">
                <w:rPr>
                  <w:rFonts w:ascii="Times New Roman" w:hAnsi="Times New Roman" w:cs="Times New Roman"/>
                  <w:color w:val="000000"/>
                  <w:lang w:eastAsia="en-US"/>
                </w:rPr>
                <w:t>плана по формированию функциональной грамотности</w:t>
              </w:r>
            </w:hyperlink>
            <w:r w:rsidRPr="00302D34">
              <w:rPr>
                <w:rFonts w:ascii="Times New Roman" w:hAnsi="Times New Roman" w:cs="Times New Roman"/>
                <w:color w:val="000000"/>
                <w:lang w:eastAsia="en-US"/>
              </w:rPr>
              <w:t> реализованы в полном объеме</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 xml:space="preserve">Контроль результатов письменной работы </w:t>
            </w:r>
            <w:r w:rsidRPr="00302D34">
              <w:rPr>
                <w:rFonts w:ascii="Times New Roman" w:hAnsi="Times New Roman" w:cs="Times New Roman"/>
                <w:color w:val="000000"/>
                <w:lang w:eastAsia="en-US"/>
              </w:rPr>
              <w:lastRenderedPageBreak/>
              <w:t>на межпредметной основе для проверки читательской грамотности в 6-х классах</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lastRenderedPageBreak/>
              <w:t xml:space="preserve">Проанализированы результаты письменной </w:t>
            </w:r>
            <w:r w:rsidRPr="00302D34">
              <w:rPr>
                <w:rFonts w:ascii="Times New Roman" w:hAnsi="Times New Roman" w:cs="Times New Roman"/>
                <w:color w:val="000000"/>
                <w:lang w:eastAsia="en-US"/>
              </w:rPr>
              <w:lastRenderedPageBreak/>
              <w:t>работы на межпредметной основе для проверки читательской грамотности в 6-х классах</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lastRenderedPageBreak/>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Проверить, что учителя на уроках, внеурочных занятиях и занятиях дополнительного образования обучают детей навыкам ответственного поведения в цифровой среде</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В ходе посещения уроков, внеурочных занятий и занятий дополнительного образования установлено, что учителя выполняют Концепцию информационной безопасности детей в РФ и обучают навыкам ответственного поведения в цифровой среде</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w:t>
            </w:r>
          </w:p>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Руководители ШМО</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Проанализировать опросы, анкетирование, чтобы оценить долю родителей, удовлетворенных качеством образовательных результатов обучающихся.Ознакомить педагогов, образовательная деятельность которых не удовлетворяет родителей, с результатом анализа с целью коррекции организации образовательного процесса</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Большинство родителей удовлетворено качеством образовательных результатов обучающихся, педагоги, образовательная деятельность которых не удовлетворяет родителей, ознакомлены с результатом анализа с целью коррекции организации образовательного процесса</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w:t>
            </w:r>
          </w:p>
        </w:tc>
      </w:tr>
      <w:tr w:rsidR="00302D34" w:rsidRPr="00302D34" w:rsidTr="00A0604E">
        <w:tc>
          <w:tcPr>
            <w:tcW w:w="240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Качество содержания и организации образовательной деятельности</w:t>
            </w: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Выявить с помощью анкетирования и опросов степень удовлетворенности обучающихся и родителей качеством преподавания предметов, по которым обучающиеся показали низкие результаты на промежуточной аттестации. Ознакомить педагогов, качество преподавания которых не удовлетворяет родителей, с результатом анализа с целью коррекции качества преподавания предметов</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Большинство родителей удовлетворено качеством преподавания предметов, педагоги, качество преподавания которых не удовлетворяет родителей, ознакомлены с результатом анализа с целью коррекции качества преподавания предметов</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классные руководители</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работу педагогического коллектива с одаренными обучающимися, реализацию программы работы с одаренными детьми за сентябрь—ноябрь, проведение мероприятий по подготовке учеников к олимпиадам и конкурсам согласно графику</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Программа работы педагогов с одаренными детьми реализована в полном объеме за сентябрь—ноябрь, подготовка одаренных обучающихся к олимпиадам и конкурсам проходит согласно графику</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педагог-психолог, классные руководители, руководители ШМО</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 xml:space="preserve">Обобщение опыта работы учителей высшей квалификационной категории, которые аттестуются на квалификационные категории «педагог-методист» </w:t>
            </w:r>
            <w:r w:rsidRPr="00302D34">
              <w:rPr>
                <w:rFonts w:ascii="Times New Roman" w:hAnsi="Times New Roman" w:cs="Times New Roman"/>
                <w:color w:val="000000"/>
                <w:lang w:eastAsia="en-US"/>
              </w:rPr>
              <w:lastRenderedPageBreak/>
              <w:t>и «педагог-наставник» по </w:t>
            </w:r>
            <w:hyperlink r:id="rId56" w:tgtFrame="_self" w:history="1">
              <w:r w:rsidRPr="00302D34">
                <w:rPr>
                  <w:rFonts w:ascii="Times New Roman" w:hAnsi="Times New Roman" w:cs="Times New Roman"/>
                  <w:color w:val="000000"/>
                  <w:lang w:eastAsia="en-US"/>
                </w:rPr>
                <w:t>новому Порядку проведения аттестации педагогических работников</w:t>
              </w:r>
            </w:hyperlink>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lastRenderedPageBreak/>
              <w:t xml:space="preserve">Подготовлены ходатайства работодателя, характеризующие деятельность педагога, направленную на совершенствование </w:t>
            </w:r>
            <w:r w:rsidRPr="00302D34">
              <w:rPr>
                <w:rFonts w:ascii="Times New Roman" w:hAnsi="Times New Roman" w:cs="Times New Roman"/>
                <w:color w:val="000000"/>
                <w:lang w:eastAsia="en-US"/>
              </w:rPr>
              <w:lastRenderedPageBreak/>
              <w:t>методической работы или наставничества в образовательной организации</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lastRenderedPageBreak/>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выполнение мероприятий плана мониторинга качества преподавания учебных предметов в сентябре—ноябре, подвести промежуточные итоги мониторинга качества преподавания учебных предметов</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Мероприятия плана мониторинга качества преподавания учебных предметов на сентябрь—ноябрь реализованы в полном объеме, промежуточные итоги мониторинга качества преподавания учебных предметов отражены в </w:t>
            </w:r>
            <w:hyperlink r:id="rId57" w:tgtFrame="_self" w:history="1">
              <w:r w:rsidRPr="00302D34">
                <w:rPr>
                  <w:rFonts w:ascii="Times New Roman" w:hAnsi="Times New Roman" w:cs="Times New Roman"/>
                  <w:color w:val="000000"/>
                  <w:lang w:eastAsia="en-US"/>
                </w:rPr>
                <w:t>аналитических справках</w:t>
              </w:r>
            </w:hyperlink>
            <w:r w:rsidRPr="00302D34">
              <w:rPr>
                <w:rFonts w:ascii="Times New Roman" w:hAnsi="Times New Roman" w:cs="Times New Roman"/>
                <w:color w:val="000000"/>
                <w:lang w:eastAsia="en-US"/>
              </w:rPr>
              <w:t> по результатам проведения мероприятий плана</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Руководители ШМО, замдиректора по УВР</w:t>
            </w:r>
          </w:p>
        </w:tc>
      </w:tr>
      <w:tr w:rsidR="00302D34" w:rsidRPr="00302D34" w:rsidTr="00A0604E">
        <w:tc>
          <w:tcPr>
            <w:tcW w:w="240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Качество условий, обеспечивающих образовательную деятельность</w:t>
            </w: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выполнение мероприятий плана методической работы школы в сентябре—ноябре</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Мероприятия плана методической работы школы реализованы в полном объеме в сентябре—ноябре</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Председатель МСШ, 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реализацию федеральных рабочих программ по предметам с непосредственным применением ФРП на уровне НОО: русский язык, литература, окружающий мир, труд (технология)</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Учителя реализуют рабочие программы по предметам в соответствии с требованиями ФОП (ФРП)</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Директор, 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выполнение мероприятий плана мониторинга здоровья обучающихся в сентябре—ноябре, подвести промежуточные итоги мониторинга здоровья обучающихся</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Мероприятия плана мониторинга здоровья обучающихся на сентябрь—ноябрь реализованы в полном объеме, промежуточные итоги мониторинга здоровья обучающихся отражены в аналитической справке</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замдиректора по АХР, классные руководители, педагоги физической культуры, педагог-психолог</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Провести анкетирование родителей обучающихся, чтобы оценить качество работы педагогического коллектива</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Анкетирование выявило высокий уровень качества работы педагогического коллектива с родителями обучающихся</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Директор, замдиректора по УВР</w:t>
            </w:r>
          </w:p>
        </w:tc>
      </w:tr>
      <w:tr w:rsidR="00302D34" w:rsidRPr="00302D34" w:rsidTr="00E66610">
        <w:trPr>
          <w:trHeight w:val="327"/>
        </w:trPr>
        <w:tc>
          <w:tcPr>
            <w:tcW w:w="1473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ДЕКАБРЬ</w:t>
            </w:r>
          </w:p>
        </w:tc>
      </w:tr>
      <w:tr w:rsidR="00302D34" w:rsidRPr="00302D34" w:rsidTr="00A0604E">
        <w:tc>
          <w:tcPr>
            <w:tcW w:w="240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 xml:space="preserve">Качество образовательных </w:t>
            </w:r>
            <w:r w:rsidRPr="00302D34">
              <w:rPr>
                <w:rFonts w:ascii="Times New Roman" w:hAnsi="Times New Roman" w:cs="Times New Roman"/>
                <w:color w:val="000000"/>
                <w:lang w:eastAsia="en-US"/>
              </w:rPr>
              <w:lastRenderedPageBreak/>
              <w:t>результатов обучающихся</w:t>
            </w: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lastRenderedPageBreak/>
              <w:t xml:space="preserve">Проконтролировать выполнение мероприятий плана-графика мониторинга предметных результатов во 2-й </w:t>
            </w:r>
            <w:r w:rsidRPr="00302D34">
              <w:rPr>
                <w:rFonts w:ascii="Times New Roman" w:hAnsi="Times New Roman" w:cs="Times New Roman"/>
                <w:color w:val="000000"/>
                <w:lang w:eastAsia="en-US"/>
              </w:rPr>
              <w:lastRenderedPageBreak/>
              <w:t>четверти, подвести промежуточные итоги мониторинга предметных результатов</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lastRenderedPageBreak/>
              <w:t xml:space="preserve">Мероприятия плана-графика мониторинга предметных результатов на 2-ю четверть </w:t>
            </w:r>
            <w:r w:rsidRPr="00302D34">
              <w:rPr>
                <w:rFonts w:ascii="Times New Roman" w:hAnsi="Times New Roman" w:cs="Times New Roman"/>
                <w:color w:val="000000"/>
                <w:lang w:eastAsia="en-US"/>
              </w:rPr>
              <w:lastRenderedPageBreak/>
              <w:t>реализованы в полном объеме, промежуточные итоги мониторинга предметных результатов отражены в </w:t>
            </w:r>
            <w:hyperlink r:id="rId58" w:tgtFrame="_self" w:history="1">
              <w:r w:rsidRPr="00302D34">
                <w:rPr>
                  <w:rFonts w:ascii="Times New Roman" w:hAnsi="Times New Roman" w:cs="Times New Roman"/>
                  <w:color w:val="000000"/>
                  <w:lang w:eastAsia="en-US"/>
                </w:rPr>
                <w:t>аналитической справке</w:t>
              </w:r>
            </w:hyperlink>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lastRenderedPageBreak/>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выполнение мероприятий плана мониторинга адаптации обучающихся 1-х, 5-х классов во 2-й четверти, подвести промежуточные итоги мониторинга адаптации обучающихся по параллелям</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Мероприятия плана мониторинга адаптации обучающихся 1-х, 5-х классов на 2-ю четверть реализованы в полном объеме, промежуточные итоги мониторинга адаптации обучающихся отражены в аналитических справках по параллелям </w:t>
            </w:r>
            <w:hyperlink r:id="rId59" w:tgtFrame="_self" w:history="1">
              <w:r w:rsidRPr="00302D34">
                <w:rPr>
                  <w:rFonts w:ascii="Times New Roman" w:hAnsi="Times New Roman" w:cs="Times New Roman"/>
                  <w:color w:val="000000"/>
                  <w:lang w:eastAsia="en-US"/>
                </w:rPr>
                <w:t>1-х</w:t>
              </w:r>
            </w:hyperlink>
            <w:r w:rsidRPr="00302D34">
              <w:rPr>
                <w:rFonts w:ascii="Times New Roman" w:hAnsi="Times New Roman" w:cs="Times New Roman"/>
                <w:color w:val="000000"/>
                <w:lang w:eastAsia="en-US"/>
              </w:rPr>
              <w:t>, </w:t>
            </w:r>
            <w:hyperlink r:id="rId60" w:tgtFrame="_self" w:history="1">
              <w:r w:rsidRPr="00302D34">
                <w:rPr>
                  <w:rFonts w:ascii="Times New Roman" w:hAnsi="Times New Roman" w:cs="Times New Roman"/>
                  <w:color w:val="000000"/>
                  <w:lang w:eastAsia="en-US"/>
                </w:rPr>
                <w:t>5-х</w:t>
              </w:r>
            </w:hyperlink>
            <w:r w:rsidRPr="00302D34">
              <w:rPr>
                <w:rFonts w:ascii="Times New Roman" w:hAnsi="Times New Roman" w:cs="Times New Roman"/>
                <w:color w:val="000000"/>
                <w:lang w:eastAsia="en-US"/>
              </w:rPr>
              <w:t> классов</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педагог-психолог, социальный педагог, классные руководители 1-х, 5-х классов</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Организовать мониторинг личностных результатов</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Мониторинг личностных результатов организован согласно </w:t>
            </w:r>
            <w:hyperlink r:id="rId61" w:tgtFrame="_self" w:history="1">
              <w:r w:rsidRPr="00302D34">
                <w:rPr>
                  <w:rFonts w:ascii="Times New Roman" w:hAnsi="Times New Roman" w:cs="Times New Roman"/>
                  <w:color w:val="000000"/>
                  <w:lang w:eastAsia="en-US"/>
                </w:rPr>
                <w:t>приказу о мониторинге личностных результатов учеников</w:t>
              </w:r>
            </w:hyperlink>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Директор, замдиректора по УВР, педагог-психолог, классные руководители</w:t>
            </w:r>
          </w:p>
        </w:tc>
      </w:tr>
      <w:tr w:rsidR="00302D34" w:rsidRPr="00302D34" w:rsidTr="00A0604E">
        <w:tc>
          <w:tcPr>
            <w:tcW w:w="240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Качество содержания и организации образовательной деятельности</w:t>
            </w: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работу педагогического коллектива с обучающимися группы риска, неуспевающими и низкомотивированными обучающимися</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Педагоги регулярно проводят мероприятия, направленные на повышение успеваемости и мотивации обучающихся, мероприятия по профилактике нарушений и пропусков занятий с обучающимися группы риска, неуспевающими и низкомотивированными обучающимися</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замдиректора по 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как педагоги выполняют требования ФГОС и ФОП на уроках учебного предмета «Труд (технология)»</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Учителя проводят уроки труда (технологии) в соответствии с требованиями ФГОС и ФОП</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как педагоги выполняют требования ФГОС и ФОП на уроках ОБЗР</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Учителя проводят уроки ОБЗР в соответствии с требованиями ФГОС и ФОП</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 xml:space="preserve">Проконтролировать объем реализации рабочих программ учебных предметов, курсов во 2-й четверти, соответствие </w:t>
            </w:r>
            <w:r w:rsidRPr="00302D34">
              <w:rPr>
                <w:rFonts w:ascii="Times New Roman" w:hAnsi="Times New Roman" w:cs="Times New Roman"/>
                <w:color w:val="000000"/>
                <w:lang w:eastAsia="en-US"/>
              </w:rPr>
              <w:lastRenderedPageBreak/>
              <w:t>проведенных занятий планированию</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lastRenderedPageBreak/>
              <w:t xml:space="preserve">Рабочие программы учебных предметов, курсов реализованы в полном объеме во 2-й </w:t>
            </w:r>
            <w:r w:rsidRPr="00302D34">
              <w:rPr>
                <w:rFonts w:ascii="Times New Roman" w:hAnsi="Times New Roman" w:cs="Times New Roman"/>
                <w:color w:val="000000"/>
                <w:lang w:eastAsia="en-US"/>
              </w:rPr>
              <w:lastRenderedPageBreak/>
              <w:t>четверти, занятия проходили в соответствии с планированием</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lastRenderedPageBreak/>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объем реализации рабочих программ воспитания во 2-й четверти, соответствие проведенных мероприятий по воспитанию календарным планам воспитательной работы</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Рабочие программы воспитания реализованы в полном объеме во 2-й четверти, мероприятия по воспитанию проходили в соответствии с календарными планами воспитательной работы</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объем реализации рабочих программ курсов внеурочной деятельности во 2-й четверти, соответствие проведенных внеурочных мероприятий планам внеурочной деятельности</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Рабочие программы курсов внеурочной деятельности реализованы в полном объеме во 2-й четверти, мероприятия по внеурочной деятельности проходили в соответствии с планами внеурочной деятельности</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объем реализации дополнительных общеразвивающих программ во 2-й четверти</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Дополнительные общеразвивающие программы реализованы в полном объеме во 2-й четверти</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Проанализировать результаты мониторинга организации и проведения внеурочных занятий «Разговоры о важном» в первом полугодии</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Рабочая программа внеурочной деятельности «Разговоры о важном» реализована в первом полугодии в полном объеме</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ВР, советник директора по воспитанию</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Внутренний промежуточный контроль качества реализации ФОП в школе</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Образовательная деятельность в школе реализуется в соответствии с требованиями ФОП</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Директор, 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Оценить выполнение плана мероприятий к Году семьи</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Результаты контроля отражены в </w:t>
            </w:r>
            <w:hyperlink r:id="rId62" w:tgtFrame="_self" w:history="1">
              <w:r w:rsidRPr="00302D34">
                <w:rPr>
                  <w:rFonts w:ascii="Times New Roman" w:hAnsi="Times New Roman" w:cs="Times New Roman"/>
                  <w:color w:val="000000"/>
                  <w:lang w:eastAsia="en-US"/>
                </w:rPr>
                <w:t>справке</w:t>
              </w:r>
            </w:hyperlink>
            <w:r w:rsidRPr="00302D34">
              <w:rPr>
                <w:rFonts w:ascii="Times New Roman" w:hAnsi="Times New Roman" w:cs="Times New Roman"/>
                <w:color w:val="000000"/>
                <w:lang w:eastAsia="en-US"/>
              </w:rPr>
              <w:t> </w:t>
            </w:r>
            <w:hyperlink r:id="rId63" w:tgtFrame="_self" w:history="1">
              <w:r w:rsidRPr="00302D34">
                <w:rPr>
                  <w:rFonts w:ascii="Times New Roman" w:hAnsi="Times New Roman" w:cs="Times New Roman"/>
                  <w:color w:val="000000"/>
                  <w:lang w:eastAsia="en-US"/>
                </w:rPr>
                <w:t>по итогам реализации плана к Году семьи</w:t>
              </w:r>
            </w:hyperlink>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ВР</w:t>
            </w:r>
          </w:p>
        </w:tc>
      </w:tr>
      <w:tr w:rsidR="00302D34" w:rsidRPr="00302D34" w:rsidTr="00A0604E">
        <w:tc>
          <w:tcPr>
            <w:tcW w:w="240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Качество условий, обеспечивающих образовательную деятельность</w:t>
            </w: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Проверить, как функционирует система наставничества по модели «Учитель — учитель», скорректировать ее работу при необходимости</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Система наставничества скорректирована по результатам проверки</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руководители ШМО</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Мониторинг прохождения аттестации педагогов по графику.</w:t>
            </w:r>
          </w:p>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Посещение уроков аттестуемых учителей</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Аттестация педагогов – в соответствии с планом-графиком</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соответствие проводимых педагогом-психологом мероприятий в первом полугодии плану работы педагога-психолога</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Педагог-психолог проводил мероприятия в первом полугодии в соответствии с планом</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что мероприятия, которые проводил социальный педагог во 2-й четверти, проходили согласно плану работы социального педагога</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Социальный педагог проводил мероприятия во 2-й четверти в соответствии с планом</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Проанализировать результаты анкетирования, опросов обучающихся и их родителей по вопросам качества взаимодействия семьи и школы</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Взаимодействие семьи и школы скорректировано по итогам анализа результатов анкетирования</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Директор, замдиректора по УВР, педагог-психолог</w:t>
            </w:r>
          </w:p>
        </w:tc>
      </w:tr>
      <w:tr w:rsidR="00302D34" w:rsidRPr="00302D34" w:rsidTr="00E66610">
        <w:tc>
          <w:tcPr>
            <w:tcW w:w="1473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ЯНВАРЬ</w:t>
            </w:r>
          </w:p>
        </w:tc>
      </w:tr>
      <w:tr w:rsidR="00302D34" w:rsidRPr="00302D34" w:rsidTr="00A0604E">
        <w:tc>
          <w:tcPr>
            <w:tcW w:w="240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Качество образовательных результатов обучающихся</w:t>
            </w: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Проанализировать выполнение мероприятий плана контроля подготовки к ГИА в декабре—январе;</w:t>
            </w:r>
          </w:p>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как педагоги готовят выпускников по новым КИМ</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Контроль мероприятий по подготовке к ГИА в декабре—январе проходил в соответствии с планом.</w:t>
            </w:r>
          </w:p>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Учителя используют новые КИМ ГИА для подготовки к экзаменам</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руководители ШМО</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выполнение мероприятий плана по формированию функциональной грамотности в первом полугодии</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Мероприятия </w:t>
            </w:r>
            <w:hyperlink r:id="rId64" w:tgtFrame="_self" w:history="1">
              <w:r w:rsidRPr="00302D34">
                <w:rPr>
                  <w:rFonts w:ascii="Times New Roman" w:hAnsi="Times New Roman" w:cs="Times New Roman"/>
                  <w:color w:val="000000"/>
                  <w:lang w:eastAsia="en-US"/>
                </w:rPr>
                <w:t>плана по формированию функциональной грамотности</w:t>
              </w:r>
            </w:hyperlink>
            <w:r w:rsidRPr="00302D34">
              <w:rPr>
                <w:rFonts w:ascii="Times New Roman" w:hAnsi="Times New Roman" w:cs="Times New Roman"/>
                <w:color w:val="000000"/>
                <w:lang w:eastAsia="en-US"/>
              </w:rPr>
              <w:t> первого полугодия реализованы в полном объеме</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Проанализировать опросы, анкетирование, чтобы оценить долю родителей, удовлетворенных качеством образовательных результатов обучающихся.</w:t>
            </w:r>
          </w:p>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Ознакомить педагогов, образовательная деятельность которых не удовлетворяет родителей, с результатом анализа с целью коррекции организации образовательного процесса</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Большинство родителей удовлетворено качеством образовательных результатов обучающихся, педагоги, образовательная деятельность которых не удовлетворяет родителей, ознакомлены с результатом анализа с целью коррекции организации образовательного процесса</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w:t>
            </w:r>
          </w:p>
        </w:tc>
      </w:tr>
      <w:tr w:rsidR="00302D34" w:rsidRPr="00302D34" w:rsidTr="00A0604E">
        <w:tc>
          <w:tcPr>
            <w:tcW w:w="240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Качество содержания и организации образовательной деятельности</w:t>
            </w: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Выявить с помощью анкетирования и опросов степень удовлетворенности обучающихся и родителей качеством преподавания предметов, по которым обучающиеся показали низкие результаты на промежуточной аттестации;</w:t>
            </w:r>
          </w:p>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lastRenderedPageBreak/>
              <w:t>ознакомить педагогов, качество преподавания которых не удовлетворяет родителей, с результатом анализа с целью коррекции качества преподавания предметов</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lastRenderedPageBreak/>
              <w:t xml:space="preserve">Большинство родителей удовлетворено качеством преподавания предметов, педагоги, качество преподавания которых не удовлетворяет родителей, ознакомлены с результатом анализа с целью коррекции </w:t>
            </w:r>
            <w:r w:rsidRPr="00302D34">
              <w:rPr>
                <w:rFonts w:ascii="Times New Roman" w:hAnsi="Times New Roman" w:cs="Times New Roman"/>
                <w:color w:val="000000"/>
                <w:lang w:eastAsia="en-US"/>
              </w:rPr>
              <w:lastRenderedPageBreak/>
              <w:t>качества преподавания предметов</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lastRenderedPageBreak/>
              <w:t>Замдиректора по УВР, классные руководители</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Выявить степень удовлетворенности обучающихся и родителей внеурочной деятельностью с помощью анализа опросов и анкетирования;</w:t>
            </w:r>
          </w:p>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ознакомить педагогов, внеурочная деятельность которых не удовлетворяет родителей, с результатом анализа с целью коррекции внеурочной деятельности во втором полугодии</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Большинство обучающихся и родителей удовлетворено внеурочной деятельностью, педагоги, внеурочная деятельность которых не удовлетворяет родителей, ознакомлены с результатом анализа с целью коррекции внеурочной деятельности во втором полугодии</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Классные руководители, 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Выявить степень удовлетворенности обучающихся и родителей услугами дополнительного образования с помощью анализа опросов и анкетирования;</w:t>
            </w:r>
          </w:p>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ознакомить педагогов дополнительного образования, деятельность которых не удовлетворяет обучающихся и родителей, с результатом анализа с целью коррекции дополнительного образования во втором полугодии</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Большинство обучающихся и родителей удовлетворено услугами дополнительного образования, педагоги дополнительного образования, деятельность которых не удовлетворяет родителей, ознакомлены с результатом анализа с целью коррекции дополнительного образования во втором полугодии</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Классные руководители, замдиректора по ВР</w:t>
            </w:r>
          </w:p>
        </w:tc>
      </w:tr>
      <w:tr w:rsidR="00302D34" w:rsidRPr="00302D34" w:rsidTr="00A0604E">
        <w:tc>
          <w:tcPr>
            <w:tcW w:w="240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Качество условий, обеспечивающих образовательную деятельность</w:t>
            </w: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Проверить готовность школы к началу второго учебного полугодия, проконтролировать выполнение требований охраны труда, соблюдение техники безопасности, пожарной безопасности, антитеррористической защищенности объекта, санитарно-гигиенических требований к организации образовательного процесса</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Условия, в которых проходит образовательная деятельность, соответствуют требованиям охраны труда, техники безопасности, пожарной безопасности и антитеррористической защищенности объекта, санитарным нормам. С января 2024 года сняты антиковидные ограничения</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Директор, замдиректора по ВРзамдиректора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Проверить организацию специальных образовательных условий для обучающихся с ОВЗ, в том числе для проведения внеурочных занятий «Разговоры о важном»</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Соответствие специальных образовательных условий потребностям обучающихся с ОВЗ и ФАОП</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Директор, замдиректора по УВР, замдиректора по ВР, советник директора по воспитанию</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работу школьного интернет-</w:t>
            </w:r>
            <w:r w:rsidRPr="00302D34">
              <w:rPr>
                <w:rFonts w:ascii="Times New Roman" w:hAnsi="Times New Roman" w:cs="Times New Roman"/>
                <w:color w:val="000000"/>
                <w:lang w:eastAsia="en-US"/>
              </w:rPr>
              <w:lastRenderedPageBreak/>
              <w:t>соединения, списки разрешенных для доступа сайтов на учебных компьютерах, провести диагностику безопасности и качества информационно-образовательной среды и ИКТ-ресурсов школы. Обеспечить информационную безопасность школьников и сформировать у них цифровую грамотность в соответствии с </w:t>
            </w:r>
            <w:hyperlink r:id="rId65" w:tgtFrame="_self" w:history="1">
              <w:r w:rsidRPr="00302D34">
                <w:rPr>
                  <w:rFonts w:ascii="Times New Roman" w:hAnsi="Times New Roman" w:cs="Times New Roman"/>
                  <w:color w:val="000000"/>
                  <w:lang w:eastAsia="en-US"/>
                </w:rPr>
                <w:t>ФОП ООО</w:t>
              </w:r>
            </w:hyperlink>
            <w:r w:rsidRPr="00302D34">
              <w:rPr>
                <w:rFonts w:ascii="Times New Roman" w:hAnsi="Times New Roman" w:cs="Times New Roman"/>
                <w:color w:val="000000"/>
                <w:lang w:eastAsia="en-US"/>
              </w:rPr>
              <w:t>, а также </w:t>
            </w:r>
            <w:hyperlink r:id="rId66" w:tgtFrame="_self" w:history="1">
              <w:r w:rsidRPr="00302D34">
                <w:rPr>
                  <w:rFonts w:ascii="Times New Roman" w:hAnsi="Times New Roman" w:cs="Times New Roman"/>
                  <w:color w:val="000000"/>
                  <w:lang w:eastAsia="en-US"/>
                </w:rPr>
                <w:t>Концепцией информационной безопасности детей в РФ</w:t>
              </w:r>
            </w:hyperlink>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lastRenderedPageBreak/>
              <w:t xml:space="preserve">Обеспечены безопасность и качество </w:t>
            </w:r>
            <w:r w:rsidRPr="00302D34">
              <w:rPr>
                <w:rFonts w:ascii="Times New Roman" w:hAnsi="Times New Roman" w:cs="Times New Roman"/>
                <w:color w:val="000000"/>
                <w:lang w:eastAsia="en-US"/>
              </w:rPr>
              <w:lastRenderedPageBreak/>
              <w:t>школьного интернет-соединения, ИКТ-ресурсов. Продолжается работа по обеспечению информационной безопасности школьников и формированию у них цифровой грамотности</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lastRenderedPageBreak/>
              <w:t xml:space="preserve">Замдиректора </w:t>
            </w:r>
            <w:r w:rsidRPr="00302D34">
              <w:rPr>
                <w:rFonts w:ascii="Times New Roman" w:hAnsi="Times New Roman" w:cs="Times New Roman"/>
                <w:color w:val="000000"/>
                <w:lang w:eastAsia="en-US"/>
              </w:rPr>
              <w:lastRenderedPageBreak/>
              <w:t>по УВР, технический специалист</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Проанализировать состояние сайта школы на соответствие требованиям законодательства РФ, проследить за обновлением информации на сайте</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Сайт школы соответствует требованиям законодательства РФ, информация на сайте обновляется регулярно</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технический специалист</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Проверить состояние системы обеспечения информационной безопасности обучающихся при организации доступа к сети Интернет</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В школе обеспечен безопасный доступ к сети Интернет для обучающихся.</w:t>
            </w:r>
          </w:p>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Система контентной фильтрации функционирует</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ответственный за информационную безопасность</w:t>
            </w:r>
          </w:p>
        </w:tc>
      </w:tr>
      <w:tr w:rsidR="00302D34" w:rsidRPr="00302D34" w:rsidTr="00E66610">
        <w:tc>
          <w:tcPr>
            <w:tcW w:w="1473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ФЕВРАЛЬ</w:t>
            </w:r>
          </w:p>
        </w:tc>
      </w:tr>
      <w:tr w:rsidR="00302D34" w:rsidRPr="00302D34" w:rsidTr="00A0604E">
        <w:tc>
          <w:tcPr>
            <w:tcW w:w="240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Качество образовательных результатов обучающихся</w:t>
            </w: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выполнение мероприятий плана-графика мониторинга метапредметных результатов в декабре—феврале, подвести промежуточные итоги мониторинга метапредметных результатов</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План-график мониторинга метапредметных результатов реализован в полном объеме в декабре—феврале, промежуточные итоги мониторинга метапредметных результатов отражены в аналитических справках по уровням образования: </w:t>
            </w:r>
            <w:hyperlink r:id="rId67" w:tgtFrame="_self" w:history="1">
              <w:r w:rsidRPr="00302D34">
                <w:rPr>
                  <w:rFonts w:ascii="Times New Roman" w:hAnsi="Times New Roman" w:cs="Times New Roman"/>
                  <w:color w:val="000000"/>
                  <w:lang w:eastAsia="en-US"/>
                </w:rPr>
                <w:t>НОО</w:t>
              </w:r>
            </w:hyperlink>
            <w:r w:rsidRPr="00302D34">
              <w:rPr>
                <w:rFonts w:ascii="Times New Roman" w:hAnsi="Times New Roman" w:cs="Times New Roman"/>
                <w:color w:val="000000"/>
                <w:lang w:eastAsia="en-US"/>
              </w:rPr>
              <w:t>, </w:t>
            </w:r>
            <w:hyperlink r:id="rId68" w:tgtFrame="_self" w:history="1">
              <w:r w:rsidRPr="00302D34">
                <w:rPr>
                  <w:rFonts w:ascii="Times New Roman" w:hAnsi="Times New Roman" w:cs="Times New Roman"/>
                  <w:color w:val="000000"/>
                  <w:lang w:eastAsia="en-US"/>
                </w:rPr>
                <w:t>ООО</w:t>
              </w:r>
            </w:hyperlink>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замдиректора по 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выполнение мероприятий плана по формированию функциональной грамотности в январе—феврале</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Мероприятия января–февраля плана по формированию функциональной грамотности реализованы в полном объеме</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проведение письменной работы на межпредметной основе для проверки читательской грамотности в 6-х классах</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В 6-х классах проведена письменная работа на межпредметной основе для проверки читательской грамотности в 6-х классах</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 xml:space="preserve">Посетить уроки физики и информатики на уровне ООО </w:t>
            </w:r>
            <w:r w:rsidRPr="00302D34">
              <w:rPr>
                <w:rFonts w:ascii="Times New Roman" w:hAnsi="Times New Roman" w:cs="Times New Roman"/>
                <w:color w:val="000000"/>
                <w:lang w:eastAsia="en-US"/>
              </w:rPr>
              <w:lastRenderedPageBreak/>
              <w:t>с целью контроля реализации профориентационного минимума</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lastRenderedPageBreak/>
              <w:t xml:space="preserve">Учителя физики и информатики включают </w:t>
            </w:r>
            <w:r w:rsidRPr="00302D34">
              <w:rPr>
                <w:rFonts w:ascii="Times New Roman" w:hAnsi="Times New Roman" w:cs="Times New Roman"/>
                <w:color w:val="000000"/>
                <w:lang w:eastAsia="en-US"/>
              </w:rPr>
              <w:lastRenderedPageBreak/>
              <w:t>в содержание уроков элементы значимости учебного предмета для профессиональной деятельности</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lastRenderedPageBreak/>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выполнение мероприятий плана мониторинга адаптации обучающихся 1-х, 5-х классов в январе—феврале, подвести промежуточные итоги мониторинга адаптации обучающихся по параллелям</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Мероприятия плана мониторинга адаптации обучающихся 1-х, 5-х классов на январь—февраль реализованы в полном объеме, промежуточные итоги мониторинга адаптации обучающихся отражены в аналитических справках по параллелям </w:t>
            </w:r>
            <w:hyperlink r:id="rId69" w:tgtFrame="_self" w:history="1">
              <w:r w:rsidRPr="00302D34">
                <w:rPr>
                  <w:rFonts w:ascii="Times New Roman" w:hAnsi="Times New Roman" w:cs="Times New Roman"/>
                  <w:color w:val="000000"/>
                  <w:lang w:eastAsia="en-US"/>
                </w:rPr>
                <w:t>1-х</w:t>
              </w:r>
            </w:hyperlink>
            <w:r w:rsidRPr="00302D34">
              <w:rPr>
                <w:rFonts w:ascii="Times New Roman" w:hAnsi="Times New Roman" w:cs="Times New Roman"/>
                <w:color w:val="000000"/>
                <w:lang w:eastAsia="en-US"/>
              </w:rPr>
              <w:t>, </w:t>
            </w:r>
            <w:hyperlink r:id="rId70" w:tgtFrame="_self" w:history="1">
              <w:r w:rsidRPr="00302D34">
                <w:rPr>
                  <w:rFonts w:ascii="Times New Roman" w:hAnsi="Times New Roman" w:cs="Times New Roman"/>
                  <w:color w:val="000000"/>
                  <w:lang w:eastAsia="en-US"/>
                </w:rPr>
                <w:t>5-х</w:t>
              </w:r>
            </w:hyperlink>
            <w:r w:rsidRPr="00302D34">
              <w:rPr>
                <w:rFonts w:ascii="Times New Roman" w:hAnsi="Times New Roman" w:cs="Times New Roman"/>
                <w:color w:val="000000"/>
                <w:lang w:eastAsia="en-US"/>
              </w:rPr>
              <w:t> классов</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классные руководители 1-х, 5-х классов</w:t>
            </w:r>
          </w:p>
        </w:tc>
      </w:tr>
      <w:tr w:rsidR="00302D34" w:rsidRPr="00302D34" w:rsidTr="00A0604E">
        <w:tc>
          <w:tcPr>
            <w:tcW w:w="240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Качество содержания и организации образовательной деятельности</w:t>
            </w: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работу педагогического коллектива с одаренными обучающимися, реализацию программы работы с одаренными детьми за декабрь—февраль, проведение мероприятий по подготовке учеников к олимпиадам и конкурсам согласно графику</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Программа работы педагогов с одаренными детьми реализована в полном объеме за декабрь—февраль, подготовка одаренных обучающихся к олимпиадам и конкурсам проходит согласно графику</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классные руководители, руководители ШМО</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выполнение мероприятий плана мониторинга качества преподавания учебных предметов в декабре—феврале, подвести промежуточные итоги мониторинга качества преподавания учебных предметов</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Мероприятия плана мониторинга качества преподавания учебных предметов на декабрь—февраль реализованы в полном объеме, промежуточные итоги мониторинга качества преподавания учебных предметов отражены в </w:t>
            </w:r>
            <w:hyperlink r:id="rId71" w:tgtFrame="_self" w:history="1">
              <w:r w:rsidRPr="00302D34">
                <w:rPr>
                  <w:rFonts w:ascii="Times New Roman" w:hAnsi="Times New Roman" w:cs="Times New Roman"/>
                  <w:color w:val="000000"/>
                  <w:lang w:eastAsia="en-US"/>
                </w:rPr>
                <w:t>аналитических справках</w:t>
              </w:r>
            </w:hyperlink>
            <w:r w:rsidRPr="00302D34">
              <w:rPr>
                <w:rFonts w:ascii="Times New Roman" w:hAnsi="Times New Roman" w:cs="Times New Roman"/>
                <w:color w:val="000000"/>
                <w:lang w:eastAsia="en-US"/>
              </w:rPr>
              <w:t> по результатам проведения мероприятий плана</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Руководители ШМО, замдиректора по УВР</w:t>
            </w:r>
          </w:p>
        </w:tc>
      </w:tr>
      <w:tr w:rsidR="00302D34" w:rsidRPr="00302D34" w:rsidTr="00A0604E">
        <w:tc>
          <w:tcPr>
            <w:tcW w:w="240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Качество условий, обеспечивающих образовательную деятельность</w:t>
            </w: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выполнение мероприятий плана методической работы школы в декабре—феврале</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Мероприятия плана методической работы школы реализованы в полном объеме в декабре—феврале</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Председатель МСШ, 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Мониторинг прохождения аттестации педагогов по графику.</w:t>
            </w:r>
          </w:p>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Контроль аттестации педагогов с высшей квалификационной категорией на квалификационные категории «учитель-методист» и «учитель-наставник»</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Аттестация педагогов – в соответствии с планом-графиком</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выполнение мероприятий дорожной карты перехода на новые ФГОС НОО и ООО на 2021–2025 годы</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Мероприятия по внедрению новых стандартов проходят в соответствии с </w:t>
            </w:r>
            <w:hyperlink r:id="rId72" w:tgtFrame="_self" w:history="1">
              <w:r w:rsidRPr="00302D34">
                <w:rPr>
                  <w:rFonts w:ascii="Times New Roman" w:hAnsi="Times New Roman" w:cs="Times New Roman"/>
                  <w:color w:val="000000"/>
                  <w:lang w:eastAsia="en-US"/>
                </w:rPr>
                <w:t>дорожной картой перехода на новые ФГОС НОО и ООО</w:t>
              </w:r>
            </w:hyperlink>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Руководитель рабочей группы, 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выполнение мероприятий плана мониторинга здоровья обучающихся в декабре—феврале, подвести промежуточные итоги мониторинга здоровья обучающихся</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Мероприятия плана мониторинга здоровья обучающихся на декабрь—февраль реализованы в полном объеме, промежуточные итоги мониторинга здоровья обучающихся отражены в аналитической справке</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классные руководители, педагоги физической культуры</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Провести анкетирование родителей обучающихся, чтобы оценить качество работы педагогического коллектива</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Анкетирование выявило высокий уровень качества работы педагогического коллектива с родителями обучающихся</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Директор, замдиректора по УВР</w:t>
            </w:r>
          </w:p>
        </w:tc>
      </w:tr>
      <w:tr w:rsidR="00302D34" w:rsidRPr="00302D34" w:rsidTr="00E66610">
        <w:tc>
          <w:tcPr>
            <w:tcW w:w="1473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МАРТ</w:t>
            </w:r>
          </w:p>
        </w:tc>
      </w:tr>
      <w:tr w:rsidR="00302D34" w:rsidRPr="00302D34" w:rsidTr="00A0604E">
        <w:tc>
          <w:tcPr>
            <w:tcW w:w="240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Качество образовательных результатов обучающихся</w:t>
            </w: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выполнение мероприятий плана-графика мониторинга предметных результатов в 3-й четверти, подвести промежуточные итоги мониторинга предметных результатов</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Мероприятия плана-графика мониторинга предметных результатов на 3-ю четверть реализованы в полном объеме, промежуточные итоги мониторинга предметных результатов отражены в </w:t>
            </w:r>
            <w:hyperlink r:id="rId73" w:tgtFrame="_self" w:history="1">
              <w:r w:rsidRPr="00302D34">
                <w:rPr>
                  <w:rFonts w:ascii="Times New Roman" w:hAnsi="Times New Roman" w:cs="Times New Roman"/>
                  <w:color w:val="000000"/>
                  <w:lang w:eastAsia="en-US"/>
                </w:rPr>
                <w:t>аналитической справке</w:t>
              </w:r>
            </w:hyperlink>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выполнение мероприятий плана по формированию функциональной грамотности в феврале—марте</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Мероприятия февраля—марта плана по формированию функциональной грамотности реализованы в полном объеме</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проведение практических работ в сочетании с письменной компьютеризованной частью для проверки цифровой грамотности</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В 7-х  классах проведены практические работы в сочетании с письменной компьютеризованной частью для проверки цифровой грамотности</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Проверить, что учителя на уроках, внеурочных занятиях и занятиях дополнительного образования обучают детей навыкам ответственного поведения в цифровой среде</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 xml:space="preserve">В ходе посещения уроков, внеурочных занятий и занятий дополнительного образования установлено, что учителя </w:t>
            </w:r>
            <w:r w:rsidRPr="00302D34">
              <w:rPr>
                <w:rFonts w:ascii="Times New Roman" w:hAnsi="Times New Roman" w:cs="Times New Roman"/>
                <w:color w:val="000000"/>
                <w:lang w:eastAsia="en-US"/>
              </w:rPr>
              <w:lastRenderedPageBreak/>
              <w:t>выполняют </w:t>
            </w:r>
            <w:hyperlink r:id="rId74" w:tgtFrame="_self" w:history="1">
              <w:r w:rsidRPr="00302D34">
                <w:rPr>
                  <w:rFonts w:ascii="Times New Roman" w:hAnsi="Times New Roman" w:cs="Times New Roman"/>
                  <w:color w:val="000000"/>
                  <w:lang w:eastAsia="en-US"/>
                </w:rPr>
                <w:t>Концепцию информационной безопасности детей в РФ</w:t>
              </w:r>
            </w:hyperlink>
            <w:r w:rsidRPr="00302D34">
              <w:rPr>
                <w:rFonts w:ascii="Times New Roman" w:hAnsi="Times New Roman" w:cs="Times New Roman"/>
                <w:color w:val="000000"/>
                <w:lang w:eastAsia="en-US"/>
              </w:rPr>
              <w:t> и обучают навыкам ответственного поведения в цифровой среде</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lastRenderedPageBreak/>
              <w:t>Замдиректора по УВР</w:t>
            </w:r>
          </w:p>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Руководители ШМО</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Проанализировать опросы, анкетирование, чтобы оценить долю родителей, удовлетворенных качеством образовательных результатов обучающихся.</w:t>
            </w:r>
          </w:p>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Ознакомить педагогов, образовательная деятельность которых не удовлетворяет родителей, с результатом анализа с целью коррекции организации образовательного процесса</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Большинство родителей удовлетворено качеством образовательных результатов обучающихся, педагоги, образовательная деятельность которых не удовлетворяет родителей, ознакомлены с результатом анализа с целью коррекции организации образовательного процесса</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w:t>
            </w:r>
          </w:p>
        </w:tc>
      </w:tr>
      <w:tr w:rsidR="00302D34" w:rsidRPr="00302D34" w:rsidTr="00A0604E">
        <w:tc>
          <w:tcPr>
            <w:tcW w:w="240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Качество содержания и организации образовательной деятельности</w:t>
            </w: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работу педагогического коллектива с обучающимися группы риска,</w:t>
            </w:r>
          </w:p>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неуспевающими и низкомотивированными обучающимися</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Педагоги регулярно проводят мероприятия, направленные на повышение успеваемости и мотивации обучающихся, мероприятия по профилактике нарушений и пропусков занятий с обучающимися группы риска, неуспевающими и низкомотивированными обучающимися</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замдиректора по 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объем реализации рабочих программ учебных предметов, курсов в 3-й четверти, соответствие проведенных занятий планированию</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Рабочие программы учебных предметов, курсов реализованы в полном объеме в 3-й четверти, занятия проходили в соответствии с планированием</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объем реализации рабочих программ воспитания в 3-й четверти, соответствие проведенных мероприятий по воспитанию календарным планам воспитательной работы</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Рабочие программы воспитания реализованы в полном объеме в 3-й четверти, мероприятия по воспитанию проходили в соответствии с календарными планами воспитательной работы</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объем реализации рабочих программ курсов внеурочной деятельности в 3-й четверти, соответствие проведенных внеурочных мероприятий планам внеурочной деятельности</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Рабочие программы курсов внеурочной деятельности реализованы в полном объеме в 3-й четверти, мероприятия по внеурочной деятельности проходили в соответствии с планами внеурочной деятельности</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объем реализации дополнительных общеразвивающих программ в 3-й четверти</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Дополнительные общеразвивающие программы реализованы в полном объеме в 3-й четверти</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ВР</w:t>
            </w:r>
          </w:p>
        </w:tc>
      </w:tr>
      <w:tr w:rsidR="00302D34" w:rsidRPr="00302D34" w:rsidTr="00A0604E">
        <w:tc>
          <w:tcPr>
            <w:tcW w:w="240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Качество условий, обеспечивающих образовательную деятельность</w:t>
            </w: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Проанализировать качество психолого-педагогического сопровождения образовательного процесса в 3-й четверти</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По итогам контроля оформлен </w:t>
            </w:r>
            <w:hyperlink r:id="rId75" w:tgtFrame="_self" w:history="1">
              <w:r w:rsidRPr="00302D34">
                <w:rPr>
                  <w:rFonts w:ascii="Times New Roman" w:hAnsi="Times New Roman" w:cs="Times New Roman"/>
                  <w:color w:val="000000"/>
                  <w:lang w:eastAsia="en-US"/>
                </w:rPr>
                <w:t>аналитический отчет</w:t>
              </w:r>
            </w:hyperlink>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что мероприятия, которые проводил социальный педагог в 3-й четверти, проходили согласно плану работы социального педагога</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Социальный педагог проводил мероприятия в 3-й четверти в соответствии с планом</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Проверить, как функционирует система наставничества по модели «Учитель — учитель», скорректировать ее работу при необходимости</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Система наставничества скорректирована по результатам проверки</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руководители ШМО</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Проанализировать результаты анкетирования, опросов обучающихся и их родителей по вопросам качества взаимодействия семьи и школы</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Взаимодействие семьи и школы скорректировано по итогам анализа результатов анкетирования</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Директор, замдиректора по УВР, педагог-психолог</w:t>
            </w:r>
          </w:p>
        </w:tc>
      </w:tr>
      <w:tr w:rsidR="00302D34" w:rsidRPr="00302D34" w:rsidTr="00E66610">
        <w:tc>
          <w:tcPr>
            <w:tcW w:w="1473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АПРЕЛЬ</w:t>
            </w:r>
          </w:p>
        </w:tc>
      </w:tr>
      <w:tr w:rsidR="00302D34" w:rsidRPr="00302D34" w:rsidTr="00A0604E">
        <w:tc>
          <w:tcPr>
            <w:tcW w:w="240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Качество образовательных результатов обучающихся</w:t>
            </w: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Проанализировать выполнение мероприятий плана контроля подготовки к ГИА в феврале—апреле, определить уровень готовности обучающихся к ГИА</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Контроль мероприятий по подготовке к ГИА в феврале—апреле проходил в соответствии с планом, уровень готовности обучающихся к ГИА отражен в аналитических справках по параллелям </w:t>
            </w:r>
            <w:hyperlink r:id="rId76" w:tgtFrame="_self" w:history="1">
              <w:r w:rsidRPr="00302D34">
                <w:rPr>
                  <w:rFonts w:ascii="Times New Roman" w:hAnsi="Times New Roman" w:cs="Times New Roman"/>
                  <w:color w:val="000000"/>
                  <w:lang w:eastAsia="en-US"/>
                </w:rPr>
                <w:t>9-х</w:t>
              </w:r>
            </w:hyperlink>
            <w:r w:rsidRPr="00302D34">
              <w:rPr>
                <w:rFonts w:ascii="Times New Roman" w:hAnsi="Times New Roman" w:cs="Times New Roman"/>
                <w:color w:val="000000"/>
                <w:lang w:eastAsia="en-US"/>
              </w:rPr>
              <w:t>  классов</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руководители ШМО</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выполнение мероприятий плана-графика мониторинга метапредметных результатов в марте—апреле, подвести итоги мониторинга метапредметных результатов</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План-график мониторинга метапредметных результатов реализован в полном объеме в марте—апреле, итоги мониторинга метапредметных результатов отражены в справках по уровням образования: </w:t>
            </w:r>
            <w:hyperlink r:id="rId77" w:tgtFrame="_self" w:history="1">
              <w:r w:rsidRPr="00302D34">
                <w:rPr>
                  <w:rFonts w:ascii="Times New Roman" w:hAnsi="Times New Roman" w:cs="Times New Roman"/>
                  <w:color w:val="000000"/>
                  <w:lang w:eastAsia="en-US"/>
                </w:rPr>
                <w:t>НОО</w:t>
              </w:r>
            </w:hyperlink>
            <w:r w:rsidRPr="00302D34">
              <w:rPr>
                <w:rFonts w:ascii="Times New Roman" w:hAnsi="Times New Roman" w:cs="Times New Roman"/>
                <w:color w:val="000000"/>
                <w:lang w:eastAsia="en-US"/>
              </w:rPr>
              <w:t>, </w:t>
            </w:r>
            <w:hyperlink r:id="rId78" w:tgtFrame="_self" w:history="1">
              <w:r w:rsidRPr="00302D34">
                <w:rPr>
                  <w:rFonts w:ascii="Times New Roman" w:hAnsi="Times New Roman" w:cs="Times New Roman"/>
                  <w:color w:val="000000"/>
                  <w:lang w:eastAsia="en-US"/>
                </w:rPr>
                <w:t>ООО</w:t>
              </w:r>
            </w:hyperlink>
            <w:r w:rsidRPr="00302D34">
              <w:rPr>
                <w:rFonts w:ascii="Times New Roman" w:hAnsi="Times New Roman" w:cs="Times New Roman"/>
                <w:color w:val="000000"/>
                <w:lang w:eastAsia="en-US"/>
              </w:rPr>
              <w:t xml:space="preserve">  </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замдиректора по 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Организовать мониторинг личностных результатов</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Мониторинг личностных результатов организован согласно </w:t>
            </w:r>
            <w:hyperlink r:id="rId79" w:tgtFrame="_self" w:history="1">
              <w:r w:rsidRPr="00302D34">
                <w:rPr>
                  <w:rFonts w:ascii="Times New Roman" w:hAnsi="Times New Roman" w:cs="Times New Roman"/>
                  <w:color w:val="000000"/>
                  <w:lang w:eastAsia="en-US"/>
                </w:rPr>
                <w:t>приказу о мониторинге личностных результатов учеников</w:t>
              </w:r>
            </w:hyperlink>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 xml:space="preserve">Директор, замдиректора по УВР, педагог-психолог, </w:t>
            </w:r>
            <w:r w:rsidRPr="00302D34">
              <w:rPr>
                <w:rFonts w:ascii="Times New Roman" w:hAnsi="Times New Roman" w:cs="Times New Roman"/>
                <w:color w:val="000000"/>
                <w:lang w:eastAsia="en-US"/>
              </w:rPr>
              <w:lastRenderedPageBreak/>
              <w:t>классные руководители</w:t>
            </w:r>
          </w:p>
        </w:tc>
      </w:tr>
      <w:tr w:rsidR="00302D34" w:rsidRPr="00302D34" w:rsidTr="00A0604E">
        <w:tc>
          <w:tcPr>
            <w:tcW w:w="240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Качество содержания и организации образовательной деятельности</w:t>
            </w: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Выявить с помощью анкетирования и опросов степень удовлетворенности обучающихся и родителей качеством преподавания предметов, по которым обучающиеся показали низкие результаты на промежуточной аттестации.</w:t>
            </w:r>
          </w:p>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Ознакомить педагогов, качество преподавания которых не удовлетворяет родителей, с результатом анализа с целью коррекции качества преподавания предметов</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Большинство родителей удовлетворено качеством преподавания предметов, педагоги, качество преподавания которых не удовлетворяет родителей, ознакомлены с результатом анализа с целью коррекции качества преподавания предметов</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классные руководители</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Выявить степень удовлетворенности обучающихся и родителей внеурочной деятельностью с помощью анализа опросов и анкетирования, использовать их результаты при составлении проекта плана внеурочной деятельности на следующий учебный год</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Родители и обучающиеся удовлетворены внеурочной деятельностью, составлен проект плана внеурочной деятельности на следующий учебный год с учетом запросов родителей и обучающихся</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Классные руководители, 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Выявить степень удовлетворенности обучающихся и родителей услугами дополнительного образования с помощью анализа опросов и анкетирования, использовать их результаты при планировании дополнительного образования на следующий учебный год</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Родители и обучающиеся удовлетворены услугами дополнительного образования, результаты анализа учтены при планировании дополнительного образования на следующий учебный год</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Классные руководители, замдиректора по ВР</w:t>
            </w:r>
          </w:p>
        </w:tc>
      </w:tr>
      <w:tr w:rsidR="00302D34" w:rsidRPr="00302D34" w:rsidTr="00A0604E">
        <w:tc>
          <w:tcPr>
            <w:tcW w:w="24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Качество условий, обеспечивающих образовательную деятельность</w:t>
            </w: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Оценить качество деятельности рабочей группы, созданной для внедрения новых ФГОС НОО и ООО, за 2021–2025 годы, подвести итоги работы</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Подведены итоги деятельности рабочей группы по внедрению новых стандартов</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Руководитель рабочей группы, замдиректора по УВР, замдиректора по ВР</w:t>
            </w:r>
          </w:p>
        </w:tc>
      </w:tr>
      <w:tr w:rsidR="00302D34" w:rsidRPr="00302D34" w:rsidTr="00E66610">
        <w:tc>
          <w:tcPr>
            <w:tcW w:w="1473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МАЙ</w:t>
            </w:r>
          </w:p>
        </w:tc>
      </w:tr>
      <w:tr w:rsidR="00302D34" w:rsidRPr="00302D34" w:rsidTr="00A0604E">
        <w:tc>
          <w:tcPr>
            <w:tcW w:w="240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Качество образовательных результатов обучающихся</w:t>
            </w: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выполнение мероприятий плана-графика мониторинга предметных результатов в 4-й четверти, зафиксировать результаты мониторинга предметных результатов за учебный год</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 xml:space="preserve">Мероприятия плана-графика мониторинга предметных результатов на 4-ю четверть реализованы в полном объеме, результаты мониторинга предметных результатов за учебный год зафиксированы </w:t>
            </w:r>
            <w:r w:rsidRPr="00302D34">
              <w:rPr>
                <w:rFonts w:ascii="Times New Roman" w:hAnsi="Times New Roman" w:cs="Times New Roman"/>
                <w:color w:val="000000"/>
                <w:lang w:eastAsia="en-US"/>
              </w:rPr>
              <w:lastRenderedPageBreak/>
              <w:t>в </w:t>
            </w:r>
            <w:hyperlink r:id="rId80" w:tgtFrame="_self" w:history="1">
              <w:r w:rsidRPr="00302D34">
                <w:rPr>
                  <w:rFonts w:ascii="Times New Roman" w:hAnsi="Times New Roman" w:cs="Times New Roman"/>
                  <w:color w:val="000000"/>
                  <w:lang w:eastAsia="en-US"/>
                </w:rPr>
                <w:t>аналитической справке</w:t>
              </w:r>
            </w:hyperlink>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lastRenderedPageBreak/>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выполнение мероприятий плана мониторинга адаптации обучающихся 1-х, 5-х классов в марте—мае, зафиксировать результаты мониторинга адаптации обучающихся за учебный год</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Мероприятия плана мониторинга адаптации обучающихся 1-х, 5-х классов на март—май реализованы в полном объеме, результаты мониторинга адаптации обучающихся за учебный год зафиксированы в аналитических справках по параллелям </w:t>
            </w:r>
            <w:hyperlink r:id="rId81" w:tgtFrame="_self" w:history="1">
              <w:r w:rsidRPr="00302D34">
                <w:rPr>
                  <w:rFonts w:ascii="Times New Roman" w:hAnsi="Times New Roman" w:cs="Times New Roman"/>
                  <w:color w:val="000000"/>
                  <w:lang w:eastAsia="en-US"/>
                </w:rPr>
                <w:t>1-х</w:t>
              </w:r>
            </w:hyperlink>
            <w:r w:rsidRPr="00302D34">
              <w:rPr>
                <w:rFonts w:ascii="Times New Roman" w:hAnsi="Times New Roman" w:cs="Times New Roman"/>
                <w:color w:val="000000"/>
                <w:lang w:eastAsia="en-US"/>
              </w:rPr>
              <w:t>, </w:t>
            </w:r>
            <w:hyperlink r:id="rId82" w:tgtFrame="_self" w:history="1">
              <w:r w:rsidRPr="00302D34">
                <w:rPr>
                  <w:rFonts w:ascii="Times New Roman" w:hAnsi="Times New Roman" w:cs="Times New Roman"/>
                  <w:color w:val="000000"/>
                  <w:lang w:eastAsia="en-US"/>
                </w:rPr>
                <w:t>5-х</w:t>
              </w:r>
            </w:hyperlink>
            <w:r w:rsidRPr="00302D34">
              <w:rPr>
                <w:rFonts w:ascii="Times New Roman" w:hAnsi="Times New Roman" w:cs="Times New Roman"/>
                <w:color w:val="000000"/>
                <w:lang w:eastAsia="en-US"/>
              </w:rPr>
              <w:t> классов</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педагог-психолог, социальный педагог, классные руководители 1-х, 5-х классов</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выполнение мероприятий плана по формированию функциональной грамотности за учебный год</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4C033F" w:rsidP="00A0604E">
            <w:pPr>
              <w:rPr>
                <w:rFonts w:ascii="Times New Roman" w:hAnsi="Times New Roman" w:cs="Times New Roman"/>
                <w:color w:val="000000"/>
                <w:lang w:eastAsia="en-US"/>
              </w:rPr>
            </w:pPr>
            <w:hyperlink r:id="rId83" w:tgtFrame="_self" w:history="1">
              <w:r w:rsidR="00302D34" w:rsidRPr="00302D34">
                <w:rPr>
                  <w:rFonts w:ascii="Times New Roman" w:hAnsi="Times New Roman" w:cs="Times New Roman"/>
                  <w:color w:val="000000"/>
                  <w:lang w:eastAsia="en-US"/>
                </w:rPr>
                <w:t>План по формированию функциональной грамотности</w:t>
              </w:r>
            </w:hyperlink>
            <w:r w:rsidR="00302D34" w:rsidRPr="00302D34">
              <w:rPr>
                <w:rFonts w:ascii="Times New Roman" w:hAnsi="Times New Roman" w:cs="Times New Roman"/>
                <w:color w:val="000000"/>
                <w:lang w:eastAsia="en-US"/>
              </w:rPr>
              <w:t> реализован в полном объеме за учебный год</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Проанализировать опросы, анкетирование, чтобы оценить долю родителей, удовлетворенных качеством образовательных результатов обучающихся.</w:t>
            </w:r>
          </w:p>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Ознакомить педагогов, образовательная деятельность которых не удовлетворяет родителей, с результатом анализа с целью коррекции организации образовательного процесса</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Большинство родителей удовлетворено качеством образовательных результатов обучающихся, педагоги, образовательная деятельность которых не удовлетворяет родителей, ознакомлены с результатом анализа с целью коррекции организации образовательного процесса</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w:t>
            </w:r>
          </w:p>
        </w:tc>
      </w:tr>
      <w:tr w:rsidR="00302D34" w:rsidRPr="00302D34" w:rsidTr="00A0604E">
        <w:tc>
          <w:tcPr>
            <w:tcW w:w="240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Качество содержания и организации образовательной деятельности</w:t>
            </w: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Проанализировать результаты работы педагогического коллектива с обучающимися группы риска,</w:t>
            </w:r>
          </w:p>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неуспевающими и низкомотивированными обучающимися за учебный год</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Анализ результатов работы педагогического коллектива с обучающимися группы риска, неуспевающими и низкомотивированными обучающимися за учебный год отражен в </w:t>
            </w:r>
            <w:hyperlink r:id="rId84" w:tgtFrame="_self" w:history="1">
              <w:r w:rsidRPr="00302D34">
                <w:rPr>
                  <w:rFonts w:ascii="Times New Roman" w:hAnsi="Times New Roman" w:cs="Times New Roman"/>
                  <w:color w:val="000000"/>
                  <w:lang w:eastAsia="en-US"/>
                </w:rPr>
                <w:t>аналитической справке</w:t>
              </w:r>
            </w:hyperlink>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замдиректора по 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реализацию программы работы с одаренными детьми за учебный год, проведение мероприятий по подготовке учеников к олимпиадам и конкурсам согласно графику</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Программа работы педагогов с одаренными детьми реализована в полном объеме за учебный год, подготовка одаренных обучающихся к олимпиадам и конкурсам проходила согласно графику</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педагог-психолог, классные руководители, руководители ШМО</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 xml:space="preserve">Проконтролировать объем реализации рабочих программ учебных предметов, курсов в 4-й четверти, соответствие проведенных занятий планированию, подвести итоги </w:t>
            </w:r>
            <w:r w:rsidRPr="00302D34">
              <w:rPr>
                <w:rFonts w:ascii="Times New Roman" w:hAnsi="Times New Roman" w:cs="Times New Roman"/>
                <w:color w:val="000000"/>
                <w:lang w:eastAsia="en-US"/>
              </w:rPr>
              <w:lastRenderedPageBreak/>
              <w:t>за учебный год</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lastRenderedPageBreak/>
              <w:t xml:space="preserve">Рабочие программы учебных предметов, курсов реализованы в полном объеме в 4-й четверти, занятия проходили в соответствии </w:t>
            </w:r>
            <w:r w:rsidRPr="00302D34">
              <w:rPr>
                <w:rFonts w:ascii="Times New Roman" w:hAnsi="Times New Roman" w:cs="Times New Roman"/>
                <w:color w:val="000000"/>
                <w:lang w:eastAsia="en-US"/>
              </w:rPr>
              <w:lastRenderedPageBreak/>
              <w:t>с планированием, подведение итогов за учебный год отражено в </w:t>
            </w:r>
            <w:hyperlink r:id="rId85" w:tgtFrame="_self" w:history="1">
              <w:r w:rsidRPr="00302D34">
                <w:rPr>
                  <w:rFonts w:ascii="Times New Roman" w:hAnsi="Times New Roman" w:cs="Times New Roman"/>
                  <w:color w:val="000000"/>
                  <w:lang w:eastAsia="en-US"/>
                </w:rPr>
                <w:t>аналитической справке</w:t>
              </w:r>
            </w:hyperlink>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lastRenderedPageBreak/>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объем реализации рабочих программ воспитания в 4-й четверти, соответствие проведенных мероприятий по воспитанию календарным планам воспитательной работы, подвести итоги за учебный год</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Рабочие программы воспитания реализованы в полном объеме в 4-й четверти, мероприятия по воспитанию проходили в соответствии с календарными планами воспитательной работы, подведение итогов за учебный год отражено в </w:t>
            </w:r>
            <w:hyperlink r:id="rId86" w:tgtFrame="_self" w:history="1">
              <w:r w:rsidRPr="00302D34">
                <w:rPr>
                  <w:rFonts w:ascii="Times New Roman" w:hAnsi="Times New Roman" w:cs="Times New Roman"/>
                  <w:color w:val="000000"/>
                  <w:lang w:eastAsia="en-US"/>
                </w:rPr>
                <w:t>аналитической справке</w:t>
              </w:r>
            </w:hyperlink>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объем реализации рабочих программ курсов внеурочной деятельности в 4-й четверти, соответствие проведенных внеурочных мероприятий планам внеурочной деятельности, подвести итоги за учебный год</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Рабочие программы курсов внеурочной деятельности реализованы в полном объеме в 4-й четверти, мероприятия по внеурочной деятельности проходили в соответствии с планами внеурочной деятельности, подведение итогов за учебный год отражено в </w:t>
            </w:r>
            <w:hyperlink r:id="rId87" w:tgtFrame="_self" w:history="1">
              <w:r w:rsidRPr="00302D34">
                <w:rPr>
                  <w:rFonts w:ascii="Times New Roman" w:hAnsi="Times New Roman" w:cs="Times New Roman"/>
                  <w:color w:val="000000"/>
                  <w:lang w:eastAsia="en-US"/>
                </w:rPr>
                <w:t>аналитической справке</w:t>
              </w:r>
            </w:hyperlink>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объем реализации дополнительных общеразвивающих программ в 4-й четверти, подвести итоги за учебный год</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Дополнительные общеразвивающие программы реализованы в полном объеме в 4-й четверти, подведение итогов за учебный год отражено в аналитической справке</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выполнение мероприятий плана мониторинга качества преподавания учебных предметов в марте—мае, подвести итоги мониторинга качества преподавания учебных предметов за учебный год</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Мероприятия плана мониторинга качества преподавания учебных предметов на март—май реализованы в полном объеме, итоги мониторинга качества преподавания учебных предметов за учебный год отражены в аналитической справке</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Руководители ШМО, 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Проанализировать результаты мониторинга организации и проведения внеурочных занятий «Разговоры о важном» во втором полугодии</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Рабочая программа внеурочной деятельности «Разговоры о важном» реализована во втором полугодии в полном объеме</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ВР, советник директора по воспитанию</w:t>
            </w:r>
          </w:p>
        </w:tc>
      </w:tr>
      <w:tr w:rsidR="00302D34" w:rsidRPr="00302D34" w:rsidTr="00A0604E">
        <w:tc>
          <w:tcPr>
            <w:tcW w:w="240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lastRenderedPageBreak/>
              <w:t>Качество условий, обеспечивающих образовательную деятельность</w:t>
            </w: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Организовать информационное сопровождение участников образовательных отношений по вопросам реализации ООП уровней образования в соответствии с ФОП</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Участники образовательных отношений проинформированы об особенностях реализации ООП уровней образования в соответствии с ФОП</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Руководитель рабочей группы, 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соответствие проводимых педагогом-психологом мероприятий во втором полугодии плану работы педагога-психолога, подвести итоги за учебный год</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Педагог-психолог проводил мероприятия во втором полугодии в соответствии с планом работы педагога-психолога, результаты работы за учебный год отражены в </w:t>
            </w:r>
            <w:hyperlink r:id="rId88" w:tgtFrame="_self" w:history="1">
              <w:r w:rsidRPr="00302D34">
                <w:rPr>
                  <w:rFonts w:ascii="Times New Roman" w:hAnsi="Times New Roman" w:cs="Times New Roman"/>
                  <w:color w:val="000000"/>
                  <w:lang w:eastAsia="en-US"/>
                </w:rPr>
                <w:t>статистической справке</w:t>
              </w:r>
            </w:hyperlink>
            <w:r w:rsidRPr="00302D34">
              <w:rPr>
                <w:rFonts w:ascii="Times New Roman" w:hAnsi="Times New Roman" w:cs="Times New Roman"/>
                <w:color w:val="000000"/>
                <w:lang w:eastAsia="en-US"/>
              </w:rPr>
              <w:t> и </w:t>
            </w:r>
            <w:hyperlink r:id="rId89" w:tgtFrame="_self" w:history="1">
              <w:r w:rsidRPr="00302D34">
                <w:rPr>
                  <w:rFonts w:ascii="Times New Roman" w:hAnsi="Times New Roman" w:cs="Times New Roman"/>
                  <w:color w:val="000000"/>
                  <w:lang w:eastAsia="en-US"/>
                </w:rPr>
                <w:t>аналитическом отчете</w:t>
              </w:r>
            </w:hyperlink>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что мероприятия, которые проводил социальный педагог в 4-й четверти, проходили согласно плану работы социального педагога, подвести итоги за учебный год</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Социальный педагог проводил мероприятия в 4-й четверти в соответствии с планом, результаты работы за учебный год отражены в аналитическом отчете</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выполнение мероприятий плана мониторинга здоровья обучающихся в марте—мае, подвести итоги мониторинга здоровья обучающихся за учебный год</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Мероприятия плана мониторинга здоровья обучающихся на март—май реализованы в полном объеме, результаты мониторинга здоровья обучающихся за учебный год отражены в аналитической справке</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замдиректора по АХР, классные руководители, педагоги физической культуры, педагог-психолог</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Проконтролировать выполнение мероприятий плана методической работы школы за учебный год</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План методической работы школы выполнен в полном объеме</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председатель МСШ</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Проанализировать функционирование системы наставничества за учебный год, подвести итоги</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Результаты работы системы наставничества за учебный год отражены в </w:t>
            </w:r>
            <w:hyperlink r:id="rId90" w:tgtFrame="_self" w:history="1">
              <w:r w:rsidRPr="00302D34">
                <w:rPr>
                  <w:rFonts w:ascii="Times New Roman" w:hAnsi="Times New Roman" w:cs="Times New Roman"/>
                  <w:color w:val="000000"/>
                  <w:lang w:eastAsia="en-US"/>
                </w:rPr>
                <w:t>справке по итогам мониторинга реализации программы наставничества</w:t>
              </w:r>
            </w:hyperlink>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председатель МСШ</w:t>
            </w:r>
          </w:p>
        </w:tc>
      </w:tr>
      <w:tr w:rsidR="00302D34" w:rsidRPr="00302D34" w:rsidTr="00E66610">
        <w:tc>
          <w:tcPr>
            <w:tcW w:w="1473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ИЮНЬ</w:t>
            </w:r>
          </w:p>
        </w:tc>
      </w:tr>
      <w:tr w:rsidR="00302D34" w:rsidRPr="00302D34" w:rsidTr="00A0604E">
        <w:tc>
          <w:tcPr>
            <w:tcW w:w="240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 xml:space="preserve">Качество условий, </w:t>
            </w:r>
            <w:r w:rsidRPr="00302D34">
              <w:rPr>
                <w:rFonts w:ascii="Times New Roman" w:hAnsi="Times New Roman" w:cs="Times New Roman"/>
                <w:color w:val="000000"/>
                <w:lang w:eastAsia="en-US"/>
              </w:rPr>
              <w:lastRenderedPageBreak/>
              <w:t>обеспечивающих образовательную деятельность</w:t>
            </w: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lastRenderedPageBreak/>
              <w:t xml:space="preserve">Проанализировать качество реализации ОП НОО и ООО, </w:t>
            </w:r>
            <w:r w:rsidRPr="00302D34">
              <w:rPr>
                <w:rFonts w:ascii="Times New Roman" w:hAnsi="Times New Roman" w:cs="Times New Roman"/>
                <w:color w:val="000000"/>
                <w:lang w:eastAsia="en-US"/>
              </w:rPr>
              <w:lastRenderedPageBreak/>
              <w:t>приведенных в соответствие с ФОП НОО и ФОП ООО</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lastRenderedPageBreak/>
              <w:t xml:space="preserve">Запланированный на 2024/25 объем ОП НОО </w:t>
            </w:r>
            <w:r w:rsidRPr="00302D34">
              <w:rPr>
                <w:rFonts w:ascii="Times New Roman" w:hAnsi="Times New Roman" w:cs="Times New Roman"/>
                <w:color w:val="000000"/>
                <w:lang w:eastAsia="en-US"/>
              </w:rPr>
              <w:lastRenderedPageBreak/>
              <w:t>и ООО выполнен</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lastRenderedPageBreak/>
              <w:t xml:space="preserve">Руководитель рабочей </w:t>
            </w:r>
            <w:r w:rsidRPr="00302D34">
              <w:rPr>
                <w:rFonts w:ascii="Times New Roman" w:hAnsi="Times New Roman" w:cs="Times New Roman"/>
                <w:color w:val="000000"/>
                <w:lang w:eastAsia="en-US"/>
              </w:rPr>
              <w:lastRenderedPageBreak/>
              <w:t>группы, 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Проанализировать качество работы МСШ, ШМО за учебный год. Выявить позитивные изменения и проблемы, чтобы спланировать работу на новый учебный год</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Итоги контроля деятельности ШМО и МСШ за учебный год отражены в </w:t>
            </w:r>
            <w:hyperlink r:id="rId91" w:tgtFrame="_self" w:history="1">
              <w:r w:rsidRPr="00302D34">
                <w:rPr>
                  <w:rFonts w:ascii="Times New Roman" w:hAnsi="Times New Roman" w:cs="Times New Roman"/>
                  <w:color w:val="000000"/>
                  <w:lang w:eastAsia="en-US"/>
                </w:rPr>
                <w:t>аналитической справке</w:t>
              </w:r>
            </w:hyperlink>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Руководители ШМО, замдиректора по УВР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Оценить качество работы педагогического коллектива с обучающимися и их родителями за учебный год, определить направления, которые необходимо скорректировать, на следующий учебный год</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Направления работы педагогического коллектива с обучающимися и их родителями, которые необходимо скорректировать, определены</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Директор, замдиректора по УВР, замдиректора по ВР</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Проанализировать работу школы за год, выявить позитивную динамику и проблемы, чтобы спланировать работу на следующий учебный год</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Составлен </w:t>
            </w:r>
            <w:hyperlink r:id="rId92" w:tgtFrame="_self" w:history="1">
              <w:r w:rsidRPr="00302D34">
                <w:rPr>
                  <w:rFonts w:ascii="Times New Roman" w:hAnsi="Times New Roman" w:cs="Times New Roman"/>
                  <w:color w:val="000000"/>
                  <w:lang w:eastAsia="en-US"/>
                </w:rPr>
                <w:t>анализ работы школы за 2024/25 учебный год</w:t>
              </w:r>
            </w:hyperlink>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Замдиректора по УВР, замдиректора по ВР, руководители ШМО</w:t>
            </w:r>
          </w:p>
        </w:tc>
      </w:tr>
      <w:tr w:rsidR="00302D34" w:rsidRPr="00302D34" w:rsidTr="00A0604E">
        <w:tc>
          <w:tcPr>
            <w:tcW w:w="2402" w:type="dxa"/>
            <w:vMerge/>
            <w:tcBorders>
              <w:top w:val="single" w:sz="6" w:space="0" w:color="222222"/>
              <w:left w:val="single" w:sz="6" w:space="0" w:color="222222"/>
              <w:bottom w:val="single" w:sz="6" w:space="0" w:color="222222"/>
              <w:right w:val="single" w:sz="6" w:space="0" w:color="222222"/>
            </w:tcBorders>
            <w:vAlign w:val="center"/>
            <w:hideMark/>
          </w:tcPr>
          <w:p w:rsidR="00302D34" w:rsidRPr="00302D34" w:rsidRDefault="00302D34" w:rsidP="00A0604E">
            <w:pPr>
              <w:rPr>
                <w:rFonts w:ascii="Times New Roman" w:hAnsi="Times New Roman" w:cs="Times New Roman"/>
                <w:color w:val="000000"/>
                <w:lang w:eastAsia="en-US"/>
              </w:rPr>
            </w:pPr>
          </w:p>
        </w:tc>
        <w:tc>
          <w:tcPr>
            <w:tcW w:w="56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Проанализировать эффективность функционирования ВСОКО за 2024/25 учебный год, разработать проект плана на 2025/26 учебный год, включить в него мероприятия по корректированию выявленных недочетов системы</w:t>
            </w:r>
          </w:p>
        </w:tc>
        <w:tc>
          <w:tcPr>
            <w:tcW w:w="44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Анализ эффективности функционирования ВСОКО за 2024/25 учебный год отражен в аналитической справке, разработан проект плана функционирования ВСОКО на 2025/26 учебный год</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302D34" w:rsidRPr="00302D34" w:rsidRDefault="00302D34" w:rsidP="00A0604E">
            <w:pPr>
              <w:rPr>
                <w:rFonts w:ascii="Times New Roman" w:hAnsi="Times New Roman" w:cs="Times New Roman"/>
                <w:color w:val="000000"/>
                <w:lang w:eastAsia="en-US"/>
              </w:rPr>
            </w:pPr>
            <w:r w:rsidRPr="00302D34">
              <w:rPr>
                <w:rFonts w:ascii="Times New Roman" w:hAnsi="Times New Roman" w:cs="Times New Roman"/>
                <w:color w:val="000000"/>
                <w:lang w:eastAsia="en-US"/>
              </w:rPr>
              <w:t>Директор, замдиректора по УВР, замдиректора по ВР</w:t>
            </w:r>
          </w:p>
        </w:tc>
      </w:tr>
    </w:tbl>
    <w:p w:rsidR="00302D34" w:rsidRPr="00302D34" w:rsidRDefault="00302D34" w:rsidP="00A0604E">
      <w:pPr>
        <w:rPr>
          <w:rFonts w:ascii="Times New Roman" w:hAnsi="Times New Roman" w:cs="Times New Roman"/>
          <w:color w:val="000000"/>
          <w:sz w:val="24"/>
          <w:szCs w:val="24"/>
          <w:lang w:eastAsia="en-US"/>
        </w:rPr>
      </w:pPr>
      <w:r w:rsidRPr="00302D34">
        <w:rPr>
          <w:rFonts w:ascii="Times New Roman" w:hAnsi="Times New Roman" w:cs="Times New Roman"/>
          <w:color w:val="000000"/>
          <w:sz w:val="24"/>
          <w:szCs w:val="24"/>
          <w:lang w:eastAsia="en-US"/>
        </w:rPr>
        <w:br/>
      </w:r>
    </w:p>
    <w:p w:rsidR="00302D34" w:rsidRPr="00302D34" w:rsidRDefault="00302D34" w:rsidP="00302D34">
      <w:pPr>
        <w:spacing w:after="160"/>
        <w:rPr>
          <w:rFonts w:ascii="Times New Roman" w:hAnsi="Times New Roman" w:cs="Times New Roman"/>
          <w:color w:val="000000"/>
          <w:sz w:val="24"/>
          <w:szCs w:val="24"/>
          <w:lang w:eastAsia="en-US"/>
        </w:rPr>
      </w:pPr>
    </w:p>
    <w:p w:rsidR="00C31F45" w:rsidRDefault="00C31F45" w:rsidP="00302D34">
      <w:pPr>
        <w:widowControl w:val="0"/>
        <w:tabs>
          <w:tab w:val="left" w:pos="4815"/>
        </w:tabs>
        <w:autoSpaceDE w:val="0"/>
        <w:autoSpaceDN w:val="0"/>
        <w:spacing w:line="276" w:lineRule="auto"/>
        <w:jc w:val="center"/>
        <w:rPr>
          <w:rFonts w:ascii="Times New Roman" w:eastAsia="Times New Roman" w:hAnsi="Times New Roman" w:cs="Times New Roman"/>
          <w:b/>
          <w:color w:val="C00000"/>
          <w:lang w:eastAsia="en-US"/>
        </w:rPr>
      </w:pPr>
    </w:p>
    <w:p w:rsidR="00C31F45" w:rsidRDefault="00C31F45" w:rsidP="006D3A23">
      <w:pPr>
        <w:widowControl w:val="0"/>
        <w:tabs>
          <w:tab w:val="left" w:pos="4815"/>
        </w:tabs>
        <w:autoSpaceDE w:val="0"/>
        <w:autoSpaceDN w:val="0"/>
        <w:spacing w:line="276" w:lineRule="auto"/>
        <w:jc w:val="center"/>
        <w:rPr>
          <w:rFonts w:ascii="Times New Roman" w:eastAsia="Times New Roman" w:hAnsi="Times New Roman" w:cs="Times New Roman"/>
          <w:b/>
          <w:color w:val="C00000"/>
          <w:lang w:eastAsia="en-US"/>
        </w:rPr>
      </w:pPr>
    </w:p>
    <w:p w:rsidR="00C31F45" w:rsidRDefault="00C31F45" w:rsidP="006D3A23">
      <w:pPr>
        <w:widowControl w:val="0"/>
        <w:tabs>
          <w:tab w:val="left" w:pos="4815"/>
        </w:tabs>
        <w:autoSpaceDE w:val="0"/>
        <w:autoSpaceDN w:val="0"/>
        <w:spacing w:line="276" w:lineRule="auto"/>
        <w:jc w:val="center"/>
        <w:rPr>
          <w:rFonts w:ascii="Times New Roman" w:eastAsia="Times New Roman" w:hAnsi="Times New Roman" w:cs="Times New Roman"/>
          <w:b/>
          <w:color w:val="C00000"/>
          <w:lang w:eastAsia="en-US"/>
        </w:rPr>
      </w:pPr>
    </w:p>
    <w:p w:rsidR="00C31F45" w:rsidRDefault="00C31F45" w:rsidP="006D3A23">
      <w:pPr>
        <w:widowControl w:val="0"/>
        <w:tabs>
          <w:tab w:val="left" w:pos="4815"/>
        </w:tabs>
        <w:autoSpaceDE w:val="0"/>
        <w:autoSpaceDN w:val="0"/>
        <w:spacing w:line="276" w:lineRule="auto"/>
        <w:jc w:val="center"/>
        <w:rPr>
          <w:rFonts w:ascii="Times New Roman" w:eastAsia="Times New Roman" w:hAnsi="Times New Roman" w:cs="Times New Roman"/>
          <w:b/>
          <w:color w:val="C00000"/>
          <w:lang w:eastAsia="en-US"/>
        </w:rPr>
      </w:pPr>
    </w:p>
    <w:p w:rsidR="00D3760C" w:rsidRDefault="00D3760C" w:rsidP="006D3A23">
      <w:pPr>
        <w:widowControl w:val="0"/>
        <w:tabs>
          <w:tab w:val="left" w:pos="4815"/>
        </w:tabs>
        <w:autoSpaceDE w:val="0"/>
        <w:autoSpaceDN w:val="0"/>
        <w:spacing w:line="276" w:lineRule="auto"/>
        <w:jc w:val="center"/>
        <w:rPr>
          <w:rFonts w:ascii="Times New Roman" w:eastAsia="Times New Roman" w:hAnsi="Times New Roman" w:cs="Times New Roman"/>
          <w:b/>
          <w:color w:val="C00000"/>
          <w:lang w:eastAsia="en-US"/>
        </w:rPr>
      </w:pPr>
    </w:p>
    <w:p w:rsidR="00D3760C" w:rsidRDefault="00D3760C" w:rsidP="006D3A23">
      <w:pPr>
        <w:widowControl w:val="0"/>
        <w:tabs>
          <w:tab w:val="left" w:pos="4815"/>
        </w:tabs>
        <w:autoSpaceDE w:val="0"/>
        <w:autoSpaceDN w:val="0"/>
        <w:spacing w:line="276" w:lineRule="auto"/>
        <w:jc w:val="center"/>
        <w:rPr>
          <w:rFonts w:ascii="Times New Roman" w:eastAsia="Times New Roman" w:hAnsi="Times New Roman" w:cs="Times New Roman"/>
          <w:b/>
          <w:color w:val="C00000"/>
          <w:lang w:eastAsia="en-US"/>
        </w:rPr>
      </w:pPr>
    </w:p>
    <w:p w:rsidR="00D3760C" w:rsidRDefault="00D3760C" w:rsidP="006D3A23">
      <w:pPr>
        <w:widowControl w:val="0"/>
        <w:tabs>
          <w:tab w:val="left" w:pos="4815"/>
        </w:tabs>
        <w:autoSpaceDE w:val="0"/>
        <w:autoSpaceDN w:val="0"/>
        <w:spacing w:line="276" w:lineRule="auto"/>
        <w:jc w:val="center"/>
        <w:rPr>
          <w:rFonts w:ascii="Times New Roman" w:eastAsia="Times New Roman" w:hAnsi="Times New Roman" w:cs="Times New Roman"/>
          <w:b/>
          <w:color w:val="C00000"/>
          <w:lang w:eastAsia="en-US"/>
        </w:rPr>
      </w:pPr>
    </w:p>
    <w:p w:rsidR="00D3760C" w:rsidRDefault="00D3760C" w:rsidP="006D3A23">
      <w:pPr>
        <w:widowControl w:val="0"/>
        <w:tabs>
          <w:tab w:val="left" w:pos="4815"/>
        </w:tabs>
        <w:autoSpaceDE w:val="0"/>
        <w:autoSpaceDN w:val="0"/>
        <w:spacing w:line="276" w:lineRule="auto"/>
        <w:jc w:val="center"/>
        <w:rPr>
          <w:rFonts w:ascii="Times New Roman" w:eastAsia="Times New Roman" w:hAnsi="Times New Roman" w:cs="Times New Roman"/>
          <w:b/>
          <w:color w:val="C00000"/>
          <w:lang w:eastAsia="en-US"/>
        </w:rPr>
      </w:pPr>
    </w:p>
    <w:p w:rsidR="00D3760C" w:rsidRDefault="00D3760C" w:rsidP="006D3A23">
      <w:pPr>
        <w:widowControl w:val="0"/>
        <w:tabs>
          <w:tab w:val="left" w:pos="4815"/>
        </w:tabs>
        <w:autoSpaceDE w:val="0"/>
        <w:autoSpaceDN w:val="0"/>
        <w:spacing w:line="276" w:lineRule="auto"/>
        <w:jc w:val="center"/>
        <w:rPr>
          <w:rFonts w:ascii="Times New Roman" w:eastAsia="Times New Roman" w:hAnsi="Times New Roman" w:cs="Times New Roman"/>
          <w:b/>
          <w:color w:val="C00000"/>
          <w:lang w:eastAsia="en-US"/>
        </w:rPr>
      </w:pPr>
    </w:p>
    <w:p w:rsidR="006D3A23" w:rsidRPr="00D3760C" w:rsidRDefault="00C31F45" w:rsidP="00D3760C">
      <w:pPr>
        <w:widowControl w:val="0"/>
        <w:tabs>
          <w:tab w:val="left" w:pos="4815"/>
        </w:tabs>
        <w:autoSpaceDE w:val="0"/>
        <w:autoSpaceDN w:val="0"/>
        <w:spacing w:line="276" w:lineRule="auto"/>
        <w:ind w:firstLine="709"/>
        <w:jc w:val="center"/>
        <w:rPr>
          <w:rFonts w:ascii="Times New Roman" w:eastAsia="Times New Roman" w:hAnsi="Times New Roman" w:cs="Times New Roman"/>
          <w:b/>
          <w:color w:val="000000" w:themeColor="text1"/>
          <w:lang w:eastAsia="en-US"/>
        </w:rPr>
      </w:pPr>
      <w:r w:rsidRPr="00D3760C">
        <w:rPr>
          <w:rFonts w:ascii="Times New Roman" w:eastAsia="Times New Roman" w:hAnsi="Times New Roman" w:cs="Times New Roman"/>
          <w:b/>
          <w:color w:val="000000" w:themeColor="text1"/>
          <w:lang w:eastAsia="en-US"/>
        </w:rPr>
        <w:lastRenderedPageBreak/>
        <w:t xml:space="preserve">4.2  </w:t>
      </w:r>
      <w:r w:rsidR="006D3A23" w:rsidRPr="00D3760C">
        <w:rPr>
          <w:rFonts w:ascii="Times New Roman" w:eastAsia="Times New Roman" w:hAnsi="Times New Roman" w:cs="Times New Roman"/>
          <w:b/>
          <w:color w:val="000000" w:themeColor="text1"/>
          <w:lang w:eastAsia="en-US"/>
        </w:rPr>
        <w:t xml:space="preserve"> План работы ВШК</w:t>
      </w:r>
    </w:p>
    <w:p w:rsidR="006D3A23" w:rsidRPr="00D3760C" w:rsidRDefault="006D3A23" w:rsidP="00D3760C">
      <w:pPr>
        <w:tabs>
          <w:tab w:val="left" w:pos="2694"/>
        </w:tabs>
        <w:spacing w:line="276" w:lineRule="auto"/>
        <w:ind w:firstLine="709"/>
        <w:jc w:val="both"/>
        <w:rPr>
          <w:rFonts w:ascii="Times New Roman" w:eastAsia="Times New Roman" w:hAnsi="Times New Roman" w:cs="Times New Roman"/>
          <w:color w:val="000000" w:themeColor="text1"/>
          <w:sz w:val="24"/>
          <w:szCs w:val="24"/>
        </w:rPr>
      </w:pPr>
      <w:r w:rsidRPr="00D3760C">
        <w:rPr>
          <w:rFonts w:ascii="Times New Roman" w:eastAsia="Times New Roman" w:hAnsi="Times New Roman" w:cs="Times New Roman"/>
          <w:color w:val="000000" w:themeColor="text1"/>
          <w:sz w:val="24"/>
          <w:szCs w:val="24"/>
        </w:rPr>
        <w:t xml:space="preserve">Цель внутришкольного контроля: </w:t>
      </w:r>
      <w:r w:rsidRPr="00D3760C">
        <w:rPr>
          <w:rFonts w:ascii="Times New Roman" w:hAnsi="Times New Roman" w:cs="Times New Roman"/>
          <w:color w:val="000000" w:themeColor="text1"/>
          <w:sz w:val="24"/>
          <w:szCs w:val="24"/>
          <w:lang w:eastAsia="en-US"/>
        </w:rPr>
        <w:t>совершенствование учебно-воспитательного процесса, отслеживание динамики развития обучающихся, реализация их образовательного потенциала, учитывая индивидуальные особенности, интересы, образовательные возможности, состояние здоровья каждого ученика</w:t>
      </w:r>
    </w:p>
    <w:p w:rsidR="006D3A23" w:rsidRPr="00D3760C" w:rsidRDefault="006D3A23" w:rsidP="00D3760C">
      <w:pPr>
        <w:widowControl w:val="0"/>
        <w:tabs>
          <w:tab w:val="left" w:pos="2694"/>
          <w:tab w:val="left" w:pos="3135"/>
        </w:tabs>
        <w:autoSpaceDE w:val="0"/>
        <w:autoSpaceDN w:val="0"/>
        <w:spacing w:line="240" w:lineRule="auto"/>
        <w:ind w:firstLine="709"/>
        <w:rPr>
          <w:rFonts w:ascii="Times New Roman" w:eastAsia="Times New Roman" w:hAnsi="Times New Roman" w:cs="Times New Roman"/>
          <w:color w:val="000000" w:themeColor="text1"/>
          <w:sz w:val="24"/>
          <w:szCs w:val="24"/>
          <w:lang w:eastAsia="en-US"/>
        </w:rPr>
      </w:pPr>
      <w:r w:rsidRPr="00D3760C">
        <w:rPr>
          <w:rFonts w:ascii="Times New Roman" w:eastAsia="Times New Roman" w:hAnsi="Times New Roman" w:cs="Times New Roman"/>
          <w:color w:val="000000" w:themeColor="text1"/>
          <w:sz w:val="24"/>
          <w:szCs w:val="24"/>
          <w:lang w:eastAsia="en-US"/>
        </w:rPr>
        <w:t>Задачи:</w:t>
      </w:r>
      <w:r w:rsidRPr="00D3760C">
        <w:rPr>
          <w:rFonts w:ascii="Times New Roman" w:eastAsia="Times New Roman" w:hAnsi="Times New Roman" w:cs="Times New Roman"/>
          <w:color w:val="000000" w:themeColor="text1"/>
          <w:sz w:val="24"/>
          <w:szCs w:val="24"/>
          <w:lang w:eastAsia="en-US"/>
        </w:rPr>
        <w:tab/>
      </w:r>
    </w:p>
    <w:p w:rsidR="006D3A23" w:rsidRPr="00D3760C" w:rsidRDefault="006D3A23" w:rsidP="00D3760C">
      <w:pPr>
        <w:widowControl w:val="0"/>
        <w:tabs>
          <w:tab w:val="left" w:pos="2694"/>
        </w:tabs>
        <w:autoSpaceDE w:val="0"/>
        <w:autoSpaceDN w:val="0"/>
        <w:spacing w:line="240" w:lineRule="auto"/>
        <w:ind w:firstLine="709"/>
        <w:jc w:val="both"/>
        <w:rPr>
          <w:rFonts w:ascii="Times New Roman" w:eastAsia="Times New Roman" w:hAnsi="Times New Roman" w:cs="Times New Roman"/>
          <w:color w:val="000000" w:themeColor="text1"/>
          <w:sz w:val="24"/>
          <w:szCs w:val="24"/>
        </w:rPr>
      </w:pPr>
      <w:r w:rsidRPr="00D3760C">
        <w:rPr>
          <w:rFonts w:ascii="Times New Roman" w:eastAsia="Times New Roman" w:hAnsi="Times New Roman" w:cs="Times New Roman"/>
          <w:color w:val="000000" w:themeColor="text1"/>
          <w:sz w:val="24"/>
          <w:szCs w:val="24"/>
        </w:rPr>
        <w:t>- осуществление контроля над исполнением законодательст</w:t>
      </w:r>
      <w:r w:rsidRPr="00D3760C">
        <w:rPr>
          <w:rFonts w:ascii="Times New Roman" w:eastAsia="Times New Roman" w:hAnsi="Times New Roman" w:cs="Times New Roman"/>
          <w:color w:val="000000" w:themeColor="text1"/>
          <w:sz w:val="24"/>
          <w:szCs w:val="24"/>
        </w:rPr>
        <w:softHyphen/>
        <w:t>ва в области образования;</w:t>
      </w:r>
    </w:p>
    <w:p w:rsidR="006D3A23" w:rsidRPr="00D3760C" w:rsidRDefault="006D3A23" w:rsidP="00D3760C">
      <w:pPr>
        <w:widowControl w:val="0"/>
        <w:tabs>
          <w:tab w:val="left" w:pos="2694"/>
        </w:tabs>
        <w:autoSpaceDE w:val="0"/>
        <w:autoSpaceDN w:val="0"/>
        <w:spacing w:line="240" w:lineRule="auto"/>
        <w:ind w:firstLine="709"/>
        <w:jc w:val="both"/>
        <w:rPr>
          <w:rFonts w:ascii="Times New Roman" w:eastAsia="Times New Roman" w:hAnsi="Times New Roman" w:cs="Times New Roman"/>
          <w:color w:val="000000" w:themeColor="text1"/>
          <w:sz w:val="24"/>
          <w:szCs w:val="24"/>
        </w:rPr>
      </w:pPr>
      <w:r w:rsidRPr="00D3760C">
        <w:rPr>
          <w:rFonts w:ascii="Times New Roman" w:eastAsia="Times New Roman" w:hAnsi="Times New Roman" w:cs="Times New Roman"/>
          <w:color w:val="000000" w:themeColor="text1"/>
          <w:sz w:val="24"/>
          <w:szCs w:val="24"/>
        </w:rPr>
        <w:t xml:space="preserve">- анализ и экспертная оценка эффективности результатов деятельности педагогических работников, </w:t>
      </w:r>
    </w:p>
    <w:p w:rsidR="006D3A23" w:rsidRPr="00D3760C" w:rsidRDefault="006D3A23" w:rsidP="00D3760C">
      <w:pPr>
        <w:widowControl w:val="0"/>
        <w:tabs>
          <w:tab w:val="left" w:pos="2694"/>
        </w:tabs>
        <w:autoSpaceDE w:val="0"/>
        <w:autoSpaceDN w:val="0"/>
        <w:spacing w:line="240" w:lineRule="auto"/>
        <w:ind w:firstLine="709"/>
        <w:jc w:val="both"/>
        <w:rPr>
          <w:rFonts w:ascii="Times New Roman" w:eastAsia="Times New Roman" w:hAnsi="Times New Roman" w:cs="Times New Roman"/>
          <w:color w:val="000000" w:themeColor="text1"/>
          <w:sz w:val="24"/>
          <w:szCs w:val="24"/>
        </w:rPr>
      </w:pPr>
      <w:r w:rsidRPr="00D3760C">
        <w:rPr>
          <w:rFonts w:ascii="Times New Roman" w:eastAsia="Times New Roman" w:hAnsi="Times New Roman" w:cs="Times New Roman"/>
          <w:color w:val="000000" w:themeColor="text1"/>
          <w:sz w:val="24"/>
          <w:szCs w:val="24"/>
        </w:rPr>
        <w:t>- изучение результатов педагогической деятельности, выяв</w:t>
      </w:r>
      <w:r w:rsidRPr="00D3760C">
        <w:rPr>
          <w:rFonts w:ascii="Times New Roman" w:eastAsia="Times New Roman" w:hAnsi="Times New Roman" w:cs="Times New Roman"/>
          <w:color w:val="000000" w:themeColor="text1"/>
          <w:sz w:val="24"/>
          <w:szCs w:val="24"/>
        </w:rPr>
        <w:softHyphen/>
        <w:t>ление положительных и отрицательных тенденций в организа</w:t>
      </w:r>
      <w:r w:rsidRPr="00D3760C">
        <w:rPr>
          <w:rFonts w:ascii="Times New Roman" w:eastAsia="Times New Roman" w:hAnsi="Times New Roman" w:cs="Times New Roman"/>
          <w:color w:val="000000" w:themeColor="text1"/>
          <w:sz w:val="24"/>
          <w:szCs w:val="24"/>
        </w:rPr>
        <w:softHyphen/>
        <w:t>ции образовательного процесса и разработка па этой основе предложений и рекомендаций по распространению педагогиче</w:t>
      </w:r>
      <w:r w:rsidRPr="00D3760C">
        <w:rPr>
          <w:rFonts w:ascii="Times New Roman" w:eastAsia="Times New Roman" w:hAnsi="Times New Roman" w:cs="Times New Roman"/>
          <w:color w:val="000000" w:themeColor="text1"/>
          <w:sz w:val="24"/>
          <w:szCs w:val="24"/>
        </w:rPr>
        <w:softHyphen/>
        <w:t>ского опыта, устранению негативных тенденций;</w:t>
      </w:r>
    </w:p>
    <w:p w:rsidR="006D3A23" w:rsidRPr="00D3760C" w:rsidRDefault="006D3A23" w:rsidP="00D3760C">
      <w:pPr>
        <w:widowControl w:val="0"/>
        <w:tabs>
          <w:tab w:val="left" w:pos="2694"/>
        </w:tabs>
        <w:autoSpaceDE w:val="0"/>
        <w:autoSpaceDN w:val="0"/>
        <w:spacing w:line="240" w:lineRule="auto"/>
        <w:ind w:firstLine="709"/>
        <w:jc w:val="both"/>
        <w:rPr>
          <w:rFonts w:ascii="Times New Roman" w:eastAsia="Times New Roman" w:hAnsi="Times New Roman" w:cs="Times New Roman"/>
          <w:color w:val="000000" w:themeColor="text1"/>
          <w:sz w:val="24"/>
          <w:szCs w:val="24"/>
        </w:rPr>
      </w:pPr>
      <w:r w:rsidRPr="00D3760C">
        <w:rPr>
          <w:rFonts w:ascii="Times New Roman" w:eastAsia="Times New Roman" w:hAnsi="Times New Roman" w:cs="Times New Roman"/>
          <w:color w:val="000000" w:themeColor="text1"/>
          <w:sz w:val="24"/>
          <w:szCs w:val="24"/>
        </w:rPr>
        <w:t>- оказание методической помощи педагогическим работни</w:t>
      </w:r>
      <w:r w:rsidRPr="00D3760C">
        <w:rPr>
          <w:rFonts w:ascii="Times New Roman" w:eastAsia="Times New Roman" w:hAnsi="Times New Roman" w:cs="Times New Roman"/>
          <w:color w:val="000000" w:themeColor="text1"/>
          <w:sz w:val="24"/>
          <w:szCs w:val="24"/>
        </w:rPr>
        <w:softHyphen/>
        <w:t>кам в процессе контроля;</w:t>
      </w:r>
    </w:p>
    <w:p w:rsidR="006D3A23" w:rsidRPr="00D3760C" w:rsidRDefault="006D3A23" w:rsidP="00D3760C">
      <w:pPr>
        <w:widowControl w:val="0"/>
        <w:tabs>
          <w:tab w:val="left" w:pos="2694"/>
        </w:tabs>
        <w:autoSpaceDE w:val="0"/>
        <w:autoSpaceDN w:val="0"/>
        <w:spacing w:line="240" w:lineRule="auto"/>
        <w:ind w:firstLine="709"/>
        <w:jc w:val="both"/>
        <w:rPr>
          <w:rFonts w:ascii="Times New Roman" w:eastAsia="Times New Roman" w:hAnsi="Times New Roman" w:cs="Times New Roman"/>
          <w:color w:val="000000" w:themeColor="text1"/>
          <w:sz w:val="24"/>
          <w:szCs w:val="24"/>
        </w:rPr>
      </w:pPr>
      <w:r w:rsidRPr="00D3760C">
        <w:rPr>
          <w:rFonts w:ascii="Times New Roman" w:eastAsia="Times New Roman" w:hAnsi="Times New Roman" w:cs="Times New Roman"/>
          <w:color w:val="000000" w:themeColor="text1"/>
          <w:sz w:val="24"/>
          <w:szCs w:val="24"/>
        </w:rPr>
        <w:t>- 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обучающегося;</w:t>
      </w:r>
    </w:p>
    <w:p w:rsidR="006D3A23" w:rsidRPr="006D3A23" w:rsidRDefault="006D3A23" w:rsidP="00D3760C">
      <w:pPr>
        <w:widowControl w:val="0"/>
        <w:tabs>
          <w:tab w:val="left" w:pos="2694"/>
        </w:tabs>
        <w:autoSpaceDE w:val="0"/>
        <w:autoSpaceDN w:val="0"/>
        <w:spacing w:line="240" w:lineRule="auto"/>
        <w:ind w:firstLine="709"/>
        <w:jc w:val="both"/>
        <w:rPr>
          <w:rFonts w:ascii="Times New Roman" w:eastAsia="Times New Roman" w:hAnsi="Times New Roman" w:cs="Times New Roman"/>
          <w:color w:val="000000"/>
          <w:sz w:val="24"/>
          <w:szCs w:val="24"/>
        </w:rPr>
      </w:pPr>
      <w:r w:rsidRPr="00D3760C">
        <w:rPr>
          <w:rFonts w:ascii="Times New Roman" w:eastAsia="Times New Roman" w:hAnsi="Times New Roman" w:cs="Times New Roman"/>
          <w:color w:val="000000" w:themeColor="text1"/>
          <w:sz w:val="24"/>
          <w:szCs w:val="24"/>
        </w:rPr>
        <w:t xml:space="preserve">- диагностирование состояния отдельных структур учебно-воспитательного процесса с целью </w:t>
      </w:r>
      <w:r w:rsidRPr="006D3A23">
        <w:rPr>
          <w:rFonts w:ascii="Times New Roman" w:eastAsia="Times New Roman" w:hAnsi="Times New Roman" w:cs="Times New Roman"/>
          <w:color w:val="000000"/>
          <w:sz w:val="24"/>
          <w:szCs w:val="24"/>
        </w:rPr>
        <w:t>выявления отклонений от запрограммированного результата в работе педагогического и ученического коллективов;</w:t>
      </w:r>
    </w:p>
    <w:p w:rsidR="006D3A23" w:rsidRPr="006D3A23" w:rsidRDefault="006D3A23" w:rsidP="006D3A23">
      <w:pPr>
        <w:widowControl w:val="0"/>
        <w:tabs>
          <w:tab w:val="left" w:pos="2694"/>
        </w:tabs>
        <w:autoSpaceDE w:val="0"/>
        <w:autoSpaceDN w:val="0"/>
        <w:spacing w:line="240" w:lineRule="auto"/>
        <w:jc w:val="both"/>
        <w:rPr>
          <w:rFonts w:ascii="Times New Roman" w:eastAsia="Times New Roman" w:hAnsi="Times New Roman" w:cs="Times New Roman"/>
          <w:color w:val="000000"/>
          <w:sz w:val="24"/>
          <w:szCs w:val="24"/>
        </w:rPr>
      </w:pPr>
      <w:r w:rsidRPr="006D3A23">
        <w:rPr>
          <w:rFonts w:ascii="Times New Roman" w:eastAsia="Times New Roman" w:hAnsi="Times New Roman" w:cs="Times New Roman"/>
          <w:color w:val="000000"/>
          <w:sz w:val="24"/>
          <w:szCs w:val="24"/>
        </w:rPr>
        <w:t>- совершенствование системы контроля за состоянием и ве</w:t>
      </w:r>
      <w:r w:rsidRPr="006D3A23">
        <w:rPr>
          <w:rFonts w:ascii="Times New Roman" w:eastAsia="Times New Roman" w:hAnsi="Times New Roman" w:cs="Times New Roman"/>
          <w:color w:val="000000"/>
          <w:sz w:val="24"/>
          <w:szCs w:val="24"/>
        </w:rPr>
        <w:softHyphen/>
        <w:t>дением школьной документации.</w:t>
      </w:r>
    </w:p>
    <w:p w:rsidR="006D3A23" w:rsidRPr="00D3760C" w:rsidRDefault="006D3A23" w:rsidP="00D3760C">
      <w:pPr>
        <w:widowControl w:val="0"/>
        <w:tabs>
          <w:tab w:val="left" w:pos="4815"/>
        </w:tabs>
        <w:autoSpaceDE w:val="0"/>
        <w:autoSpaceDN w:val="0"/>
        <w:spacing w:line="240" w:lineRule="auto"/>
        <w:rPr>
          <w:rFonts w:ascii="Times New Roman" w:eastAsia="Times New Roman" w:hAnsi="Times New Roman" w:cs="Times New Roman"/>
          <w:b/>
          <w:u w:val="single"/>
          <w:lang w:eastAsia="en-US"/>
        </w:rPr>
      </w:pPr>
    </w:p>
    <w:p w:rsidR="006D3A23" w:rsidRPr="00D3760C" w:rsidRDefault="006D3A23" w:rsidP="00D3760C">
      <w:pPr>
        <w:widowControl w:val="0"/>
        <w:tabs>
          <w:tab w:val="left" w:pos="4815"/>
          <w:tab w:val="left" w:pos="14034"/>
        </w:tabs>
        <w:autoSpaceDE w:val="0"/>
        <w:autoSpaceDN w:val="0"/>
        <w:spacing w:line="240" w:lineRule="auto"/>
        <w:jc w:val="center"/>
        <w:rPr>
          <w:rFonts w:ascii="Times New Roman" w:eastAsia="Times New Roman" w:hAnsi="Times New Roman" w:cs="Times New Roman"/>
          <w:b/>
          <w:lang w:eastAsia="en-US"/>
        </w:rPr>
      </w:pPr>
      <w:r w:rsidRPr="00D3760C">
        <w:rPr>
          <w:rFonts w:ascii="Times New Roman" w:eastAsia="Times New Roman" w:hAnsi="Times New Roman" w:cs="Times New Roman"/>
          <w:b/>
          <w:lang w:val="en-US" w:eastAsia="en-US"/>
        </w:rPr>
        <w:t>АВГУСТ</w:t>
      </w:r>
      <w:r w:rsidRPr="00D3760C">
        <w:rPr>
          <w:rFonts w:ascii="Times New Roman" w:eastAsia="Times New Roman" w:hAnsi="Times New Roman" w:cs="Times New Roman"/>
          <w:b/>
          <w:lang w:eastAsia="en-US"/>
        </w:rPr>
        <w:t xml:space="preserve"> </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
        <w:gridCol w:w="1968"/>
        <w:gridCol w:w="910"/>
        <w:gridCol w:w="3207"/>
        <w:gridCol w:w="1260"/>
        <w:gridCol w:w="1440"/>
        <w:gridCol w:w="1553"/>
        <w:gridCol w:w="1434"/>
        <w:gridCol w:w="1401"/>
        <w:gridCol w:w="1417"/>
      </w:tblGrid>
      <w:tr w:rsidR="006D3A23" w:rsidRPr="00D3760C" w:rsidTr="003E25D1">
        <w:tc>
          <w:tcPr>
            <w:tcW w:w="827"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w:t>
            </w:r>
            <w:r w:rsidRPr="00D3760C">
              <w:rPr>
                <w:rFonts w:ascii="Times New Roman" w:eastAsia="Times New Roman" w:hAnsi="Times New Roman" w:cs="Times New Roman"/>
                <w:b/>
                <w:lang w:val="en-US" w:eastAsia="en-US"/>
              </w:rPr>
              <w:br/>
              <w:t>п\п</w:t>
            </w:r>
          </w:p>
        </w:tc>
        <w:tc>
          <w:tcPr>
            <w:tcW w:w="1968"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Объект</w:t>
            </w:r>
            <w:r w:rsidRPr="00D3760C">
              <w:rPr>
                <w:rFonts w:ascii="Times New Roman" w:eastAsia="Times New Roman" w:hAnsi="Times New Roman" w:cs="Times New Roman"/>
                <w:b/>
                <w:lang w:val="en-US" w:eastAsia="en-US"/>
              </w:rPr>
              <w:br/>
              <w:t>мониторинга</w:t>
            </w:r>
          </w:p>
        </w:tc>
        <w:tc>
          <w:tcPr>
            <w:tcW w:w="910"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Клас-</w:t>
            </w:r>
            <w:r w:rsidRPr="00D3760C">
              <w:rPr>
                <w:rFonts w:ascii="Times New Roman" w:eastAsia="Times New Roman" w:hAnsi="Times New Roman" w:cs="Times New Roman"/>
                <w:b/>
                <w:lang w:val="en-US" w:eastAsia="en-US"/>
              </w:rPr>
              <w:br/>
              <w:t>сы</w:t>
            </w:r>
          </w:p>
        </w:tc>
        <w:tc>
          <w:tcPr>
            <w:tcW w:w="3207"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Цели</w:t>
            </w:r>
            <w:r w:rsidRPr="00D3760C">
              <w:rPr>
                <w:rFonts w:ascii="Times New Roman" w:eastAsia="Times New Roman" w:hAnsi="Times New Roman" w:cs="Times New Roman"/>
                <w:b/>
                <w:lang w:val="en-US" w:eastAsia="en-US"/>
              </w:rPr>
              <w:br/>
              <w:t>мониторинга</w:t>
            </w:r>
          </w:p>
        </w:tc>
        <w:tc>
          <w:tcPr>
            <w:tcW w:w="1260"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b/>
                <w:lang w:val="en-US" w:eastAsia="en-US"/>
              </w:rPr>
            </w:pPr>
          </w:p>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Вид</w:t>
            </w:r>
            <w:r w:rsidRPr="00D3760C">
              <w:rPr>
                <w:rFonts w:ascii="Times New Roman" w:eastAsia="Times New Roman" w:hAnsi="Times New Roman" w:cs="Times New Roman"/>
                <w:b/>
                <w:lang w:val="en-US" w:eastAsia="en-US"/>
              </w:rPr>
              <w:br/>
            </w:r>
          </w:p>
        </w:tc>
        <w:tc>
          <w:tcPr>
            <w:tcW w:w="1440"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 xml:space="preserve">Форма </w:t>
            </w:r>
          </w:p>
        </w:tc>
        <w:tc>
          <w:tcPr>
            <w:tcW w:w="1553"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 xml:space="preserve">Метод </w:t>
            </w:r>
          </w:p>
        </w:tc>
        <w:tc>
          <w:tcPr>
            <w:tcW w:w="1434"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Кто</w:t>
            </w:r>
            <w:r w:rsidRPr="00D3760C">
              <w:rPr>
                <w:rFonts w:ascii="Times New Roman" w:eastAsia="Times New Roman" w:hAnsi="Times New Roman" w:cs="Times New Roman"/>
                <w:b/>
                <w:lang w:val="en-US" w:eastAsia="en-US"/>
              </w:rPr>
              <w:br/>
              <w:t>проверяет</w:t>
            </w:r>
          </w:p>
        </w:tc>
        <w:tc>
          <w:tcPr>
            <w:tcW w:w="1401"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Итоги</w:t>
            </w:r>
            <w:r w:rsidRPr="00D3760C">
              <w:rPr>
                <w:rFonts w:ascii="Times New Roman" w:eastAsia="Times New Roman" w:hAnsi="Times New Roman" w:cs="Times New Roman"/>
                <w:b/>
                <w:lang w:val="en-US" w:eastAsia="en-US"/>
              </w:rPr>
              <w:br/>
            </w:r>
          </w:p>
        </w:tc>
        <w:tc>
          <w:tcPr>
            <w:tcW w:w="1417"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Отметка о выполнении</w:t>
            </w:r>
          </w:p>
        </w:tc>
      </w:tr>
      <w:tr w:rsidR="006D3A23" w:rsidRPr="00D3760C" w:rsidTr="003E25D1">
        <w:tc>
          <w:tcPr>
            <w:tcW w:w="827" w:type="dxa"/>
          </w:tcPr>
          <w:p w:rsidR="006D3A23" w:rsidRPr="00D3760C" w:rsidRDefault="006D3A23" w:rsidP="00D3760C">
            <w:pPr>
              <w:widowControl w:val="0"/>
              <w:tabs>
                <w:tab w:val="left" w:pos="4815"/>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w:t>
            </w:r>
          </w:p>
        </w:tc>
        <w:tc>
          <w:tcPr>
            <w:tcW w:w="1968" w:type="dxa"/>
          </w:tcPr>
          <w:p w:rsidR="006D3A23" w:rsidRPr="00D3760C" w:rsidRDefault="006D3A23" w:rsidP="00D3760C">
            <w:pPr>
              <w:widowControl w:val="0"/>
              <w:tabs>
                <w:tab w:val="left" w:pos="12333"/>
                <w:tab w:val="left" w:pos="14034"/>
              </w:tabs>
              <w:autoSpaceDE w:val="0"/>
              <w:autoSpaceDN w:val="0"/>
              <w:spacing w:line="240" w:lineRule="auto"/>
              <w:jc w:val="both"/>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Санитарно-гигиенический режим и техника безопасности труда.</w:t>
            </w:r>
          </w:p>
        </w:tc>
        <w:tc>
          <w:tcPr>
            <w:tcW w:w="910" w:type="dxa"/>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1-9</w:t>
            </w:r>
          </w:p>
        </w:tc>
        <w:tc>
          <w:tcPr>
            <w:tcW w:w="3207" w:type="dxa"/>
          </w:tcPr>
          <w:p w:rsidR="006D3A23" w:rsidRPr="00D3760C" w:rsidRDefault="006D3A23" w:rsidP="00D3760C">
            <w:pPr>
              <w:widowControl w:val="0"/>
              <w:tabs>
                <w:tab w:val="left" w:pos="12333"/>
                <w:tab w:val="left" w:pos="14034"/>
              </w:tabs>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Установление соответствия санитарного состояния кабинетов, раздевалок, марки</w:t>
            </w:r>
            <w:r w:rsidR="00BF691C" w:rsidRPr="00D3760C">
              <w:rPr>
                <w:rFonts w:ascii="Times New Roman" w:eastAsia="Times New Roman" w:hAnsi="Times New Roman" w:cs="Times New Roman"/>
                <w:lang w:eastAsia="en-US"/>
              </w:rPr>
              <w:t>-</w:t>
            </w:r>
            <w:r w:rsidRPr="00D3760C">
              <w:rPr>
                <w:rFonts w:ascii="Times New Roman" w:eastAsia="Times New Roman" w:hAnsi="Times New Roman" w:cs="Times New Roman"/>
                <w:lang w:eastAsia="en-US"/>
              </w:rPr>
              <w:t>ровки мебели требованиям нормативных документов.</w:t>
            </w:r>
          </w:p>
        </w:tc>
        <w:tc>
          <w:tcPr>
            <w:tcW w:w="1260" w:type="dxa"/>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фронтальный</w:t>
            </w:r>
          </w:p>
        </w:tc>
        <w:tc>
          <w:tcPr>
            <w:tcW w:w="1440" w:type="dxa"/>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обобщающий</w:t>
            </w:r>
          </w:p>
        </w:tc>
        <w:tc>
          <w:tcPr>
            <w:tcW w:w="1553" w:type="dxa"/>
          </w:tcPr>
          <w:p w:rsidR="006D3A23" w:rsidRPr="00D3760C" w:rsidRDefault="006D3A23" w:rsidP="00D3760C">
            <w:pPr>
              <w:widowControl w:val="0"/>
              <w:tabs>
                <w:tab w:val="left" w:pos="12333"/>
                <w:tab w:val="left" w:pos="14034"/>
              </w:tabs>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 беседа</w:t>
            </w:r>
          </w:p>
        </w:tc>
        <w:tc>
          <w:tcPr>
            <w:tcW w:w="1434" w:type="dxa"/>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директор</w:t>
            </w:r>
            <w:r w:rsidRPr="00D3760C">
              <w:rPr>
                <w:rFonts w:ascii="Times New Roman" w:eastAsia="Times New Roman" w:hAnsi="Times New Roman" w:cs="Times New Roman"/>
                <w:lang w:val="en-US" w:eastAsia="en-US"/>
              </w:rPr>
              <w:br/>
            </w:r>
            <w:r w:rsidRPr="00D3760C">
              <w:rPr>
                <w:rFonts w:ascii="Times New Roman" w:eastAsia="Times New Roman" w:hAnsi="Times New Roman" w:cs="Times New Roman"/>
                <w:lang w:val="en-US" w:eastAsia="en-US"/>
              </w:rPr>
              <w:br/>
            </w:r>
          </w:p>
        </w:tc>
        <w:tc>
          <w:tcPr>
            <w:tcW w:w="1401" w:type="dxa"/>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Совещание при директоре</w:t>
            </w:r>
          </w:p>
        </w:tc>
        <w:tc>
          <w:tcPr>
            <w:tcW w:w="1417" w:type="dxa"/>
          </w:tcPr>
          <w:p w:rsidR="006D3A23" w:rsidRPr="00D3760C" w:rsidRDefault="006D3A23" w:rsidP="00D3760C">
            <w:pPr>
              <w:widowControl w:val="0"/>
              <w:tabs>
                <w:tab w:val="left" w:pos="4815"/>
                <w:tab w:val="left" w:pos="12333"/>
                <w:tab w:val="left" w:pos="14034"/>
              </w:tabs>
              <w:autoSpaceDE w:val="0"/>
              <w:autoSpaceDN w:val="0"/>
              <w:spacing w:line="240" w:lineRule="auto"/>
              <w:jc w:val="center"/>
              <w:rPr>
                <w:rFonts w:ascii="Times New Roman" w:eastAsia="Times New Roman" w:hAnsi="Times New Roman" w:cs="Times New Roman"/>
                <w:b/>
                <w:u w:val="single"/>
                <w:lang w:val="en-US" w:eastAsia="en-US"/>
              </w:rPr>
            </w:pPr>
          </w:p>
        </w:tc>
      </w:tr>
      <w:tr w:rsidR="006D3A23" w:rsidRPr="00D3760C" w:rsidTr="00004C8C">
        <w:tc>
          <w:tcPr>
            <w:tcW w:w="15417" w:type="dxa"/>
            <w:gridSpan w:val="10"/>
          </w:tcPr>
          <w:p w:rsidR="006D3A23" w:rsidRPr="00D3760C" w:rsidRDefault="00BF691C"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b/>
                <w:u w:val="single"/>
                <w:lang w:eastAsia="en-US"/>
              </w:rPr>
            </w:pPr>
            <w:r w:rsidRPr="00D3760C">
              <w:rPr>
                <w:rFonts w:ascii="Times New Roman" w:eastAsia="Times New Roman" w:hAnsi="Times New Roman" w:cs="Times New Roman"/>
                <w:b/>
                <w:bCs/>
                <w:lang w:eastAsia="en-US"/>
              </w:rPr>
              <w:t>1</w:t>
            </w:r>
            <w:r w:rsidR="006D3A23" w:rsidRPr="00D3760C">
              <w:rPr>
                <w:rFonts w:ascii="Times New Roman" w:eastAsia="Times New Roman" w:hAnsi="Times New Roman" w:cs="Times New Roman"/>
                <w:b/>
                <w:bCs/>
                <w:lang w:eastAsia="en-US"/>
              </w:rPr>
              <w:t xml:space="preserve">. ОЦЕНКА КАЧЕСТВА  РАБОТЫ ПЕДАГОГИЧЕСКИХ КАДРОВ </w:t>
            </w:r>
          </w:p>
        </w:tc>
      </w:tr>
      <w:tr w:rsidR="006D3A23" w:rsidRPr="00D3760C" w:rsidTr="003E25D1">
        <w:tc>
          <w:tcPr>
            <w:tcW w:w="827" w:type="dxa"/>
          </w:tcPr>
          <w:p w:rsidR="006D3A23" w:rsidRPr="00D3760C" w:rsidRDefault="006D3A23" w:rsidP="00D3760C">
            <w:pPr>
              <w:widowControl w:val="0"/>
              <w:tabs>
                <w:tab w:val="left" w:pos="4815"/>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w:t>
            </w:r>
          </w:p>
        </w:tc>
        <w:tc>
          <w:tcPr>
            <w:tcW w:w="1968" w:type="dxa"/>
            <w:vAlign w:val="center"/>
          </w:tcPr>
          <w:p w:rsidR="006D3A23" w:rsidRPr="00D3760C" w:rsidRDefault="006D3A23" w:rsidP="002D76E2">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Повышение квалификации</w:t>
            </w:r>
          </w:p>
        </w:tc>
        <w:tc>
          <w:tcPr>
            <w:tcW w:w="910"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p>
        </w:tc>
        <w:tc>
          <w:tcPr>
            <w:tcW w:w="3207" w:type="dxa"/>
            <w:vAlign w:val="center"/>
          </w:tcPr>
          <w:p w:rsidR="006D3A23" w:rsidRPr="00D3760C" w:rsidRDefault="006D3A23" w:rsidP="00D3760C">
            <w:pPr>
              <w:widowControl w:val="0"/>
              <w:tabs>
                <w:tab w:val="left" w:pos="12333"/>
                <w:tab w:val="left" w:pos="14034"/>
              </w:tabs>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Уточнение и корректировка списков учителей, желающих повысить свою квалификацию.</w:t>
            </w:r>
          </w:p>
        </w:tc>
        <w:tc>
          <w:tcPr>
            <w:tcW w:w="1260"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40"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персональный</w:t>
            </w:r>
          </w:p>
        </w:tc>
        <w:tc>
          <w:tcPr>
            <w:tcW w:w="1553" w:type="dxa"/>
            <w:vAlign w:val="center"/>
          </w:tcPr>
          <w:p w:rsidR="006D3A23" w:rsidRPr="00D3760C" w:rsidRDefault="006D3A23" w:rsidP="002D76E2">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беседа</w:t>
            </w:r>
          </w:p>
        </w:tc>
        <w:tc>
          <w:tcPr>
            <w:tcW w:w="1434" w:type="dxa"/>
            <w:vAlign w:val="center"/>
          </w:tcPr>
          <w:p w:rsidR="006D3A23" w:rsidRPr="00D3760C" w:rsidRDefault="006D3A23" w:rsidP="00D3760C">
            <w:pPr>
              <w:widowControl w:val="0"/>
              <w:tabs>
                <w:tab w:val="left" w:pos="12333"/>
                <w:tab w:val="left" w:pos="14034"/>
              </w:tabs>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Зам. директора</w:t>
            </w:r>
          </w:p>
        </w:tc>
        <w:tc>
          <w:tcPr>
            <w:tcW w:w="1401" w:type="dxa"/>
            <w:vAlign w:val="center"/>
          </w:tcPr>
          <w:p w:rsidR="006D3A23" w:rsidRPr="00D3760C" w:rsidRDefault="003E25D1"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Pr>
                <w:rFonts w:ascii="Times New Roman" w:eastAsia="Times New Roman" w:hAnsi="Times New Roman" w:cs="Times New Roman"/>
                <w:lang w:val="en-US" w:eastAsia="en-US"/>
              </w:rPr>
              <w:t>Собесед.</w:t>
            </w:r>
          </w:p>
        </w:tc>
        <w:tc>
          <w:tcPr>
            <w:tcW w:w="1417" w:type="dxa"/>
          </w:tcPr>
          <w:p w:rsidR="006D3A23" w:rsidRPr="00D3760C" w:rsidRDefault="006D3A23" w:rsidP="00D3760C">
            <w:pPr>
              <w:widowControl w:val="0"/>
              <w:tabs>
                <w:tab w:val="left" w:pos="4815"/>
                <w:tab w:val="left" w:pos="12333"/>
                <w:tab w:val="left" w:pos="14034"/>
              </w:tabs>
              <w:autoSpaceDE w:val="0"/>
              <w:autoSpaceDN w:val="0"/>
              <w:spacing w:line="240" w:lineRule="auto"/>
              <w:jc w:val="center"/>
              <w:rPr>
                <w:rFonts w:ascii="Times New Roman" w:eastAsia="Times New Roman" w:hAnsi="Times New Roman" w:cs="Times New Roman"/>
                <w:b/>
                <w:u w:val="single"/>
                <w:lang w:val="en-US" w:eastAsia="en-US"/>
              </w:rPr>
            </w:pPr>
          </w:p>
        </w:tc>
      </w:tr>
      <w:tr w:rsidR="006D3A23" w:rsidRPr="00D3760C" w:rsidTr="003E25D1">
        <w:tc>
          <w:tcPr>
            <w:tcW w:w="827" w:type="dxa"/>
          </w:tcPr>
          <w:p w:rsidR="006D3A23" w:rsidRPr="00D3760C" w:rsidRDefault="006D3A23" w:rsidP="00D3760C">
            <w:pPr>
              <w:widowControl w:val="0"/>
              <w:tabs>
                <w:tab w:val="left" w:pos="4815"/>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2.</w:t>
            </w:r>
          </w:p>
        </w:tc>
        <w:tc>
          <w:tcPr>
            <w:tcW w:w="1968" w:type="dxa"/>
            <w:vAlign w:val="center"/>
          </w:tcPr>
          <w:p w:rsidR="006D3A23" w:rsidRPr="00D3760C" w:rsidRDefault="006D3A23" w:rsidP="002D76E2">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Аттестация учителей</w:t>
            </w:r>
          </w:p>
        </w:tc>
        <w:tc>
          <w:tcPr>
            <w:tcW w:w="910" w:type="dxa"/>
            <w:vAlign w:val="center"/>
          </w:tcPr>
          <w:p w:rsidR="006D3A23" w:rsidRPr="00D3760C" w:rsidRDefault="006D3A23" w:rsidP="00D3760C">
            <w:pPr>
              <w:widowControl w:val="0"/>
              <w:tabs>
                <w:tab w:val="left" w:pos="12333"/>
                <w:tab w:val="left" w:pos="14034"/>
              </w:tabs>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w:t>
            </w:r>
          </w:p>
        </w:tc>
        <w:tc>
          <w:tcPr>
            <w:tcW w:w="3207" w:type="dxa"/>
            <w:vAlign w:val="center"/>
          </w:tcPr>
          <w:p w:rsidR="006D3A23" w:rsidRPr="00D3760C" w:rsidRDefault="006D3A23" w:rsidP="00D3760C">
            <w:pPr>
              <w:widowControl w:val="0"/>
              <w:tabs>
                <w:tab w:val="left" w:pos="12333"/>
                <w:tab w:val="left" w:pos="14034"/>
              </w:tabs>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Уточнение и корректировка списков учителей, желающих повысить свою квалификационную категорию</w:t>
            </w:r>
          </w:p>
        </w:tc>
        <w:tc>
          <w:tcPr>
            <w:tcW w:w="1260"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40" w:type="dxa"/>
            <w:vAlign w:val="center"/>
          </w:tcPr>
          <w:p w:rsidR="006D3A23" w:rsidRPr="00D3760C" w:rsidRDefault="006D3A23" w:rsidP="00D3760C">
            <w:pPr>
              <w:widowControl w:val="0"/>
              <w:tabs>
                <w:tab w:val="left" w:pos="12333"/>
                <w:tab w:val="left" w:pos="14034"/>
              </w:tabs>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персональный</w:t>
            </w:r>
          </w:p>
        </w:tc>
        <w:tc>
          <w:tcPr>
            <w:tcW w:w="1553" w:type="dxa"/>
            <w:vAlign w:val="center"/>
          </w:tcPr>
          <w:p w:rsidR="006D3A23" w:rsidRPr="00D3760C" w:rsidRDefault="006D3A23" w:rsidP="002D76E2">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беседа</w:t>
            </w:r>
          </w:p>
        </w:tc>
        <w:tc>
          <w:tcPr>
            <w:tcW w:w="1434" w:type="dxa"/>
            <w:vAlign w:val="center"/>
          </w:tcPr>
          <w:p w:rsidR="006D3A23" w:rsidRPr="00D3760C" w:rsidRDefault="006D3A23" w:rsidP="00D3760C">
            <w:pPr>
              <w:widowControl w:val="0"/>
              <w:tabs>
                <w:tab w:val="left" w:pos="12333"/>
                <w:tab w:val="left" w:pos="14034"/>
              </w:tabs>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Зам. директора</w:t>
            </w:r>
          </w:p>
        </w:tc>
        <w:tc>
          <w:tcPr>
            <w:tcW w:w="1401" w:type="dxa"/>
            <w:vAlign w:val="center"/>
          </w:tcPr>
          <w:p w:rsidR="006D3A23" w:rsidRPr="00D3760C" w:rsidRDefault="003E25D1"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Pr>
                <w:rFonts w:ascii="Times New Roman" w:eastAsia="Times New Roman" w:hAnsi="Times New Roman" w:cs="Times New Roman"/>
                <w:lang w:val="en-US" w:eastAsia="en-US"/>
              </w:rPr>
              <w:t>Собесед.</w:t>
            </w:r>
          </w:p>
        </w:tc>
        <w:tc>
          <w:tcPr>
            <w:tcW w:w="1417" w:type="dxa"/>
          </w:tcPr>
          <w:p w:rsidR="006D3A23" w:rsidRPr="00D3760C" w:rsidRDefault="006D3A23" w:rsidP="00D3760C">
            <w:pPr>
              <w:widowControl w:val="0"/>
              <w:tabs>
                <w:tab w:val="left" w:pos="4815"/>
                <w:tab w:val="left" w:pos="12333"/>
                <w:tab w:val="left" w:pos="14034"/>
              </w:tabs>
              <w:autoSpaceDE w:val="0"/>
              <w:autoSpaceDN w:val="0"/>
              <w:spacing w:line="240" w:lineRule="auto"/>
              <w:jc w:val="center"/>
              <w:rPr>
                <w:rFonts w:ascii="Times New Roman" w:eastAsia="Times New Roman" w:hAnsi="Times New Roman" w:cs="Times New Roman"/>
                <w:b/>
                <w:u w:val="single"/>
                <w:lang w:val="en-US" w:eastAsia="en-US"/>
              </w:rPr>
            </w:pPr>
          </w:p>
        </w:tc>
      </w:tr>
    </w:tbl>
    <w:p w:rsidR="006D3A23" w:rsidRPr="00D3760C" w:rsidRDefault="006D3A23" w:rsidP="00D3760C">
      <w:pPr>
        <w:widowControl w:val="0"/>
        <w:tabs>
          <w:tab w:val="left" w:pos="4815"/>
          <w:tab w:val="left" w:pos="12333"/>
          <w:tab w:val="left" w:pos="14034"/>
        </w:tabs>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СЕНТЯБРЬ</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261"/>
        <w:gridCol w:w="7"/>
        <w:gridCol w:w="850"/>
        <w:gridCol w:w="53"/>
        <w:gridCol w:w="3207"/>
        <w:gridCol w:w="1276"/>
        <w:gridCol w:w="1418"/>
        <w:gridCol w:w="1588"/>
        <w:gridCol w:w="1547"/>
        <w:gridCol w:w="1259"/>
        <w:gridCol w:w="1417"/>
      </w:tblGrid>
      <w:tr w:rsidR="006D3A23" w:rsidRPr="00D3760C" w:rsidTr="003E25D1">
        <w:tc>
          <w:tcPr>
            <w:tcW w:w="534"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w:t>
            </w:r>
            <w:r w:rsidRPr="00D3760C">
              <w:rPr>
                <w:rFonts w:ascii="Times New Roman" w:eastAsia="Times New Roman" w:hAnsi="Times New Roman" w:cs="Times New Roman"/>
                <w:b/>
                <w:lang w:val="en-US" w:eastAsia="en-US"/>
              </w:rPr>
              <w:br/>
              <w:t>п\п</w:t>
            </w:r>
          </w:p>
        </w:tc>
        <w:tc>
          <w:tcPr>
            <w:tcW w:w="2261"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Объект</w:t>
            </w:r>
            <w:r w:rsidRPr="00D3760C">
              <w:rPr>
                <w:rFonts w:ascii="Times New Roman" w:eastAsia="Times New Roman" w:hAnsi="Times New Roman" w:cs="Times New Roman"/>
                <w:b/>
                <w:lang w:val="en-US" w:eastAsia="en-US"/>
              </w:rPr>
              <w:br/>
              <w:t>мониторинга</w:t>
            </w:r>
          </w:p>
        </w:tc>
        <w:tc>
          <w:tcPr>
            <w:tcW w:w="910" w:type="dxa"/>
            <w:gridSpan w:val="3"/>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Клас-</w:t>
            </w:r>
            <w:r w:rsidRPr="00D3760C">
              <w:rPr>
                <w:rFonts w:ascii="Times New Roman" w:eastAsia="Times New Roman" w:hAnsi="Times New Roman" w:cs="Times New Roman"/>
                <w:b/>
                <w:lang w:val="en-US" w:eastAsia="en-US"/>
              </w:rPr>
              <w:br/>
              <w:t>сы</w:t>
            </w:r>
          </w:p>
        </w:tc>
        <w:tc>
          <w:tcPr>
            <w:tcW w:w="3207"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Цели</w:t>
            </w:r>
            <w:r w:rsidRPr="00D3760C">
              <w:rPr>
                <w:rFonts w:ascii="Times New Roman" w:eastAsia="Times New Roman" w:hAnsi="Times New Roman" w:cs="Times New Roman"/>
                <w:b/>
                <w:lang w:val="en-US" w:eastAsia="en-US"/>
              </w:rPr>
              <w:br/>
              <w:t>мониторинга</w:t>
            </w:r>
          </w:p>
        </w:tc>
        <w:tc>
          <w:tcPr>
            <w:tcW w:w="1276"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Вид</w:t>
            </w:r>
            <w:r w:rsidRPr="00D3760C">
              <w:rPr>
                <w:rFonts w:ascii="Times New Roman" w:eastAsia="Times New Roman" w:hAnsi="Times New Roman" w:cs="Times New Roman"/>
                <w:b/>
                <w:lang w:val="en-US" w:eastAsia="en-US"/>
              </w:rPr>
              <w:br/>
            </w:r>
          </w:p>
        </w:tc>
        <w:tc>
          <w:tcPr>
            <w:tcW w:w="1418"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 xml:space="preserve">Форма </w:t>
            </w:r>
          </w:p>
        </w:tc>
        <w:tc>
          <w:tcPr>
            <w:tcW w:w="1588"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 xml:space="preserve">Метод </w:t>
            </w:r>
          </w:p>
        </w:tc>
        <w:tc>
          <w:tcPr>
            <w:tcW w:w="1547"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Кто</w:t>
            </w:r>
            <w:r w:rsidRPr="00D3760C">
              <w:rPr>
                <w:rFonts w:ascii="Times New Roman" w:eastAsia="Times New Roman" w:hAnsi="Times New Roman" w:cs="Times New Roman"/>
                <w:b/>
                <w:lang w:val="en-US" w:eastAsia="en-US"/>
              </w:rPr>
              <w:br/>
              <w:t>проверяет</w:t>
            </w:r>
          </w:p>
        </w:tc>
        <w:tc>
          <w:tcPr>
            <w:tcW w:w="1259"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Итоги</w:t>
            </w:r>
            <w:r w:rsidRPr="00D3760C">
              <w:rPr>
                <w:rFonts w:ascii="Times New Roman" w:eastAsia="Times New Roman" w:hAnsi="Times New Roman" w:cs="Times New Roman"/>
                <w:b/>
                <w:lang w:val="en-US" w:eastAsia="en-US"/>
              </w:rPr>
              <w:br/>
            </w:r>
          </w:p>
        </w:tc>
        <w:tc>
          <w:tcPr>
            <w:tcW w:w="1417"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Отметка о выполнении</w:t>
            </w:r>
          </w:p>
        </w:tc>
      </w:tr>
      <w:tr w:rsidR="006D3A23" w:rsidRPr="00D3760C" w:rsidTr="00004C8C">
        <w:tc>
          <w:tcPr>
            <w:tcW w:w="15417" w:type="dxa"/>
            <w:gridSpan w:val="12"/>
          </w:tcPr>
          <w:p w:rsidR="006D3A23" w:rsidRPr="00D3760C" w:rsidRDefault="006D3A23" w:rsidP="00D3760C">
            <w:pPr>
              <w:widowControl w:val="0"/>
              <w:tabs>
                <w:tab w:val="left" w:pos="4815"/>
                <w:tab w:val="left" w:pos="12333"/>
                <w:tab w:val="left" w:pos="14034"/>
              </w:tabs>
              <w:autoSpaceDE w:val="0"/>
              <w:autoSpaceDN w:val="0"/>
              <w:spacing w:line="240" w:lineRule="auto"/>
              <w:jc w:val="center"/>
              <w:rPr>
                <w:rFonts w:ascii="Times New Roman" w:eastAsia="Times New Roman" w:hAnsi="Times New Roman" w:cs="Times New Roman"/>
                <w:b/>
                <w:u w:val="single"/>
                <w:lang w:val="en-US" w:eastAsia="en-US"/>
              </w:rPr>
            </w:pPr>
            <w:r w:rsidRPr="00D3760C">
              <w:rPr>
                <w:rFonts w:ascii="Times New Roman" w:eastAsia="Times New Roman" w:hAnsi="Times New Roman" w:cs="Times New Roman"/>
                <w:b/>
                <w:bCs/>
                <w:lang w:val="en-US" w:eastAsia="en-US"/>
              </w:rPr>
              <w:t>1. ОЦЕНКА КАЧЕСТВА  ВЫПОЛНЕНИЯ ВСЕОБУЧА</w:t>
            </w:r>
          </w:p>
        </w:tc>
      </w:tr>
      <w:tr w:rsidR="006D3A23" w:rsidRPr="00D3760C" w:rsidTr="003E25D1">
        <w:tc>
          <w:tcPr>
            <w:tcW w:w="534" w:type="dxa"/>
          </w:tcPr>
          <w:p w:rsidR="006D3A23" w:rsidRPr="00D3760C" w:rsidRDefault="006D3A23" w:rsidP="00D3760C">
            <w:pPr>
              <w:widowControl w:val="0"/>
              <w:tabs>
                <w:tab w:val="left" w:pos="4815"/>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lastRenderedPageBreak/>
              <w:t>1.</w:t>
            </w:r>
          </w:p>
        </w:tc>
        <w:tc>
          <w:tcPr>
            <w:tcW w:w="2261" w:type="dxa"/>
            <w:vAlign w:val="center"/>
          </w:tcPr>
          <w:p w:rsidR="006D3A23" w:rsidRPr="00D3760C" w:rsidRDefault="006D3A23" w:rsidP="00D3760C">
            <w:pPr>
              <w:widowControl w:val="0"/>
              <w:tabs>
                <w:tab w:val="left" w:pos="12333"/>
                <w:tab w:val="left" w:pos="14034"/>
              </w:tabs>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Посещаемость занятий учащимися (еженедельно)</w:t>
            </w:r>
          </w:p>
        </w:tc>
        <w:tc>
          <w:tcPr>
            <w:tcW w:w="910" w:type="dxa"/>
            <w:gridSpan w:val="3"/>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1-9</w:t>
            </w:r>
          </w:p>
        </w:tc>
        <w:tc>
          <w:tcPr>
            <w:tcW w:w="3207" w:type="dxa"/>
            <w:vAlign w:val="center"/>
          </w:tcPr>
          <w:p w:rsidR="006D3A23" w:rsidRPr="00D3760C" w:rsidRDefault="006D3A23" w:rsidP="00D3760C">
            <w:pPr>
              <w:widowControl w:val="0"/>
              <w:tabs>
                <w:tab w:val="left" w:pos="12333"/>
                <w:tab w:val="left" w:pos="14034"/>
              </w:tabs>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Отслеживание посещаемости занятий учащихся классными руководителями, учителями .</w:t>
            </w:r>
          </w:p>
        </w:tc>
        <w:tc>
          <w:tcPr>
            <w:tcW w:w="1276"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18"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персональный</w:t>
            </w:r>
          </w:p>
        </w:tc>
        <w:tc>
          <w:tcPr>
            <w:tcW w:w="1588"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 беседа</w:t>
            </w:r>
          </w:p>
        </w:tc>
        <w:tc>
          <w:tcPr>
            <w:tcW w:w="1547"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xml:space="preserve">Директор, </w:t>
            </w:r>
            <w:r w:rsidRPr="00D3760C">
              <w:rPr>
                <w:rFonts w:ascii="Times New Roman" w:eastAsia="Times New Roman" w:hAnsi="Times New Roman" w:cs="Times New Roman"/>
                <w:lang w:eastAsia="en-US"/>
              </w:rPr>
              <w:t>з</w:t>
            </w:r>
            <w:r w:rsidRPr="00D3760C">
              <w:rPr>
                <w:rFonts w:ascii="Times New Roman" w:eastAsia="Times New Roman" w:hAnsi="Times New Roman" w:cs="Times New Roman"/>
                <w:lang w:val="en-US" w:eastAsia="en-US"/>
              </w:rPr>
              <w:t>ам. директора</w:t>
            </w:r>
            <w:r w:rsidRPr="00D3760C">
              <w:rPr>
                <w:rFonts w:ascii="Times New Roman" w:eastAsia="Times New Roman" w:hAnsi="Times New Roman" w:cs="Times New Roman"/>
                <w:lang w:val="en-US" w:eastAsia="en-US"/>
              </w:rPr>
              <w:br/>
            </w:r>
          </w:p>
        </w:tc>
        <w:tc>
          <w:tcPr>
            <w:tcW w:w="1259"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Собеседование с кл. руководителя-ми. </w:t>
            </w:r>
          </w:p>
        </w:tc>
        <w:tc>
          <w:tcPr>
            <w:tcW w:w="1417" w:type="dxa"/>
          </w:tcPr>
          <w:p w:rsidR="006D3A23" w:rsidRPr="00D3760C" w:rsidRDefault="006D3A23" w:rsidP="00D3760C">
            <w:pPr>
              <w:widowControl w:val="0"/>
              <w:tabs>
                <w:tab w:val="left" w:pos="4815"/>
                <w:tab w:val="left" w:pos="12333"/>
                <w:tab w:val="left" w:pos="14034"/>
              </w:tabs>
              <w:autoSpaceDE w:val="0"/>
              <w:autoSpaceDN w:val="0"/>
              <w:spacing w:line="240" w:lineRule="auto"/>
              <w:jc w:val="center"/>
              <w:rPr>
                <w:rFonts w:ascii="Times New Roman" w:eastAsia="Times New Roman" w:hAnsi="Times New Roman" w:cs="Times New Roman"/>
                <w:b/>
                <w:u w:val="single"/>
                <w:lang w:eastAsia="en-US"/>
              </w:rPr>
            </w:pPr>
          </w:p>
        </w:tc>
      </w:tr>
      <w:tr w:rsidR="006D3A23" w:rsidRPr="00D3760C" w:rsidTr="003E25D1">
        <w:tc>
          <w:tcPr>
            <w:tcW w:w="534" w:type="dxa"/>
          </w:tcPr>
          <w:p w:rsidR="006D3A23" w:rsidRPr="00D3760C" w:rsidRDefault="006D3A23" w:rsidP="00D3760C">
            <w:pPr>
              <w:widowControl w:val="0"/>
              <w:tabs>
                <w:tab w:val="left" w:pos="4815"/>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2.</w:t>
            </w:r>
          </w:p>
        </w:tc>
        <w:tc>
          <w:tcPr>
            <w:tcW w:w="2261" w:type="dxa"/>
            <w:vAlign w:val="center"/>
          </w:tcPr>
          <w:p w:rsidR="006D3A23" w:rsidRPr="00D3760C" w:rsidRDefault="006D3A23" w:rsidP="00D3760C">
            <w:pPr>
              <w:widowControl w:val="0"/>
              <w:tabs>
                <w:tab w:val="left" w:pos="12333"/>
                <w:tab w:val="left" w:pos="14034"/>
              </w:tabs>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Работа школьной библиотеки</w:t>
            </w:r>
          </w:p>
        </w:tc>
        <w:tc>
          <w:tcPr>
            <w:tcW w:w="910" w:type="dxa"/>
            <w:gridSpan w:val="3"/>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p>
        </w:tc>
        <w:tc>
          <w:tcPr>
            <w:tcW w:w="3207" w:type="dxa"/>
            <w:vAlign w:val="center"/>
          </w:tcPr>
          <w:p w:rsidR="006D3A23" w:rsidRPr="00D3760C" w:rsidRDefault="006D3A23" w:rsidP="00D3760C">
            <w:pPr>
              <w:widowControl w:val="0"/>
              <w:tabs>
                <w:tab w:val="left" w:pos="12333"/>
                <w:tab w:val="left" w:pos="14034"/>
              </w:tabs>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Обеспеченность учащихся учебниками.</w:t>
            </w:r>
          </w:p>
        </w:tc>
        <w:tc>
          <w:tcPr>
            <w:tcW w:w="1276"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18"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обобщающий</w:t>
            </w:r>
          </w:p>
        </w:tc>
        <w:tc>
          <w:tcPr>
            <w:tcW w:w="1588"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анализ</w:t>
            </w:r>
          </w:p>
        </w:tc>
        <w:tc>
          <w:tcPr>
            <w:tcW w:w="1547"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val="en-US" w:eastAsia="en-US"/>
              </w:rPr>
              <w:t>Зам. директора</w:t>
            </w:r>
          </w:p>
        </w:tc>
        <w:tc>
          <w:tcPr>
            <w:tcW w:w="1259"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Справка</w:t>
            </w:r>
          </w:p>
        </w:tc>
        <w:tc>
          <w:tcPr>
            <w:tcW w:w="1417" w:type="dxa"/>
          </w:tcPr>
          <w:p w:rsidR="006D3A23" w:rsidRPr="00D3760C" w:rsidRDefault="006D3A23" w:rsidP="00D3760C">
            <w:pPr>
              <w:widowControl w:val="0"/>
              <w:tabs>
                <w:tab w:val="left" w:pos="4815"/>
                <w:tab w:val="left" w:pos="12333"/>
                <w:tab w:val="left" w:pos="14034"/>
              </w:tabs>
              <w:autoSpaceDE w:val="0"/>
              <w:autoSpaceDN w:val="0"/>
              <w:spacing w:line="240" w:lineRule="auto"/>
              <w:jc w:val="center"/>
              <w:rPr>
                <w:rFonts w:ascii="Times New Roman" w:eastAsia="Times New Roman" w:hAnsi="Times New Roman" w:cs="Times New Roman"/>
                <w:u w:val="single"/>
                <w:lang w:val="en-US" w:eastAsia="en-US"/>
              </w:rPr>
            </w:pPr>
          </w:p>
        </w:tc>
      </w:tr>
      <w:tr w:rsidR="006D3A23" w:rsidRPr="00D3760C" w:rsidTr="003E25D1">
        <w:tc>
          <w:tcPr>
            <w:tcW w:w="534" w:type="dxa"/>
          </w:tcPr>
          <w:p w:rsidR="006D3A23" w:rsidRPr="00D3760C" w:rsidRDefault="006D3A23" w:rsidP="00D3760C">
            <w:pPr>
              <w:widowControl w:val="0"/>
              <w:tabs>
                <w:tab w:val="left" w:pos="4815"/>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3.</w:t>
            </w:r>
          </w:p>
        </w:tc>
        <w:tc>
          <w:tcPr>
            <w:tcW w:w="2261" w:type="dxa"/>
            <w:vAlign w:val="center"/>
          </w:tcPr>
          <w:p w:rsidR="006D3A23" w:rsidRPr="00D3760C" w:rsidRDefault="006D3A23" w:rsidP="00D3760C">
            <w:pPr>
              <w:widowControl w:val="0"/>
              <w:tabs>
                <w:tab w:val="left" w:pos="12333"/>
                <w:tab w:val="left" w:pos="14034"/>
              </w:tabs>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Организация горячего питания</w:t>
            </w:r>
          </w:p>
        </w:tc>
        <w:tc>
          <w:tcPr>
            <w:tcW w:w="910" w:type="dxa"/>
            <w:gridSpan w:val="3"/>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1-9</w:t>
            </w:r>
          </w:p>
        </w:tc>
        <w:tc>
          <w:tcPr>
            <w:tcW w:w="3207" w:type="dxa"/>
            <w:vAlign w:val="center"/>
          </w:tcPr>
          <w:p w:rsidR="006D3A23" w:rsidRPr="00D3760C" w:rsidRDefault="006D3A23" w:rsidP="00D3760C">
            <w:pPr>
              <w:widowControl w:val="0"/>
              <w:tabs>
                <w:tab w:val="left" w:pos="12333"/>
                <w:tab w:val="left" w:pos="14034"/>
              </w:tabs>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Организация горячего питания</w:t>
            </w:r>
          </w:p>
        </w:tc>
        <w:tc>
          <w:tcPr>
            <w:tcW w:w="1276"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18"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обобщающий</w:t>
            </w:r>
          </w:p>
        </w:tc>
        <w:tc>
          <w:tcPr>
            <w:tcW w:w="1588"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анализ</w:t>
            </w:r>
          </w:p>
        </w:tc>
        <w:tc>
          <w:tcPr>
            <w:tcW w:w="1547" w:type="dxa"/>
            <w:vAlign w:val="center"/>
          </w:tcPr>
          <w:p w:rsidR="006D3A23" w:rsidRPr="00D3760C" w:rsidRDefault="006D3A23" w:rsidP="00D3760C">
            <w:pPr>
              <w:tabs>
                <w:tab w:val="left" w:pos="12333"/>
                <w:tab w:val="left" w:pos="14034"/>
              </w:tabs>
              <w:spacing w:line="240" w:lineRule="auto"/>
              <w:jc w:val="center"/>
              <w:rPr>
                <w:rFonts w:ascii="Times New Roman" w:eastAsia="Times New Roman" w:hAnsi="Times New Roman" w:cs="Times New Roman"/>
              </w:rPr>
            </w:pPr>
            <w:r w:rsidRPr="00D3760C">
              <w:rPr>
                <w:rFonts w:ascii="Times New Roman" w:eastAsia="Times New Roman" w:hAnsi="Times New Roman" w:cs="Times New Roman"/>
              </w:rPr>
              <w:t>Педагог-организатор</w:t>
            </w:r>
          </w:p>
        </w:tc>
        <w:tc>
          <w:tcPr>
            <w:tcW w:w="1259"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Справка</w:t>
            </w:r>
          </w:p>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Совещание при директоре</w:t>
            </w:r>
          </w:p>
        </w:tc>
        <w:tc>
          <w:tcPr>
            <w:tcW w:w="1417" w:type="dxa"/>
          </w:tcPr>
          <w:p w:rsidR="006D3A23" w:rsidRPr="00D3760C" w:rsidRDefault="006D3A23" w:rsidP="00D3760C">
            <w:pPr>
              <w:widowControl w:val="0"/>
              <w:tabs>
                <w:tab w:val="left" w:pos="4815"/>
                <w:tab w:val="left" w:pos="12333"/>
                <w:tab w:val="left" w:pos="14034"/>
              </w:tabs>
              <w:autoSpaceDE w:val="0"/>
              <w:autoSpaceDN w:val="0"/>
              <w:spacing w:line="240" w:lineRule="auto"/>
              <w:jc w:val="center"/>
              <w:rPr>
                <w:rFonts w:ascii="Times New Roman" w:eastAsia="Times New Roman" w:hAnsi="Times New Roman" w:cs="Times New Roman"/>
                <w:u w:val="single"/>
                <w:lang w:val="en-US" w:eastAsia="en-US"/>
              </w:rPr>
            </w:pPr>
          </w:p>
          <w:p w:rsidR="006D3A23" w:rsidRPr="00D3760C" w:rsidRDefault="006D3A23" w:rsidP="00D3760C">
            <w:pPr>
              <w:widowControl w:val="0"/>
              <w:tabs>
                <w:tab w:val="left" w:pos="4815"/>
                <w:tab w:val="left" w:pos="12333"/>
                <w:tab w:val="left" w:pos="14034"/>
              </w:tabs>
              <w:autoSpaceDE w:val="0"/>
              <w:autoSpaceDN w:val="0"/>
              <w:spacing w:line="240" w:lineRule="auto"/>
              <w:jc w:val="center"/>
              <w:rPr>
                <w:rFonts w:ascii="Times New Roman" w:eastAsia="Times New Roman" w:hAnsi="Times New Roman" w:cs="Times New Roman"/>
                <w:u w:val="single"/>
                <w:lang w:val="en-US" w:eastAsia="en-US"/>
              </w:rPr>
            </w:pPr>
          </w:p>
          <w:p w:rsidR="006D3A23" w:rsidRPr="00D3760C" w:rsidRDefault="006D3A23" w:rsidP="00D3760C">
            <w:pPr>
              <w:widowControl w:val="0"/>
              <w:tabs>
                <w:tab w:val="left" w:pos="4815"/>
                <w:tab w:val="left" w:pos="12333"/>
                <w:tab w:val="left" w:pos="14034"/>
              </w:tabs>
              <w:autoSpaceDE w:val="0"/>
              <w:autoSpaceDN w:val="0"/>
              <w:spacing w:line="240" w:lineRule="auto"/>
              <w:jc w:val="center"/>
              <w:rPr>
                <w:rFonts w:ascii="Times New Roman" w:eastAsia="Times New Roman" w:hAnsi="Times New Roman" w:cs="Times New Roman"/>
                <w:u w:val="single"/>
                <w:lang w:val="en-US" w:eastAsia="en-US"/>
              </w:rPr>
            </w:pPr>
          </w:p>
          <w:p w:rsidR="006D3A23" w:rsidRPr="00D3760C" w:rsidRDefault="006D3A23" w:rsidP="00D3760C">
            <w:pPr>
              <w:widowControl w:val="0"/>
              <w:tabs>
                <w:tab w:val="left" w:pos="4815"/>
                <w:tab w:val="left" w:pos="12333"/>
                <w:tab w:val="left" w:pos="14034"/>
              </w:tabs>
              <w:autoSpaceDE w:val="0"/>
              <w:autoSpaceDN w:val="0"/>
              <w:spacing w:line="240" w:lineRule="auto"/>
              <w:jc w:val="center"/>
              <w:rPr>
                <w:rFonts w:ascii="Times New Roman" w:eastAsia="Times New Roman" w:hAnsi="Times New Roman" w:cs="Times New Roman"/>
                <w:u w:val="single"/>
                <w:lang w:val="en-US" w:eastAsia="en-US"/>
              </w:rPr>
            </w:pPr>
          </w:p>
        </w:tc>
      </w:tr>
      <w:tr w:rsidR="006D3A23" w:rsidRPr="00D3760C" w:rsidTr="00004C8C">
        <w:tc>
          <w:tcPr>
            <w:tcW w:w="15417" w:type="dxa"/>
            <w:gridSpan w:val="12"/>
          </w:tcPr>
          <w:p w:rsidR="001B2390" w:rsidRPr="00D3760C" w:rsidRDefault="001B2390" w:rsidP="00D3760C">
            <w:pPr>
              <w:widowControl w:val="0"/>
              <w:tabs>
                <w:tab w:val="left" w:pos="4815"/>
                <w:tab w:val="left" w:pos="12333"/>
                <w:tab w:val="left" w:pos="14034"/>
              </w:tabs>
              <w:autoSpaceDE w:val="0"/>
              <w:autoSpaceDN w:val="0"/>
              <w:spacing w:line="240" w:lineRule="auto"/>
              <w:jc w:val="center"/>
              <w:rPr>
                <w:rFonts w:ascii="Times New Roman" w:eastAsia="Times New Roman" w:hAnsi="Times New Roman" w:cs="Times New Roman"/>
                <w:b/>
                <w:bCs/>
                <w:lang w:eastAsia="en-US"/>
              </w:rPr>
            </w:pPr>
          </w:p>
          <w:p w:rsidR="006D3A23" w:rsidRPr="00D3760C" w:rsidRDefault="006D3A23" w:rsidP="00D3760C">
            <w:pPr>
              <w:widowControl w:val="0"/>
              <w:tabs>
                <w:tab w:val="left" w:pos="4815"/>
                <w:tab w:val="left" w:pos="12333"/>
                <w:tab w:val="left" w:pos="14034"/>
              </w:tabs>
              <w:autoSpaceDE w:val="0"/>
              <w:autoSpaceDN w:val="0"/>
              <w:spacing w:line="240" w:lineRule="auto"/>
              <w:jc w:val="center"/>
              <w:rPr>
                <w:rFonts w:ascii="Times New Roman" w:eastAsia="Times New Roman" w:hAnsi="Times New Roman" w:cs="Times New Roman"/>
                <w:b/>
                <w:u w:val="single"/>
                <w:lang w:eastAsia="en-US"/>
              </w:rPr>
            </w:pPr>
            <w:r w:rsidRPr="00D3760C">
              <w:rPr>
                <w:rFonts w:ascii="Times New Roman" w:eastAsia="Times New Roman" w:hAnsi="Times New Roman" w:cs="Times New Roman"/>
                <w:b/>
                <w:bCs/>
                <w:lang w:eastAsia="en-US"/>
              </w:rPr>
              <w:t>2. ОЦЕНКА  КАЧЕСТВА ОБРАЗОВАТЕЛЬНЫХ РЕЗУЛЬТАТОВ ОБУЧАЮЩИХСЯ</w:t>
            </w:r>
          </w:p>
        </w:tc>
      </w:tr>
      <w:tr w:rsidR="006D3A23" w:rsidRPr="00D3760C" w:rsidTr="003E25D1">
        <w:tc>
          <w:tcPr>
            <w:tcW w:w="534" w:type="dxa"/>
          </w:tcPr>
          <w:p w:rsidR="006D3A23" w:rsidRPr="00D3760C" w:rsidRDefault="006D3A23" w:rsidP="00D3760C">
            <w:pPr>
              <w:widowControl w:val="0"/>
              <w:tabs>
                <w:tab w:val="left" w:pos="4815"/>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w:t>
            </w:r>
          </w:p>
        </w:tc>
        <w:tc>
          <w:tcPr>
            <w:tcW w:w="2261" w:type="dxa"/>
            <w:vAlign w:val="center"/>
          </w:tcPr>
          <w:p w:rsidR="006D3A23" w:rsidRPr="00D3760C" w:rsidRDefault="006D3A23" w:rsidP="00D3760C">
            <w:pPr>
              <w:widowControl w:val="0"/>
              <w:tabs>
                <w:tab w:val="left" w:pos="12333"/>
                <w:tab w:val="left" w:pos="14034"/>
              </w:tabs>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Результативность обучения по математике и русскому языку</w:t>
            </w:r>
          </w:p>
        </w:tc>
        <w:tc>
          <w:tcPr>
            <w:tcW w:w="910" w:type="dxa"/>
            <w:gridSpan w:val="3"/>
            <w:vAlign w:val="center"/>
          </w:tcPr>
          <w:p w:rsidR="006D3A23" w:rsidRPr="00D3760C" w:rsidRDefault="006D3A23" w:rsidP="00D3760C">
            <w:pPr>
              <w:widowControl w:val="0"/>
              <w:tabs>
                <w:tab w:val="left" w:pos="12333"/>
                <w:tab w:val="left" w:pos="14034"/>
              </w:tabs>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2 - 4</w:t>
            </w:r>
          </w:p>
        </w:tc>
        <w:tc>
          <w:tcPr>
            <w:tcW w:w="3207" w:type="dxa"/>
            <w:vAlign w:val="center"/>
          </w:tcPr>
          <w:p w:rsidR="006D3A23" w:rsidRPr="00D3760C" w:rsidRDefault="006D3A23" w:rsidP="00D3760C">
            <w:pPr>
              <w:widowControl w:val="0"/>
              <w:tabs>
                <w:tab w:val="left" w:pos="12333"/>
                <w:tab w:val="left" w:pos="14034"/>
              </w:tabs>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Анализ уровня сформированности предметных компетенций учащимися 2 - 4 кл. по математике и русскому языку</w:t>
            </w:r>
          </w:p>
        </w:tc>
        <w:tc>
          <w:tcPr>
            <w:tcW w:w="1276"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18" w:type="dxa"/>
            <w:vAlign w:val="center"/>
          </w:tcPr>
          <w:p w:rsidR="006D3A23" w:rsidRPr="003E25D1" w:rsidRDefault="003E25D1"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входной</w:t>
            </w:r>
          </w:p>
        </w:tc>
        <w:tc>
          <w:tcPr>
            <w:tcW w:w="1588"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Анализ</w:t>
            </w:r>
            <w:r w:rsidR="0081593F" w:rsidRPr="00D3760C">
              <w:rPr>
                <w:rFonts w:ascii="Times New Roman" w:eastAsia="Times New Roman" w:hAnsi="Times New Roman" w:cs="Times New Roman"/>
                <w:lang w:eastAsia="en-US"/>
              </w:rPr>
              <w:t>,</w:t>
            </w:r>
            <w:r w:rsidR="0081593F" w:rsidRPr="00D3760C">
              <w:rPr>
                <w:rFonts w:ascii="Times New Roman" w:eastAsia="Times New Roman" w:hAnsi="Times New Roman" w:cs="Times New Roman"/>
                <w:lang w:val="en-US" w:eastAsia="en-US"/>
              </w:rPr>
              <w:t xml:space="preserve"> к</w:t>
            </w:r>
            <w:r w:rsidRPr="00D3760C">
              <w:rPr>
                <w:rFonts w:ascii="Times New Roman" w:eastAsia="Times New Roman" w:hAnsi="Times New Roman" w:cs="Times New Roman"/>
                <w:lang w:val="en-US" w:eastAsia="en-US"/>
              </w:rPr>
              <w:t>онтрольная работа</w:t>
            </w:r>
          </w:p>
        </w:tc>
        <w:tc>
          <w:tcPr>
            <w:tcW w:w="1547"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Зам. директора  руководитель ШМО</w:t>
            </w:r>
          </w:p>
        </w:tc>
        <w:tc>
          <w:tcPr>
            <w:tcW w:w="1259"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ШМО учителей начальных классов</w:t>
            </w:r>
          </w:p>
        </w:tc>
        <w:tc>
          <w:tcPr>
            <w:tcW w:w="1417" w:type="dxa"/>
            <w:vAlign w:val="center"/>
          </w:tcPr>
          <w:p w:rsidR="006D3A23" w:rsidRPr="00D3760C" w:rsidRDefault="006D3A23" w:rsidP="00D3760C">
            <w:pPr>
              <w:widowControl w:val="0"/>
              <w:tabs>
                <w:tab w:val="left" w:pos="12333"/>
                <w:tab w:val="left" w:pos="14034"/>
              </w:tabs>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w:t>
            </w:r>
          </w:p>
        </w:tc>
      </w:tr>
      <w:tr w:rsidR="006D3A23" w:rsidRPr="00D3760C" w:rsidTr="003E25D1">
        <w:trPr>
          <w:trHeight w:val="851"/>
        </w:trPr>
        <w:tc>
          <w:tcPr>
            <w:tcW w:w="534" w:type="dxa"/>
          </w:tcPr>
          <w:p w:rsidR="006D3A23" w:rsidRPr="00D3760C" w:rsidRDefault="006D3A23" w:rsidP="00D3760C">
            <w:pPr>
              <w:widowControl w:val="0"/>
              <w:tabs>
                <w:tab w:val="left" w:pos="4815"/>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2</w:t>
            </w:r>
          </w:p>
        </w:tc>
        <w:tc>
          <w:tcPr>
            <w:tcW w:w="2261" w:type="dxa"/>
            <w:vAlign w:val="center"/>
          </w:tcPr>
          <w:p w:rsidR="006D3A23" w:rsidRPr="00B52CA6" w:rsidRDefault="006D3A23" w:rsidP="00CB0C88">
            <w:pPr>
              <w:widowControl w:val="0"/>
              <w:tabs>
                <w:tab w:val="left" w:pos="12333"/>
                <w:tab w:val="left" w:pos="14034"/>
              </w:tabs>
              <w:autoSpaceDE w:val="0"/>
              <w:autoSpaceDN w:val="0"/>
              <w:spacing w:line="240" w:lineRule="auto"/>
              <w:rPr>
                <w:rFonts w:ascii="Times New Roman" w:eastAsia="Times New Roman" w:hAnsi="Times New Roman" w:cs="Times New Roman"/>
                <w:lang w:eastAsia="en-US"/>
              </w:rPr>
            </w:pPr>
            <w:r w:rsidRPr="00B52CA6">
              <w:rPr>
                <w:rFonts w:ascii="Times New Roman" w:eastAsia="Times New Roman" w:hAnsi="Times New Roman" w:cs="Times New Roman"/>
                <w:lang w:eastAsia="en-US"/>
              </w:rPr>
              <w:t>Результативность</w:t>
            </w:r>
            <w:r w:rsidRPr="00B52CA6">
              <w:rPr>
                <w:rFonts w:ascii="Times New Roman" w:eastAsia="Times New Roman" w:hAnsi="Times New Roman" w:cs="Times New Roman"/>
                <w:lang w:eastAsia="en-US"/>
              </w:rPr>
              <w:br/>
              <w:t xml:space="preserve">обучения </w:t>
            </w:r>
          </w:p>
        </w:tc>
        <w:tc>
          <w:tcPr>
            <w:tcW w:w="910" w:type="dxa"/>
            <w:gridSpan w:val="3"/>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5-9</w:t>
            </w:r>
          </w:p>
        </w:tc>
        <w:tc>
          <w:tcPr>
            <w:tcW w:w="3207" w:type="dxa"/>
            <w:vAlign w:val="center"/>
          </w:tcPr>
          <w:p w:rsidR="006D3A23" w:rsidRPr="00D3760C" w:rsidRDefault="006D3A23" w:rsidP="00D3760C">
            <w:pPr>
              <w:widowControl w:val="0"/>
              <w:tabs>
                <w:tab w:val="left" w:pos="12333"/>
                <w:tab w:val="left" w:pos="14034"/>
              </w:tabs>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Анализ уровня сформированности предметных компетенций </w:t>
            </w:r>
          </w:p>
        </w:tc>
        <w:tc>
          <w:tcPr>
            <w:tcW w:w="1276"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18" w:type="dxa"/>
            <w:vAlign w:val="center"/>
          </w:tcPr>
          <w:p w:rsidR="006D3A23" w:rsidRPr="003E25D1" w:rsidRDefault="003E25D1"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входной</w:t>
            </w:r>
          </w:p>
        </w:tc>
        <w:tc>
          <w:tcPr>
            <w:tcW w:w="1588"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Анализ контрольных работ</w:t>
            </w:r>
          </w:p>
        </w:tc>
        <w:tc>
          <w:tcPr>
            <w:tcW w:w="1547"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xml:space="preserve">Зам. директора  </w:t>
            </w:r>
          </w:p>
        </w:tc>
        <w:tc>
          <w:tcPr>
            <w:tcW w:w="1259"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Пед. совет</w:t>
            </w:r>
          </w:p>
        </w:tc>
        <w:tc>
          <w:tcPr>
            <w:tcW w:w="1417" w:type="dxa"/>
            <w:vAlign w:val="center"/>
          </w:tcPr>
          <w:p w:rsidR="006D3A23" w:rsidRPr="00D3760C" w:rsidRDefault="006D3A23" w:rsidP="00D3760C">
            <w:pPr>
              <w:widowControl w:val="0"/>
              <w:tabs>
                <w:tab w:val="left" w:pos="12333"/>
                <w:tab w:val="left" w:pos="14034"/>
              </w:tabs>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w:t>
            </w:r>
          </w:p>
        </w:tc>
      </w:tr>
      <w:tr w:rsidR="006D3A23" w:rsidRPr="00D3760C" w:rsidTr="003E25D1">
        <w:tc>
          <w:tcPr>
            <w:tcW w:w="534" w:type="dxa"/>
          </w:tcPr>
          <w:p w:rsidR="006D3A23" w:rsidRPr="00D3760C" w:rsidRDefault="006D3A23" w:rsidP="00D3760C">
            <w:pPr>
              <w:widowControl w:val="0"/>
              <w:tabs>
                <w:tab w:val="left" w:pos="4815"/>
                <w:tab w:val="left" w:pos="12333"/>
                <w:tab w:val="left" w:pos="14034"/>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3 </w:t>
            </w:r>
          </w:p>
        </w:tc>
        <w:tc>
          <w:tcPr>
            <w:tcW w:w="2261" w:type="dxa"/>
            <w:vAlign w:val="center"/>
          </w:tcPr>
          <w:p w:rsidR="007A40C8" w:rsidRPr="00B52CA6" w:rsidRDefault="007A40C8" w:rsidP="007A40C8">
            <w:pPr>
              <w:spacing w:line="276" w:lineRule="auto"/>
              <w:jc w:val="both"/>
              <w:rPr>
                <w:rFonts w:ascii="Times New Roman" w:hAnsi="Times New Roman" w:cs="Times New Roman"/>
                <w:lang w:eastAsia="en-US"/>
              </w:rPr>
            </w:pPr>
            <w:r w:rsidRPr="00B52CA6">
              <w:rPr>
                <w:rFonts w:ascii="Times New Roman" w:hAnsi="Times New Roman" w:cs="Times New Roman"/>
                <w:lang w:eastAsia="en-US"/>
              </w:rPr>
              <w:t xml:space="preserve">Организация работы по социальной и культурной адаптации </w:t>
            </w:r>
          </w:p>
          <w:p w:rsidR="006D3A23" w:rsidRPr="00B52CA6" w:rsidRDefault="007A40C8" w:rsidP="007A40C8">
            <w:pPr>
              <w:widowControl w:val="0"/>
              <w:tabs>
                <w:tab w:val="left" w:pos="12333"/>
                <w:tab w:val="left" w:pos="14034"/>
              </w:tabs>
              <w:autoSpaceDE w:val="0"/>
              <w:autoSpaceDN w:val="0"/>
              <w:spacing w:line="240" w:lineRule="auto"/>
              <w:jc w:val="both"/>
              <w:rPr>
                <w:rFonts w:ascii="Times New Roman" w:eastAsia="Times New Roman" w:hAnsi="Times New Roman" w:cs="Times New Roman"/>
                <w:lang w:eastAsia="en-US"/>
              </w:rPr>
            </w:pPr>
            <w:r w:rsidRPr="00B52CA6">
              <w:rPr>
                <w:rFonts w:ascii="Times New Roman" w:hAnsi="Times New Roman" w:cs="Times New Roman"/>
                <w:lang w:eastAsia="en-US"/>
              </w:rPr>
              <w:t>обучающихся-мигрантов</w:t>
            </w:r>
          </w:p>
        </w:tc>
        <w:tc>
          <w:tcPr>
            <w:tcW w:w="910" w:type="dxa"/>
            <w:gridSpan w:val="3"/>
            <w:vAlign w:val="center"/>
          </w:tcPr>
          <w:p w:rsidR="006D3A23" w:rsidRPr="00B52CA6"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eastAsia="en-US"/>
              </w:rPr>
            </w:pPr>
          </w:p>
        </w:tc>
        <w:tc>
          <w:tcPr>
            <w:tcW w:w="3207" w:type="dxa"/>
            <w:vAlign w:val="center"/>
          </w:tcPr>
          <w:p w:rsidR="006D3A23" w:rsidRPr="00B52CA6" w:rsidRDefault="007A40C8" w:rsidP="007A40C8">
            <w:pPr>
              <w:widowControl w:val="0"/>
              <w:tabs>
                <w:tab w:val="left" w:pos="12333"/>
                <w:tab w:val="left" w:pos="14034"/>
              </w:tabs>
              <w:autoSpaceDE w:val="0"/>
              <w:autoSpaceDN w:val="0"/>
              <w:spacing w:line="240" w:lineRule="auto"/>
              <w:rPr>
                <w:rFonts w:ascii="Times New Roman" w:eastAsia="Times New Roman" w:hAnsi="Times New Roman" w:cs="Times New Roman"/>
                <w:lang w:eastAsia="en-US"/>
              </w:rPr>
            </w:pPr>
            <w:r w:rsidRPr="00B52CA6">
              <w:rPr>
                <w:rFonts w:ascii="Times New Roman" w:eastAsia="Times New Roman" w:hAnsi="Times New Roman" w:cs="Times New Roman"/>
                <w:lang w:eastAsia="en-US"/>
              </w:rPr>
              <w:t>Анализ психологической адаптации детей-мигрантов</w:t>
            </w:r>
            <w:r w:rsidR="006D3A23" w:rsidRPr="00B52CA6">
              <w:rPr>
                <w:rFonts w:ascii="Times New Roman" w:eastAsia="Times New Roman" w:hAnsi="Times New Roman" w:cs="Times New Roman"/>
                <w:lang w:eastAsia="en-US"/>
              </w:rPr>
              <w:t xml:space="preserve"> </w:t>
            </w:r>
          </w:p>
        </w:tc>
        <w:tc>
          <w:tcPr>
            <w:tcW w:w="1276"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тематический</w:t>
            </w:r>
          </w:p>
        </w:tc>
        <w:tc>
          <w:tcPr>
            <w:tcW w:w="1418" w:type="dxa"/>
            <w:vAlign w:val="center"/>
          </w:tcPr>
          <w:p w:rsidR="006D3A23" w:rsidRPr="00D3760C" w:rsidRDefault="007A40C8"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обобщающий</w:t>
            </w:r>
          </w:p>
        </w:tc>
        <w:tc>
          <w:tcPr>
            <w:tcW w:w="1588" w:type="dxa"/>
            <w:vAlign w:val="center"/>
          </w:tcPr>
          <w:p w:rsidR="006D3A23" w:rsidRPr="00D3760C" w:rsidRDefault="007A40C8"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Наблюдение, анализ документации</w:t>
            </w:r>
          </w:p>
        </w:tc>
        <w:tc>
          <w:tcPr>
            <w:tcW w:w="1547"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директор</w:t>
            </w:r>
          </w:p>
        </w:tc>
        <w:tc>
          <w:tcPr>
            <w:tcW w:w="1259"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Справка, совещание при директоре</w:t>
            </w:r>
          </w:p>
        </w:tc>
        <w:tc>
          <w:tcPr>
            <w:tcW w:w="1417" w:type="dxa"/>
            <w:vAlign w:val="center"/>
          </w:tcPr>
          <w:p w:rsidR="006D3A23" w:rsidRPr="00D3760C" w:rsidRDefault="006D3A23" w:rsidP="00D3760C">
            <w:pPr>
              <w:widowControl w:val="0"/>
              <w:tabs>
                <w:tab w:val="left" w:pos="12333"/>
                <w:tab w:val="left" w:pos="14034"/>
              </w:tabs>
              <w:autoSpaceDE w:val="0"/>
              <w:autoSpaceDN w:val="0"/>
              <w:spacing w:line="240" w:lineRule="auto"/>
              <w:rPr>
                <w:rFonts w:ascii="Times New Roman" w:eastAsia="Times New Roman" w:hAnsi="Times New Roman" w:cs="Times New Roman"/>
                <w:lang w:eastAsia="en-US"/>
              </w:rPr>
            </w:pPr>
          </w:p>
        </w:tc>
      </w:tr>
      <w:tr w:rsidR="006D3A23" w:rsidRPr="00D3760C" w:rsidTr="003E25D1">
        <w:tc>
          <w:tcPr>
            <w:tcW w:w="534" w:type="dxa"/>
          </w:tcPr>
          <w:p w:rsidR="006D3A23" w:rsidRPr="00D3760C" w:rsidRDefault="006D3A23" w:rsidP="00D3760C">
            <w:pPr>
              <w:widowControl w:val="0"/>
              <w:tabs>
                <w:tab w:val="left" w:pos="4815"/>
                <w:tab w:val="left" w:pos="12333"/>
                <w:tab w:val="left" w:pos="14034"/>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4</w:t>
            </w:r>
          </w:p>
        </w:tc>
        <w:tc>
          <w:tcPr>
            <w:tcW w:w="2261" w:type="dxa"/>
            <w:vAlign w:val="center"/>
          </w:tcPr>
          <w:p w:rsidR="006D3A23" w:rsidRPr="00D3760C" w:rsidRDefault="006D3A23" w:rsidP="00D3760C">
            <w:pPr>
              <w:widowControl w:val="0"/>
              <w:tabs>
                <w:tab w:val="left" w:pos="12333"/>
                <w:tab w:val="left" w:pos="14034"/>
              </w:tabs>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Оценка уровня готовности к обучению учеников 1 класса</w:t>
            </w:r>
          </w:p>
        </w:tc>
        <w:tc>
          <w:tcPr>
            <w:tcW w:w="910" w:type="dxa"/>
            <w:gridSpan w:val="3"/>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1</w:t>
            </w:r>
          </w:p>
        </w:tc>
        <w:tc>
          <w:tcPr>
            <w:tcW w:w="3207" w:type="dxa"/>
            <w:vAlign w:val="center"/>
          </w:tcPr>
          <w:p w:rsidR="006D3A23" w:rsidRPr="00D3760C" w:rsidRDefault="006D3A23" w:rsidP="00D3760C">
            <w:pPr>
              <w:widowControl w:val="0"/>
              <w:tabs>
                <w:tab w:val="left" w:pos="12333"/>
                <w:tab w:val="left" w:pos="14034"/>
              </w:tabs>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Организация адаптационного периода</w:t>
            </w:r>
          </w:p>
        </w:tc>
        <w:tc>
          <w:tcPr>
            <w:tcW w:w="1276"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Классно-обобщающий</w:t>
            </w:r>
          </w:p>
        </w:tc>
        <w:tc>
          <w:tcPr>
            <w:tcW w:w="1418"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eastAsia="en-US"/>
              </w:rPr>
            </w:pPr>
          </w:p>
        </w:tc>
        <w:tc>
          <w:tcPr>
            <w:tcW w:w="1588"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Посещение уроков, наблюдение</w:t>
            </w:r>
          </w:p>
        </w:tc>
        <w:tc>
          <w:tcPr>
            <w:tcW w:w="1547"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директор</w:t>
            </w:r>
          </w:p>
        </w:tc>
        <w:tc>
          <w:tcPr>
            <w:tcW w:w="1259" w:type="dxa"/>
            <w:vAlign w:val="center"/>
          </w:tcPr>
          <w:p w:rsidR="006D3A23" w:rsidRPr="00D3760C" w:rsidRDefault="006D3A23" w:rsidP="00D3760C">
            <w:pPr>
              <w:widowControl w:val="0"/>
              <w:tabs>
                <w:tab w:val="left" w:pos="12333"/>
                <w:tab w:val="left" w:pos="14034"/>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справка, совещание при директоре</w:t>
            </w:r>
          </w:p>
        </w:tc>
        <w:tc>
          <w:tcPr>
            <w:tcW w:w="1417" w:type="dxa"/>
            <w:vAlign w:val="center"/>
          </w:tcPr>
          <w:p w:rsidR="006D3A23" w:rsidRPr="00D3760C" w:rsidRDefault="006D3A23" w:rsidP="00D3760C">
            <w:pPr>
              <w:widowControl w:val="0"/>
              <w:tabs>
                <w:tab w:val="left" w:pos="12333"/>
                <w:tab w:val="left" w:pos="14034"/>
              </w:tabs>
              <w:autoSpaceDE w:val="0"/>
              <w:autoSpaceDN w:val="0"/>
              <w:spacing w:line="240" w:lineRule="auto"/>
              <w:rPr>
                <w:rFonts w:ascii="Times New Roman" w:eastAsia="Times New Roman" w:hAnsi="Times New Roman" w:cs="Times New Roman"/>
                <w:lang w:eastAsia="en-US"/>
              </w:rPr>
            </w:pPr>
          </w:p>
        </w:tc>
      </w:tr>
      <w:tr w:rsidR="006D3A23" w:rsidRPr="00D3760C" w:rsidTr="00004C8C">
        <w:tc>
          <w:tcPr>
            <w:tcW w:w="15417" w:type="dxa"/>
            <w:gridSpan w:val="12"/>
          </w:tcPr>
          <w:p w:rsidR="006D3A23" w:rsidRPr="00D3760C" w:rsidRDefault="00BF691C"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b/>
                <w:bCs/>
                <w:lang w:eastAsia="en-US"/>
              </w:rPr>
              <w:t>3</w:t>
            </w:r>
            <w:r w:rsidR="006D3A23" w:rsidRPr="00D3760C">
              <w:rPr>
                <w:rFonts w:ascii="Times New Roman" w:eastAsia="Times New Roman" w:hAnsi="Times New Roman" w:cs="Times New Roman"/>
                <w:b/>
                <w:bCs/>
                <w:lang w:eastAsia="en-US"/>
              </w:rPr>
              <w:t>. ОЦЕНКА КАЧЕСТВА  ВЕДЕНИЯ ШКОЛЬНОЙ ДОКУМЕНТАЦИИ</w:t>
            </w:r>
          </w:p>
        </w:tc>
      </w:tr>
      <w:tr w:rsidR="006D3A23" w:rsidRPr="00D3760C" w:rsidTr="003E25D1">
        <w:trPr>
          <w:trHeight w:val="2300"/>
        </w:trPr>
        <w:tc>
          <w:tcPr>
            <w:tcW w:w="534" w:type="dxa"/>
            <w:vAlign w:val="center"/>
          </w:tcPr>
          <w:p w:rsidR="006D3A23" w:rsidRPr="002D76E2" w:rsidRDefault="006D3A23" w:rsidP="00D3760C">
            <w:pPr>
              <w:widowControl w:val="0"/>
              <w:tabs>
                <w:tab w:val="left" w:pos="4815"/>
                <w:tab w:val="left" w:pos="12333"/>
              </w:tabs>
              <w:autoSpaceDE w:val="0"/>
              <w:autoSpaceDN w:val="0"/>
              <w:spacing w:line="240" w:lineRule="auto"/>
              <w:jc w:val="center"/>
              <w:rPr>
                <w:rFonts w:ascii="Times New Roman" w:eastAsia="Times New Roman" w:hAnsi="Times New Roman" w:cs="Times New Roman"/>
                <w:lang w:eastAsia="en-US"/>
              </w:rPr>
            </w:pPr>
          </w:p>
        </w:tc>
        <w:tc>
          <w:tcPr>
            <w:tcW w:w="2268" w:type="dxa"/>
            <w:gridSpan w:val="2"/>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Соответствие рабочих программ учебных предметов, программ внеурочной деятельности требованиям ФГОС/обновленных ФГОС</w:t>
            </w:r>
            <w:r w:rsidR="00E0580B" w:rsidRPr="00D3760C">
              <w:rPr>
                <w:rFonts w:ascii="Times New Roman" w:eastAsia="Times New Roman" w:hAnsi="Times New Roman" w:cs="Times New Roman"/>
                <w:lang w:eastAsia="en-US"/>
              </w:rPr>
              <w:t xml:space="preserve"> и ФОП</w:t>
            </w:r>
          </w:p>
        </w:tc>
        <w:tc>
          <w:tcPr>
            <w:tcW w:w="850" w:type="dxa"/>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6-9/</w:t>
            </w:r>
          </w:p>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1-5</w:t>
            </w:r>
          </w:p>
        </w:tc>
        <w:tc>
          <w:tcPr>
            <w:tcW w:w="3260" w:type="dxa"/>
            <w:gridSpan w:val="2"/>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Выявление профессиональные затруднения учителей и оказание им помощи по составлению рабочих программ</w:t>
            </w:r>
          </w:p>
        </w:tc>
        <w:tc>
          <w:tcPr>
            <w:tcW w:w="1276" w:type="dxa"/>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val="en-US" w:eastAsia="en-US"/>
              </w:rPr>
              <w:t>Тематический</w:t>
            </w: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p>
        </w:tc>
        <w:tc>
          <w:tcPr>
            <w:tcW w:w="1418" w:type="dxa"/>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val="en-US" w:eastAsia="en-US"/>
              </w:rPr>
              <w:t>Персональный</w:t>
            </w: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p>
        </w:tc>
        <w:tc>
          <w:tcPr>
            <w:tcW w:w="1588" w:type="dxa"/>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val="en-US" w:eastAsia="en-US"/>
              </w:rPr>
              <w:t>Беседа</w:t>
            </w: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p>
        </w:tc>
        <w:tc>
          <w:tcPr>
            <w:tcW w:w="1547" w:type="dxa"/>
          </w:tcPr>
          <w:p w:rsidR="006D3A23" w:rsidRPr="00D3760C" w:rsidRDefault="00D3760C"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Зам. д</w:t>
            </w:r>
            <w:r w:rsidR="006D3A23" w:rsidRPr="00D3760C">
              <w:rPr>
                <w:rFonts w:ascii="Times New Roman" w:eastAsia="Times New Roman" w:hAnsi="Times New Roman" w:cs="Times New Roman"/>
                <w:lang w:eastAsia="en-US"/>
              </w:rPr>
              <w:t xml:space="preserve">иректора,  </w:t>
            </w: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руководители ШМО</w:t>
            </w: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p>
        </w:tc>
        <w:tc>
          <w:tcPr>
            <w:tcW w:w="1259" w:type="dxa"/>
          </w:tcPr>
          <w:p w:rsidR="006D3A23" w:rsidRPr="00D3760C" w:rsidRDefault="003E25D1" w:rsidP="00D3760C">
            <w:pPr>
              <w:widowControl w:val="0"/>
              <w:tabs>
                <w:tab w:val="left" w:pos="12333"/>
              </w:tabs>
              <w:autoSpaceDE w:val="0"/>
              <w:autoSpaceDN w:val="0"/>
              <w:spacing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Собесед.</w:t>
            </w:r>
          </w:p>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p>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p>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p>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p>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p>
        </w:tc>
        <w:tc>
          <w:tcPr>
            <w:tcW w:w="1417" w:type="dxa"/>
            <w:vAlign w:val="center"/>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p>
        </w:tc>
      </w:tr>
      <w:tr w:rsidR="006D3A23" w:rsidRPr="00D3760C" w:rsidTr="003E25D1">
        <w:trPr>
          <w:trHeight w:val="1408"/>
        </w:trPr>
        <w:tc>
          <w:tcPr>
            <w:tcW w:w="534" w:type="dxa"/>
          </w:tcPr>
          <w:p w:rsidR="006D3A23" w:rsidRPr="00D3760C" w:rsidRDefault="006D3A23" w:rsidP="00D3760C">
            <w:pPr>
              <w:widowControl w:val="0"/>
              <w:tabs>
                <w:tab w:val="left" w:pos="4815"/>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2.</w:t>
            </w:r>
          </w:p>
        </w:tc>
        <w:tc>
          <w:tcPr>
            <w:tcW w:w="2268" w:type="dxa"/>
            <w:gridSpan w:val="2"/>
            <w:vAlign w:val="center"/>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Личные дела, соглашения на обработку персональных данных</w:t>
            </w:r>
          </w:p>
        </w:tc>
        <w:tc>
          <w:tcPr>
            <w:tcW w:w="850" w:type="dxa"/>
            <w:vAlign w:val="center"/>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1 кл</w:t>
            </w:r>
          </w:p>
        </w:tc>
        <w:tc>
          <w:tcPr>
            <w:tcW w:w="3260" w:type="dxa"/>
            <w:gridSpan w:val="2"/>
            <w:vAlign w:val="center"/>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Соблюдение единых требований при оформлении и ведении личных дел учащихся, соглашений на обработку персональных данных вновь прибывших учащихся.</w:t>
            </w:r>
          </w:p>
        </w:tc>
        <w:tc>
          <w:tcPr>
            <w:tcW w:w="1276"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val="en-US" w:eastAsia="en-US"/>
              </w:rPr>
              <w:t>Тематический</w:t>
            </w: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p>
        </w:tc>
        <w:tc>
          <w:tcPr>
            <w:tcW w:w="1418"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val="en-US" w:eastAsia="en-US"/>
              </w:rPr>
              <w:t>Классно-обобщающий</w:t>
            </w: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p>
        </w:tc>
        <w:tc>
          <w:tcPr>
            <w:tcW w:w="1588"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val="en-US" w:eastAsia="en-US"/>
              </w:rPr>
              <w:t>Наблюдение</w:t>
            </w: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p>
        </w:tc>
        <w:tc>
          <w:tcPr>
            <w:tcW w:w="1547"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 Зам. Директора  </w:t>
            </w: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p>
        </w:tc>
        <w:tc>
          <w:tcPr>
            <w:tcW w:w="1259" w:type="dxa"/>
            <w:vAlign w:val="center"/>
          </w:tcPr>
          <w:p w:rsidR="006D3A23" w:rsidRPr="00D3760C" w:rsidRDefault="003E25D1"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Собесед.</w:t>
            </w: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p>
        </w:tc>
        <w:tc>
          <w:tcPr>
            <w:tcW w:w="1417" w:type="dxa"/>
            <w:vAlign w:val="center"/>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p>
        </w:tc>
      </w:tr>
      <w:tr w:rsidR="006D3A23" w:rsidRPr="00D3760C" w:rsidTr="003E25D1">
        <w:tc>
          <w:tcPr>
            <w:tcW w:w="534" w:type="dxa"/>
          </w:tcPr>
          <w:p w:rsidR="006D3A23" w:rsidRPr="00D3760C" w:rsidRDefault="006D3A23" w:rsidP="00D3760C">
            <w:pPr>
              <w:widowControl w:val="0"/>
              <w:tabs>
                <w:tab w:val="left" w:pos="4815"/>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3.</w:t>
            </w:r>
          </w:p>
        </w:tc>
        <w:tc>
          <w:tcPr>
            <w:tcW w:w="2268" w:type="dxa"/>
            <w:gridSpan w:val="2"/>
            <w:vAlign w:val="center"/>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Планы воспитатель-ной работы, соци-альный паспорт</w:t>
            </w:r>
          </w:p>
        </w:tc>
        <w:tc>
          <w:tcPr>
            <w:tcW w:w="850"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1-9</w:t>
            </w:r>
          </w:p>
        </w:tc>
        <w:tc>
          <w:tcPr>
            <w:tcW w:w="3260" w:type="dxa"/>
            <w:gridSpan w:val="2"/>
            <w:vAlign w:val="center"/>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Соответствие содержания планов возрастным особенно-стям учащихся, плану работы </w:t>
            </w:r>
          </w:p>
        </w:tc>
        <w:tc>
          <w:tcPr>
            <w:tcW w:w="1276"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18"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персональный</w:t>
            </w:r>
          </w:p>
        </w:tc>
        <w:tc>
          <w:tcPr>
            <w:tcW w:w="1588"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анализ</w:t>
            </w:r>
          </w:p>
        </w:tc>
        <w:tc>
          <w:tcPr>
            <w:tcW w:w="1547"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Зам. Директора  </w:t>
            </w: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p>
        </w:tc>
        <w:tc>
          <w:tcPr>
            <w:tcW w:w="1259"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справка</w:t>
            </w:r>
          </w:p>
        </w:tc>
        <w:tc>
          <w:tcPr>
            <w:tcW w:w="1417" w:type="dxa"/>
            <w:vAlign w:val="center"/>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p>
        </w:tc>
      </w:tr>
    </w:tbl>
    <w:p w:rsidR="006D3A23" w:rsidRPr="00D3760C" w:rsidRDefault="006D3A23" w:rsidP="00D3760C">
      <w:pPr>
        <w:widowControl w:val="0"/>
        <w:tabs>
          <w:tab w:val="left" w:pos="4815"/>
          <w:tab w:val="left" w:pos="12333"/>
        </w:tabs>
        <w:autoSpaceDE w:val="0"/>
        <w:autoSpaceDN w:val="0"/>
        <w:spacing w:line="240" w:lineRule="auto"/>
        <w:jc w:val="center"/>
        <w:rPr>
          <w:rFonts w:ascii="Times New Roman" w:eastAsia="Times New Roman" w:hAnsi="Times New Roman" w:cs="Times New Roman"/>
          <w:b/>
          <w:lang w:eastAsia="en-US"/>
        </w:rPr>
      </w:pPr>
      <w:r w:rsidRPr="00D3760C">
        <w:rPr>
          <w:rFonts w:ascii="Times New Roman" w:eastAsia="Times New Roman" w:hAnsi="Times New Roman" w:cs="Times New Roman"/>
          <w:b/>
          <w:lang w:eastAsia="en-US"/>
        </w:rPr>
        <w:t>ОКТЯБРЬ</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5"/>
        <w:gridCol w:w="2257"/>
        <w:gridCol w:w="850"/>
        <w:gridCol w:w="3260"/>
        <w:gridCol w:w="1276"/>
        <w:gridCol w:w="1418"/>
        <w:gridCol w:w="1559"/>
        <w:gridCol w:w="1559"/>
        <w:gridCol w:w="1276"/>
        <w:gridCol w:w="1417"/>
      </w:tblGrid>
      <w:tr w:rsidR="006D3A23" w:rsidRPr="00D3760C" w:rsidTr="003E25D1">
        <w:tc>
          <w:tcPr>
            <w:tcW w:w="545"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b/>
                <w:lang w:eastAsia="en-US"/>
              </w:rPr>
            </w:pPr>
            <w:r w:rsidRPr="00D3760C">
              <w:rPr>
                <w:rFonts w:ascii="Times New Roman" w:eastAsia="Times New Roman" w:hAnsi="Times New Roman" w:cs="Times New Roman"/>
                <w:b/>
                <w:lang w:eastAsia="en-US"/>
              </w:rPr>
              <w:t>№</w:t>
            </w:r>
            <w:r w:rsidRPr="00D3760C">
              <w:rPr>
                <w:rFonts w:ascii="Times New Roman" w:eastAsia="Times New Roman" w:hAnsi="Times New Roman" w:cs="Times New Roman"/>
                <w:b/>
                <w:lang w:eastAsia="en-US"/>
              </w:rPr>
              <w:br/>
              <w:t>п\п</w:t>
            </w:r>
          </w:p>
        </w:tc>
        <w:tc>
          <w:tcPr>
            <w:tcW w:w="2257"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b/>
                <w:lang w:eastAsia="en-US"/>
              </w:rPr>
            </w:pPr>
            <w:r w:rsidRPr="00D3760C">
              <w:rPr>
                <w:rFonts w:ascii="Times New Roman" w:eastAsia="Times New Roman" w:hAnsi="Times New Roman" w:cs="Times New Roman"/>
                <w:b/>
                <w:lang w:eastAsia="en-US"/>
              </w:rPr>
              <w:t>Объект</w:t>
            </w:r>
            <w:r w:rsidRPr="00D3760C">
              <w:rPr>
                <w:rFonts w:ascii="Times New Roman" w:eastAsia="Times New Roman" w:hAnsi="Times New Roman" w:cs="Times New Roman"/>
                <w:b/>
                <w:lang w:eastAsia="en-US"/>
              </w:rPr>
              <w:br/>
              <w:t>мониторинга</w:t>
            </w:r>
          </w:p>
        </w:tc>
        <w:tc>
          <w:tcPr>
            <w:tcW w:w="850"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b/>
                <w:lang w:eastAsia="en-US"/>
              </w:rPr>
            </w:pPr>
            <w:r w:rsidRPr="00D3760C">
              <w:rPr>
                <w:rFonts w:ascii="Times New Roman" w:eastAsia="Times New Roman" w:hAnsi="Times New Roman" w:cs="Times New Roman"/>
                <w:b/>
                <w:lang w:eastAsia="en-US"/>
              </w:rPr>
              <w:t>Клас-</w:t>
            </w:r>
            <w:r w:rsidRPr="00D3760C">
              <w:rPr>
                <w:rFonts w:ascii="Times New Roman" w:eastAsia="Times New Roman" w:hAnsi="Times New Roman" w:cs="Times New Roman"/>
                <w:b/>
                <w:lang w:eastAsia="en-US"/>
              </w:rPr>
              <w:br/>
              <w:t>сы</w:t>
            </w:r>
          </w:p>
        </w:tc>
        <w:tc>
          <w:tcPr>
            <w:tcW w:w="3260"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b/>
                <w:lang w:eastAsia="en-US"/>
              </w:rPr>
            </w:pPr>
            <w:r w:rsidRPr="00D3760C">
              <w:rPr>
                <w:rFonts w:ascii="Times New Roman" w:eastAsia="Times New Roman" w:hAnsi="Times New Roman" w:cs="Times New Roman"/>
                <w:b/>
                <w:lang w:eastAsia="en-US"/>
              </w:rPr>
              <w:t>Цели</w:t>
            </w:r>
            <w:r w:rsidRPr="00D3760C">
              <w:rPr>
                <w:rFonts w:ascii="Times New Roman" w:eastAsia="Times New Roman" w:hAnsi="Times New Roman" w:cs="Times New Roman"/>
                <w:b/>
                <w:lang w:eastAsia="en-US"/>
              </w:rPr>
              <w:br/>
              <w:t>мониторинга</w:t>
            </w:r>
          </w:p>
        </w:tc>
        <w:tc>
          <w:tcPr>
            <w:tcW w:w="1276"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b/>
                <w:lang w:eastAsia="en-US"/>
              </w:rPr>
            </w:pP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b/>
                <w:lang w:eastAsia="en-US"/>
              </w:rPr>
            </w:pPr>
            <w:r w:rsidRPr="00D3760C">
              <w:rPr>
                <w:rFonts w:ascii="Times New Roman" w:eastAsia="Times New Roman" w:hAnsi="Times New Roman" w:cs="Times New Roman"/>
                <w:b/>
                <w:lang w:eastAsia="en-US"/>
              </w:rPr>
              <w:t>Вид</w:t>
            </w:r>
            <w:r w:rsidRPr="00D3760C">
              <w:rPr>
                <w:rFonts w:ascii="Times New Roman" w:eastAsia="Times New Roman" w:hAnsi="Times New Roman" w:cs="Times New Roman"/>
                <w:b/>
                <w:lang w:eastAsia="en-US"/>
              </w:rPr>
              <w:br/>
            </w:r>
          </w:p>
        </w:tc>
        <w:tc>
          <w:tcPr>
            <w:tcW w:w="1418"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b/>
                <w:lang w:eastAsia="en-US"/>
              </w:rPr>
            </w:pPr>
            <w:r w:rsidRPr="00D3760C">
              <w:rPr>
                <w:rFonts w:ascii="Times New Roman" w:eastAsia="Times New Roman" w:hAnsi="Times New Roman" w:cs="Times New Roman"/>
                <w:b/>
                <w:lang w:eastAsia="en-US"/>
              </w:rPr>
              <w:t xml:space="preserve">Форма </w:t>
            </w:r>
          </w:p>
        </w:tc>
        <w:tc>
          <w:tcPr>
            <w:tcW w:w="1559"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b/>
                <w:lang w:eastAsia="en-US"/>
              </w:rPr>
            </w:pPr>
            <w:r w:rsidRPr="00D3760C">
              <w:rPr>
                <w:rFonts w:ascii="Times New Roman" w:eastAsia="Times New Roman" w:hAnsi="Times New Roman" w:cs="Times New Roman"/>
                <w:b/>
                <w:lang w:eastAsia="en-US"/>
              </w:rPr>
              <w:t xml:space="preserve">Метод </w:t>
            </w:r>
          </w:p>
        </w:tc>
        <w:tc>
          <w:tcPr>
            <w:tcW w:w="1559"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b/>
                <w:lang w:eastAsia="en-US"/>
              </w:rPr>
            </w:pPr>
            <w:r w:rsidRPr="00D3760C">
              <w:rPr>
                <w:rFonts w:ascii="Times New Roman" w:eastAsia="Times New Roman" w:hAnsi="Times New Roman" w:cs="Times New Roman"/>
                <w:b/>
                <w:lang w:eastAsia="en-US"/>
              </w:rPr>
              <w:t>Кто</w:t>
            </w:r>
            <w:r w:rsidRPr="00D3760C">
              <w:rPr>
                <w:rFonts w:ascii="Times New Roman" w:eastAsia="Times New Roman" w:hAnsi="Times New Roman" w:cs="Times New Roman"/>
                <w:b/>
                <w:lang w:eastAsia="en-US"/>
              </w:rPr>
              <w:br/>
              <w:t>проверяет</w:t>
            </w:r>
          </w:p>
        </w:tc>
        <w:tc>
          <w:tcPr>
            <w:tcW w:w="1276"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b/>
                <w:lang w:eastAsia="en-US"/>
              </w:rPr>
            </w:pPr>
            <w:r w:rsidRPr="00D3760C">
              <w:rPr>
                <w:rFonts w:ascii="Times New Roman" w:eastAsia="Times New Roman" w:hAnsi="Times New Roman" w:cs="Times New Roman"/>
                <w:b/>
                <w:lang w:eastAsia="en-US"/>
              </w:rPr>
              <w:t>Итоги</w:t>
            </w:r>
            <w:r w:rsidRPr="00D3760C">
              <w:rPr>
                <w:rFonts w:ascii="Times New Roman" w:eastAsia="Times New Roman" w:hAnsi="Times New Roman" w:cs="Times New Roman"/>
                <w:b/>
                <w:lang w:eastAsia="en-US"/>
              </w:rPr>
              <w:br/>
            </w:r>
          </w:p>
        </w:tc>
        <w:tc>
          <w:tcPr>
            <w:tcW w:w="1417"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eastAsia="en-US"/>
              </w:rPr>
              <w:t>Отметка о в</w:t>
            </w:r>
            <w:r w:rsidRPr="00D3760C">
              <w:rPr>
                <w:rFonts w:ascii="Times New Roman" w:eastAsia="Times New Roman" w:hAnsi="Times New Roman" w:cs="Times New Roman"/>
                <w:b/>
                <w:lang w:val="en-US" w:eastAsia="en-US"/>
              </w:rPr>
              <w:t>ыполнении</w:t>
            </w:r>
          </w:p>
        </w:tc>
      </w:tr>
      <w:tr w:rsidR="006D3A23" w:rsidRPr="00D3760C" w:rsidTr="008D1107">
        <w:tc>
          <w:tcPr>
            <w:tcW w:w="15417" w:type="dxa"/>
            <w:gridSpan w:val="10"/>
          </w:tcPr>
          <w:p w:rsidR="006D3A23" w:rsidRPr="00D3760C" w:rsidRDefault="006D3A23" w:rsidP="00D3760C">
            <w:pPr>
              <w:widowControl w:val="0"/>
              <w:tabs>
                <w:tab w:val="left" w:pos="4815"/>
                <w:tab w:val="left" w:pos="12333"/>
              </w:tabs>
              <w:autoSpaceDE w:val="0"/>
              <w:autoSpaceDN w:val="0"/>
              <w:spacing w:line="240" w:lineRule="auto"/>
              <w:jc w:val="center"/>
              <w:rPr>
                <w:rFonts w:ascii="Times New Roman" w:eastAsia="Times New Roman" w:hAnsi="Times New Roman" w:cs="Times New Roman"/>
                <w:b/>
                <w:u w:val="single"/>
                <w:lang w:val="en-US" w:eastAsia="en-US"/>
              </w:rPr>
            </w:pPr>
            <w:r w:rsidRPr="00D3760C">
              <w:rPr>
                <w:rFonts w:ascii="Times New Roman" w:eastAsia="Times New Roman" w:hAnsi="Times New Roman" w:cs="Times New Roman"/>
                <w:b/>
                <w:bCs/>
                <w:lang w:val="en-US" w:eastAsia="en-US"/>
              </w:rPr>
              <w:t>1. ОЦЕНКА КАЧЕСТВА  ВЫПОЛНЕНИЯ ВСЕОБУЧА</w:t>
            </w:r>
          </w:p>
        </w:tc>
      </w:tr>
      <w:tr w:rsidR="006D3A23" w:rsidRPr="00D3760C" w:rsidTr="003E25D1">
        <w:tc>
          <w:tcPr>
            <w:tcW w:w="545" w:type="dxa"/>
          </w:tcPr>
          <w:p w:rsidR="006D3A23" w:rsidRPr="00D3760C" w:rsidRDefault="006D3A23" w:rsidP="00D3760C">
            <w:pPr>
              <w:widowControl w:val="0"/>
              <w:tabs>
                <w:tab w:val="left" w:pos="4815"/>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1</w:t>
            </w:r>
          </w:p>
        </w:tc>
        <w:tc>
          <w:tcPr>
            <w:tcW w:w="2257"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Ра</w:t>
            </w:r>
            <w:r w:rsidR="00557FEA" w:rsidRPr="00D3760C">
              <w:rPr>
                <w:rFonts w:ascii="Times New Roman" w:eastAsia="Times New Roman" w:hAnsi="Times New Roman" w:cs="Times New Roman"/>
                <w:lang w:eastAsia="en-US"/>
              </w:rPr>
              <w:t>бота с детьми, имеющими повышен</w:t>
            </w:r>
            <w:r w:rsidRPr="00D3760C">
              <w:rPr>
                <w:rFonts w:ascii="Times New Roman" w:eastAsia="Times New Roman" w:hAnsi="Times New Roman" w:cs="Times New Roman"/>
                <w:lang w:eastAsia="en-US"/>
              </w:rPr>
              <w:br/>
              <w:t>ную мотивацию к учебно-познава-тельной деятельности.</w:t>
            </w:r>
          </w:p>
        </w:tc>
        <w:tc>
          <w:tcPr>
            <w:tcW w:w="850"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4- 9</w:t>
            </w:r>
          </w:p>
        </w:tc>
        <w:tc>
          <w:tcPr>
            <w:tcW w:w="3260" w:type="dxa"/>
            <w:vAlign w:val="center"/>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Организация и проведение школьного этапа Всероссийской олимпиады школьников. </w:t>
            </w:r>
          </w:p>
        </w:tc>
        <w:tc>
          <w:tcPr>
            <w:tcW w:w="1276"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18"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персональный</w:t>
            </w:r>
          </w:p>
        </w:tc>
        <w:tc>
          <w:tcPr>
            <w:tcW w:w="1559"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 беседа</w:t>
            </w:r>
          </w:p>
        </w:tc>
        <w:tc>
          <w:tcPr>
            <w:tcW w:w="1559"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Зам. Директора  </w:t>
            </w: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p>
        </w:tc>
        <w:tc>
          <w:tcPr>
            <w:tcW w:w="1276"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Справка</w:t>
            </w:r>
          </w:p>
        </w:tc>
        <w:tc>
          <w:tcPr>
            <w:tcW w:w="1417" w:type="dxa"/>
            <w:vAlign w:val="center"/>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val="en-US" w:eastAsia="en-US"/>
              </w:rPr>
              <w:t> </w:t>
            </w:r>
          </w:p>
        </w:tc>
      </w:tr>
      <w:tr w:rsidR="006D3A23" w:rsidRPr="00D3760C" w:rsidTr="003E25D1">
        <w:tc>
          <w:tcPr>
            <w:tcW w:w="545" w:type="dxa"/>
          </w:tcPr>
          <w:p w:rsidR="006D3A23" w:rsidRPr="00D3760C" w:rsidRDefault="006D3A23" w:rsidP="00D3760C">
            <w:pPr>
              <w:widowControl w:val="0"/>
              <w:tabs>
                <w:tab w:val="left" w:pos="4815"/>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2.</w:t>
            </w:r>
          </w:p>
        </w:tc>
        <w:tc>
          <w:tcPr>
            <w:tcW w:w="2257"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Адаптационный период учащихся 1, 5 классов</w:t>
            </w:r>
          </w:p>
        </w:tc>
        <w:tc>
          <w:tcPr>
            <w:tcW w:w="850" w:type="dxa"/>
            <w:vAlign w:val="center"/>
          </w:tcPr>
          <w:p w:rsidR="006D3A23" w:rsidRPr="00D3760C" w:rsidRDefault="00503028"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1,</w:t>
            </w:r>
            <w:r w:rsidR="006D3A23" w:rsidRPr="00D3760C">
              <w:rPr>
                <w:rFonts w:ascii="Times New Roman" w:eastAsia="Times New Roman" w:hAnsi="Times New Roman" w:cs="Times New Roman"/>
                <w:lang w:eastAsia="en-US"/>
              </w:rPr>
              <w:t>5</w:t>
            </w:r>
          </w:p>
        </w:tc>
        <w:tc>
          <w:tcPr>
            <w:tcW w:w="3260" w:type="dxa"/>
            <w:vAlign w:val="center"/>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Уровень класса и воспитания учащихся. Качество и методы преподавания в классе.</w:t>
            </w:r>
          </w:p>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Качество работы классного руководителя.</w:t>
            </w:r>
          </w:p>
        </w:tc>
        <w:tc>
          <w:tcPr>
            <w:tcW w:w="1276"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18"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Классно-обобщающий</w:t>
            </w:r>
          </w:p>
        </w:tc>
        <w:tc>
          <w:tcPr>
            <w:tcW w:w="1559"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 беседа</w:t>
            </w:r>
          </w:p>
        </w:tc>
        <w:tc>
          <w:tcPr>
            <w:tcW w:w="1559"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Директор, заместите</w:t>
            </w:r>
            <w:r w:rsidR="00EB4FFC" w:rsidRPr="00D3760C">
              <w:rPr>
                <w:rFonts w:ascii="Times New Roman" w:eastAsia="Times New Roman" w:hAnsi="Times New Roman" w:cs="Times New Roman"/>
                <w:lang w:eastAsia="en-US"/>
              </w:rPr>
              <w:t>ль директора, руков. ШМО</w:t>
            </w:r>
          </w:p>
        </w:tc>
        <w:tc>
          <w:tcPr>
            <w:tcW w:w="1276"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Пед. Совет</w:t>
            </w:r>
          </w:p>
        </w:tc>
        <w:tc>
          <w:tcPr>
            <w:tcW w:w="1417" w:type="dxa"/>
          </w:tcPr>
          <w:p w:rsidR="006D3A23" w:rsidRPr="00D3760C" w:rsidRDefault="006D3A23" w:rsidP="00D3760C">
            <w:pPr>
              <w:widowControl w:val="0"/>
              <w:tabs>
                <w:tab w:val="left" w:pos="4815"/>
                <w:tab w:val="left" w:pos="12333"/>
              </w:tabs>
              <w:autoSpaceDE w:val="0"/>
              <w:autoSpaceDN w:val="0"/>
              <w:spacing w:line="240" w:lineRule="auto"/>
              <w:jc w:val="center"/>
              <w:rPr>
                <w:rFonts w:ascii="Times New Roman" w:eastAsia="Times New Roman" w:hAnsi="Times New Roman" w:cs="Times New Roman"/>
                <w:b/>
                <w:u w:val="single"/>
                <w:lang w:val="en-US" w:eastAsia="en-US"/>
              </w:rPr>
            </w:pPr>
          </w:p>
        </w:tc>
      </w:tr>
      <w:tr w:rsidR="006D3A23" w:rsidRPr="00D3760C" w:rsidTr="003E25D1">
        <w:tc>
          <w:tcPr>
            <w:tcW w:w="545" w:type="dxa"/>
          </w:tcPr>
          <w:p w:rsidR="006D3A23" w:rsidRPr="00D3760C" w:rsidRDefault="006D3A23" w:rsidP="00D3760C">
            <w:pPr>
              <w:widowControl w:val="0"/>
              <w:tabs>
                <w:tab w:val="left" w:pos="4815"/>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3.</w:t>
            </w:r>
          </w:p>
        </w:tc>
        <w:tc>
          <w:tcPr>
            <w:tcW w:w="2257"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Формирование функциональной грамотности учащихся</w:t>
            </w:r>
          </w:p>
        </w:tc>
        <w:tc>
          <w:tcPr>
            <w:tcW w:w="850" w:type="dxa"/>
            <w:vAlign w:val="center"/>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8-9</w:t>
            </w:r>
          </w:p>
        </w:tc>
        <w:tc>
          <w:tcPr>
            <w:tcW w:w="3260" w:type="dxa"/>
            <w:vAlign w:val="center"/>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Развитие навыков читательской грамотности по модели </w:t>
            </w:r>
            <w:r w:rsidRPr="00D3760C">
              <w:rPr>
                <w:rFonts w:ascii="Times New Roman" w:eastAsia="Times New Roman" w:hAnsi="Times New Roman" w:cs="Times New Roman"/>
                <w:lang w:val="en-US" w:eastAsia="en-US"/>
              </w:rPr>
              <w:t>PISA</w:t>
            </w:r>
          </w:p>
        </w:tc>
        <w:tc>
          <w:tcPr>
            <w:tcW w:w="1276"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Тематический</w:t>
            </w:r>
          </w:p>
        </w:tc>
        <w:tc>
          <w:tcPr>
            <w:tcW w:w="1418"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Классно-обобщающий</w:t>
            </w:r>
          </w:p>
        </w:tc>
        <w:tc>
          <w:tcPr>
            <w:tcW w:w="1559"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Диагностические работы</w:t>
            </w:r>
          </w:p>
        </w:tc>
        <w:tc>
          <w:tcPr>
            <w:tcW w:w="1559"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Зам.директора по УВР</w:t>
            </w:r>
          </w:p>
        </w:tc>
        <w:tc>
          <w:tcPr>
            <w:tcW w:w="1276"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Справка</w:t>
            </w:r>
          </w:p>
        </w:tc>
        <w:tc>
          <w:tcPr>
            <w:tcW w:w="1417" w:type="dxa"/>
          </w:tcPr>
          <w:p w:rsidR="006D3A23" w:rsidRPr="00D3760C" w:rsidRDefault="006D3A23" w:rsidP="00D3760C">
            <w:pPr>
              <w:widowControl w:val="0"/>
              <w:tabs>
                <w:tab w:val="left" w:pos="4815"/>
                <w:tab w:val="left" w:pos="12333"/>
              </w:tabs>
              <w:autoSpaceDE w:val="0"/>
              <w:autoSpaceDN w:val="0"/>
              <w:spacing w:line="240" w:lineRule="auto"/>
              <w:jc w:val="center"/>
              <w:rPr>
                <w:rFonts w:ascii="Times New Roman" w:eastAsia="Times New Roman" w:hAnsi="Times New Roman" w:cs="Times New Roman"/>
                <w:b/>
                <w:u w:val="single"/>
                <w:lang w:eastAsia="en-US"/>
              </w:rPr>
            </w:pPr>
          </w:p>
        </w:tc>
      </w:tr>
      <w:tr w:rsidR="006D3A23" w:rsidRPr="00D3760C" w:rsidTr="008D1107">
        <w:tc>
          <w:tcPr>
            <w:tcW w:w="15417" w:type="dxa"/>
            <w:gridSpan w:val="10"/>
          </w:tcPr>
          <w:p w:rsidR="006D3A23" w:rsidRPr="00D3760C" w:rsidRDefault="006D3A23" w:rsidP="00D3760C">
            <w:pPr>
              <w:widowControl w:val="0"/>
              <w:tabs>
                <w:tab w:val="left" w:pos="4815"/>
                <w:tab w:val="left" w:pos="12333"/>
              </w:tabs>
              <w:autoSpaceDE w:val="0"/>
              <w:autoSpaceDN w:val="0"/>
              <w:spacing w:line="240" w:lineRule="auto"/>
              <w:jc w:val="center"/>
              <w:rPr>
                <w:rFonts w:ascii="Times New Roman" w:eastAsia="Times New Roman" w:hAnsi="Times New Roman" w:cs="Times New Roman"/>
                <w:b/>
                <w:u w:val="single"/>
                <w:lang w:val="en-US" w:eastAsia="en-US"/>
              </w:rPr>
            </w:pPr>
            <w:r w:rsidRPr="00D3760C">
              <w:rPr>
                <w:rFonts w:ascii="Times New Roman" w:eastAsia="Times New Roman" w:hAnsi="Times New Roman" w:cs="Times New Roman"/>
                <w:b/>
                <w:lang w:val="en-US" w:eastAsia="en-US"/>
              </w:rPr>
              <w:t xml:space="preserve">2. </w:t>
            </w:r>
            <w:r w:rsidRPr="00D3760C">
              <w:rPr>
                <w:rFonts w:ascii="Times New Roman" w:eastAsia="Times New Roman" w:hAnsi="Times New Roman" w:cs="Times New Roman"/>
                <w:b/>
                <w:bCs/>
                <w:lang w:val="en-US" w:eastAsia="en-US"/>
              </w:rPr>
              <w:t xml:space="preserve">ОЦЕНКА КАЧЕСТВА  </w:t>
            </w:r>
            <w:r w:rsidRPr="00D3760C">
              <w:rPr>
                <w:rFonts w:ascii="Times New Roman" w:eastAsia="Times New Roman" w:hAnsi="Times New Roman" w:cs="Times New Roman"/>
                <w:b/>
                <w:lang w:val="en-US" w:eastAsia="en-US"/>
              </w:rPr>
              <w:t>РЕАЛИЗАЦИИ ФГОС</w:t>
            </w:r>
          </w:p>
        </w:tc>
      </w:tr>
      <w:tr w:rsidR="006D3A23" w:rsidRPr="00D3760C" w:rsidTr="003E25D1">
        <w:tc>
          <w:tcPr>
            <w:tcW w:w="545" w:type="dxa"/>
          </w:tcPr>
          <w:p w:rsidR="006D3A23" w:rsidRPr="00D3760C" w:rsidRDefault="006D3A23" w:rsidP="00D3760C">
            <w:pPr>
              <w:widowControl w:val="0"/>
              <w:tabs>
                <w:tab w:val="left" w:pos="4815"/>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lastRenderedPageBreak/>
              <w:t>1</w:t>
            </w:r>
          </w:p>
        </w:tc>
        <w:tc>
          <w:tcPr>
            <w:tcW w:w="2257"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val="en-US" w:eastAsia="en-US"/>
              </w:rPr>
              <w:t>Внеурочная деятельность</w:t>
            </w:r>
            <w:r w:rsidRPr="00D3760C">
              <w:rPr>
                <w:rFonts w:ascii="Times New Roman" w:eastAsia="Times New Roman" w:hAnsi="Times New Roman" w:cs="Times New Roman"/>
                <w:lang w:eastAsia="en-US"/>
              </w:rPr>
              <w:t xml:space="preserve"> (еженедельно)</w:t>
            </w:r>
          </w:p>
        </w:tc>
        <w:tc>
          <w:tcPr>
            <w:tcW w:w="850"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5,6</w:t>
            </w:r>
          </w:p>
        </w:tc>
        <w:tc>
          <w:tcPr>
            <w:tcW w:w="3260" w:type="dxa"/>
            <w:vAlign w:val="center"/>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Организация внеурочной деятельности</w:t>
            </w:r>
          </w:p>
        </w:tc>
        <w:tc>
          <w:tcPr>
            <w:tcW w:w="1276"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xml:space="preserve">Тематический </w:t>
            </w:r>
          </w:p>
        </w:tc>
        <w:tc>
          <w:tcPr>
            <w:tcW w:w="1418"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обобщающий</w:t>
            </w:r>
          </w:p>
        </w:tc>
        <w:tc>
          <w:tcPr>
            <w:tcW w:w="1559"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анализ</w:t>
            </w:r>
          </w:p>
        </w:tc>
        <w:tc>
          <w:tcPr>
            <w:tcW w:w="1559" w:type="dxa"/>
            <w:vAlign w:val="center"/>
          </w:tcPr>
          <w:p w:rsidR="006D3A23" w:rsidRPr="00D3760C" w:rsidRDefault="00801394"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Зам. директора по ВР</w:t>
            </w:r>
            <w:r w:rsidR="006D3A23" w:rsidRPr="00D3760C">
              <w:rPr>
                <w:rFonts w:ascii="Times New Roman" w:eastAsia="Times New Roman" w:hAnsi="Times New Roman" w:cs="Times New Roman"/>
                <w:lang w:eastAsia="en-US"/>
              </w:rPr>
              <w:t xml:space="preserve"> </w:t>
            </w:r>
          </w:p>
        </w:tc>
        <w:tc>
          <w:tcPr>
            <w:tcW w:w="1276"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Справка</w:t>
            </w:r>
          </w:p>
        </w:tc>
        <w:tc>
          <w:tcPr>
            <w:tcW w:w="1417" w:type="dxa"/>
          </w:tcPr>
          <w:p w:rsidR="006D3A23" w:rsidRPr="00D3760C" w:rsidRDefault="006D3A23" w:rsidP="00D3760C">
            <w:pPr>
              <w:widowControl w:val="0"/>
              <w:tabs>
                <w:tab w:val="left" w:pos="4815"/>
                <w:tab w:val="left" w:pos="12333"/>
              </w:tabs>
              <w:autoSpaceDE w:val="0"/>
              <w:autoSpaceDN w:val="0"/>
              <w:spacing w:line="240" w:lineRule="auto"/>
              <w:jc w:val="center"/>
              <w:rPr>
                <w:rFonts w:ascii="Times New Roman" w:eastAsia="Times New Roman" w:hAnsi="Times New Roman" w:cs="Times New Roman"/>
                <w:b/>
                <w:u w:val="single"/>
                <w:lang w:eastAsia="en-US"/>
              </w:rPr>
            </w:pPr>
          </w:p>
        </w:tc>
      </w:tr>
      <w:tr w:rsidR="006F0502" w:rsidRPr="00D3760C" w:rsidTr="003E25D1">
        <w:tc>
          <w:tcPr>
            <w:tcW w:w="545" w:type="dxa"/>
          </w:tcPr>
          <w:p w:rsidR="006F0502" w:rsidRPr="00D3760C" w:rsidRDefault="006F0502" w:rsidP="00D3760C">
            <w:pPr>
              <w:widowControl w:val="0"/>
              <w:tabs>
                <w:tab w:val="left" w:pos="4815"/>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2</w:t>
            </w:r>
          </w:p>
        </w:tc>
        <w:tc>
          <w:tcPr>
            <w:tcW w:w="2257" w:type="dxa"/>
            <w:vAlign w:val="center"/>
          </w:tcPr>
          <w:p w:rsidR="006F0502" w:rsidRPr="00D3760C" w:rsidRDefault="006F0502" w:rsidP="00D3760C">
            <w:pPr>
              <w:widowControl w:val="0"/>
              <w:tabs>
                <w:tab w:val="left" w:pos="12333"/>
              </w:tabs>
              <w:autoSpaceDE w:val="0"/>
              <w:autoSpaceDN w:val="0"/>
              <w:spacing w:line="240" w:lineRule="auto"/>
              <w:jc w:val="center"/>
              <w:rPr>
                <w:rFonts w:ascii="Times New Roman" w:eastAsia="Times New Roman" w:hAnsi="Times New Roman" w:cs="Times New Roman"/>
                <w:color w:val="000000"/>
                <w:lang w:eastAsia="en-US"/>
              </w:rPr>
            </w:pPr>
            <w:r w:rsidRPr="00D3760C">
              <w:rPr>
                <w:rFonts w:ascii="Times New Roman" w:eastAsia="Times New Roman" w:hAnsi="Times New Roman" w:cs="Times New Roman"/>
                <w:color w:val="000000"/>
                <w:lang w:eastAsia="en-US"/>
              </w:rPr>
              <w:t>Реализации ФОП НОО по обновленному</w:t>
            </w:r>
            <w:r w:rsidRPr="00D3760C">
              <w:rPr>
                <w:rFonts w:ascii="Times New Roman" w:eastAsia="Times New Roman" w:hAnsi="Times New Roman" w:cs="Times New Roman"/>
                <w:color w:val="000000"/>
                <w:lang w:val="en-US" w:eastAsia="en-US"/>
              </w:rPr>
              <w:t> </w:t>
            </w:r>
          </w:p>
          <w:p w:rsidR="006F0502" w:rsidRPr="00D3760C" w:rsidRDefault="006F0502"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color w:val="000000"/>
                <w:lang w:eastAsia="en-US"/>
              </w:rPr>
              <w:t>ФГОС НОО</w:t>
            </w:r>
          </w:p>
        </w:tc>
        <w:tc>
          <w:tcPr>
            <w:tcW w:w="850" w:type="dxa"/>
            <w:vAlign w:val="center"/>
          </w:tcPr>
          <w:p w:rsidR="006F0502" w:rsidRPr="00D3760C" w:rsidRDefault="006F0502"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p>
        </w:tc>
        <w:tc>
          <w:tcPr>
            <w:tcW w:w="3260" w:type="dxa"/>
            <w:vAlign w:val="center"/>
          </w:tcPr>
          <w:p w:rsidR="006F0502" w:rsidRPr="00D3760C" w:rsidRDefault="006F0502" w:rsidP="00D3760C">
            <w:pPr>
              <w:rPr>
                <w:rFonts w:ascii="Times New Roman" w:hAnsi="Times New Roman" w:cs="Times New Roman"/>
              </w:rPr>
            </w:pPr>
            <w:r w:rsidRPr="00D3760C">
              <w:rPr>
                <w:rFonts w:ascii="Times New Roman" w:hAnsi="Times New Roman" w:cs="Times New Roman"/>
              </w:rPr>
              <w:t>Соответствие темы и содержания урока требованиям федеральных рабочих программ в ФОП уровня НОО</w:t>
            </w:r>
          </w:p>
        </w:tc>
        <w:tc>
          <w:tcPr>
            <w:tcW w:w="1276" w:type="dxa"/>
            <w:vAlign w:val="center"/>
          </w:tcPr>
          <w:p w:rsidR="006F0502" w:rsidRPr="00D3760C" w:rsidRDefault="006F0502"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xml:space="preserve">Тематический </w:t>
            </w:r>
          </w:p>
        </w:tc>
        <w:tc>
          <w:tcPr>
            <w:tcW w:w="1418" w:type="dxa"/>
            <w:vAlign w:val="center"/>
          </w:tcPr>
          <w:p w:rsidR="006F0502" w:rsidRPr="00D3760C" w:rsidRDefault="006F0502"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обобщающий</w:t>
            </w:r>
          </w:p>
        </w:tc>
        <w:tc>
          <w:tcPr>
            <w:tcW w:w="1559" w:type="dxa"/>
            <w:vAlign w:val="center"/>
          </w:tcPr>
          <w:p w:rsidR="006F0502" w:rsidRPr="00D3760C" w:rsidRDefault="007402E9"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eastAsia="en-US"/>
              </w:rPr>
              <w:t xml:space="preserve">Посещение уроков, </w:t>
            </w:r>
            <w:r w:rsidR="006F0502" w:rsidRPr="00D3760C">
              <w:rPr>
                <w:rFonts w:ascii="Times New Roman" w:eastAsia="Times New Roman" w:hAnsi="Times New Roman" w:cs="Times New Roman"/>
                <w:lang w:val="en-US" w:eastAsia="en-US"/>
              </w:rPr>
              <w:t>анализ</w:t>
            </w:r>
          </w:p>
        </w:tc>
        <w:tc>
          <w:tcPr>
            <w:tcW w:w="1559" w:type="dxa"/>
            <w:vAlign w:val="center"/>
          </w:tcPr>
          <w:p w:rsidR="006F0502" w:rsidRPr="00D3760C" w:rsidRDefault="006F0502"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Зам. директора </w:t>
            </w:r>
          </w:p>
        </w:tc>
        <w:tc>
          <w:tcPr>
            <w:tcW w:w="1276" w:type="dxa"/>
            <w:vAlign w:val="center"/>
          </w:tcPr>
          <w:p w:rsidR="006F0502" w:rsidRPr="00D3760C" w:rsidRDefault="006F0502"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Справка</w:t>
            </w:r>
          </w:p>
        </w:tc>
        <w:tc>
          <w:tcPr>
            <w:tcW w:w="1417" w:type="dxa"/>
          </w:tcPr>
          <w:p w:rsidR="006F0502" w:rsidRPr="00D3760C" w:rsidRDefault="006F0502" w:rsidP="00D3760C">
            <w:pPr>
              <w:widowControl w:val="0"/>
              <w:tabs>
                <w:tab w:val="left" w:pos="4815"/>
                <w:tab w:val="left" w:pos="12333"/>
              </w:tabs>
              <w:autoSpaceDE w:val="0"/>
              <w:autoSpaceDN w:val="0"/>
              <w:spacing w:line="240" w:lineRule="auto"/>
              <w:jc w:val="center"/>
              <w:rPr>
                <w:rFonts w:ascii="Times New Roman" w:eastAsia="Times New Roman" w:hAnsi="Times New Roman" w:cs="Times New Roman"/>
                <w:b/>
                <w:u w:val="single"/>
                <w:lang w:eastAsia="en-US"/>
              </w:rPr>
            </w:pPr>
          </w:p>
        </w:tc>
      </w:tr>
      <w:tr w:rsidR="006D3A23" w:rsidRPr="00D3760C" w:rsidTr="008D1107">
        <w:tc>
          <w:tcPr>
            <w:tcW w:w="15417" w:type="dxa"/>
            <w:gridSpan w:val="10"/>
          </w:tcPr>
          <w:p w:rsidR="006D3A23" w:rsidRPr="00D3760C" w:rsidRDefault="006D3A23" w:rsidP="00D3760C">
            <w:pPr>
              <w:widowControl w:val="0"/>
              <w:tabs>
                <w:tab w:val="left" w:pos="4815"/>
                <w:tab w:val="left" w:pos="12333"/>
              </w:tabs>
              <w:autoSpaceDE w:val="0"/>
              <w:autoSpaceDN w:val="0"/>
              <w:spacing w:line="240" w:lineRule="auto"/>
              <w:jc w:val="center"/>
              <w:rPr>
                <w:rFonts w:ascii="Times New Roman" w:eastAsia="Times New Roman" w:hAnsi="Times New Roman" w:cs="Times New Roman"/>
                <w:b/>
                <w:u w:val="single"/>
                <w:lang w:eastAsia="en-US"/>
              </w:rPr>
            </w:pPr>
            <w:r w:rsidRPr="00D3760C">
              <w:rPr>
                <w:rFonts w:ascii="Times New Roman" w:eastAsia="Times New Roman" w:hAnsi="Times New Roman" w:cs="Times New Roman"/>
                <w:b/>
                <w:bCs/>
                <w:lang w:eastAsia="en-US"/>
              </w:rPr>
              <w:t>3. ОЦЕНКА КАЧЕСТВА  ОБРАЗОВАТЕЛЬНЫХ РЕЗУЛЬТАТОВ ОБУЧАЮЩИХСЯ</w:t>
            </w:r>
          </w:p>
        </w:tc>
      </w:tr>
      <w:tr w:rsidR="006D3A23" w:rsidRPr="00D3760C" w:rsidTr="003E25D1">
        <w:tc>
          <w:tcPr>
            <w:tcW w:w="545" w:type="dxa"/>
          </w:tcPr>
          <w:p w:rsidR="006D3A23" w:rsidRPr="00D3760C" w:rsidRDefault="006D3A23" w:rsidP="00D3760C">
            <w:pPr>
              <w:widowControl w:val="0"/>
              <w:tabs>
                <w:tab w:val="left" w:pos="4815"/>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1</w:t>
            </w:r>
          </w:p>
        </w:tc>
        <w:tc>
          <w:tcPr>
            <w:tcW w:w="2257"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Техника чтения</w:t>
            </w:r>
          </w:p>
        </w:tc>
        <w:tc>
          <w:tcPr>
            <w:tcW w:w="850"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5</w:t>
            </w:r>
          </w:p>
        </w:tc>
        <w:tc>
          <w:tcPr>
            <w:tcW w:w="3260" w:type="dxa"/>
            <w:vAlign w:val="center"/>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Определение качества овладения умениями и навыками сознательного, правильного, беглого выразительного чтения.</w:t>
            </w:r>
          </w:p>
        </w:tc>
        <w:tc>
          <w:tcPr>
            <w:tcW w:w="1276"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18"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Предметно-обобщающий</w:t>
            </w:r>
          </w:p>
        </w:tc>
        <w:tc>
          <w:tcPr>
            <w:tcW w:w="1559"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Устная проверка знаний</w:t>
            </w:r>
          </w:p>
        </w:tc>
        <w:tc>
          <w:tcPr>
            <w:tcW w:w="1559" w:type="dxa"/>
            <w:vAlign w:val="center"/>
          </w:tcPr>
          <w:p w:rsidR="006D3A23" w:rsidRPr="00D3760C" w:rsidRDefault="006D3A23" w:rsidP="00D3760C">
            <w:pPr>
              <w:widowControl w:val="0"/>
              <w:tabs>
                <w:tab w:val="left" w:pos="12333"/>
              </w:tabs>
              <w:autoSpaceDE w:val="0"/>
              <w:autoSpaceDN w:val="0"/>
              <w:spacing w:line="240" w:lineRule="auto"/>
              <w:jc w:val="center"/>
              <w:rPr>
                <w:rFonts w:ascii="Arial" w:eastAsia="Times New Roman" w:hAnsi="Arial" w:cs="Arial"/>
                <w:vertAlign w:val="subscript"/>
                <w:lang w:val="en-US" w:eastAsia="en-US"/>
              </w:rPr>
            </w:pPr>
            <w:r w:rsidRPr="00D3760C">
              <w:rPr>
                <w:rFonts w:ascii="Times New Roman" w:eastAsia="Times New Roman" w:hAnsi="Times New Roman" w:cs="Times New Roman"/>
                <w:lang w:val="en-US" w:eastAsia="en-US"/>
              </w:rPr>
              <w:t>Зам.  директора</w:t>
            </w: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p>
        </w:tc>
        <w:tc>
          <w:tcPr>
            <w:tcW w:w="1276"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xml:space="preserve">Пед. Совет  </w:t>
            </w:r>
          </w:p>
        </w:tc>
        <w:tc>
          <w:tcPr>
            <w:tcW w:w="1417" w:type="dxa"/>
            <w:vAlign w:val="center"/>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val="en-US" w:eastAsia="en-US"/>
              </w:rPr>
            </w:pPr>
          </w:p>
        </w:tc>
      </w:tr>
      <w:tr w:rsidR="006D3A23" w:rsidRPr="00D3760C" w:rsidTr="003E25D1">
        <w:tc>
          <w:tcPr>
            <w:tcW w:w="545" w:type="dxa"/>
          </w:tcPr>
          <w:p w:rsidR="006D3A23" w:rsidRPr="00D3760C" w:rsidRDefault="006D3A23" w:rsidP="00D3760C">
            <w:pPr>
              <w:widowControl w:val="0"/>
              <w:tabs>
                <w:tab w:val="left" w:pos="4815"/>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2</w:t>
            </w:r>
          </w:p>
        </w:tc>
        <w:tc>
          <w:tcPr>
            <w:tcW w:w="2257"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Результативность обучения по  математике</w:t>
            </w:r>
          </w:p>
        </w:tc>
        <w:tc>
          <w:tcPr>
            <w:tcW w:w="850"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xml:space="preserve">6 -9 </w:t>
            </w:r>
          </w:p>
        </w:tc>
        <w:tc>
          <w:tcPr>
            <w:tcW w:w="3260" w:type="dxa"/>
            <w:vAlign w:val="center"/>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Анализ уровня сформированности предметных компетенций по математике</w:t>
            </w:r>
          </w:p>
        </w:tc>
        <w:tc>
          <w:tcPr>
            <w:tcW w:w="1276"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18"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Предметно-обобщающий, стартовый</w:t>
            </w:r>
          </w:p>
        </w:tc>
        <w:tc>
          <w:tcPr>
            <w:tcW w:w="1559"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Анализ контрольных работ</w:t>
            </w:r>
            <w:r w:rsidRPr="00D3760C">
              <w:rPr>
                <w:rFonts w:ascii="Times New Roman" w:eastAsia="Times New Roman" w:hAnsi="Times New Roman" w:cs="Times New Roman"/>
                <w:lang w:val="en-US" w:eastAsia="en-US"/>
              </w:rPr>
              <w:br/>
            </w:r>
          </w:p>
        </w:tc>
        <w:tc>
          <w:tcPr>
            <w:tcW w:w="1559" w:type="dxa"/>
            <w:vAlign w:val="center"/>
          </w:tcPr>
          <w:p w:rsidR="006D3A23" w:rsidRPr="00D3760C" w:rsidRDefault="006D3A23" w:rsidP="00D3760C">
            <w:pPr>
              <w:widowControl w:val="0"/>
              <w:tabs>
                <w:tab w:val="left" w:pos="12333"/>
              </w:tabs>
              <w:autoSpaceDE w:val="0"/>
              <w:autoSpaceDN w:val="0"/>
              <w:spacing w:line="240" w:lineRule="auto"/>
              <w:jc w:val="center"/>
              <w:rPr>
                <w:rFonts w:ascii="Arial" w:eastAsia="Times New Roman" w:hAnsi="Arial" w:cs="Arial"/>
                <w:vertAlign w:val="subscript"/>
                <w:lang w:eastAsia="en-US"/>
              </w:rPr>
            </w:pPr>
            <w:r w:rsidRPr="00D3760C">
              <w:rPr>
                <w:rFonts w:ascii="Times New Roman" w:eastAsia="Times New Roman" w:hAnsi="Times New Roman" w:cs="Times New Roman"/>
                <w:lang w:eastAsia="en-US"/>
              </w:rPr>
              <w:t>Зам. директора</w:t>
            </w: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p>
        </w:tc>
        <w:tc>
          <w:tcPr>
            <w:tcW w:w="1276"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справка</w:t>
            </w:r>
          </w:p>
        </w:tc>
        <w:tc>
          <w:tcPr>
            <w:tcW w:w="1417" w:type="dxa"/>
            <w:vAlign w:val="center"/>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p>
        </w:tc>
      </w:tr>
      <w:tr w:rsidR="006D3A23" w:rsidRPr="00D3760C" w:rsidTr="008D1107">
        <w:tc>
          <w:tcPr>
            <w:tcW w:w="15417" w:type="dxa"/>
            <w:gridSpan w:val="10"/>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b/>
                <w:u w:val="single"/>
                <w:lang w:eastAsia="en-US"/>
              </w:rPr>
            </w:pPr>
            <w:r w:rsidRPr="00D3760C">
              <w:rPr>
                <w:rFonts w:ascii="Times New Roman" w:eastAsia="Times New Roman" w:hAnsi="Times New Roman" w:cs="Times New Roman"/>
                <w:b/>
                <w:bCs/>
                <w:lang w:eastAsia="en-US"/>
              </w:rPr>
              <w:t>4. ОЦЕНКА КАЧЕСТВА  ОРГАНИЗАЦИИ РАБОТЫ ПО ПОДГОТОВКЕ К ГИА</w:t>
            </w:r>
          </w:p>
        </w:tc>
      </w:tr>
      <w:tr w:rsidR="006D3A23" w:rsidRPr="00D3760C" w:rsidTr="003E25D1">
        <w:tc>
          <w:tcPr>
            <w:tcW w:w="545" w:type="dxa"/>
          </w:tcPr>
          <w:p w:rsidR="006D3A23" w:rsidRPr="00D3760C" w:rsidRDefault="006D3A23" w:rsidP="00D3760C">
            <w:pPr>
              <w:widowControl w:val="0"/>
              <w:tabs>
                <w:tab w:val="left" w:pos="4815"/>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1.</w:t>
            </w:r>
          </w:p>
        </w:tc>
        <w:tc>
          <w:tcPr>
            <w:tcW w:w="2257"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Подготовка к экзаменам</w:t>
            </w:r>
          </w:p>
        </w:tc>
        <w:tc>
          <w:tcPr>
            <w:tcW w:w="850"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9 </w:t>
            </w:r>
          </w:p>
        </w:tc>
        <w:tc>
          <w:tcPr>
            <w:tcW w:w="3260" w:type="dxa"/>
            <w:vAlign w:val="center"/>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Изучение системы организации повторения учебного материала в ходе подготовки к ГИА. </w:t>
            </w:r>
          </w:p>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Первичная диагностика выбора предметов для итоговой аттестации. Выявление затруднений.  </w:t>
            </w:r>
          </w:p>
        </w:tc>
        <w:tc>
          <w:tcPr>
            <w:tcW w:w="1276"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Тематический</w:t>
            </w:r>
          </w:p>
        </w:tc>
        <w:tc>
          <w:tcPr>
            <w:tcW w:w="1418"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персональный</w:t>
            </w:r>
          </w:p>
        </w:tc>
        <w:tc>
          <w:tcPr>
            <w:tcW w:w="1559"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Посещение уроков, наблюдение, беседа</w:t>
            </w:r>
          </w:p>
        </w:tc>
        <w:tc>
          <w:tcPr>
            <w:tcW w:w="1559" w:type="dxa"/>
            <w:vAlign w:val="center"/>
          </w:tcPr>
          <w:p w:rsidR="006D3A23" w:rsidRPr="00D3760C" w:rsidRDefault="006D3A23" w:rsidP="00D3760C">
            <w:pPr>
              <w:widowControl w:val="0"/>
              <w:tabs>
                <w:tab w:val="left" w:pos="12333"/>
              </w:tabs>
              <w:autoSpaceDE w:val="0"/>
              <w:autoSpaceDN w:val="0"/>
              <w:spacing w:line="240" w:lineRule="auto"/>
              <w:jc w:val="center"/>
              <w:rPr>
                <w:rFonts w:ascii="Arial" w:eastAsia="Times New Roman" w:hAnsi="Arial" w:cs="Arial"/>
                <w:vertAlign w:val="subscript"/>
                <w:lang w:eastAsia="en-US"/>
              </w:rPr>
            </w:pPr>
            <w:r w:rsidRPr="00D3760C">
              <w:rPr>
                <w:rFonts w:ascii="Times New Roman" w:eastAsia="Times New Roman" w:hAnsi="Times New Roman" w:cs="Times New Roman"/>
                <w:lang w:eastAsia="en-US"/>
              </w:rPr>
              <w:t>Зам. Директора</w:t>
            </w:r>
          </w:p>
        </w:tc>
        <w:tc>
          <w:tcPr>
            <w:tcW w:w="1276"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Справка</w:t>
            </w: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Собесед.</w:t>
            </w: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p>
        </w:tc>
        <w:tc>
          <w:tcPr>
            <w:tcW w:w="1417" w:type="dxa"/>
            <w:vAlign w:val="center"/>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p>
        </w:tc>
      </w:tr>
      <w:tr w:rsidR="006D3A23" w:rsidRPr="00D3760C" w:rsidTr="00D3760C">
        <w:trPr>
          <w:trHeight w:val="289"/>
        </w:trPr>
        <w:tc>
          <w:tcPr>
            <w:tcW w:w="15417" w:type="dxa"/>
            <w:gridSpan w:val="10"/>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b/>
                <w:bCs/>
                <w:lang w:eastAsia="en-US"/>
              </w:rPr>
              <w:t>5. ОЦЕНКА КАЧЕСТВА   РАБОТЫ ПЕДАГОГИЧЕСКИХ КАДРОВ</w:t>
            </w:r>
          </w:p>
        </w:tc>
      </w:tr>
      <w:tr w:rsidR="006D3A23" w:rsidRPr="00D3760C" w:rsidTr="003E25D1">
        <w:trPr>
          <w:trHeight w:val="519"/>
        </w:trPr>
        <w:tc>
          <w:tcPr>
            <w:tcW w:w="545" w:type="dxa"/>
          </w:tcPr>
          <w:p w:rsidR="006D3A23" w:rsidRPr="00D3760C" w:rsidRDefault="006D3A23" w:rsidP="00D3760C">
            <w:pPr>
              <w:widowControl w:val="0"/>
              <w:tabs>
                <w:tab w:val="left" w:pos="4815"/>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w:t>
            </w:r>
          </w:p>
        </w:tc>
        <w:tc>
          <w:tcPr>
            <w:tcW w:w="2257"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Состояние преподавания вновь прибывших педагогов: Габдрахманова Э.В.</w:t>
            </w:r>
          </w:p>
        </w:tc>
        <w:tc>
          <w:tcPr>
            <w:tcW w:w="850"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7-9</w:t>
            </w:r>
          </w:p>
        </w:tc>
        <w:tc>
          <w:tcPr>
            <w:tcW w:w="3260" w:type="dxa"/>
            <w:vAlign w:val="center"/>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Изучение форм и методов работы педагога</w:t>
            </w:r>
          </w:p>
        </w:tc>
        <w:tc>
          <w:tcPr>
            <w:tcW w:w="1276"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18"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персональный</w:t>
            </w:r>
          </w:p>
        </w:tc>
        <w:tc>
          <w:tcPr>
            <w:tcW w:w="1559"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 беседа, анализ</w:t>
            </w:r>
          </w:p>
        </w:tc>
        <w:tc>
          <w:tcPr>
            <w:tcW w:w="1559" w:type="dxa"/>
            <w:vAlign w:val="center"/>
          </w:tcPr>
          <w:p w:rsidR="006D3A23" w:rsidRPr="00D3760C" w:rsidRDefault="006D3A23" w:rsidP="00D3760C">
            <w:pPr>
              <w:widowControl w:val="0"/>
              <w:tabs>
                <w:tab w:val="left" w:pos="12333"/>
              </w:tabs>
              <w:autoSpaceDE w:val="0"/>
              <w:autoSpaceDN w:val="0"/>
              <w:spacing w:line="240" w:lineRule="auto"/>
              <w:jc w:val="center"/>
              <w:rPr>
                <w:rFonts w:ascii="Arial" w:eastAsia="Times New Roman" w:hAnsi="Arial" w:cs="Arial"/>
                <w:vertAlign w:val="subscript"/>
                <w:lang w:val="en-US" w:eastAsia="en-US"/>
              </w:rPr>
            </w:pPr>
            <w:r w:rsidRPr="00D3760C">
              <w:rPr>
                <w:rFonts w:ascii="Times New Roman" w:eastAsia="Times New Roman" w:hAnsi="Times New Roman" w:cs="Times New Roman"/>
                <w:lang w:val="en-US" w:eastAsia="en-US"/>
              </w:rPr>
              <w:t>Администрация</w:t>
            </w: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p>
        </w:tc>
        <w:tc>
          <w:tcPr>
            <w:tcW w:w="1276"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Справка</w:t>
            </w:r>
          </w:p>
        </w:tc>
        <w:tc>
          <w:tcPr>
            <w:tcW w:w="1417" w:type="dxa"/>
            <w:vAlign w:val="center"/>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val="en-US" w:eastAsia="en-US"/>
              </w:rPr>
            </w:pPr>
          </w:p>
        </w:tc>
      </w:tr>
      <w:tr w:rsidR="006D3A23" w:rsidRPr="00D3760C" w:rsidTr="003E25D1">
        <w:trPr>
          <w:trHeight w:val="519"/>
        </w:trPr>
        <w:tc>
          <w:tcPr>
            <w:tcW w:w="545" w:type="dxa"/>
          </w:tcPr>
          <w:p w:rsidR="006D3A23" w:rsidRPr="00D3760C" w:rsidRDefault="006D3A23" w:rsidP="00D3760C">
            <w:pPr>
              <w:widowControl w:val="0"/>
              <w:tabs>
                <w:tab w:val="left" w:pos="4815"/>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2</w:t>
            </w:r>
          </w:p>
        </w:tc>
        <w:tc>
          <w:tcPr>
            <w:tcW w:w="2257"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Состояние препо</w:t>
            </w:r>
            <w:r w:rsidR="003D243F" w:rsidRPr="00D3760C">
              <w:rPr>
                <w:rFonts w:ascii="Times New Roman" w:eastAsia="Times New Roman" w:hAnsi="Times New Roman" w:cs="Times New Roman"/>
                <w:lang w:eastAsia="en-US"/>
              </w:rPr>
              <w:t>-</w:t>
            </w:r>
            <w:r w:rsidRPr="00D3760C">
              <w:rPr>
                <w:rFonts w:ascii="Times New Roman" w:eastAsia="Times New Roman" w:hAnsi="Times New Roman" w:cs="Times New Roman"/>
                <w:lang w:eastAsia="en-US"/>
              </w:rPr>
              <w:t>давания родного русского языка и родной литературы в 5-9 классах</w:t>
            </w:r>
          </w:p>
        </w:tc>
        <w:tc>
          <w:tcPr>
            <w:tcW w:w="850"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5-9</w:t>
            </w:r>
          </w:p>
        </w:tc>
        <w:tc>
          <w:tcPr>
            <w:tcW w:w="3260" w:type="dxa"/>
            <w:vAlign w:val="center"/>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Изучение методов активизации познавательной деятельности учащихся</w:t>
            </w:r>
          </w:p>
        </w:tc>
        <w:tc>
          <w:tcPr>
            <w:tcW w:w="1276"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тематический</w:t>
            </w:r>
          </w:p>
        </w:tc>
        <w:tc>
          <w:tcPr>
            <w:tcW w:w="1418"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персональный</w:t>
            </w:r>
          </w:p>
        </w:tc>
        <w:tc>
          <w:tcPr>
            <w:tcW w:w="1559"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Посещение уроков, собеседование</w:t>
            </w:r>
          </w:p>
        </w:tc>
        <w:tc>
          <w:tcPr>
            <w:tcW w:w="1559"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Администрация</w:t>
            </w:r>
          </w:p>
        </w:tc>
        <w:tc>
          <w:tcPr>
            <w:tcW w:w="1276"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Справка, педсовет</w:t>
            </w:r>
          </w:p>
        </w:tc>
        <w:tc>
          <w:tcPr>
            <w:tcW w:w="1417" w:type="dxa"/>
            <w:vAlign w:val="center"/>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p>
        </w:tc>
      </w:tr>
      <w:tr w:rsidR="006D3A23" w:rsidRPr="00D3760C" w:rsidTr="003E25D1">
        <w:trPr>
          <w:trHeight w:val="519"/>
        </w:trPr>
        <w:tc>
          <w:tcPr>
            <w:tcW w:w="545" w:type="dxa"/>
          </w:tcPr>
          <w:p w:rsidR="006D3A23" w:rsidRPr="00D3760C" w:rsidRDefault="006D3A23" w:rsidP="00D3760C">
            <w:pPr>
              <w:widowControl w:val="0"/>
              <w:tabs>
                <w:tab w:val="left" w:pos="4815"/>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3</w:t>
            </w:r>
          </w:p>
        </w:tc>
        <w:tc>
          <w:tcPr>
            <w:tcW w:w="2257"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Состояние преподавания </w:t>
            </w:r>
            <w:r w:rsidRPr="00D3760C">
              <w:rPr>
                <w:rFonts w:ascii="Times New Roman" w:eastAsia="Times New Roman" w:hAnsi="Times New Roman" w:cs="Times New Roman"/>
                <w:lang w:eastAsia="en-US"/>
              </w:rPr>
              <w:lastRenderedPageBreak/>
              <w:t>ОРКСЭ в 4 классе</w:t>
            </w:r>
          </w:p>
        </w:tc>
        <w:tc>
          <w:tcPr>
            <w:tcW w:w="850"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lastRenderedPageBreak/>
              <w:t>4</w:t>
            </w:r>
          </w:p>
        </w:tc>
        <w:tc>
          <w:tcPr>
            <w:tcW w:w="3260" w:type="dxa"/>
            <w:vAlign w:val="center"/>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Реализация целей и задач на уроке</w:t>
            </w:r>
          </w:p>
        </w:tc>
        <w:tc>
          <w:tcPr>
            <w:tcW w:w="1276"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тематический</w:t>
            </w:r>
          </w:p>
        </w:tc>
        <w:tc>
          <w:tcPr>
            <w:tcW w:w="1418"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персональный</w:t>
            </w:r>
          </w:p>
        </w:tc>
        <w:tc>
          <w:tcPr>
            <w:tcW w:w="1559"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Посещение уроков, </w:t>
            </w:r>
            <w:r w:rsidRPr="00D3760C">
              <w:rPr>
                <w:rFonts w:ascii="Times New Roman" w:eastAsia="Times New Roman" w:hAnsi="Times New Roman" w:cs="Times New Roman"/>
                <w:lang w:eastAsia="en-US"/>
              </w:rPr>
              <w:lastRenderedPageBreak/>
              <w:t>собеседование</w:t>
            </w:r>
          </w:p>
        </w:tc>
        <w:tc>
          <w:tcPr>
            <w:tcW w:w="1559"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lastRenderedPageBreak/>
              <w:t>директор</w:t>
            </w:r>
          </w:p>
        </w:tc>
        <w:tc>
          <w:tcPr>
            <w:tcW w:w="1276"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Справка совещание </w:t>
            </w:r>
            <w:r w:rsidRPr="00D3760C">
              <w:rPr>
                <w:rFonts w:ascii="Times New Roman" w:eastAsia="Times New Roman" w:hAnsi="Times New Roman" w:cs="Times New Roman"/>
                <w:lang w:eastAsia="en-US"/>
              </w:rPr>
              <w:lastRenderedPageBreak/>
              <w:t>при директоре</w:t>
            </w:r>
          </w:p>
        </w:tc>
        <w:tc>
          <w:tcPr>
            <w:tcW w:w="1417" w:type="dxa"/>
            <w:vAlign w:val="center"/>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p>
        </w:tc>
      </w:tr>
      <w:tr w:rsidR="006D3A23" w:rsidRPr="00D3760C" w:rsidTr="008D1107">
        <w:tc>
          <w:tcPr>
            <w:tcW w:w="15417" w:type="dxa"/>
            <w:gridSpan w:val="10"/>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b/>
                <w:bCs/>
                <w:lang w:val="en-US" w:eastAsia="en-US"/>
              </w:rPr>
              <w:t>6.  ОЦЕНКА КАЧЕСТВА  ВОСПИТАТЕЛЬНОЙ РАБОТЫ</w:t>
            </w:r>
          </w:p>
        </w:tc>
      </w:tr>
      <w:tr w:rsidR="006D3A23" w:rsidRPr="00D3760C" w:rsidTr="003E25D1">
        <w:trPr>
          <w:trHeight w:val="553"/>
        </w:trPr>
        <w:tc>
          <w:tcPr>
            <w:tcW w:w="545" w:type="dxa"/>
          </w:tcPr>
          <w:p w:rsidR="006D3A23" w:rsidRPr="00D3760C" w:rsidRDefault="006D3A23" w:rsidP="00D3760C">
            <w:pPr>
              <w:widowControl w:val="0"/>
              <w:tabs>
                <w:tab w:val="left" w:pos="4815"/>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w:t>
            </w:r>
          </w:p>
        </w:tc>
        <w:tc>
          <w:tcPr>
            <w:tcW w:w="2257"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Выполнение планов воспитательной работы</w:t>
            </w:r>
          </w:p>
        </w:tc>
        <w:tc>
          <w:tcPr>
            <w:tcW w:w="850" w:type="dxa"/>
            <w:vAlign w:val="center"/>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1-4</w:t>
            </w:r>
          </w:p>
        </w:tc>
        <w:tc>
          <w:tcPr>
            <w:tcW w:w="3260" w:type="dxa"/>
            <w:vAlign w:val="center"/>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Отслеживание выполнения планов воспитательной работы</w:t>
            </w:r>
          </w:p>
        </w:tc>
        <w:tc>
          <w:tcPr>
            <w:tcW w:w="1276"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обобщающий</w:t>
            </w:r>
          </w:p>
        </w:tc>
        <w:tc>
          <w:tcPr>
            <w:tcW w:w="1418"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персональный</w:t>
            </w:r>
          </w:p>
        </w:tc>
        <w:tc>
          <w:tcPr>
            <w:tcW w:w="1559"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w:t>
            </w:r>
          </w:p>
        </w:tc>
        <w:tc>
          <w:tcPr>
            <w:tcW w:w="1559" w:type="dxa"/>
            <w:vAlign w:val="center"/>
          </w:tcPr>
          <w:p w:rsidR="006D3A23" w:rsidRPr="00D3760C" w:rsidRDefault="006D3A23" w:rsidP="00D3760C">
            <w:pPr>
              <w:widowControl w:val="0"/>
              <w:tabs>
                <w:tab w:val="left" w:pos="12333"/>
              </w:tabs>
              <w:autoSpaceDE w:val="0"/>
              <w:autoSpaceDN w:val="0"/>
              <w:spacing w:line="240" w:lineRule="auto"/>
              <w:jc w:val="center"/>
              <w:rPr>
                <w:rFonts w:ascii="Arial" w:eastAsia="Times New Roman" w:hAnsi="Arial" w:cs="Arial"/>
                <w:vertAlign w:val="subscript"/>
                <w:lang w:val="en-US" w:eastAsia="en-US"/>
              </w:rPr>
            </w:pPr>
            <w:r w:rsidRPr="00D3760C">
              <w:rPr>
                <w:rFonts w:ascii="Times New Roman" w:eastAsia="Times New Roman" w:hAnsi="Times New Roman" w:cs="Times New Roman"/>
                <w:lang w:val="en-US" w:eastAsia="en-US"/>
              </w:rPr>
              <w:t>Заместитель директора</w:t>
            </w: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p>
        </w:tc>
        <w:tc>
          <w:tcPr>
            <w:tcW w:w="1276"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ШМО классных руководителей</w:t>
            </w:r>
          </w:p>
        </w:tc>
        <w:tc>
          <w:tcPr>
            <w:tcW w:w="1417" w:type="dxa"/>
            <w:vAlign w:val="center"/>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val="en-US" w:eastAsia="en-US"/>
              </w:rPr>
            </w:pPr>
          </w:p>
        </w:tc>
      </w:tr>
      <w:tr w:rsidR="006D3A23" w:rsidRPr="00D3760C" w:rsidTr="003E25D1">
        <w:tc>
          <w:tcPr>
            <w:tcW w:w="545" w:type="dxa"/>
          </w:tcPr>
          <w:p w:rsidR="006D3A23" w:rsidRPr="00D3760C" w:rsidRDefault="006D3A23" w:rsidP="00D3760C">
            <w:pPr>
              <w:widowControl w:val="0"/>
              <w:tabs>
                <w:tab w:val="left" w:pos="4815"/>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2.</w:t>
            </w:r>
          </w:p>
        </w:tc>
        <w:tc>
          <w:tcPr>
            <w:tcW w:w="2257" w:type="dxa"/>
            <w:vAlign w:val="center"/>
          </w:tcPr>
          <w:p w:rsidR="006D3A23" w:rsidRPr="00D3760C" w:rsidRDefault="004508F8"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Профориентационные модули в учебных предметах (технология</w:t>
            </w:r>
            <w:r w:rsidR="006F6281" w:rsidRPr="00D3760C">
              <w:rPr>
                <w:rFonts w:ascii="Times New Roman" w:eastAsia="Times New Roman" w:hAnsi="Times New Roman" w:cs="Times New Roman"/>
                <w:lang w:eastAsia="en-US"/>
              </w:rPr>
              <w:t>, география</w:t>
            </w:r>
            <w:r w:rsidRPr="00D3760C">
              <w:rPr>
                <w:rFonts w:ascii="Times New Roman" w:eastAsia="Times New Roman" w:hAnsi="Times New Roman" w:cs="Times New Roman"/>
                <w:lang w:eastAsia="en-US"/>
              </w:rPr>
              <w:t>)</w:t>
            </w:r>
          </w:p>
        </w:tc>
        <w:tc>
          <w:tcPr>
            <w:tcW w:w="850" w:type="dxa"/>
            <w:vAlign w:val="center"/>
          </w:tcPr>
          <w:p w:rsidR="006D3A23" w:rsidRPr="00D3760C" w:rsidRDefault="006F6281" w:rsidP="00D3760C">
            <w:pPr>
              <w:widowControl w:val="0"/>
              <w:tabs>
                <w:tab w:val="left" w:pos="12333"/>
              </w:tabs>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xml:space="preserve">6 </w:t>
            </w:r>
            <w:r w:rsidR="006D3A23" w:rsidRPr="00D3760C">
              <w:rPr>
                <w:rFonts w:ascii="Times New Roman" w:eastAsia="Times New Roman" w:hAnsi="Times New Roman" w:cs="Times New Roman"/>
                <w:lang w:val="en-US" w:eastAsia="en-US"/>
              </w:rPr>
              <w:t>- 9</w:t>
            </w:r>
          </w:p>
        </w:tc>
        <w:tc>
          <w:tcPr>
            <w:tcW w:w="3260" w:type="dxa"/>
            <w:vAlign w:val="center"/>
          </w:tcPr>
          <w:p w:rsidR="006D3A23" w:rsidRPr="00D3760C" w:rsidRDefault="006F6281"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Оценка качества реализации профминимума</w:t>
            </w:r>
          </w:p>
        </w:tc>
        <w:tc>
          <w:tcPr>
            <w:tcW w:w="1276"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обобщающий</w:t>
            </w:r>
          </w:p>
        </w:tc>
        <w:tc>
          <w:tcPr>
            <w:tcW w:w="1418"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персональный</w:t>
            </w:r>
          </w:p>
        </w:tc>
        <w:tc>
          <w:tcPr>
            <w:tcW w:w="1559"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w:t>
            </w:r>
          </w:p>
        </w:tc>
        <w:tc>
          <w:tcPr>
            <w:tcW w:w="1559" w:type="dxa"/>
            <w:vAlign w:val="center"/>
          </w:tcPr>
          <w:p w:rsidR="006D3A23" w:rsidRPr="00D3760C" w:rsidRDefault="006D3A23" w:rsidP="00D3760C">
            <w:pPr>
              <w:widowControl w:val="0"/>
              <w:tabs>
                <w:tab w:val="left" w:pos="12333"/>
              </w:tabs>
              <w:autoSpaceDE w:val="0"/>
              <w:autoSpaceDN w:val="0"/>
              <w:spacing w:line="240" w:lineRule="auto"/>
              <w:jc w:val="center"/>
              <w:rPr>
                <w:rFonts w:ascii="Arial" w:eastAsia="Times New Roman" w:hAnsi="Arial" w:cs="Arial"/>
                <w:vertAlign w:val="subscript"/>
                <w:lang w:eastAsia="en-US"/>
              </w:rPr>
            </w:pPr>
            <w:r w:rsidRPr="00D3760C">
              <w:rPr>
                <w:rFonts w:ascii="Times New Roman" w:eastAsia="Times New Roman" w:hAnsi="Times New Roman" w:cs="Times New Roman"/>
                <w:lang w:val="en-US" w:eastAsia="en-US"/>
              </w:rPr>
              <w:t>Заместитель директора</w:t>
            </w:r>
            <w:r w:rsidR="006F6281" w:rsidRPr="00D3760C">
              <w:rPr>
                <w:rFonts w:ascii="Times New Roman" w:eastAsia="Times New Roman" w:hAnsi="Times New Roman" w:cs="Times New Roman"/>
                <w:lang w:eastAsia="en-US"/>
              </w:rPr>
              <w:t xml:space="preserve"> по ВР</w:t>
            </w: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p>
        </w:tc>
        <w:tc>
          <w:tcPr>
            <w:tcW w:w="1276" w:type="dxa"/>
            <w:vAlign w:val="center"/>
          </w:tcPr>
          <w:p w:rsidR="006D3A23" w:rsidRPr="00D3760C" w:rsidRDefault="006F6281"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справка</w:t>
            </w:r>
          </w:p>
        </w:tc>
        <w:tc>
          <w:tcPr>
            <w:tcW w:w="1417" w:type="dxa"/>
            <w:vAlign w:val="center"/>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val="en-US" w:eastAsia="en-US"/>
              </w:rPr>
            </w:pPr>
          </w:p>
        </w:tc>
      </w:tr>
    </w:tbl>
    <w:p w:rsidR="006D3A23" w:rsidRPr="00D3760C" w:rsidRDefault="006D3A23" w:rsidP="00D3760C">
      <w:pPr>
        <w:widowControl w:val="0"/>
        <w:tabs>
          <w:tab w:val="left" w:pos="4815"/>
          <w:tab w:val="left" w:pos="12333"/>
        </w:tabs>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eastAsia="en-US"/>
        </w:rPr>
        <w:t>Н</w:t>
      </w:r>
      <w:r w:rsidRPr="00D3760C">
        <w:rPr>
          <w:rFonts w:ascii="Times New Roman" w:eastAsia="Times New Roman" w:hAnsi="Times New Roman" w:cs="Times New Roman"/>
          <w:b/>
          <w:lang w:val="en-US" w:eastAsia="en-US"/>
        </w:rPr>
        <w:t>ОЯБРЬ</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268"/>
        <w:gridCol w:w="850"/>
        <w:gridCol w:w="3260"/>
        <w:gridCol w:w="1701"/>
        <w:gridCol w:w="2552"/>
        <w:gridCol w:w="1559"/>
        <w:gridCol w:w="1418"/>
        <w:gridCol w:w="1275"/>
      </w:tblGrid>
      <w:tr w:rsidR="006D3A23" w:rsidRPr="00D3760C" w:rsidTr="003E25D1">
        <w:trPr>
          <w:trHeight w:val="547"/>
        </w:trPr>
        <w:tc>
          <w:tcPr>
            <w:tcW w:w="534"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w:t>
            </w:r>
            <w:r w:rsidRPr="00D3760C">
              <w:rPr>
                <w:rFonts w:ascii="Times New Roman" w:eastAsia="Times New Roman" w:hAnsi="Times New Roman" w:cs="Times New Roman"/>
                <w:b/>
                <w:lang w:val="en-US" w:eastAsia="en-US"/>
              </w:rPr>
              <w:br/>
              <w:t>п\п</w:t>
            </w:r>
          </w:p>
        </w:tc>
        <w:tc>
          <w:tcPr>
            <w:tcW w:w="2268"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Объект</w:t>
            </w:r>
            <w:r w:rsidRPr="00D3760C">
              <w:rPr>
                <w:rFonts w:ascii="Times New Roman" w:eastAsia="Times New Roman" w:hAnsi="Times New Roman" w:cs="Times New Roman"/>
                <w:b/>
                <w:lang w:val="en-US" w:eastAsia="en-US"/>
              </w:rPr>
              <w:br/>
              <w:t>мониторинга</w:t>
            </w:r>
          </w:p>
        </w:tc>
        <w:tc>
          <w:tcPr>
            <w:tcW w:w="850"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Клас-</w:t>
            </w:r>
            <w:r w:rsidRPr="00D3760C">
              <w:rPr>
                <w:rFonts w:ascii="Times New Roman" w:eastAsia="Times New Roman" w:hAnsi="Times New Roman" w:cs="Times New Roman"/>
                <w:b/>
                <w:lang w:val="en-US" w:eastAsia="en-US"/>
              </w:rPr>
              <w:br/>
              <w:t>сы</w:t>
            </w:r>
          </w:p>
        </w:tc>
        <w:tc>
          <w:tcPr>
            <w:tcW w:w="3260"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Цели</w:t>
            </w:r>
            <w:r w:rsidRPr="00D3760C">
              <w:rPr>
                <w:rFonts w:ascii="Times New Roman" w:eastAsia="Times New Roman" w:hAnsi="Times New Roman" w:cs="Times New Roman"/>
                <w:b/>
                <w:lang w:val="en-US" w:eastAsia="en-US"/>
              </w:rPr>
              <w:br/>
              <w:t>мониторинга</w:t>
            </w:r>
          </w:p>
        </w:tc>
        <w:tc>
          <w:tcPr>
            <w:tcW w:w="1701"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b/>
                <w:lang w:val="en-US" w:eastAsia="en-US"/>
              </w:rPr>
            </w:pP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Вид</w:t>
            </w:r>
            <w:r w:rsidRPr="00D3760C">
              <w:rPr>
                <w:rFonts w:ascii="Times New Roman" w:eastAsia="Times New Roman" w:hAnsi="Times New Roman" w:cs="Times New Roman"/>
                <w:b/>
                <w:lang w:val="en-US" w:eastAsia="en-US"/>
              </w:rPr>
              <w:br/>
            </w:r>
          </w:p>
        </w:tc>
        <w:tc>
          <w:tcPr>
            <w:tcW w:w="2552"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 xml:space="preserve">Метод </w:t>
            </w:r>
          </w:p>
        </w:tc>
        <w:tc>
          <w:tcPr>
            <w:tcW w:w="1559"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Кто</w:t>
            </w:r>
            <w:r w:rsidRPr="00D3760C">
              <w:rPr>
                <w:rFonts w:ascii="Times New Roman" w:eastAsia="Times New Roman" w:hAnsi="Times New Roman" w:cs="Times New Roman"/>
                <w:b/>
                <w:lang w:val="en-US" w:eastAsia="en-US"/>
              </w:rPr>
              <w:br/>
              <w:t>проверяет</w:t>
            </w:r>
          </w:p>
        </w:tc>
        <w:tc>
          <w:tcPr>
            <w:tcW w:w="1418"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Итоги</w:t>
            </w:r>
            <w:r w:rsidRPr="00D3760C">
              <w:rPr>
                <w:rFonts w:ascii="Times New Roman" w:eastAsia="Times New Roman" w:hAnsi="Times New Roman" w:cs="Times New Roman"/>
                <w:b/>
                <w:lang w:val="en-US" w:eastAsia="en-US"/>
              </w:rPr>
              <w:br/>
            </w:r>
          </w:p>
        </w:tc>
        <w:tc>
          <w:tcPr>
            <w:tcW w:w="1275"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Отметка о выполнении</w:t>
            </w:r>
          </w:p>
        </w:tc>
      </w:tr>
      <w:tr w:rsidR="007C3E5C" w:rsidRPr="00D3760C" w:rsidTr="00C74DEF">
        <w:trPr>
          <w:trHeight w:val="454"/>
        </w:trPr>
        <w:tc>
          <w:tcPr>
            <w:tcW w:w="15417" w:type="dxa"/>
            <w:gridSpan w:val="9"/>
            <w:vAlign w:val="center"/>
          </w:tcPr>
          <w:p w:rsidR="007C3E5C" w:rsidRPr="00D3760C" w:rsidRDefault="007C3E5C" w:rsidP="00D3760C">
            <w:pPr>
              <w:widowControl w:val="0"/>
              <w:tabs>
                <w:tab w:val="left" w:pos="12333"/>
              </w:tabs>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bCs/>
                <w:lang w:val="en-US" w:eastAsia="en-US"/>
              </w:rPr>
              <w:t>1. ОЦЕНКА КАЧЕСТВА    ВЫПОЛНЕНИЯ ВСЕОБУЧА</w:t>
            </w:r>
          </w:p>
        </w:tc>
      </w:tr>
      <w:tr w:rsidR="006D3A23" w:rsidRPr="00D3760C" w:rsidTr="003E25D1">
        <w:tc>
          <w:tcPr>
            <w:tcW w:w="534" w:type="dxa"/>
          </w:tcPr>
          <w:p w:rsidR="006D3A23" w:rsidRPr="00D3760C" w:rsidRDefault="006D3A23" w:rsidP="00D3760C">
            <w:pPr>
              <w:widowControl w:val="0"/>
              <w:tabs>
                <w:tab w:val="left" w:pos="4815"/>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1</w:t>
            </w:r>
          </w:p>
        </w:tc>
        <w:tc>
          <w:tcPr>
            <w:tcW w:w="2268"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Работа с отстающими</w:t>
            </w:r>
          </w:p>
        </w:tc>
        <w:tc>
          <w:tcPr>
            <w:tcW w:w="850"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2-9</w:t>
            </w:r>
          </w:p>
        </w:tc>
        <w:tc>
          <w:tcPr>
            <w:tcW w:w="3260" w:type="dxa"/>
            <w:vAlign w:val="center"/>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Анализ работы учителей по ликвидации пробелов в знаниях учащихся 2-9 классов</w:t>
            </w:r>
          </w:p>
        </w:tc>
        <w:tc>
          <w:tcPr>
            <w:tcW w:w="1701"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2552"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 беседа анализ</w:t>
            </w:r>
          </w:p>
        </w:tc>
        <w:tc>
          <w:tcPr>
            <w:tcW w:w="1559"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Директор,</w:t>
            </w:r>
          </w:p>
          <w:p w:rsidR="006D3A23" w:rsidRPr="00D3760C" w:rsidRDefault="006D3A23" w:rsidP="00D3760C">
            <w:pPr>
              <w:widowControl w:val="0"/>
              <w:tabs>
                <w:tab w:val="left" w:pos="12333"/>
              </w:tabs>
              <w:autoSpaceDE w:val="0"/>
              <w:autoSpaceDN w:val="0"/>
              <w:spacing w:line="240" w:lineRule="auto"/>
              <w:jc w:val="center"/>
              <w:rPr>
                <w:rFonts w:ascii="Arial" w:eastAsia="Times New Roman" w:hAnsi="Arial" w:cs="Arial"/>
                <w:vertAlign w:val="subscript"/>
                <w:lang w:eastAsia="en-US"/>
              </w:rPr>
            </w:pPr>
            <w:r w:rsidRPr="00D3760C">
              <w:rPr>
                <w:rFonts w:ascii="Times New Roman" w:eastAsia="Times New Roman" w:hAnsi="Times New Roman" w:cs="Times New Roman"/>
                <w:lang w:eastAsia="en-US"/>
              </w:rPr>
              <w:t>зам. директора</w:t>
            </w:r>
          </w:p>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p>
        </w:tc>
        <w:tc>
          <w:tcPr>
            <w:tcW w:w="1418"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Совещание при директоре</w:t>
            </w:r>
          </w:p>
        </w:tc>
        <w:tc>
          <w:tcPr>
            <w:tcW w:w="1275" w:type="dxa"/>
            <w:vAlign w:val="center"/>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val="en-US" w:eastAsia="en-US"/>
              </w:rPr>
              <w:t> </w:t>
            </w:r>
          </w:p>
        </w:tc>
      </w:tr>
      <w:tr w:rsidR="006D3A23" w:rsidRPr="00D3760C" w:rsidTr="003E25D1">
        <w:tc>
          <w:tcPr>
            <w:tcW w:w="534" w:type="dxa"/>
          </w:tcPr>
          <w:p w:rsidR="006D3A23" w:rsidRPr="00D3760C" w:rsidRDefault="006D3A23" w:rsidP="00D3760C">
            <w:pPr>
              <w:widowControl w:val="0"/>
              <w:tabs>
                <w:tab w:val="left" w:pos="4815"/>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2.</w:t>
            </w:r>
          </w:p>
        </w:tc>
        <w:tc>
          <w:tcPr>
            <w:tcW w:w="2268"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Работа с учащимися, имеющими по результатам 1 четверти  единичные тройки (1 – 2)</w:t>
            </w:r>
          </w:p>
        </w:tc>
        <w:tc>
          <w:tcPr>
            <w:tcW w:w="850"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2 – 9</w:t>
            </w:r>
          </w:p>
        </w:tc>
        <w:tc>
          <w:tcPr>
            <w:tcW w:w="3260" w:type="dxa"/>
            <w:vAlign w:val="center"/>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Предупреждение «единичных троек» у учащихся.</w:t>
            </w:r>
          </w:p>
        </w:tc>
        <w:tc>
          <w:tcPr>
            <w:tcW w:w="1701"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2552"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 беседа</w:t>
            </w:r>
          </w:p>
        </w:tc>
        <w:tc>
          <w:tcPr>
            <w:tcW w:w="1559"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Директор</w:t>
            </w:r>
          </w:p>
          <w:p w:rsidR="006D3A23" w:rsidRPr="00D3760C" w:rsidRDefault="006D3A23" w:rsidP="00D3760C">
            <w:pPr>
              <w:widowControl w:val="0"/>
              <w:tabs>
                <w:tab w:val="left" w:pos="12333"/>
              </w:tabs>
              <w:autoSpaceDE w:val="0"/>
              <w:autoSpaceDN w:val="0"/>
              <w:spacing w:line="240" w:lineRule="auto"/>
              <w:jc w:val="center"/>
              <w:rPr>
                <w:rFonts w:ascii="Arial" w:eastAsia="Times New Roman" w:hAnsi="Arial" w:cs="Arial"/>
                <w:vertAlign w:val="subscript"/>
                <w:lang w:eastAsia="en-US"/>
              </w:rPr>
            </w:pPr>
            <w:r w:rsidRPr="00D3760C">
              <w:rPr>
                <w:rFonts w:ascii="Times New Roman" w:eastAsia="Times New Roman" w:hAnsi="Times New Roman" w:cs="Times New Roman"/>
                <w:lang w:eastAsia="en-US"/>
              </w:rPr>
              <w:t>Зам. директора</w:t>
            </w:r>
          </w:p>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p>
        </w:tc>
        <w:tc>
          <w:tcPr>
            <w:tcW w:w="1418" w:type="dxa"/>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  Собеседование с классными руководителями, учителями – предметниками</w:t>
            </w:r>
          </w:p>
        </w:tc>
        <w:tc>
          <w:tcPr>
            <w:tcW w:w="1275" w:type="dxa"/>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val="en-US" w:eastAsia="en-US"/>
              </w:rPr>
              <w:t> </w:t>
            </w:r>
          </w:p>
        </w:tc>
      </w:tr>
      <w:tr w:rsidR="007C3E5C" w:rsidRPr="00D3760C" w:rsidTr="00C74DEF">
        <w:tc>
          <w:tcPr>
            <w:tcW w:w="15417" w:type="dxa"/>
            <w:gridSpan w:val="9"/>
          </w:tcPr>
          <w:p w:rsidR="007C3E5C" w:rsidRPr="00D3760C" w:rsidRDefault="007C3E5C"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b/>
                <w:lang w:val="en-US" w:eastAsia="en-US"/>
              </w:rPr>
              <w:t xml:space="preserve">2. </w:t>
            </w:r>
            <w:r w:rsidRPr="00D3760C">
              <w:rPr>
                <w:rFonts w:ascii="Times New Roman" w:eastAsia="Times New Roman" w:hAnsi="Times New Roman" w:cs="Times New Roman"/>
                <w:b/>
                <w:bCs/>
                <w:lang w:val="en-US" w:eastAsia="en-US"/>
              </w:rPr>
              <w:t xml:space="preserve">ОЦЕНКА КАЧЕСТВА  </w:t>
            </w:r>
            <w:r w:rsidRPr="00D3760C">
              <w:rPr>
                <w:rFonts w:ascii="Times New Roman" w:eastAsia="Times New Roman" w:hAnsi="Times New Roman" w:cs="Times New Roman"/>
                <w:b/>
                <w:lang w:val="en-US" w:eastAsia="en-US"/>
              </w:rPr>
              <w:t>РЕАЛИЗАЦИИ ФГОС</w:t>
            </w:r>
          </w:p>
        </w:tc>
      </w:tr>
      <w:tr w:rsidR="006D3A23" w:rsidRPr="00D3760C" w:rsidTr="003E25D1">
        <w:tc>
          <w:tcPr>
            <w:tcW w:w="534" w:type="dxa"/>
          </w:tcPr>
          <w:p w:rsidR="006D3A23" w:rsidRPr="00D3760C" w:rsidRDefault="005F30A7" w:rsidP="00D3760C">
            <w:pPr>
              <w:widowControl w:val="0"/>
              <w:tabs>
                <w:tab w:val="left" w:pos="4815"/>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1</w:t>
            </w:r>
          </w:p>
        </w:tc>
        <w:tc>
          <w:tcPr>
            <w:tcW w:w="2268"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Программы внеуроч</w:t>
            </w:r>
            <w:r w:rsidR="00C74DEF" w:rsidRPr="00D3760C">
              <w:rPr>
                <w:rFonts w:ascii="Times New Roman" w:eastAsia="Times New Roman" w:hAnsi="Times New Roman" w:cs="Times New Roman"/>
                <w:lang w:eastAsia="en-US"/>
              </w:rPr>
              <w:t>-</w:t>
            </w:r>
            <w:r w:rsidRPr="00D3760C">
              <w:rPr>
                <w:rFonts w:ascii="Times New Roman" w:eastAsia="Times New Roman" w:hAnsi="Times New Roman" w:cs="Times New Roman"/>
                <w:lang w:eastAsia="en-US"/>
              </w:rPr>
              <w:t>ной занятости</w:t>
            </w:r>
          </w:p>
        </w:tc>
        <w:tc>
          <w:tcPr>
            <w:tcW w:w="850"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1-4</w:t>
            </w:r>
          </w:p>
        </w:tc>
        <w:tc>
          <w:tcPr>
            <w:tcW w:w="3260" w:type="dxa"/>
            <w:vAlign w:val="center"/>
          </w:tcPr>
          <w:p w:rsidR="006D3A23" w:rsidRPr="00D3760C" w:rsidRDefault="006D3A23" w:rsidP="00D3760C">
            <w:pPr>
              <w:widowControl w:val="0"/>
              <w:tabs>
                <w:tab w:val="left" w:pos="12333"/>
              </w:tabs>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Организация и проведение занятий по программам  внеурочной занятости</w:t>
            </w:r>
          </w:p>
        </w:tc>
        <w:tc>
          <w:tcPr>
            <w:tcW w:w="1701"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2552"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 беседа</w:t>
            </w:r>
          </w:p>
        </w:tc>
        <w:tc>
          <w:tcPr>
            <w:tcW w:w="1559"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Директор</w:t>
            </w:r>
          </w:p>
          <w:p w:rsidR="006D3A23" w:rsidRPr="00D3760C" w:rsidRDefault="006D3A23" w:rsidP="00D3760C">
            <w:pPr>
              <w:widowControl w:val="0"/>
              <w:tabs>
                <w:tab w:val="left" w:pos="12333"/>
              </w:tabs>
              <w:autoSpaceDE w:val="0"/>
              <w:autoSpaceDN w:val="0"/>
              <w:spacing w:line="240" w:lineRule="auto"/>
              <w:jc w:val="center"/>
              <w:rPr>
                <w:rFonts w:ascii="Arial" w:eastAsia="Times New Roman" w:hAnsi="Arial" w:cs="Arial"/>
                <w:vertAlign w:val="subscript"/>
                <w:lang w:eastAsia="en-US"/>
              </w:rPr>
            </w:pPr>
            <w:r w:rsidRPr="00D3760C">
              <w:rPr>
                <w:rFonts w:ascii="Times New Roman" w:eastAsia="Times New Roman" w:hAnsi="Times New Roman" w:cs="Times New Roman"/>
                <w:lang w:eastAsia="en-US"/>
              </w:rPr>
              <w:t>зам. директора по ВР</w:t>
            </w:r>
          </w:p>
        </w:tc>
        <w:tc>
          <w:tcPr>
            <w:tcW w:w="1418" w:type="dxa"/>
            <w:vAlign w:val="center"/>
          </w:tcPr>
          <w:p w:rsidR="006D3A23" w:rsidRPr="00D3760C" w:rsidRDefault="006D3A23" w:rsidP="00D3760C">
            <w:pPr>
              <w:widowControl w:val="0"/>
              <w:tabs>
                <w:tab w:val="left" w:pos="12333"/>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Справка</w:t>
            </w:r>
          </w:p>
        </w:tc>
        <w:tc>
          <w:tcPr>
            <w:tcW w:w="1275" w:type="dxa"/>
          </w:tcPr>
          <w:p w:rsidR="006D3A23" w:rsidRPr="00D3760C" w:rsidRDefault="006D3A23" w:rsidP="00D3760C">
            <w:pPr>
              <w:widowControl w:val="0"/>
              <w:tabs>
                <w:tab w:val="left" w:pos="4815"/>
                <w:tab w:val="left" w:pos="12333"/>
              </w:tabs>
              <w:autoSpaceDE w:val="0"/>
              <w:autoSpaceDN w:val="0"/>
              <w:spacing w:line="240" w:lineRule="auto"/>
              <w:jc w:val="center"/>
              <w:rPr>
                <w:rFonts w:ascii="Times New Roman" w:eastAsia="Times New Roman" w:hAnsi="Times New Roman" w:cs="Times New Roman"/>
                <w:b/>
                <w:u w:val="single"/>
                <w:lang w:eastAsia="en-US"/>
              </w:rPr>
            </w:pPr>
          </w:p>
        </w:tc>
      </w:tr>
      <w:tr w:rsidR="006D3A23" w:rsidRPr="00D3760C" w:rsidTr="003E25D1">
        <w:tc>
          <w:tcPr>
            <w:tcW w:w="534" w:type="dxa"/>
          </w:tcPr>
          <w:p w:rsidR="006D3A23" w:rsidRPr="00D3760C" w:rsidRDefault="005F30A7" w:rsidP="00D3760C">
            <w:pPr>
              <w:widowControl w:val="0"/>
              <w:tabs>
                <w:tab w:val="left" w:pos="4815"/>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2</w:t>
            </w:r>
            <w:r w:rsidR="006D3A23" w:rsidRPr="00D3760C">
              <w:rPr>
                <w:rFonts w:ascii="Times New Roman" w:eastAsia="Times New Roman" w:hAnsi="Times New Roman" w:cs="Times New Roman"/>
                <w:lang w:eastAsia="en-US"/>
              </w:rPr>
              <w:t>.</w:t>
            </w:r>
          </w:p>
        </w:tc>
        <w:tc>
          <w:tcPr>
            <w:tcW w:w="226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Состояние преподавания  родного татарского языка в классах с </w:t>
            </w:r>
            <w:r w:rsidRPr="00D3760C">
              <w:rPr>
                <w:rFonts w:ascii="Times New Roman" w:eastAsia="Times New Roman" w:hAnsi="Times New Roman" w:cs="Times New Roman"/>
                <w:lang w:eastAsia="en-US"/>
              </w:rPr>
              <w:lastRenderedPageBreak/>
              <w:t>углубленным изучением родного татарского языка</w:t>
            </w:r>
          </w:p>
        </w:tc>
        <w:tc>
          <w:tcPr>
            <w:tcW w:w="850" w:type="dxa"/>
            <w:vAlign w:val="center"/>
          </w:tcPr>
          <w:p w:rsidR="006D3A23" w:rsidRPr="00D3760C" w:rsidRDefault="00EC7EED"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lastRenderedPageBreak/>
              <w:t>2,4,5,9</w:t>
            </w:r>
          </w:p>
        </w:tc>
        <w:tc>
          <w:tcPr>
            <w:tcW w:w="3260"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Изучение форм и методов работы педагогов</w:t>
            </w:r>
          </w:p>
        </w:tc>
        <w:tc>
          <w:tcPr>
            <w:tcW w:w="170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2552"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eastAsia="en-US"/>
              </w:rPr>
              <w:t>Посещение уроков,</w:t>
            </w:r>
            <w:r w:rsidRPr="00D3760C">
              <w:rPr>
                <w:rFonts w:ascii="Times New Roman" w:eastAsia="Times New Roman" w:hAnsi="Times New Roman" w:cs="Times New Roman"/>
                <w:lang w:val="en-US" w:eastAsia="en-US"/>
              </w:rPr>
              <w:t xml:space="preserve"> беседа</w:t>
            </w:r>
            <w:r w:rsidRPr="00D3760C">
              <w:rPr>
                <w:rFonts w:ascii="Times New Roman" w:eastAsia="Times New Roman" w:hAnsi="Times New Roman" w:cs="Times New Roman"/>
                <w:lang w:eastAsia="en-US"/>
              </w:rPr>
              <w:t>,</w:t>
            </w:r>
            <w:r w:rsidRPr="00D3760C">
              <w:rPr>
                <w:rFonts w:ascii="Times New Roman" w:eastAsia="Times New Roman" w:hAnsi="Times New Roman" w:cs="Times New Roman"/>
                <w:lang w:val="en-US" w:eastAsia="en-US"/>
              </w:rPr>
              <w:t xml:space="preserve"> анализ</w:t>
            </w:r>
          </w:p>
        </w:tc>
        <w:tc>
          <w:tcPr>
            <w:tcW w:w="1559"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Зам. директора</w:t>
            </w:r>
          </w:p>
        </w:tc>
        <w:tc>
          <w:tcPr>
            <w:tcW w:w="141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Справка</w:t>
            </w:r>
          </w:p>
        </w:tc>
        <w:tc>
          <w:tcPr>
            <w:tcW w:w="1275"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p>
        </w:tc>
      </w:tr>
      <w:tr w:rsidR="006D3A23" w:rsidRPr="00D3760C" w:rsidTr="003E25D1">
        <w:tc>
          <w:tcPr>
            <w:tcW w:w="534" w:type="dxa"/>
          </w:tcPr>
          <w:p w:rsidR="006D3A23" w:rsidRPr="00D3760C" w:rsidRDefault="005F30A7" w:rsidP="00D3760C">
            <w:pPr>
              <w:widowControl w:val="0"/>
              <w:tabs>
                <w:tab w:val="left" w:pos="4815"/>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3</w:t>
            </w:r>
          </w:p>
        </w:tc>
        <w:tc>
          <w:tcPr>
            <w:tcW w:w="2268" w:type="dxa"/>
            <w:vAlign w:val="center"/>
          </w:tcPr>
          <w:p w:rsidR="006D3A23" w:rsidRPr="00D3760C" w:rsidRDefault="005668D2"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Техника чтения</w:t>
            </w:r>
          </w:p>
        </w:tc>
        <w:tc>
          <w:tcPr>
            <w:tcW w:w="850" w:type="dxa"/>
            <w:vAlign w:val="center"/>
          </w:tcPr>
          <w:p w:rsidR="006D3A23" w:rsidRPr="00D3760C" w:rsidRDefault="005F30A7"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2-4</w:t>
            </w:r>
          </w:p>
        </w:tc>
        <w:tc>
          <w:tcPr>
            <w:tcW w:w="3260" w:type="dxa"/>
            <w:vAlign w:val="center"/>
          </w:tcPr>
          <w:p w:rsidR="006D3A23" w:rsidRPr="00D3760C" w:rsidRDefault="005F30A7"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hAnsi="Times New Roman" w:cs="Times New Roman"/>
                <w:iCs/>
                <w:lang w:eastAsia="en-US"/>
              </w:rPr>
              <w:t>Уровень сформированности навыка беглого, выразительного безошибочного чтения</w:t>
            </w:r>
          </w:p>
        </w:tc>
        <w:tc>
          <w:tcPr>
            <w:tcW w:w="1701" w:type="dxa"/>
            <w:vAlign w:val="center"/>
          </w:tcPr>
          <w:p w:rsidR="006D3A23" w:rsidRPr="00D3760C" w:rsidRDefault="005F30A7"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тематический</w:t>
            </w:r>
          </w:p>
        </w:tc>
        <w:tc>
          <w:tcPr>
            <w:tcW w:w="2552" w:type="dxa"/>
            <w:vAlign w:val="center"/>
          </w:tcPr>
          <w:p w:rsidR="006D3A23" w:rsidRPr="00D3760C" w:rsidRDefault="005F30A7"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наблюдение</w:t>
            </w:r>
          </w:p>
        </w:tc>
        <w:tc>
          <w:tcPr>
            <w:tcW w:w="1559"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администрация</w:t>
            </w:r>
          </w:p>
        </w:tc>
        <w:tc>
          <w:tcPr>
            <w:tcW w:w="1418" w:type="dxa"/>
            <w:vAlign w:val="center"/>
          </w:tcPr>
          <w:p w:rsidR="006D3A23" w:rsidRPr="00D3760C" w:rsidRDefault="005F30A7"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справка</w:t>
            </w:r>
          </w:p>
        </w:tc>
        <w:tc>
          <w:tcPr>
            <w:tcW w:w="1275"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p>
        </w:tc>
      </w:tr>
      <w:tr w:rsidR="006D3A23" w:rsidRPr="00D3760C" w:rsidTr="003E25D1">
        <w:tc>
          <w:tcPr>
            <w:tcW w:w="534" w:type="dxa"/>
          </w:tcPr>
          <w:p w:rsidR="006D3A23" w:rsidRPr="00D3760C" w:rsidRDefault="005F30A7"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eastAsia="en-US"/>
              </w:rPr>
              <w:t>4</w:t>
            </w:r>
          </w:p>
        </w:tc>
        <w:tc>
          <w:tcPr>
            <w:tcW w:w="226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eastAsia="en-US"/>
              </w:rPr>
              <w:t xml:space="preserve">Реализация </w:t>
            </w:r>
            <w:r w:rsidRPr="00D3760C">
              <w:rPr>
                <w:rFonts w:ascii="Times New Roman" w:eastAsia="Times New Roman" w:hAnsi="Times New Roman" w:cs="Times New Roman"/>
                <w:lang w:val="en-US" w:eastAsia="en-US"/>
              </w:rPr>
              <w:t>планов воспитательной работы</w:t>
            </w:r>
          </w:p>
        </w:tc>
        <w:tc>
          <w:tcPr>
            <w:tcW w:w="85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5-9</w:t>
            </w:r>
          </w:p>
        </w:tc>
        <w:tc>
          <w:tcPr>
            <w:tcW w:w="3260"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Отслеживание выполнения планов воспитательной работы</w:t>
            </w:r>
          </w:p>
        </w:tc>
        <w:tc>
          <w:tcPr>
            <w:tcW w:w="170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обобщающий</w:t>
            </w:r>
          </w:p>
        </w:tc>
        <w:tc>
          <w:tcPr>
            <w:tcW w:w="2552"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 анализ</w:t>
            </w:r>
          </w:p>
        </w:tc>
        <w:tc>
          <w:tcPr>
            <w:tcW w:w="1559"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Зам. директора</w:t>
            </w:r>
          </w:p>
        </w:tc>
        <w:tc>
          <w:tcPr>
            <w:tcW w:w="141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ШМО классных руководителей</w:t>
            </w:r>
          </w:p>
        </w:tc>
        <w:tc>
          <w:tcPr>
            <w:tcW w:w="1275"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color w:val="FF0000"/>
                <w:lang w:val="en-US" w:eastAsia="en-US"/>
              </w:rPr>
            </w:pPr>
          </w:p>
        </w:tc>
      </w:tr>
    </w:tbl>
    <w:p w:rsidR="00DF3614" w:rsidRPr="00D3760C" w:rsidRDefault="00DF3614" w:rsidP="00D3760C">
      <w:pPr>
        <w:widowControl w:val="0"/>
        <w:tabs>
          <w:tab w:val="left" w:pos="4815"/>
        </w:tabs>
        <w:autoSpaceDE w:val="0"/>
        <w:autoSpaceDN w:val="0"/>
        <w:spacing w:line="240" w:lineRule="auto"/>
        <w:jc w:val="center"/>
        <w:rPr>
          <w:rFonts w:ascii="Times New Roman" w:eastAsia="Times New Roman" w:hAnsi="Times New Roman" w:cs="Times New Roman"/>
          <w:b/>
          <w:lang w:eastAsia="en-US"/>
        </w:rPr>
      </w:pPr>
    </w:p>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b/>
          <w:u w:val="single"/>
          <w:lang w:val="en-US" w:eastAsia="en-US"/>
        </w:rPr>
      </w:pPr>
      <w:r w:rsidRPr="00D3760C">
        <w:rPr>
          <w:rFonts w:ascii="Times New Roman" w:eastAsia="Times New Roman" w:hAnsi="Times New Roman" w:cs="Times New Roman"/>
          <w:b/>
          <w:lang w:eastAsia="en-US"/>
        </w:rPr>
        <w:t>Д</w:t>
      </w:r>
      <w:r w:rsidRPr="00D3760C">
        <w:rPr>
          <w:rFonts w:ascii="Times New Roman" w:eastAsia="Times New Roman" w:hAnsi="Times New Roman" w:cs="Times New Roman"/>
          <w:b/>
          <w:lang w:val="en-US" w:eastAsia="en-US"/>
        </w:rPr>
        <w:t>ЕКАБРЬ</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268"/>
        <w:gridCol w:w="850"/>
        <w:gridCol w:w="2393"/>
        <w:gridCol w:w="1260"/>
        <w:gridCol w:w="1440"/>
        <w:gridCol w:w="2136"/>
        <w:gridCol w:w="1843"/>
        <w:gridCol w:w="1418"/>
        <w:gridCol w:w="1417"/>
      </w:tblGrid>
      <w:tr w:rsidR="006D3A23" w:rsidRPr="00D3760C" w:rsidTr="003E25D1">
        <w:tc>
          <w:tcPr>
            <w:tcW w:w="534"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w:t>
            </w:r>
            <w:r w:rsidRPr="00D3760C">
              <w:rPr>
                <w:rFonts w:ascii="Times New Roman" w:eastAsia="Times New Roman" w:hAnsi="Times New Roman" w:cs="Times New Roman"/>
                <w:b/>
                <w:lang w:val="en-US" w:eastAsia="en-US"/>
              </w:rPr>
              <w:br/>
              <w:t>п\п</w:t>
            </w:r>
          </w:p>
        </w:tc>
        <w:tc>
          <w:tcPr>
            <w:tcW w:w="226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Объект</w:t>
            </w:r>
            <w:r w:rsidRPr="00D3760C">
              <w:rPr>
                <w:rFonts w:ascii="Times New Roman" w:eastAsia="Times New Roman" w:hAnsi="Times New Roman" w:cs="Times New Roman"/>
                <w:b/>
                <w:lang w:val="en-US" w:eastAsia="en-US"/>
              </w:rPr>
              <w:br/>
              <w:t>мониторина</w:t>
            </w:r>
          </w:p>
        </w:tc>
        <w:tc>
          <w:tcPr>
            <w:tcW w:w="85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Клас-</w:t>
            </w:r>
            <w:r w:rsidRPr="00D3760C">
              <w:rPr>
                <w:rFonts w:ascii="Times New Roman" w:eastAsia="Times New Roman" w:hAnsi="Times New Roman" w:cs="Times New Roman"/>
                <w:b/>
                <w:lang w:val="en-US" w:eastAsia="en-US"/>
              </w:rPr>
              <w:br/>
              <w:t>сы</w:t>
            </w:r>
          </w:p>
        </w:tc>
        <w:tc>
          <w:tcPr>
            <w:tcW w:w="2393"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Цели</w:t>
            </w:r>
            <w:r w:rsidRPr="00D3760C">
              <w:rPr>
                <w:rFonts w:ascii="Times New Roman" w:eastAsia="Times New Roman" w:hAnsi="Times New Roman" w:cs="Times New Roman"/>
                <w:b/>
                <w:lang w:val="en-US" w:eastAsia="en-US"/>
              </w:rPr>
              <w:br/>
              <w:t>мониторинга</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p>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Вид</w:t>
            </w:r>
            <w:r w:rsidRPr="00D3760C">
              <w:rPr>
                <w:rFonts w:ascii="Times New Roman" w:eastAsia="Times New Roman" w:hAnsi="Times New Roman" w:cs="Times New Roman"/>
                <w:b/>
                <w:lang w:val="en-US" w:eastAsia="en-US"/>
              </w:rPr>
              <w:br/>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 xml:space="preserve">Форма </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 xml:space="preserve">Метод </w:t>
            </w:r>
          </w:p>
        </w:tc>
        <w:tc>
          <w:tcPr>
            <w:tcW w:w="1843"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Кто</w:t>
            </w:r>
            <w:r w:rsidRPr="00D3760C">
              <w:rPr>
                <w:rFonts w:ascii="Times New Roman" w:eastAsia="Times New Roman" w:hAnsi="Times New Roman" w:cs="Times New Roman"/>
                <w:b/>
                <w:lang w:val="en-US" w:eastAsia="en-US"/>
              </w:rPr>
              <w:br/>
              <w:t>проверяет</w:t>
            </w:r>
          </w:p>
        </w:tc>
        <w:tc>
          <w:tcPr>
            <w:tcW w:w="141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Итоги</w:t>
            </w:r>
            <w:r w:rsidRPr="00D3760C">
              <w:rPr>
                <w:rFonts w:ascii="Times New Roman" w:eastAsia="Times New Roman" w:hAnsi="Times New Roman" w:cs="Times New Roman"/>
                <w:b/>
                <w:lang w:val="en-US" w:eastAsia="en-US"/>
              </w:rPr>
              <w:br/>
            </w:r>
          </w:p>
        </w:tc>
        <w:tc>
          <w:tcPr>
            <w:tcW w:w="1417"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Отметка о выполнении</w:t>
            </w:r>
          </w:p>
        </w:tc>
      </w:tr>
      <w:tr w:rsidR="006D3A23" w:rsidRPr="00D3760C" w:rsidTr="00004C8C">
        <w:tc>
          <w:tcPr>
            <w:tcW w:w="15559" w:type="dxa"/>
            <w:gridSpan w:val="10"/>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b/>
                <w:u w:val="single"/>
                <w:lang w:val="en-US" w:eastAsia="en-US"/>
              </w:rPr>
            </w:pPr>
            <w:r w:rsidRPr="00D3760C">
              <w:rPr>
                <w:rFonts w:ascii="Times New Roman" w:eastAsia="Times New Roman" w:hAnsi="Times New Roman" w:cs="Times New Roman"/>
                <w:b/>
                <w:bCs/>
                <w:lang w:val="en-US" w:eastAsia="en-US"/>
              </w:rPr>
              <w:t>1. ОЦЕНКА КАЧЕСТВА    ВЫПОЛНЕНИЯ ВСЕОБУЧА</w:t>
            </w:r>
          </w:p>
        </w:tc>
      </w:tr>
      <w:tr w:rsidR="006D3A23" w:rsidRPr="00D3760C" w:rsidTr="003E25D1">
        <w:tc>
          <w:tcPr>
            <w:tcW w:w="534"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1</w:t>
            </w:r>
          </w:p>
        </w:tc>
        <w:tc>
          <w:tcPr>
            <w:tcW w:w="226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Состояние преподавания истории</w:t>
            </w:r>
          </w:p>
        </w:tc>
        <w:tc>
          <w:tcPr>
            <w:tcW w:w="85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5-9</w:t>
            </w:r>
          </w:p>
        </w:tc>
        <w:tc>
          <w:tcPr>
            <w:tcW w:w="2393"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eastAsia="en-US"/>
              </w:rPr>
              <w:t xml:space="preserve">Наличие системы контроля знаний. Уровень требований к знаниям учащихся. Дифференцированный подход в работе с учащимися. Стиль взаимоотношений с учащимися. </w:t>
            </w:r>
            <w:r w:rsidRPr="00D3760C">
              <w:rPr>
                <w:rFonts w:ascii="Times New Roman" w:eastAsia="Times New Roman" w:hAnsi="Times New Roman" w:cs="Times New Roman"/>
                <w:lang w:val="en-US" w:eastAsia="en-US"/>
              </w:rPr>
              <w:t xml:space="preserve">Дисциплина на уроках. </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xml:space="preserve">Тематический </w:t>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персональный</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 беседа</w:t>
            </w:r>
          </w:p>
        </w:tc>
        <w:tc>
          <w:tcPr>
            <w:tcW w:w="1843"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p>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Директор</w:t>
            </w:r>
          </w:p>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зам. директора</w:t>
            </w:r>
          </w:p>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p>
        </w:tc>
        <w:tc>
          <w:tcPr>
            <w:tcW w:w="141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справка</w:t>
            </w:r>
          </w:p>
        </w:tc>
        <w:tc>
          <w:tcPr>
            <w:tcW w:w="1417"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b/>
                <w:u w:val="single"/>
                <w:lang w:val="en-US" w:eastAsia="en-US"/>
              </w:rPr>
            </w:pPr>
          </w:p>
        </w:tc>
      </w:tr>
      <w:tr w:rsidR="006D3A23" w:rsidRPr="00D3760C" w:rsidTr="003E25D1">
        <w:tc>
          <w:tcPr>
            <w:tcW w:w="534"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2</w:t>
            </w:r>
          </w:p>
        </w:tc>
        <w:tc>
          <w:tcPr>
            <w:tcW w:w="226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4 класс</w:t>
            </w:r>
          </w:p>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Подготовка к ВПР</w:t>
            </w:r>
          </w:p>
        </w:tc>
        <w:tc>
          <w:tcPr>
            <w:tcW w:w="85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4</w:t>
            </w:r>
          </w:p>
        </w:tc>
        <w:tc>
          <w:tcPr>
            <w:tcW w:w="2393"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Качество и методы преподавания в классе.</w:t>
            </w:r>
          </w:p>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Качество работы классного руководителя.</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Классно-обобщающий</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 беседа</w:t>
            </w:r>
          </w:p>
        </w:tc>
        <w:tc>
          <w:tcPr>
            <w:tcW w:w="1843"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Зам. директора</w:t>
            </w:r>
          </w:p>
        </w:tc>
        <w:tc>
          <w:tcPr>
            <w:tcW w:w="141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ШМО начальных классов</w:t>
            </w:r>
          </w:p>
        </w:tc>
        <w:tc>
          <w:tcPr>
            <w:tcW w:w="1417"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b/>
                <w:u w:val="single"/>
                <w:lang w:val="en-US" w:eastAsia="en-US"/>
              </w:rPr>
            </w:pPr>
          </w:p>
        </w:tc>
      </w:tr>
      <w:tr w:rsidR="006D3A23" w:rsidRPr="00D3760C" w:rsidTr="00004C8C">
        <w:tc>
          <w:tcPr>
            <w:tcW w:w="15559" w:type="dxa"/>
            <w:gridSpan w:val="10"/>
          </w:tcPr>
          <w:p w:rsidR="004B2EAF" w:rsidRPr="00D3760C" w:rsidRDefault="004B2EAF" w:rsidP="00D3760C">
            <w:pPr>
              <w:widowControl w:val="0"/>
              <w:tabs>
                <w:tab w:val="left" w:pos="4815"/>
              </w:tabs>
              <w:autoSpaceDE w:val="0"/>
              <w:autoSpaceDN w:val="0"/>
              <w:spacing w:line="240" w:lineRule="auto"/>
              <w:jc w:val="center"/>
              <w:rPr>
                <w:rFonts w:ascii="Times New Roman" w:eastAsia="Times New Roman" w:hAnsi="Times New Roman" w:cs="Times New Roman"/>
                <w:b/>
                <w:lang w:val="en-US" w:eastAsia="en-US"/>
              </w:rPr>
            </w:pPr>
          </w:p>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b/>
                <w:u w:val="single"/>
                <w:lang w:val="en-US" w:eastAsia="en-US"/>
              </w:rPr>
            </w:pPr>
            <w:r w:rsidRPr="00D3760C">
              <w:rPr>
                <w:rFonts w:ascii="Times New Roman" w:eastAsia="Times New Roman" w:hAnsi="Times New Roman" w:cs="Times New Roman"/>
                <w:b/>
                <w:lang w:val="en-US" w:eastAsia="en-US"/>
              </w:rPr>
              <w:t xml:space="preserve">2. </w:t>
            </w:r>
            <w:r w:rsidRPr="00D3760C">
              <w:rPr>
                <w:rFonts w:ascii="Times New Roman" w:eastAsia="Times New Roman" w:hAnsi="Times New Roman" w:cs="Times New Roman"/>
                <w:b/>
                <w:bCs/>
                <w:lang w:val="en-US" w:eastAsia="en-US"/>
              </w:rPr>
              <w:t xml:space="preserve">ОЦЕНКА КАЧЕСТВА  </w:t>
            </w:r>
            <w:r w:rsidRPr="00D3760C">
              <w:rPr>
                <w:rFonts w:ascii="Times New Roman" w:eastAsia="Times New Roman" w:hAnsi="Times New Roman" w:cs="Times New Roman"/>
                <w:b/>
                <w:lang w:val="en-US" w:eastAsia="en-US"/>
              </w:rPr>
              <w:t>РЕАЛИЗАЦИИ ФГОС</w:t>
            </w:r>
          </w:p>
        </w:tc>
      </w:tr>
      <w:tr w:rsidR="006D3A23" w:rsidRPr="00D3760C" w:rsidTr="003E25D1">
        <w:tc>
          <w:tcPr>
            <w:tcW w:w="534"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w:t>
            </w:r>
          </w:p>
        </w:tc>
        <w:tc>
          <w:tcPr>
            <w:tcW w:w="226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Состояние работы педагогов по формированию УУД </w:t>
            </w:r>
            <w:r w:rsidRPr="00D3760C">
              <w:rPr>
                <w:rFonts w:ascii="Times New Roman" w:eastAsia="Times New Roman" w:hAnsi="Times New Roman" w:cs="Times New Roman"/>
                <w:lang w:eastAsia="en-US"/>
              </w:rPr>
              <w:lastRenderedPageBreak/>
              <w:t>в 3,4 классах на уроках</w:t>
            </w:r>
          </w:p>
        </w:tc>
        <w:tc>
          <w:tcPr>
            <w:tcW w:w="85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lastRenderedPageBreak/>
              <w:t>3,4</w:t>
            </w:r>
          </w:p>
        </w:tc>
        <w:tc>
          <w:tcPr>
            <w:tcW w:w="2393"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Состояние преподавания в 5 классах. Анализ </w:t>
            </w:r>
            <w:r w:rsidRPr="00D3760C">
              <w:rPr>
                <w:rFonts w:ascii="Times New Roman" w:eastAsia="Times New Roman" w:hAnsi="Times New Roman" w:cs="Times New Roman"/>
                <w:lang w:eastAsia="en-US"/>
              </w:rPr>
              <w:lastRenderedPageBreak/>
              <w:t>активных методов обучения учащихся на уроках, формировании УУД</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lastRenderedPageBreak/>
              <w:t>Тематический</w:t>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Обобщающий</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Посещение уроков, собеседование, наблюдение</w:t>
            </w:r>
          </w:p>
        </w:tc>
        <w:tc>
          <w:tcPr>
            <w:tcW w:w="1843"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Директор, зам. директора, педагог-</w:t>
            </w:r>
            <w:r w:rsidRPr="00D3760C">
              <w:rPr>
                <w:rFonts w:ascii="Times New Roman" w:eastAsia="Times New Roman" w:hAnsi="Times New Roman" w:cs="Times New Roman"/>
                <w:lang w:eastAsia="en-US"/>
              </w:rPr>
              <w:lastRenderedPageBreak/>
              <w:t>психолог</w:t>
            </w:r>
          </w:p>
        </w:tc>
        <w:tc>
          <w:tcPr>
            <w:tcW w:w="1418" w:type="dxa"/>
            <w:vAlign w:val="center"/>
          </w:tcPr>
          <w:p w:rsidR="006D3A23" w:rsidRPr="00D3760C" w:rsidRDefault="003E25D1" w:rsidP="00D3760C">
            <w:pPr>
              <w:widowControl w:val="0"/>
              <w:autoSpaceDE w:val="0"/>
              <w:autoSpaceDN w:val="0"/>
              <w:spacing w:line="240" w:lineRule="auto"/>
              <w:jc w:val="center"/>
              <w:rPr>
                <w:rFonts w:ascii="Times New Roman" w:eastAsia="Times New Roman" w:hAnsi="Times New Roman" w:cs="Times New Roman"/>
                <w:lang w:val="en-US" w:eastAsia="en-US"/>
              </w:rPr>
            </w:pPr>
            <w:r>
              <w:rPr>
                <w:rFonts w:ascii="Times New Roman" w:eastAsia="Times New Roman" w:hAnsi="Times New Roman" w:cs="Times New Roman"/>
                <w:lang w:val="en-US" w:eastAsia="en-US"/>
              </w:rPr>
              <w:lastRenderedPageBreak/>
              <w:t>Собесед.</w:t>
            </w:r>
          </w:p>
        </w:tc>
        <w:tc>
          <w:tcPr>
            <w:tcW w:w="1417"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b/>
                <w:u w:val="single"/>
                <w:lang w:val="en-US" w:eastAsia="en-US"/>
              </w:rPr>
            </w:pPr>
          </w:p>
        </w:tc>
      </w:tr>
      <w:tr w:rsidR="006D3A23" w:rsidRPr="00D3760C" w:rsidTr="003E25D1">
        <w:tc>
          <w:tcPr>
            <w:tcW w:w="534"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2</w:t>
            </w:r>
          </w:p>
        </w:tc>
        <w:tc>
          <w:tcPr>
            <w:tcW w:w="226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Выполнение правил техники безопасности на уроках физкультуры и подготовки к сдаче норм ГТО</w:t>
            </w:r>
          </w:p>
        </w:tc>
        <w:tc>
          <w:tcPr>
            <w:tcW w:w="85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1-4</w:t>
            </w:r>
          </w:p>
        </w:tc>
        <w:tc>
          <w:tcPr>
            <w:tcW w:w="2393"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Анализ своевремен</w:t>
            </w:r>
            <w:r w:rsidR="00CE4A18" w:rsidRPr="00D3760C">
              <w:rPr>
                <w:rFonts w:ascii="Times New Roman" w:eastAsia="Times New Roman" w:hAnsi="Times New Roman" w:cs="Times New Roman"/>
                <w:lang w:eastAsia="en-US"/>
              </w:rPr>
              <w:t>-</w:t>
            </w:r>
            <w:r w:rsidRPr="00D3760C">
              <w:rPr>
                <w:rFonts w:ascii="Times New Roman" w:eastAsia="Times New Roman" w:hAnsi="Times New Roman" w:cs="Times New Roman"/>
                <w:lang w:eastAsia="en-US"/>
              </w:rPr>
              <w:t>ности и качества проведения инструктажа по технике безопасности, уровня подготовки к сдаче норм ГТО</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Обобщающий</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Посещение уроков, собеседование, наблюдение</w:t>
            </w:r>
          </w:p>
        </w:tc>
        <w:tc>
          <w:tcPr>
            <w:tcW w:w="1843" w:type="dxa"/>
            <w:vAlign w:val="center"/>
          </w:tcPr>
          <w:p w:rsidR="006D3A23" w:rsidRPr="00D3760C" w:rsidRDefault="00DF3614"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Директор, зам. директора по В</w:t>
            </w:r>
            <w:r w:rsidR="006D3A23" w:rsidRPr="00D3760C">
              <w:rPr>
                <w:rFonts w:ascii="Times New Roman" w:eastAsia="Times New Roman" w:hAnsi="Times New Roman" w:cs="Times New Roman"/>
                <w:lang w:eastAsia="en-US"/>
              </w:rPr>
              <w:t>Р</w:t>
            </w:r>
          </w:p>
        </w:tc>
        <w:tc>
          <w:tcPr>
            <w:tcW w:w="141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Справка</w:t>
            </w:r>
          </w:p>
        </w:tc>
        <w:tc>
          <w:tcPr>
            <w:tcW w:w="1417"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b/>
                <w:u w:val="single"/>
                <w:lang w:eastAsia="en-US"/>
              </w:rPr>
            </w:pPr>
          </w:p>
        </w:tc>
      </w:tr>
      <w:tr w:rsidR="006D3A23" w:rsidRPr="00D3760C" w:rsidTr="00004C8C">
        <w:tc>
          <w:tcPr>
            <w:tcW w:w="15559" w:type="dxa"/>
            <w:gridSpan w:val="10"/>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b/>
                <w:u w:val="single"/>
                <w:lang w:eastAsia="en-US"/>
              </w:rPr>
            </w:pPr>
            <w:r w:rsidRPr="00D3760C">
              <w:rPr>
                <w:rFonts w:ascii="Times New Roman" w:eastAsia="Times New Roman" w:hAnsi="Times New Roman" w:cs="Times New Roman"/>
                <w:b/>
                <w:bCs/>
                <w:lang w:eastAsia="en-US"/>
              </w:rPr>
              <w:t>3. ОЦЕНКА КАЧЕСТВА  ОБРАЗОВАТЕЛЬНЫХ РЕЗУЛЬТАТОВ ОБУЧАЮЩИХСЯ</w:t>
            </w:r>
          </w:p>
        </w:tc>
      </w:tr>
      <w:tr w:rsidR="006D3A23" w:rsidRPr="00D3760C" w:rsidTr="003E25D1">
        <w:tc>
          <w:tcPr>
            <w:tcW w:w="534"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1.</w:t>
            </w:r>
          </w:p>
        </w:tc>
        <w:tc>
          <w:tcPr>
            <w:tcW w:w="226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Резуль-</w:t>
            </w:r>
            <w:r w:rsidRPr="00D3760C">
              <w:rPr>
                <w:rFonts w:ascii="Times New Roman" w:eastAsia="Times New Roman" w:hAnsi="Times New Roman" w:cs="Times New Roman"/>
                <w:lang w:eastAsia="en-US"/>
              </w:rPr>
              <w:br/>
              <w:t>тативность обучения по русскому языку и математике</w:t>
            </w:r>
          </w:p>
        </w:tc>
        <w:tc>
          <w:tcPr>
            <w:tcW w:w="85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5-9</w:t>
            </w:r>
          </w:p>
        </w:tc>
        <w:tc>
          <w:tcPr>
            <w:tcW w:w="2393"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Изучение результативности обучения за 1 полугодие</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Предметно-обобщающий</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Письменная проверка знаний</w:t>
            </w:r>
          </w:p>
        </w:tc>
        <w:tc>
          <w:tcPr>
            <w:tcW w:w="1843"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Зам. директора</w:t>
            </w:r>
          </w:p>
        </w:tc>
        <w:tc>
          <w:tcPr>
            <w:tcW w:w="1418" w:type="dxa"/>
            <w:vAlign w:val="center"/>
          </w:tcPr>
          <w:p w:rsidR="006D3A23" w:rsidRPr="003E25D1" w:rsidRDefault="003E25D1" w:rsidP="00D3760C">
            <w:pPr>
              <w:widowControl w:val="0"/>
              <w:autoSpaceDE w:val="0"/>
              <w:autoSpaceDN w:val="0"/>
              <w:spacing w:line="240" w:lineRule="auto"/>
              <w:jc w:val="center"/>
              <w:rPr>
                <w:rFonts w:ascii="Times New Roman" w:eastAsia="Times New Roman" w:hAnsi="Times New Roman" w:cs="Times New Roman"/>
                <w:lang w:eastAsia="en-US"/>
              </w:rPr>
            </w:pPr>
            <w:r>
              <w:rPr>
                <w:rFonts w:ascii="Times New Roman" w:eastAsia="Times New Roman" w:hAnsi="Times New Roman" w:cs="Times New Roman"/>
                <w:lang w:val="en-US" w:eastAsia="en-US"/>
              </w:rPr>
              <w:t>Собесед.</w:t>
            </w: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w:t>
            </w:r>
          </w:p>
        </w:tc>
      </w:tr>
      <w:tr w:rsidR="006D3A23" w:rsidRPr="00D3760C" w:rsidTr="00004C8C">
        <w:tc>
          <w:tcPr>
            <w:tcW w:w="15559" w:type="dxa"/>
            <w:gridSpan w:val="10"/>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b/>
                <w:bCs/>
                <w:lang w:eastAsia="en-US"/>
              </w:rPr>
              <w:t>4. ОЦЕНКА КАЧЕСТВА  ОРГАНИЗАЦИИ РАБОТЫ ПО ПОДГОТОВКЕ К ГИА</w:t>
            </w:r>
          </w:p>
        </w:tc>
      </w:tr>
      <w:tr w:rsidR="006D3A23" w:rsidRPr="00D3760C" w:rsidTr="003E25D1">
        <w:tc>
          <w:tcPr>
            <w:tcW w:w="534"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w:t>
            </w:r>
          </w:p>
        </w:tc>
        <w:tc>
          <w:tcPr>
            <w:tcW w:w="226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Подготовка к экзаменам</w:t>
            </w:r>
          </w:p>
        </w:tc>
        <w:tc>
          <w:tcPr>
            <w:tcW w:w="85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xml:space="preserve"> 9</w:t>
            </w:r>
          </w:p>
        </w:tc>
        <w:tc>
          <w:tcPr>
            <w:tcW w:w="2393"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Выявление системы работы с учащимися (работа в малых группах, работа с КИМ).</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Предметно-обобщающий</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 беседа</w:t>
            </w:r>
          </w:p>
        </w:tc>
        <w:tc>
          <w:tcPr>
            <w:tcW w:w="1843"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Зам. директора</w:t>
            </w:r>
          </w:p>
        </w:tc>
        <w:tc>
          <w:tcPr>
            <w:tcW w:w="141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Совещание при директоре</w:t>
            </w:r>
          </w:p>
        </w:tc>
        <w:tc>
          <w:tcPr>
            <w:tcW w:w="1417"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p>
        </w:tc>
      </w:tr>
      <w:tr w:rsidR="006D3A23" w:rsidRPr="00D3760C" w:rsidTr="00004C8C">
        <w:tc>
          <w:tcPr>
            <w:tcW w:w="15559" w:type="dxa"/>
            <w:gridSpan w:val="10"/>
          </w:tcPr>
          <w:p w:rsidR="006D3A23" w:rsidRPr="00D3760C" w:rsidRDefault="007C3E5C"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b/>
                <w:bCs/>
                <w:lang w:eastAsia="en-US"/>
              </w:rPr>
              <w:t>5</w:t>
            </w:r>
            <w:r w:rsidR="006D3A23" w:rsidRPr="00D3760C">
              <w:rPr>
                <w:rFonts w:ascii="Times New Roman" w:eastAsia="Times New Roman" w:hAnsi="Times New Roman" w:cs="Times New Roman"/>
                <w:b/>
                <w:bCs/>
                <w:lang w:eastAsia="en-US"/>
              </w:rPr>
              <w:t xml:space="preserve">. ОЦЕНКА КАЧЕСТВА  РАБОТЫ ПЕДАГОГИЧЕСКИХ КАДРОВ </w:t>
            </w:r>
          </w:p>
        </w:tc>
      </w:tr>
      <w:tr w:rsidR="006D3A23" w:rsidRPr="00D3760C" w:rsidTr="003E25D1">
        <w:tc>
          <w:tcPr>
            <w:tcW w:w="534"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w:t>
            </w:r>
          </w:p>
        </w:tc>
        <w:tc>
          <w:tcPr>
            <w:tcW w:w="226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Организация обмена опытом</w:t>
            </w:r>
          </w:p>
        </w:tc>
        <w:tc>
          <w:tcPr>
            <w:tcW w:w="850"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w:t>
            </w:r>
          </w:p>
        </w:tc>
        <w:tc>
          <w:tcPr>
            <w:tcW w:w="2393"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Аналитическая деятельность учителя</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Персональный</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Беседа, анализ</w:t>
            </w:r>
          </w:p>
        </w:tc>
        <w:tc>
          <w:tcPr>
            <w:tcW w:w="1843" w:type="dxa"/>
            <w:vAlign w:val="center"/>
          </w:tcPr>
          <w:p w:rsidR="006D3A23" w:rsidRPr="00D3760C" w:rsidRDefault="006D3A23" w:rsidP="00D3760C">
            <w:pPr>
              <w:widowControl w:val="0"/>
              <w:autoSpaceDE w:val="0"/>
              <w:autoSpaceDN w:val="0"/>
              <w:spacing w:line="240" w:lineRule="auto"/>
              <w:jc w:val="center"/>
              <w:rPr>
                <w:rFonts w:ascii="Arial" w:eastAsia="Times New Roman" w:hAnsi="Arial" w:cs="Arial"/>
                <w:vertAlign w:val="subscript"/>
                <w:lang w:val="en-US" w:eastAsia="en-US"/>
              </w:rPr>
            </w:pPr>
            <w:r w:rsidRPr="00D3760C">
              <w:rPr>
                <w:rFonts w:ascii="Times New Roman" w:eastAsia="Times New Roman" w:hAnsi="Times New Roman" w:cs="Times New Roman"/>
                <w:lang w:val="en-US" w:eastAsia="en-US"/>
              </w:rPr>
              <w:t>Зам. директора</w:t>
            </w:r>
          </w:p>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vertAlign w:val="subscript"/>
                <w:lang w:val="en-US" w:eastAsia="en-US"/>
              </w:rPr>
            </w:pPr>
          </w:p>
        </w:tc>
        <w:tc>
          <w:tcPr>
            <w:tcW w:w="1418"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xml:space="preserve">  </w:t>
            </w:r>
          </w:p>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vertAlign w:val="subscript"/>
                <w:lang w:val="en-US" w:eastAsia="en-US"/>
              </w:rPr>
            </w:pPr>
            <w:r w:rsidRPr="00D3760C">
              <w:rPr>
                <w:rFonts w:ascii="Times New Roman" w:eastAsia="Times New Roman" w:hAnsi="Times New Roman" w:cs="Times New Roman"/>
                <w:lang w:val="en-US" w:eastAsia="en-US"/>
              </w:rPr>
              <w:t>Собес.</w:t>
            </w: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p>
        </w:tc>
      </w:tr>
      <w:tr w:rsidR="006D3A23" w:rsidRPr="00D3760C" w:rsidTr="003E25D1">
        <w:tc>
          <w:tcPr>
            <w:tcW w:w="534"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2.</w:t>
            </w:r>
          </w:p>
        </w:tc>
        <w:tc>
          <w:tcPr>
            <w:tcW w:w="226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Работа ШМО и творческих групп</w:t>
            </w:r>
          </w:p>
        </w:tc>
        <w:tc>
          <w:tcPr>
            <w:tcW w:w="850"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p>
        </w:tc>
        <w:tc>
          <w:tcPr>
            <w:tcW w:w="2393"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Подготовка к педагогическому совету </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Беседа, наблюдение, анализ</w:t>
            </w:r>
          </w:p>
        </w:tc>
        <w:tc>
          <w:tcPr>
            <w:tcW w:w="1843" w:type="dxa"/>
            <w:vAlign w:val="center"/>
          </w:tcPr>
          <w:p w:rsidR="006D3A23" w:rsidRPr="00D3760C" w:rsidRDefault="006D3A23" w:rsidP="00D3760C">
            <w:pPr>
              <w:widowControl w:val="0"/>
              <w:autoSpaceDE w:val="0"/>
              <w:autoSpaceDN w:val="0"/>
              <w:spacing w:line="240" w:lineRule="auto"/>
              <w:jc w:val="center"/>
              <w:rPr>
                <w:rFonts w:ascii="Arial" w:eastAsia="Times New Roman" w:hAnsi="Arial" w:cs="Arial"/>
                <w:vertAlign w:val="subscript"/>
                <w:lang w:val="en-US" w:eastAsia="en-US"/>
              </w:rPr>
            </w:pPr>
            <w:r w:rsidRPr="00D3760C">
              <w:rPr>
                <w:rFonts w:ascii="Times New Roman" w:eastAsia="Times New Roman" w:hAnsi="Times New Roman" w:cs="Times New Roman"/>
                <w:lang w:val="en-US" w:eastAsia="en-US"/>
              </w:rPr>
              <w:t xml:space="preserve"> Зам. директора</w:t>
            </w:r>
          </w:p>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p>
        </w:tc>
        <w:tc>
          <w:tcPr>
            <w:tcW w:w="141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Собес.</w:t>
            </w: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p>
        </w:tc>
      </w:tr>
      <w:tr w:rsidR="006D3A23" w:rsidRPr="00D3760C" w:rsidTr="00004C8C">
        <w:tc>
          <w:tcPr>
            <w:tcW w:w="15559" w:type="dxa"/>
            <w:gridSpan w:val="10"/>
          </w:tcPr>
          <w:p w:rsidR="006D3A23" w:rsidRPr="00D3760C" w:rsidRDefault="007C3E5C"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b/>
                <w:bCs/>
                <w:lang w:val="en-US" w:eastAsia="en-US"/>
              </w:rPr>
              <w:t>6</w:t>
            </w:r>
            <w:r w:rsidR="006D3A23" w:rsidRPr="00D3760C">
              <w:rPr>
                <w:rFonts w:ascii="Times New Roman" w:eastAsia="Times New Roman" w:hAnsi="Times New Roman" w:cs="Times New Roman"/>
                <w:b/>
                <w:bCs/>
                <w:lang w:val="en-US" w:eastAsia="en-US"/>
              </w:rPr>
              <w:t xml:space="preserve">. ОЦЕНКА КАЧЕСТВА   ВОСПИТАТЕЛЬНОЙ РАБОТЫ </w:t>
            </w:r>
          </w:p>
        </w:tc>
      </w:tr>
      <w:tr w:rsidR="006D3A23" w:rsidRPr="00D3760C" w:rsidTr="003E25D1">
        <w:tc>
          <w:tcPr>
            <w:tcW w:w="534"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2.</w:t>
            </w:r>
          </w:p>
        </w:tc>
        <w:tc>
          <w:tcPr>
            <w:tcW w:w="226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Внеурочная деятельность</w:t>
            </w:r>
          </w:p>
        </w:tc>
        <w:tc>
          <w:tcPr>
            <w:tcW w:w="850" w:type="dxa"/>
            <w:vAlign w:val="center"/>
          </w:tcPr>
          <w:p w:rsidR="006D3A23" w:rsidRPr="00D3760C" w:rsidRDefault="006314C0"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6</w:t>
            </w:r>
            <w:r w:rsidR="006D3A23" w:rsidRPr="00D3760C">
              <w:rPr>
                <w:rFonts w:ascii="Times New Roman" w:eastAsia="Times New Roman" w:hAnsi="Times New Roman" w:cs="Times New Roman"/>
                <w:lang w:val="en-US" w:eastAsia="en-US"/>
              </w:rPr>
              <w:t>–8</w:t>
            </w:r>
          </w:p>
        </w:tc>
        <w:tc>
          <w:tcPr>
            <w:tcW w:w="2393" w:type="dxa"/>
            <w:vAlign w:val="center"/>
          </w:tcPr>
          <w:p w:rsidR="006D3A23" w:rsidRPr="00D3760C" w:rsidRDefault="00EA2649"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Реализация профориентационного курса </w:t>
            </w:r>
            <w:r w:rsidR="006314C0" w:rsidRPr="00D3760C">
              <w:rPr>
                <w:rFonts w:ascii="Times New Roman" w:eastAsia="Times New Roman" w:hAnsi="Times New Roman" w:cs="Times New Roman"/>
                <w:lang w:eastAsia="en-US"/>
              </w:rPr>
              <w:t xml:space="preserve">«Россия – мои горизонты» </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Персональный</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w:t>
            </w:r>
          </w:p>
        </w:tc>
        <w:tc>
          <w:tcPr>
            <w:tcW w:w="1843"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Зам. директора по ВР</w:t>
            </w:r>
          </w:p>
        </w:tc>
        <w:tc>
          <w:tcPr>
            <w:tcW w:w="1418" w:type="dxa"/>
            <w:vAlign w:val="center"/>
          </w:tcPr>
          <w:p w:rsidR="006D3A23" w:rsidRPr="00D3760C" w:rsidRDefault="00BA0582"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Справка</w:t>
            </w: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color w:val="FF0000"/>
                <w:lang w:val="en-US" w:eastAsia="en-US"/>
              </w:rPr>
            </w:pPr>
          </w:p>
        </w:tc>
      </w:tr>
      <w:tr w:rsidR="006D3A23" w:rsidRPr="00D3760C" w:rsidTr="003E25D1">
        <w:tc>
          <w:tcPr>
            <w:tcW w:w="534"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3.</w:t>
            </w:r>
          </w:p>
        </w:tc>
        <w:tc>
          <w:tcPr>
            <w:tcW w:w="226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Работа с одаренными детьми</w:t>
            </w:r>
          </w:p>
        </w:tc>
        <w:tc>
          <w:tcPr>
            <w:tcW w:w="850"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4-9</w:t>
            </w:r>
          </w:p>
        </w:tc>
        <w:tc>
          <w:tcPr>
            <w:tcW w:w="2393"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Состояние работы учителей-предметников, классных руководителей</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Обобщающий</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Беседа, наблюдение, анализ результатов ВОШ</w:t>
            </w:r>
          </w:p>
        </w:tc>
        <w:tc>
          <w:tcPr>
            <w:tcW w:w="1843"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Зам. директора</w:t>
            </w:r>
          </w:p>
        </w:tc>
        <w:tc>
          <w:tcPr>
            <w:tcW w:w="141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Собес.</w:t>
            </w: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color w:val="FF0000"/>
                <w:lang w:val="en-US" w:eastAsia="en-US"/>
              </w:rPr>
            </w:pPr>
          </w:p>
        </w:tc>
      </w:tr>
    </w:tbl>
    <w:p w:rsidR="00DF3614" w:rsidRPr="00D3760C" w:rsidRDefault="00DF3614" w:rsidP="00D3760C">
      <w:pPr>
        <w:widowControl w:val="0"/>
        <w:tabs>
          <w:tab w:val="left" w:pos="4815"/>
        </w:tabs>
        <w:autoSpaceDE w:val="0"/>
        <w:autoSpaceDN w:val="0"/>
        <w:spacing w:line="240" w:lineRule="auto"/>
        <w:jc w:val="center"/>
        <w:rPr>
          <w:rFonts w:ascii="Times New Roman" w:eastAsia="Times New Roman" w:hAnsi="Times New Roman" w:cs="Times New Roman"/>
          <w:b/>
          <w:lang w:val="en-US" w:eastAsia="en-US"/>
        </w:rPr>
      </w:pPr>
    </w:p>
    <w:p w:rsidR="005402F1" w:rsidRPr="00D3760C" w:rsidRDefault="005402F1" w:rsidP="00D3760C">
      <w:pPr>
        <w:widowControl w:val="0"/>
        <w:tabs>
          <w:tab w:val="left" w:pos="4815"/>
          <w:tab w:val="left" w:pos="6562"/>
          <w:tab w:val="center" w:pos="7344"/>
        </w:tabs>
        <w:autoSpaceDE w:val="0"/>
        <w:autoSpaceDN w:val="0"/>
        <w:spacing w:line="240" w:lineRule="auto"/>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lastRenderedPageBreak/>
        <w:tab/>
      </w:r>
      <w:r w:rsidRPr="00D3760C">
        <w:rPr>
          <w:rFonts w:ascii="Times New Roman" w:eastAsia="Times New Roman" w:hAnsi="Times New Roman" w:cs="Times New Roman"/>
          <w:b/>
          <w:lang w:val="en-US" w:eastAsia="en-US"/>
        </w:rPr>
        <w:tab/>
      </w:r>
    </w:p>
    <w:p w:rsidR="006D3A23" w:rsidRPr="00D3760C" w:rsidRDefault="006D3A23" w:rsidP="00D3760C">
      <w:pPr>
        <w:widowControl w:val="0"/>
        <w:tabs>
          <w:tab w:val="left" w:pos="4815"/>
          <w:tab w:val="left" w:pos="6562"/>
          <w:tab w:val="center" w:pos="7344"/>
        </w:tabs>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ЯНВАРЬ</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842"/>
        <w:gridCol w:w="851"/>
        <w:gridCol w:w="2818"/>
        <w:gridCol w:w="1260"/>
        <w:gridCol w:w="1440"/>
        <w:gridCol w:w="2136"/>
        <w:gridCol w:w="1701"/>
        <w:gridCol w:w="1560"/>
        <w:gridCol w:w="1417"/>
      </w:tblGrid>
      <w:tr w:rsidR="006D3A23" w:rsidRPr="00D3760C" w:rsidTr="003E25D1">
        <w:tc>
          <w:tcPr>
            <w:tcW w:w="534"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w:t>
            </w:r>
            <w:r w:rsidRPr="00D3760C">
              <w:rPr>
                <w:rFonts w:ascii="Times New Roman" w:eastAsia="Times New Roman" w:hAnsi="Times New Roman" w:cs="Times New Roman"/>
                <w:b/>
                <w:lang w:val="en-US" w:eastAsia="en-US"/>
              </w:rPr>
              <w:br/>
              <w:t>п\п</w:t>
            </w:r>
          </w:p>
        </w:tc>
        <w:tc>
          <w:tcPr>
            <w:tcW w:w="1842"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Объект</w:t>
            </w:r>
            <w:r w:rsidRPr="00D3760C">
              <w:rPr>
                <w:rFonts w:ascii="Times New Roman" w:eastAsia="Times New Roman" w:hAnsi="Times New Roman" w:cs="Times New Roman"/>
                <w:b/>
                <w:lang w:val="en-US" w:eastAsia="en-US"/>
              </w:rPr>
              <w:br/>
              <w:t>мониторинга</w:t>
            </w:r>
          </w:p>
        </w:tc>
        <w:tc>
          <w:tcPr>
            <w:tcW w:w="85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Клас-</w:t>
            </w:r>
            <w:r w:rsidRPr="00D3760C">
              <w:rPr>
                <w:rFonts w:ascii="Times New Roman" w:eastAsia="Times New Roman" w:hAnsi="Times New Roman" w:cs="Times New Roman"/>
                <w:b/>
                <w:lang w:val="en-US" w:eastAsia="en-US"/>
              </w:rPr>
              <w:br/>
              <w:t>сы</w:t>
            </w:r>
          </w:p>
        </w:tc>
        <w:tc>
          <w:tcPr>
            <w:tcW w:w="281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Цели</w:t>
            </w:r>
            <w:r w:rsidRPr="00D3760C">
              <w:rPr>
                <w:rFonts w:ascii="Times New Roman" w:eastAsia="Times New Roman" w:hAnsi="Times New Roman" w:cs="Times New Roman"/>
                <w:b/>
                <w:lang w:val="en-US" w:eastAsia="en-US"/>
              </w:rPr>
              <w:br/>
              <w:t>мониторинга</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p>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Вид</w:t>
            </w:r>
            <w:r w:rsidRPr="00D3760C">
              <w:rPr>
                <w:rFonts w:ascii="Times New Roman" w:eastAsia="Times New Roman" w:hAnsi="Times New Roman" w:cs="Times New Roman"/>
                <w:b/>
                <w:lang w:val="en-US" w:eastAsia="en-US"/>
              </w:rPr>
              <w:br/>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 xml:space="preserve">Форма </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 xml:space="preserve">Метод </w:t>
            </w:r>
          </w:p>
        </w:tc>
        <w:tc>
          <w:tcPr>
            <w:tcW w:w="170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Кто</w:t>
            </w:r>
            <w:r w:rsidRPr="00D3760C">
              <w:rPr>
                <w:rFonts w:ascii="Times New Roman" w:eastAsia="Times New Roman" w:hAnsi="Times New Roman" w:cs="Times New Roman"/>
                <w:b/>
                <w:lang w:val="en-US" w:eastAsia="en-US"/>
              </w:rPr>
              <w:br/>
              <w:t>проверяет</w:t>
            </w:r>
          </w:p>
        </w:tc>
        <w:tc>
          <w:tcPr>
            <w:tcW w:w="15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Итоги</w:t>
            </w:r>
            <w:r w:rsidRPr="00D3760C">
              <w:rPr>
                <w:rFonts w:ascii="Times New Roman" w:eastAsia="Times New Roman" w:hAnsi="Times New Roman" w:cs="Times New Roman"/>
                <w:b/>
                <w:lang w:val="en-US" w:eastAsia="en-US"/>
              </w:rPr>
              <w:br/>
            </w:r>
          </w:p>
        </w:tc>
        <w:tc>
          <w:tcPr>
            <w:tcW w:w="1417"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Отметка о выполнении</w:t>
            </w:r>
          </w:p>
        </w:tc>
      </w:tr>
      <w:tr w:rsidR="006D3A23" w:rsidRPr="00D3760C" w:rsidTr="00004C8C">
        <w:tc>
          <w:tcPr>
            <w:tcW w:w="15559" w:type="dxa"/>
            <w:gridSpan w:val="10"/>
          </w:tcPr>
          <w:p w:rsidR="006D3A23" w:rsidRPr="00D3760C" w:rsidRDefault="007C3E5C"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b/>
                <w:lang w:val="en-US" w:eastAsia="en-US"/>
              </w:rPr>
              <w:t>1</w:t>
            </w:r>
            <w:r w:rsidR="006D3A23" w:rsidRPr="00D3760C">
              <w:rPr>
                <w:rFonts w:ascii="Times New Roman" w:eastAsia="Times New Roman" w:hAnsi="Times New Roman" w:cs="Times New Roman"/>
                <w:b/>
                <w:lang w:val="en-US" w:eastAsia="en-US"/>
              </w:rPr>
              <w:t xml:space="preserve">. </w:t>
            </w:r>
            <w:r w:rsidR="006D3A23" w:rsidRPr="00D3760C">
              <w:rPr>
                <w:rFonts w:ascii="Times New Roman" w:eastAsia="Times New Roman" w:hAnsi="Times New Roman" w:cs="Times New Roman"/>
                <w:b/>
                <w:bCs/>
                <w:lang w:val="en-US" w:eastAsia="en-US"/>
              </w:rPr>
              <w:t xml:space="preserve">ОЦЕНКА КАЧЕСТВА  </w:t>
            </w:r>
            <w:r w:rsidR="006D3A23" w:rsidRPr="00D3760C">
              <w:rPr>
                <w:rFonts w:ascii="Times New Roman" w:eastAsia="Times New Roman" w:hAnsi="Times New Roman" w:cs="Times New Roman"/>
                <w:b/>
                <w:lang w:val="en-US" w:eastAsia="en-US"/>
              </w:rPr>
              <w:t xml:space="preserve">РЕАЛИЗАЦИИ ФГОС </w:t>
            </w:r>
          </w:p>
        </w:tc>
      </w:tr>
      <w:tr w:rsidR="006D3A23" w:rsidRPr="00D3760C" w:rsidTr="003E25D1">
        <w:tc>
          <w:tcPr>
            <w:tcW w:w="534"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p>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p>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w:t>
            </w:r>
          </w:p>
        </w:tc>
        <w:tc>
          <w:tcPr>
            <w:tcW w:w="1842"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Внеурочная деятельность</w:t>
            </w:r>
          </w:p>
        </w:tc>
        <w:tc>
          <w:tcPr>
            <w:tcW w:w="85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1 - 4</w:t>
            </w:r>
          </w:p>
        </w:tc>
        <w:tc>
          <w:tcPr>
            <w:tcW w:w="2818"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Реализация требований ФГОС во внеурочной деятельности.</w:t>
            </w:r>
          </w:p>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Проверка качества реализации мероприятий нравственно-эстетической направленности</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Предметно-обобщающий</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w:t>
            </w:r>
            <w:r w:rsidRPr="00D3760C">
              <w:rPr>
                <w:rFonts w:ascii="Times New Roman" w:eastAsia="Times New Roman" w:hAnsi="Times New Roman" w:cs="Times New Roman"/>
                <w:lang w:eastAsia="en-US"/>
              </w:rPr>
              <w:t>,</w:t>
            </w:r>
            <w:r w:rsidRPr="00D3760C">
              <w:rPr>
                <w:rFonts w:ascii="Times New Roman" w:eastAsia="Times New Roman" w:hAnsi="Times New Roman" w:cs="Times New Roman"/>
                <w:lang w:val="en-US" w:eastAsia="en-US"/>
              </w:rPr>
              <w:t xml:space="preserve"> </w:t>
            </w:r>
            <w:r w:rsidRPr="00D3760C">
              <w:rPr>
                <w:rFonts w:ascii="Times New Roman" w:eastAsia="Times New Roman" w:hAnsi="Times New Roman" w:cs="Times New Roman"/>
                <w:lang w:eastAsia="en-US"/>
              </w:rPr>
              <w:t>б</w:t>
            </w:r>
            <w:r w:rsidRPr="00D3760C">
              <w:rPr>
                <w:rFonts w:ascii="Times New Roman" w:eastAsia="Times New Roman" w:hAnsi="Times New Roman" w:cs="Times New Roman"/>
                <w:lang w:val="en-US" w:eastAsia="en-US"/>
              </w:rPr>
              <w:t>еседа</w:t>
            </w:r>
          </w:p>
        </w:tc>
        <w:tc>
          <w:tcPr>
            <w:tcW w:w="170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val="en-US" w:eastAsia="en-US"/>
              </w:rPr>
              <w:t>Зам. директ</w:t>
            </w:r>
            <w:r w:rsidRPr="00D3760C">
              <w:rPr>
                <w:rFonts w:ascii="Times New Roman" w:eastAsia="Times New Roman" w:hAnsi="Times New Roman" w:cs="Times New Roman"/>
                <w:lang w:eastAsia="en-US"/>
              </w:rPr>
              <w:t>ора по ВР</w:t>
            </w:r>
          </w:p>
        </w:tc>
        <w:tc>
          <w:tcPr>
            <w:tcW w:w="15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Справка</w:t>
            </w:r>
          </w:p>
        </w:tc>
        <w:tc>
          <w:tcPr>
            <w:tcW w:w="1417"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b/>
                <w:u w:val="single"/>
                <w:lang w:val="en-US" w:eastAsia="en-US"/>
              </w:rPr>
            </w:pPr>
          </w:p>
        </w:tc>
      </w:tr>
      <w:tr w:rsidR="006D3A23" w:rsidRPr="00D3760C" w:rsidTr="003E25D1">
        <w:tc>
          <w:tcPr>
            <w:tcW w:w="534"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2</w:t>
            </w:r>
          </w:p>
        </w:tc>
        <w:tc>
          <w:tcPr>
            <w:tcW w:w="1842"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eastAsia="en-US"/>
              </w:rPr>
              <w:t xml:space="preserve">Организация воспитательной деятельности в классном коллективе. </w:t>
            </w:r>
            <w:r w:rsidRPr="00D3760C">
              <w:rPr>
                <w:rFonts w:ascii="Times New Roman" w:eastAsia="Times New Roman" w:hAnsi="Times New Roman" w:cs="Times New Roman"/>
                <w:lang w:val="en-US" w:eastAsia="en-US"/>
              </w:rPr>
              <w:t>Состояние работы с родителями.</w:t>
            </w:r>
          </w:p>
        </w:tc>
        <w:tc>
          <w:tcPr>
            <w:tcW w:w="85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5-9</w:t>
            </w:r>
          </w:p>
        </w:tc>
        <w:tc>
          <w:tcPr>
            <w:tcW w:w="2818"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Анализ работы классного руководителя с семьями обучающихся</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xml:space="preserve">Тематический </w:t>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Обобщающий</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 беседа</w:t>
            </w:r>
          </w:p>
        </w:tc>
        <w:tc>
          <w:tcPr>
            <w:tcW w:w="170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eastAsia="en-US"/>
              </w:rPr>
              <w:t>Педагог-организатор</w:t>
            </w:r>
          </w:p>
        </w:tc>
        <w:tc>
          <w:tcPr>
            <w:tcW w:w="1560" w:type="dxa"/>
            <w:vAlign w:val="center"/>
          </w:tcPr>
          <w:p w:rsidR="006D3A23" w:rsidRPr="003E25D1" w:rsidRDefault="003E25D1" w:rsidP="00D3760C">
            <w:pPr>
              <w:widowControl w:val="0"/>
              <w:autoSpaceDE w:val="0"/>
              <w:autoSpaceDN w:val="0"/>
              <w:spacing w:line="240" w:lineRule="auto"/>
              <w:jc w:val="center"/>
              <w:rPr>
                <w:rFonts w:ascii="Times New Roman" w:eastAsia="Times New Roman" w:hAnsi="Times New Roman" w:cs="Times New Roman"/>
                <w:lang w:eastAsia="en-US"/>
              </w:rPr>
            </w:pPr>
            <w:r>
              <w:rPr>
                <w:rFonts w:ascii="Times New Roman" w:eastAsia="Times New Roman" w:hAnsi="Times New Roman" w:cs="Times New Roman"/>
                <w:lang w:val="en-US" w:eastAsia="en-US"/>
              </w:rPr>
              <w:t>Собесед.</w:t>
            </w:r>
          </w:p>
        </w:tc>
        <w:tc>
          <w:tcPr>
            <w:tcW w:w="1417"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b/>
                <w:u w:val="single"/>
                <w:lang w:val="en-US" w:eastAsia="en-US"/>
              </w:rPr>
            </w:pPr>
          </w:p>
        </w:tc>
      </w:tr>
      <w:tr w:rsidR="006D3A23" w:rsidRPr="00D3760C" w:rsidTr="00004C8C">
        <w:tc>
          <w:tcPr>
            <w:tcW w:w="15559" w:type="dxa"/>
            <w:gridSpan w:val="10"/>
          </w:tcPr>
          <w:p w:rsidR="006D3A23" w:rsidRPr="00D3760C" w:rsidRDefault="007C3E5C" w:rsidP="00D3760C">
            <w:pPr>
              <w:widowControl w:val="0"/>
              <w:tabs>
                <w:tab w:val="left" w:pos="4815"/>
              </w:tabs>
              <w:autoSpaceDE w:val="0"/>
              <w:autoSpaceDN w:val="0"/>
              <w:spacing w:line="240" w:lineRule="auto"/>
              <w:jc w:val="center"/>
              <w:rPr>
                <w:rFonts w:ascii="Times New Roman" w:eastAsia="Times New Roman" w:hAnsi="Times New Roman" w:cs="Times New Roman"/>
                <w:b/>
                <w:u w:val="single"/>
                <w:lang w:eastAsia="en-US"/>
              </w:rPr>
            </w:pPr>
            <w:r w:rsidRPr="00D3760C">
              <w:rPr>
                <w:rFonts w:ascii="Times New Roman" w:eastAsia="Times New Roman" w:hAnsi="Times New Roman" w:cs="Times New Roman"/>
                <w:b/>
                <w:bCs/>
                <w:lang w:eastAsia="en-US"/>
              </w:rPr>
              <w:t>2</w:t>
            </w:r>
            <w:r w:rsidR="006D3A23" w:rsidRPr="00D3760C">
              <w:rPr>
                <w:rFonts w:ascii="Times New Roman" w:eastAsia="Times New Roman" w:hAnsi="Times New Roman" w:cs="Times New Roman"/>
                <w:b/>
                <w:bCs/>
                <w:lang w:eastAsia="en-US"/>
              </w:rPr>
              <w:t>. ОЦЕНКА КАЧЕСТВА  ОБРАЗОВАТЕЛЬНЫХ РЕЗУЛЬТАТОВ ОБУЧАЮЩИХСЯ</w:t>
            </w:r>
          </w:p>
        </w:tc>
      </w:tr>
      <w:tr w:rsidR="006D3A23" w:rsidRPr="00D3760C" w:rsidTr="003E25D1">
        <w:tc>
          <w:tcPr>
            <w:tcW w:w="534"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w:t>
            </w:r>
          </w:p>
        </w:tc>
        <w:tc>
          <w:tcPr>
            <w:tcW w:w="1842"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Обученность учащихся по географии</w:t>
            </w:r>
          </w:p>
        </w:tc>
        <w:tc>
          <w:tcPr>
            <w:tcW w:w="85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7</w:t>
            </w:r>
          </w:p>
        </w:tc>
        <w:tc>
          <w:tcPr>
            <w:tcW w:w="2818"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xml:space="preserve">Изучение результативности обучения </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Промежуточный</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Срезовая работа Анализ</w:t>
            </w:r>
          </w:p>
        </w:tc>
        <w:tc>
          <w:tcPr>
            <w:tcW w:w="170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Зам. директ.</w:t>
            </w:r>
          </w:p>
        </w:tc>
        <w:tc>
          <w:tcPr>
            <w:tcW w:w="1560" w:type="dxa"/>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p>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Справка</w:t>
            </w: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w:t>
            </w:r>
          </w:p>
        </w:tc>
      </w:tr>
      <w:tr w:rsidR="006D3A23" w:rsidRPr="00D3760C" w:rsidTr="003E25D1">
        <w:tc>
          <w:tcPr>
            <w:tcW w:w="534"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p>
        </w:tc>
        <w:tc>
          <w:tcPr>
            <w:tcW w:w="1842"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Классно-обобщающий контроль 9 класса</w:t>
            </w:r>
          </w:p>
        </w:tc>
        <w:tc>
          <w:tcPr>
            <w:tcW w:w="85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9</w:t>
            </w:r>
          </w:p>
        </w:tc>
        <w:tc>
          <w:tcPr>
            <w:tcW w:w="2818" w:type="dxa"/>
            <w:vAlign w:val="center"/>
          </w:tcPr>
          <w:p w:rsidR="006D3A23" w:rsidRPr="00D3760C" w:rsidRDefault="006D3A23" w:rsidP="003E25D1">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hAnsi="Times New Roman" w:cs="Times New Roman"/>
                <w:iCs/>
                <w:lang w:eastAsia="en-US"/>
              </w:rPr>
              <w:t>Проверка работы педагогического коллектива над формированием у учащихся 9-х классов потребности в обучении и саморазвитии</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Классно-обобщающий</w:t>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Предметно-обобщающий</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 Посещение уроков, срезовый контроль</w:t>
            </w:r>
          </w:p>
        </w:tc>
        <w:tc>
          <w:tcPr>
            <w:tcW w:w="170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администрация</w:t>
            </w:r>
          </w:p>
        </w:tc>
        <w:tc>
          <w:tcPr>
            <w:tcW w:w="1560" w:type="dxa"/>
          </w:tcPr>
          <w:p w:rsidR="00DF3614" w:rsidRPr="00D3760C" w:rsidRDefault="00DF3614" w:rsidP="00D3760C">
            <w:pPr>
              <w:widowControl w:val="0"/>
              <w:autoSpaceDE w:val="0"/>
              <w:autoSpaceDN w:val="0"/>
              <w:spacing w:line="240" w:lineRule="auto"/>
              <w:rPr>
                <w:rFonts w:ascii="Times New Roman" w:eastAsia="Times New Roman" w:hAnsi="Times New Roman" w:cs="Times New Roman"/>
                <w:lang w:eastAsia="en-US"/>
              </w:rPr>
            </w:pPr>
          </w:p>
          <w:p w:rsidR="00DF3614" w:rsidRPr="00D3760C" w:rsidRDefault="00DF3614" w:rsidP="00D3760C">
            <w:pPr>
              <w:widowControl w:val="0"/>
              <w:autoSpaceDE w:val="0"/>
              <w:autoSpaceDN w:val="0"/>
              <w:spacing w:line="240" w:lineRule="auto"/>
              <w:rPr>
                <w:rFonts w:ascii="Times New Roman" w:eastAsia="Times New Roman" w:hAnsi="Times New Roman" w:cs="Times New Roman"/>
                <w:lang w:eastAsia="en-US"/>
              </w:rPr>
            </w:pPr>
          </w:p>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Справка, совещание при директоре</w:t>
            </w: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p>
        </w:tc>
      </w:tr>
      <w:tr w:rsidR="006D3A23" w:rsidRPr="00D3760C" w:rsidTr="003E25D1">
        <w:tc>
          <w:tcPr>
            <w:tcW w:w="534"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2</w:t>
            </w:r>
          </w:p>
        </w:tc>
        <w:tc>
          <w:tcPr>
            <w:tcW w:w="1842"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Обученность учащихся по химии</w:t>
            </w:r>
          </w:p>
        </w:tc>
        <w:tc>
          <w:tcPr>
            <w:tcW w:w="85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8</w:t>
            </w:r>
          </w:p>
        </w:tc>
        <w:tc>
          <w:tcPr>
            <w:tcW w:w="2818"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xml:space="preserve">Изучение </w:t>
            </w:r>
            <w:r w:rsidRPr="00D3760C">
              <w:rPr>
                <w:rFonts w:ascii="Times New Roman" w:eastAsia="Times New Roman" w:hAnsi="Times New Roman" w:cs="Times New Roman"/>
                <w:lang w:eastAsia="en-US"/>
              </w:rPr>
              <w:t>р</w:t>
            </w:r>
            <w:r w:rsidRPr="00D3760C">
              <w:rPr>
                <w:rFonts w:ascii="Times New Roman" w:eastAsia="Times New Roman" w:hAnsi="Times New Roman" w:cs="Times New Roman"/>
                <w:lang w:val="en-US" w:eastAsia="en-US"/>
              </w:rPr>
              <w:t xml:space="preserve">езультативности обучения </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Промежуточный</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Срезовая работа Анализ</w:t>
            </w:r>
          </w:p>
        </w:tc>
        <w:tc>
          <w:tcPr>
            <w:tcW w:w="1701" w:type="dxa"/>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Зам. директ.</w:t>
            </w:r>
          </w:p>
        </w:tc>
        <w:tc>
          <w:tcPr>
            <w:tcW w:w="1560" w:type="dxa"/>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p>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Справка</w:t>
            </w: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val="en-US" w:eastAsia="en-US"/>
              </w:rPr>
              <w:t> </w:t>
            </w:r>
          </w:p>
        </w:tc>
      </w:tr>
      <w:tr w:rsidR="006D3A23" w:rsidRPr="00D3760C" w:rsidTr="003E25D1">
        <w:tc>
          <w:tcPr>
            <w:tcW w:w="534"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3</w:t>
            </w:r>
          </w:p>
        </w:tc>
        <w:tc>
          <w:tcPr>
            <w:tcW w:w="1842"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Обученность учащихся по геометрии</w:t>
            </w:r>
          </w:p>
        </w:tc>
        <w:tc>
          <w:tcPr>
            <w:tcW w:w="85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7,8</w:t>
            </w:r>
          </w:p>
        </w:tc>
        <w:tc>
          <w:tcPr>
            <w:tcW w:w="2818"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Изучение результативности обучения </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Тематический</w:t>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Промежуточный</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eastAsia="en-US"/>
              </w:rPr>
              <w:t>Срезовая раб</w:t>
            </w:r>
            <w:r w:rsidRPr="00D3760C">
              <w:rPr>
                <w:rFonts w:ascii="Times New Roman" w:eastAsia="Times New Roman" w:hAnsi="Times New Roman" w:cs="Times New Roman"/>
                <w:lang w:val="en-US" w:eastAsia="en-US"/>
              </w:rPr>
              <w:t>ота Анализ</w:t>
            </w:r>
          </w:p>
        </w:tc>
        <w:tc>
          <w:tcPr>
            <w:tcW w:w="1701" w:type="dxa"/>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Зам. директ</w:t>
            </w:r>
          </w:p>
        </w:tc>
        <w:tc>
          <w:tcPr>
            <w:tcW w:w="1560" w:type="dxa"/>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p>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Справка</w:t>
            </w: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p>
        </w:tc>
      </w:tr>
      <w:tr w:rsidR="006D3A23" w:rsidRPr="00D3760C" w:rsidTr="00004C8C">
        <w:tc>
          <w:tcPr>
            <w:tcW w:w="15559" w:type="dxa"/>
            <w:gridSpan w:val="10"/>
          </w:tcPr>
          <w:p w:rsidR="006D3A23" w:rsidRPr="00D3760C" w:rsidRDefault="007C3E5C"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b/>
                <w:bCs/>
                <w:lang w:eastAsia="en-US"/>
              </w:rPr>
              <w:t>3</w:t>
            </w:r>
            <w:r w:rsidR="006D3A23" w:rsidRPr="00D3760C">
              <w:rPr>
                <w:rFonts w:ascii="Times New Roman" w:eastAsia="Times New Roman" w:hAnsi="Times New Roman" w:cs="Times New Roman"/>
                <w:b/>
                <w:bCs/>
                <w:lang w:eastAsia="en-US"/>
              </w:rPr>
              <w:t>. ОЦЕНКА КАЧЕСТВА  ОРГАНИЗАЦИИ РАБОТЫ ПО ПОДГОТОВКЕ К ГИА</w:t>
            </w:r>
          </w:p>
        </w:tc>
      </w:tr>
      <w:tr w:rsidR="006D3A23" w:rsidRPr="00D3760C" w:rsidTr="003E25D1">
        <w:tc>
          <w:tcPr>
            <w:tcW w:w="534"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lastRenderedPageBreak/>
              <w:t>1</w:t>
            </w:r>
          </w:p>
        </w:tc>
        <w:tc>
          <w:tcPr>
            <w:tcW w:w="1842"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Подготовка к экзаменам</w:t>
            </w:r>
          </w:p>
        </w:tc>
        <w:tc>
          <w:tcPr>
            <w:tcW w:w="85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xml:space="preserve">9 </w:t>
            </w:r>
          </w:p>
        </w:tc>
        <w:tc>
          <w:tcPr>
            <w:tcW w:w="2818"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Состояние преподавания русского языка, математики</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Промежуточный</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w:t>
            </w:r>
            <w:r w:rsidRPr="00D3760C">
              <w:rPr>
                <w:rFonts w:ascii="Times New Roman" w:eastAsia="Times New Roman" w:hAnsi="Times New Roman" w:cs="Times New Roman"/>
                <w:lang w:eastAsia="en-US"/>
              </w:rPr>
              <w:t>,</w:t>
            </w:r>
            <w:r w:rsidRPr="00D3760C">
              <w:rPr>
                <w:rFonts w:ascii="Times New Roman" w:eastAsia="Times New Roman" w:hAnsi="Times New Roman" w:cs="Times New Roman"/>
                <w:lang w:val="en-US" w:eastAsia="en-US"/>
              </w:rPr>
              <w:t xml:space="preserve"> Беседа</w:t>
            </w:r>
          </w:p>
        </w:tc>
        <w:tc>
          <w:tcPr>
            <w:tcW w:w="170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Зам. директ.</w:t>
            </w:r>
          </w:p>
        </w:tc>
        <w:tc>
          <w:tcPr>
            <w:tcW w:w="15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Собесед.</w:t>
            </w:r>
          </w:p>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p>
        </w:tc>
      </w:tr>
      <w:tr w:rsidR="006D3A23" w:rsidRPr="00D3760C" w:rsidTr="00004C8C">
        <w:tc>
          <w:tcPr>
            <w:tcW w:w="15559" w:type="dxa"/>
            <w:gridSpan w:val="10"/>
          </w:tcPr>
          <w:p w:rsidR="006D3A23" w:rsidRPr="00D3760C" w:rsidRDefault="007C3E5C"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b/>
                <w:bCs/>
                <w:lang w:eastAsia="en-US"/>
              </w:rPr>
              <w:t>4</w:t>
            </w:r>
            <w:r w:rsidR="006D3A23" w:rsidRPr="00D3760C">
              <w:rPr>
                <w:rFonts w:ascii="Times New Roman" w:eastAsia="Times New Roman" w:hAnsi="Times New Roman" w:cs="Times New Roman"/>
                <w:b/>
                <w:bCs/>
                <w:lang w:eastAsia="en-US"/>
              </w:rPr>
              <w:t xml:space="preserve">. ОЦЕНКА КАЧЕСТВА  РАБОТЫ  ПЕДАГОГИЧЕСКИХ КАДРОВ </w:t>
            </w:r>
          </w:p>
        </w:tc>
      </w:tr>
      <w:tr w:rsidR="006D3A23" w:rsidRPr="00D3760C" w:rsidTr="003E25D1">
        <w:tc>
          <w:tcPr>
            <w:tcW w:w="534"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w:t>
            </w:r>
          </w:p>
        </w:tc>
        <w:tc>
          <w:tcPr>
            <w:tcW w:w="1842"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eastAsia="en-US"/>
              </w:rPr>
              <w:t xml:space="preserve">Состояние преподавания аттестуемых педагогов </w:t>
            </w:r>
          </w:p>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p>
        </w:tc>
        <w:tc>
          <w:tcPr>
            <w:tcW w:w="851"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w:t>
            </w:r>
          </w:p>
        </w:tc>
        <w:tc>
          <w:tcPr>
            <w:tcW w:w="2818"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Контроль за работой учителя</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персональный</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xml:space="preserve">Наблюдение беседа </w:t>
            </w:r>
          </w:p>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анализ</w:t>
            </w:r>
          </w:p>
        </w:tc>
        <w:tc>
          <w:tcPr>
            <w:tcW w:w="170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Зам. директора</w:t>
            </w:r>
          </w:p>
        </w:tc>
        <w:tc>
          <w:tcPr>
            <w:tcW w:w="1560" w:type="dxa"/>
            <w:vAlign w:val="center"/>
          </w:tcPr>
          <w:p w:rsidR="006D3A23" w:rsidRPr="00D3760C" w:rsidRDefault="003E25D1" w:rsidP="003E25D1">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С</w:t>
            </w:r>
            <w:r w:rsidR="006D3A23" w:rsidRPr="00D3760C">
              <w:rPr>
                <w:rFonts w:ascii="Times New Roman" w:eastAsia="Times New Roman" w:hAnsi="Times New Roman" w:cs="Times New Roman"/>
                <w:lang w:val="en-US" w:eastAsia="en-US"/>
              </w:rPr>
              <w:t>обесед</w:t>
            </w:r>
            <w:r>
              <w:rPr>
                <w:rFonts w:ascii="Times New Roman" w:eastAsia="Times New Roman" w:hAnsi="Times New Roman" w:cs="Times New Roman"/>
                <w:lang w:eastAsia="en-US"/>
              </w:rPr>
              <w:t>.</w:t>
            </w: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Контроль за работой учителя</w:t>
            </w:r>
          </w:p>
        </w:tc>
      </w:tr>
      <w:tr w:rsidR="006D3A23" w:rsidRPr="00D3760C" w:rsidTr="003E25D1">
        <w:tc>
          <w:tcPr>
            <w:tcW w:w="534"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2.</w:t>
            </w:r>
          </w:p>
        </w:tc>
        <w:tc>
          <w:tcPr>
            <w:tcW w:w="1842"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Состояние преподавания английского языка.</w:t>
            </w:r>
          </w:p>
        </w:tc>
        <w:tc>
          <w:tcPr>
            <w:tcW w:w="851"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8,9</w:t>
            </w:r>
          </w:p>
        </w:tc>
        <w:tc>
          <w:tcPr>
            <w:tcW w:w="2818"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Знакомство с применением новых технологий на уроках учителей начального звена </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персональный</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 , беседа, анализ</w:t>
            </w:r>
          </w:p>
        </w:tc>
        <w:tc>
          <w:tcPr>
            <w:tcW w:w="170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Зам. директора</w:t>
            </w:r>
          </w:p>
        </w:tc>
        <w:tc>
          <w:tcPr>
            <w:tcW w:w="1560" w:type="dxa"/>
            <w:vAlign w:val="center"/>
          </w:tcPr>
          <w:p w:rsidR="006D3A23" w:rsidRPr="00D3760C" w:rsidRDefault="003E25D1" w:rsidP="003E25D1">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С</w:t>
            </w:r>
            <w:r w:rsidR="006D3A23" w:rsidRPr="00D3760C">
              <w:rPr>
                <w:rFonts w:ascii="Times New Roman" w:eastAsia="Times New Roman" w:hAnsi="Times New Roman" w:cs="Times New Roman"/>
                <w:lang w:val="en-US" w:eastAsia="en-US"/>
              </w:rPr>
              <w:t>обесед</w:t>
            </w:r>
            <w:r>
              <w:rPr>
                <w:rFonts w:ascii="Times New Roman" w:eastAsia="Times New Roman" w:hAnsi="Times New Roman" w:cs="Times New Roman"/>
                <w:lang w:eastAsia="en-US"/>
              </w:rPr>
              <w:t>.</w:t>
            </w: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p>
        </w:tc>
      </w:tr>
      <w:tr w:rsidR="006D3A23" w:rsidRPr="00D3760C" w:rsidTr="00004C8C">
        <w:tc>
          <w:tcPr>
            <w:tcW w:w="15559" w:type="dxa"/>
            <w:gridSpan w:val="10"/>
          </w:tcPr>
          <w:p w:rsidR="00574594" w:rsidRPr="00D3760C" w:rsidRDefault="00574594" w:rsidP="00D3760C">
            <w:pPr>
              <w:widowControl w:val="0"/>
              <w:autoSpaceDE w:val="0"/>
              <w:autoSpaceDN w:val="0"/>
              <w:spacing w:line="240" w:lineRule="auto"/>
              <w:jc w:val="center"/>
              <w:rPr>
                <w:rFonts w:ascii="Times New Roman" w:eastAsia="Times New Roman" w:hAnsi="Times New Roman" w:cs="Times New Roman"/>
                <w:b/>
                <w:bCs/>
                <w:lang w:eastAsia="en-US"/>
              </w:rPr>
            </w:pPr>
          </w:p>
          <w:p w:rsidR="006D3A23" w:rsidRPr="00D3760C" w:rsidRDefault="007C3E5C"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b/>
                <w:bCs/>
                <w:lang w:eastAsia="en-US"/>
              </w:rPr>
              <w:t>5</w:t>
            </w:r>
            <w:r w:rsidR="006D3A23" w:rsidRPr="00D3760C">
              <w:rPr>
                <w:rFonts w:ascii="Times New Roman" w:eastAsia="Times New Roman" w:hAnsi="Times New Roman" w:cs="Times New Roman"/>
                <w:b/>
                <w:bCs/>
                <w:lang w:val="en-US" w:eastAsia="en-US"/>
              </w:rPr>
              <w:t>. ОЦЕНКА КАЧЕСТВА   ВОСПИТАТЕЛЬНОЙ РАБОТЫ</w:t>
            </w:r>
          </w:p>
        </w:tc>
      </w:tr>
      <w:tr w:rsidR="006D3A23" w:rsidRPr="00D3760C" w:rsidTr="003E25D1">
        <w:tc>
          <w:tcPr>
            <w:tcW w:w="534"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w:t>
            </w:r>
          </w:p>
        </w:tc>
        <w:tc>
          <w:tcPr>
            <w:tcW w:w="1842"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Состояние воспитательной работы за 1 полугодие</w:t>
            </w:r>
          </w:p>
        </w:tc>
        <w:tc>
          <w:tcPr>
            <w:tcW w:w="851"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1 - 9</w:t>
            </w:r>
          </w:p>
        </w:tc>
        <w:tc>
          <w:tcPr>
            <w:tcW w:w="2818"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Выполнение плана воспитательной работы, эффективность проведения мероприятий</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Обобщающий</w:t>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Персональный</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w:t>
            </w:r>
          </w:p>
        </w:tc>
        <w:tc>
          <w:tcPr>
            <w:tcW w:w="170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Зам. директора</w:t>
            </w:r>
          </w:p>
        </w:tc>
        <w:tc>
          <w:tcPr>
            <w:tcW w:w="15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МО классных руководителей</w:t>
            </w: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color w:val="FF0000"/>
                <w:lang w:val="en-US" w:eastAsia="en-US"/>
              </w:rPr>
            </w:pPr>
          </w:p>
        </w:tc>
      </w:tr>
    </w:tbl>
    <w:p w:rsidR="00C77DF7" w:rsidRPr="00D3760C" w:rsidRDefault="00C77DF7" w:rsidP="00D3760C">
      <w:pPr>
        <w:widowControl w:val="0"/>
        <w:tabs>
          <w:tab w:val="left" w:pos="4815"/>
        </w:tabs>
        <w:autoSpaceDE w:val="0"/>
        <w:autoSpaceDN w:val="0"/>
        <w:spacing w:line="240" w:lineRule="auto"/>
        <w:jc w:val="center"/>
        <w:rPr>
          <w:rFonts w:ascii="Times New Roman" w:eastAsia="Times New Roman" w:hAnsi="Times New Roman" w:cs="Times New Roman"/>
          <w:b/>
          <w:lang w:val="en-US" w:eastAsia="en-US"/>
        </w:rPr>
      </w:pPr>
    </w:p>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b/>
          <w:lang w:eastAsia="en-US"/>
        </w:rPr>
      </w:pPr>
      <w:r w:rsidRPr="00D3760C">
        <w:rPr>
          <w:rFonts w:ascii="Times New Roman" w:eastAsia="Times New Roman" w:hAnsi="Times New Roman" w:cs="Times New Roman"/>
          <w:b/>
          <w:lang w:val="en-US" w:eastAsia="en-US"/>
        </w:rPr>
        <w:t>ФЕВРАЛЬ</w:t>
      </w:r>
      <w:r w:rsidRPr="00D3760C">
        <w:rPr>
          <w:rFonts w:ascii="Times New Roman" w:eastAsia="Times New Roman" w:hAnsi="Times New Roman" w:cs="Times New Roman"/>
          <w:b/>
          <w:lang w:eastAsia="en-US"/>
        </w:rPr>
        <w:t xml:space="preserve"> </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842"/>
        <w:gridCol w:w="851"/>
        <w:gridCol w:w="2818"/>
        <w:gridCol w:w="1260"/>
        <w:gridCol w:w="1440"/>
        <w:gridCol w:w="2136"/>
        <w:gridCol w:w="1701"/>
        <w:gridCol w:w="1560"/>
        <w:gridCol w:w="1417"/>
      </w:tblGrid>
      <w:tr w:rsidR="006D3A23" w:rsidRPr="00D3760C" w:rsidTr="003E25D1">
        <w:tc>
          <w:tcPr>
            <w:tcW w:w="534"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w:t>
            </w:r>
            <w:r w:rsidRPr="00D3760C">
              <w:rPr>
                <w:rFonts w:ascii="Times New Roman" w:eastAsia="Times New Roman" w:hAnsi="Times New Roman" w:cs="Times New Roman"/>
                <w:b/>
                <w:lang w:val="en-US" w:eastAsia="en-US"/>
              </w:rPr>
              <w:br/>
              <w:t>п\п</w:t>
            </w:r>
          </w:p>
        </w:tc>
        <w:tc>
          <w:tcPr>
            <w:tcW w:w="1842"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Объект</w:t>
            </w:r>
            <w:r w:rsidRPr="00D3760C">
              <w:rPr>
                <w:rFonts w:ascii="Times New Roman" w:eastAsia="Times New Roman" w:hAnsi="Times New Roman" w:cs="Times New Roman"/>
                <w:b/>
                <w:lang w:val="en-US" w:eastAsia="en-US"/>
              </w:rPr>
              <w:br/>
              <w:t>мониторинга</w:t>
            </w:r>
          </w:p>
        </w:tc>
        <w:tc>
          <w:tcPr>
            <w:tcW w:w="85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Клас-</w:t>
            </w:r>
            <w:r w:rsidRPr="00D3760C">
              <w:rPr>
                <w:rFonts w:ascii="Times New Roman" w:eastAsia="Times New Roman" w:hAnsi="Times New Roman" w:cs="Times New Roman"/>
                <w:b/>
                <w:lang w:val="en-US" w:eastAsia="en-US"/>
              </w:rPr>
              <w:br/>
              <w:t>сы</w:t>
            </w:r>
          </w:p>
        </w:tc>
        <w:tc>
          <w:tcPr>
            <w:tcW w:w="281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Цели</w:t>
            </w:r>
            <w:r w:rsidRPr="00D3760C">
              <w:rPr>
                <w:rFonts w:ascii="Times New Roman" w:eastAsia="Times New Roman" w:hAnsi="Times New Roman" w:cs="Times New Roman"/>
                <w:b/>
                <w:lang w:val="en-US" w:eastAsia="en-US"/>
              </w:rPr>
              <w:br/>
              <w:t>мониторинга</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p>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Вид</w:t>
            </w:r>
            <w:r w:rsidRPr="00D3760C">
              <w:rPr>
                <w:rFonts w:ascii="Times New Roman" w:eastAsia="Times New Roman" w:hAnsi="Times New Roman" w:cs="Times New Roman"/>
                <w:b/>
                <w:lang w:val="en-US" w:eastAsia="en-US"/>
              </w:rPr>
              <w:br/>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 xml:space="preserve">Форма </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 xml:space="preserve">Метод </w:t>
            </w:r>
          </w:p>
        </w:tc>
        <w:tc>
          <w:tcPr>
            <w:tcW w:w="170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Кто</w:t>
            </w:r>
            <w:r w:rsidRPr="00D3760C">
              <w:rPr>
                <w:rFonts w:ascii="Times New Roman" w:eastAsia="Times New Roman" w:hAnsi="Times New Roman" w:cs="Times New Roman"/>
                <w:b/>
                <w:lang w:val="en-US" w:eastAsia="en-US"/>
              </w:rPr>
              <w:br/>
              <w:t>проверяет</w:t>
            </w:r>
          </w:p>
        </w:tc>
        <w:tc>
          <w:tcPr>
            <w:tcW w:w="15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Итоги</w:t>
            </w:r>
          </w:p>
        </w:tc>
        <w:tc>
          <w:tcPr>
            <w:tcW w:w="1417"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Отметка о выполнении</w:t>
            </w:r>
          </w:p>
        </w:tc>
      </w:tr>
      <w:tr w:rsidR="006D3A23" w:rsidRPr="00D3760C" w:rsidTr="00004C8C">
        <w:tc>
          <w:tcPr>
            <w:tcW w:w="15559" w:type="dxa"/>
            <w:gridSpan w:val="10"/>
          </w:tcPr>
          <w:p w:rsidR="00574594" w:rsidRPr="00D3760C" w:rsidRDefault="00574594" w:rsidP="00D3760C">
            <w:pPr>
              <w:widowControl w:val="0"/>
              <w:tabs>
                <w:tab w:val="left" w:pos="4815"/>
              </w:tabs>
              <w:autoSpaceDE w:val="0"/>
              <w:autoSpaceDN w:val="0"/>
              <w:spacing w:line="240" w:lineRule="auto"/>
              <w:jc w:val="center"/>
              <w:rPr>
                <w:rFonts w:ascii="Times New Roman" w:eastAsia="Times New Roman" w:hAnsi="Times New Roman" w:cs="Times New Roman"/>
                <w:b/>
                <w:bCs/>
                <w:lang w:val="en-US" w:eastAsia="en-US"/>
              </w:rPr>
            </w:pPr>
          </w:p>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b/>
                <w:u w:val="single"/>
                <w:lang w:val="en-US" w:eastAsia="en-US"/>
              </w:rPr>
            </w:pPr>
            <w:r w:rsidRPr="00D3760C">
              <w:rPr>
                <w:rFonts w:ascii="Times New Roman" w:eastAsia="Times New Roman" w:hAnsi="Times New Roman" w:cs="Times New Roman"/>
                <w:b/>
                <w:bCs/>
                <w:lang w:val="en-US" w:eastAsia="en-US"/>
              </w:rPr>
              <w:t>1. ОЦЕНКА КАЧЕСТВА  ВЫПОЛНЕНИЯ ВСЕОБУЧА</w:t>
            </w:r>
          </w:p>
        </w:tc>
      </w:tr>
      <w:tr w:rsidR="006D3A23" w:rsidRPr="00D3760C" w:rsidTr="003E25D1">
        <w:tc>
          <w:tcPr>
            <w:tcW w:w="534"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2.</w:t>
            </w:r>
          </w:p>
        </w:tc>
        <w:tc>
          <w:tcPr>
            <w:tcW w:w="1842"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Работа с отстающими</w:t>
            </w:r>
          </w:p>
        </w:tc>
        <w:tc>
          <w:tcPr>
            <w:tcW w:w="85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5-9</w:t>
            </w:r>
          </w:p>
        </w:tc>
        <w:tc>
          <w:tcPr>
            <w:tcW w:w="2818"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Анализ работы учителей по ликвидации пробелов в знаниях учащихся 5-9 классов</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Персональный</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 Беседа Анализ</w:t>
            </w:r>
          </w:p>
        </w:tc>
        <w:tc>
          <w:tcPr>
            <w:tcW w:w="170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Администра</w:t>
            </w:r>
            <w:r w:rsidRPr="00D3760C">
              <w:rPr>
                <w:rFonts w:ascii="Times New Roman" w:eastAsia="Times New Roman" w:hAnsi="Times New Roman" w:cs="Times New Roman"/>
                <w:lang w:eastAsia="en-US"/>
              </w:rPr>
              <w:t>-</w:t>
            </w:r>
            <w:r w:rsidRPr="00D3760C">
              <w:rPr>
                <w:rFonts w:ascii="Times New Roman" w:eastAsia="Times New Roman" w:hAnsi="Times New Roman" w:cs="Times New Roman"/>
                <w:lang w:val="en-US" w:eastAsia="en-US"/>
              </w:rPr>
              <w:t>ция</w:t>
            </w:r>
          </w:p>
        </w:tc>
        <w:tc>
          <w:tcPr>
            <w:tcW w:w="15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Совет по профилактике  правонарушений</w:t>
            </w: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w:t>
            </w:r>
          </w:p>
        </w:tc>
      </w:tr>
      <w:tr w:rsidR="006D3A23" w:rsidRPr="00D3760C" w:rsidTr="00004C8C">
        <w:tc>
          <w:tcPr>
            <w:tcW w:w="15559" w:type="dxa"/>
            <w:gridSpan w:val="10"/>
          </w:tcPr>
          <w:p w:rsidR="00574594" w:rsidRPr="00D3760C" w:rsidRDefault="00574594" w:rsidP="00D3760C">
            <w:pPr>
              <w:widowControl w:val="0"/>
              <w:autoSpaceDE w:val="0"/>
              <w:autoSpaceDN w:val="0"/>
              <w:spacing w:line="240" w:lineRule="auto"/>
              <w:jc w:val="center"/>
              <w:rPr>
                <w:rFonts w:ascii="Times New Roman" w:eastAsia="Times New Roman" w:hAnsi="Times New Roman" w:cs="Times New Roman"/>
                <w:b/>
                <w:lang w:val="en-US" w:eastAsia="en-US"/>
              </w:rPr>
            </w:pPr>
          </w:p>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b/>
                <w:lang w:val="en-US" w:eastAsia="en-US"/>
              </w:rPr>
              <w:t xml:space="preserve">2. </w:t>
            </w:r>
            <w:r w:rsidRPr="00D3760C">
              <w:rPr>
                <w:rFonts w:ascii="Times New Roman" w:eastAsia="Times New Roman" w:hAnsi="Times New Roman" w:cs="Times New Roman"/>
                <w:b/>
                <w:bCs/>
                <w:lang w:val="en-US" w:eastAsia="en-US"/>
              </w:rPr>
              <w:t xml:space="preserve">ОЦЕНКА КАЧЕСТВА  </w:t>
            </w:r>
            <w:r w:rsidRPr="00D3760C">
              <w:rPr>
                <w:rFonts w:ascii="Times New Roman" w:eastAsia="Times New Roman" w:hAnsi="Times New Roman" w:cs="Times New Roman"/>
                <w:b/>
                <w:lang w:val="en-US" w:eastAsia="en-US"/>
              </w:rPr>
              <w:t xml:space="preserve">РЕАЛИЗАЦИИ ФГОС </w:t>
            </w:r>
          </w:p>
        </w:tc>
      </w:tr>
      <w:tr w:rsidR="006D3A23" w:rsidRPr="00D3760C" w:rsidTr="003E25D1">
        <w:tc>
          <w:tcPr>
            <w:tcW w:w="534"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w:t>
            </w:r>
          </w:p>
        </w:tc>
        <w:tc>
          <w:tcPr>
            <w:tcW w:w="1842"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Организация самостоятельной работы на уроках</w:t>
            </w:r>
          </w:p>
        </w:tc>
        <w:tc>
          <w:tcPr>
            <w:tcW w:w="85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1 -4</w:t>
            </w:r>
          </w:p>
        </w:tc>
        <w:tc>
          <w:tcPr>
            <w:tcW w:w="2818"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Уровень формирования УУД</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обзорный</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w:t>
            </w:r>
          </w:p>
        </w:tc>
        <w:tc>
          <w:tcPr>
            <w:tcW w:w="170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Зам. директ. По УР</w:t>
            </w:r>
          </w:p>
        </w:tc>
        <w:tc>
          <w:tcPr>
            <w:tcW w:w="15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МО учителей начальных классов</w:t>
            </w: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p>
        </w:tc>
      </w:tr>
      <w:tr w:rsidR="006D3A23" w:rsidRPr="00D3760C" w:rsidTr="00004C8C">
        <w:tc>
          <w:tcPr>
            <w:tcW w:w="15559" w:type="dxa"/>
            <w:gridSpan w:val="10"/>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b/>
                <w:u w:val="single"/>
                <w:lang w:eastAsia="en-US"/>
              </w:rPr>
            </w:pPr>
            <w:r w:rsidRPr="00D3760C">
              <w:rPr>
                <w:rFonts w:ascii="Times New Roman" w:eastAsia="Times New Roman" w:hAnsi="Times New Roman" w:cs="Times New Roman"/>
                <w:b/>
                <w:bCs/>
                <w:lang w:eastAsia="en-US"/>
              </w:rPr>
              <w:t>3. ОЦЕНКА КАЧЕСТВА ОБРАЗОВАТЕЛЬНЫЪХ РЕЗУЛЬТАТОВ ОБУЧАЮЩИХСЯ</w:t>
            </w:r>
          </w:p>
        </w:tc>
      </w:tr>
      <w:tr w:rsidR="006D3A23" w:rsidRPr="00D3760C" w:rsidTr="003E25D1">
        <w:tc>
          <w:tcPr>
            <w:tcW w:w="534"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1</w:t>
            </w:r>
          </w:p>
        </w:tc>
        <w:tc>
          <w:tcPr>
            <w:tcW w:w="1842"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Резуль-</w:t>
            </w:r>
            <w:r w:rsidRPr="00D3760C">
              <w:rPr>
                <w:rFonts w:ascii="Times New Roman" w:eastAsia="Times New Roman" w:hAnsi="Times New Roman" w:cs="Times New Roman"/>
                <w:lang w:eastAsia="en-US"/>
              </w:rPr>
              <w:br/>
              <w:t xml:space="preserve">тативность </w:t>
            </w:r>
            <w:r w:rsidRPr="00D3760C">
              <w:rPr>
                <w:rFonts w:ascii="Times New Roman" w:eastAsia="Times New Roman" w:hAnsi="Times New Roman" w:cs="Times New Roman"/>
                <w:lang w:eastAsia="en-US"/>
              </w:rPr>
              <w:lastRenderedPageBreak/>
              <w:t>обучения по предметам ОГЭ, (по выбору)</w:t>
            </w:r>
          </w:p>
        </w:tc>
        <w:tc>
          <w:tcPr>
            <w:tcW w:w="85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lastRenderedPageBreak/>
              <w:t>9</w:t>
            </w:r>
          </w:p>
        </w:tc>
        <w:tc>
          <w:tcPr>
            <w:tcW w:w="2818"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Анализ уровня сформирован-</w:t>
            </w:r>
            <w:r w:rsidRPr="00D3760C">
              <w:rPr>
                <w:rFonts w:ascii="Times New Roman" w:eastAsia="Times New Roman" w:hAnsi="Times New Roman" w:cs="Times New Roman"/>
                <w:lang w:eastAsia="en-US"/>
              </w:rPr>
              <w:br/>
            </w:r>
            <w:r w:rsidRPr="00D3760C">
              <w:rPr>
                <w:rFonts w:ascii="Times New Roman" w:eastAsia="Times New Roman" w:hAnsi="Times New Roman" w:cs="Times New Roman"/>
                <w:lang w:eastAsia="en-US"/>
              </w:rPr>
              <w:lastRenderedPageBreak/>
              <w:t xml:space="preserve">ности предметных компетенций </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lastRenderedPageBreak/>
              <w:t>Тематический</w:t>
            </w:r>
          </w:p>
        </w:tc>
        <w:tc>
          <w:tcPr>
            <w:tcW w:w="1440" w:type="dxa"/>
            <w:vAlign w:val="center"/>
          </w:tcPr>
          <w:p w:rsidR="006D3A23" w:rsidRPr="00D3760C" w:rsidRDefault="006D3A23" w:rsidP="003E25D1">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Предметно-обобщ</w:t>
            </w:r>
            <w:r w:rsidR="003E25D1">
              <w:rPr>
                <w:rFonts w:ascii="Times New Roman" w:eastAsia="Times New Roman" w:hAnsi="Times New Roman" w:cs="Times New Roman"/>
                <w:lang w:eastAsia="en-US"/>
              </w:rPr>
              <w:t>.</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Письменная проверка знаний</w:t>
            </w:r>
          </w:p>
        </w:tc>
        <w:tc>
          <w:tcPr>
            <w:tcW w:w="170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Зам. дир</w:t>
            </w:r>
          </w:p>
        </w:tc>
        <w:tc>
          <w:tcPr>
            <w:tcW w:w="15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Справка</w:t>
            </w:r>
          </w:p>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Собесед.</w:t>
            </w: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p>
        </w:tc>
      </w:tr>
      <w:tr w:rsidR="006D3A23" w:rsidRPr="00D3760C" w:rsidTr="003E25D1">
        <w:trPr>
          <w:trHeight w:val="1286"/>
        </w:trPr>
        <w:tc>
          <w:tcPr>
            <w:tcW w:w="534"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2</w:t>
            </w:r>
          </w:p>
        </w:tc>
        <w:tc>
          <w:tcPr>
            <w:tcW w:w="1842"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val="en-US" w:eastAsia="en-US"/>
              </w:rPr>
              <w:t>Сос</w:t>
            </w:r>
            <w:r w:rsidRPr="00D3760C">
              <w:rPr>
                <w:rFonts w:ascii="Times New Roman" w:eastAsia="Times New Roman" w:hAnsi="Times New Roman" w:cs="Times New Roman"/>
                <w:lang w:eastAsia="en-US"/>
              </w:rPr>
              <w:t>т</w:t>
            </w:r>
            <w:r w:rsidRPr="00D3760C">
              <w:rPr>
                <w:rFonts w:ascii="Times New Roman" w:eastAsia="Times New Roman" w:hAnsi="Times New Roman" w:cs="Times New Roman"/>
                <w:lang w:val="en-US" w:eastAsia="en-US"/>
              </w:rPr>
              <w:t xml:space="preserve">ояние преподавания </w:t>
            </w:r>
            <w:r w:rsidRPr="00D3760C">
              <w:rPr>
                <w:rFonts w:ascii="Times New Roman" w:eastAsia="Times New Roman" w:hAnsi="Times New Roman" w:cs="Times New Roman"/>
                <w:lang w:eastAsia="en-US"/>
              </w:rPr>
              <w:t>ОДНКНР</w:t>
            </w:r>
          </w:p>
        </w:tc>
        <w:tc>
          <w:tcPr>
            <w:tcW w:w="85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5</w:t>
            </w:r>
          </w:p>
        </w:tc>
        <w:tc>
          <w:tcPr>
            <w:tcW w:w="2818"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Дифференцированный подход в работе с учащимися. Выполнение программного материала.</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Персональный</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w:t>
            </w:r>
            <w:r w:rsidRPr="00D3760C">
              <w:rPr>
                <w:rFonts w:ascii="Times New Roman" w:eastAsia="Times New Roman" w:hAnsi="Times New Roman" w:cs="Times New Roman"/>
                <w:lang w:eastAsia="en-US"/>
              </w:rPr>
              <w:t>,</w:t>
            </w:r>
            <w:r w:rsidRPr="00D3760C">
              <w:rPr>
                <w:rFonts w:ascii="Times New Roman" w:eastAsia="Times New Roman" w:hAnsi="Times New Roman" w:cs="Times New Roman"/>
                <w:lang w:val="en-US" w:eastAsia="en-US"/>
              </w:rPr>
              <w:t xml:space="preserve"> беседа</w:t>
            </w:r>
          </w:p>
        </w:tc>
        <w:tc>
          <w:tcPr>
            <w:tcW w:w="170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p>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val="en-US" w:eastAsia="en-US"/>
              </w:rPr>
              <w:t>Админ</w:t>
            </w:r>
            <w:r w:rsidRPr="00D3760C">
              <w:rPr>
                <w:rFonts w:ascii="Times New Roman" w:eastAsia="Times New Roman" w:hAnsi="Times New Roman" w:cs="Times New Roman"/>
                <w:lang w:eastAsia="en-US"/>
              </w:rPr>
              <w:t>истр-ация</w:t>
            </w:r>
          </w:p>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p>
        </w:tc>
        <w:tc>
          <w:tcPr>
            <w:tcW w:w="15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справка</w:t>
            </w: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p>
        </w:tc>
      </w:tr>
      <w:tr w:rsidR="006D3A23" w:rsidRPr="00D3760C" w:rsidTr="00004C8C">
        <w:tc>
          <w:tcPr>
            <w:tcW w:w="15559" w:type="dxa"/>
            <w:gridSpan w:val="10"/>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b/>
                <w:bCs/>
                <w:lang w:eastAsia="en-US"/>
              </w:rPr>
              <w:t>4. ОЦЕНКА КАЧЕСТВА    СОСТОЯНИЯ РАБОТЫ ПО ПОДГОТОВКЕ К ГИА</w:t>
            </w:r>
          </w:p>
        </w:tc>
      </w:tr>
      <w:tr w:rsidR="006D3A23" w:rsidRPr="00D3760C" w:rsidTr="003E25D1">
        <w:tc>
          <w:tcPr>
            <w:tcW w:w="534"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w:t>
            </w:r>
          </w:p>
        </w:tc>
        <w:tc>
          <w:tcPr>
            <w:tcW w:w="1842"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Подготовка к экзаменам</w:t>
            </w:r>
          </w:p>
        </w:tc>
        <w:tc>
          <w:tcPr>
            <w:tcW w:w="85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9</w:t>
            </w:r>
          </w:p>
        </w:tc>
        <w:tc>
          <w:tcPr>
            <w:tcW w:w="2818"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Организация работы классного руководителя с родителями 9 класса по вопросу ГИА</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Предметно-обобщающий</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Анализ, беседа</w:t>
            </w:r>
          </w:p>
        </w:tc>
        <w:tc>
          <w:tcPr>
            <w:tcW w:w="170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xml:space="preserve">Зам. дир </w:t>
            </w:r>
          </w:p>
        </w:tc>
        <w:tc>
          <w:tcPr>
            <w:tcW w:w="15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Собесед.</w:t>
            </w: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p>
        </w:tc>
      </w:tr>
      <w:tr w:rsidR="006D3A23" w:rsidRPr="00D3760C" w:rsidTr="00004C8C">
        <w:tc>
          <w:tcPr>
            <w:tcW w:w="15559" w:type="dxa"/>
            <w:gridSpan w:val="10"/>
          </w:tcPr>
          <w:p w:rsidR="006D3A23" w:rsidRPr="00D3760C" w:rsidRDefault="007C3E5C"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b/>
                <w:bCs/>
                <w:lang w:eastAsia="en-US"/>
              </w:rPr>
              <w:t>5</w:t>
            </w:r>
            <w:r w:rsidR="006D3A23" w:rsidRPr="00D3760C">
              <w:rPr>
                <w:rFonts w:ascii="Times New Roman" w:eastAsia="Times New Roman" w:hAnsi="Times New Roman" w:cs="Times New Roman"/>
                <w:b/>
                <w:bCs/>
                <w:lang w:eastAsia="en-US"/>
              </w:rPr>
              <w:t xml:space="preserve">. ОЦЕНКА КАЧЕСТВА  РАБОТЫ ПЕДАГОГИЧЕСКИХ КАДРОВ </w:t>
            </w:r>
          </w:p>
        </w:tc>
      </w:tr>
      <w:tr w:rsidR="006D3A23" w:rsidRPr="00D3760C" w:rsidTr="003E25D1">
        <w:tc>
          <w:tcPr>
            <w:tcW w:w="534"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w:t>
            </w:r>
          </w:p>
        </w:tc>
        <w:tc>
          <w:tcPr>
            <w:tcW w:w="1842"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Организация обмена опытом</w:t>
            </w:r>
          </w:p>
        </w:tc>
        <w:tc>
          <w:tcPr>
            <w:tcW w:w="851"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w:t>
            </w:r>
          </w:p>
        </w:tc>
        <w:tc>
          <w:tcPr>
            <w:tcW w:w="2818"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Проведение открытых уроков в рамках проведе-ния педсовета «Учитель – учителю, поделимся опытом»</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Предметно-обобщающий</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Анализ, беседа</w:t>
            </w:r>
          </w:p>
        </w:tc>
        <w:tc>
          <w:tcPr>
            <w:tcW w:w="170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xml:space="preserve">Зам. дир </w:t>
            </w:r>
          </w:p>
        </w:tc>
        <w:tc>
          <w:tcPr>
            <w:tcW w:w="1560"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xml:space="preserve">  </w:t>
            </w:r>
          </w:p>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vertAlign w:val="subscript"/>
                <w:lang w:val="en-US" w:eastAsia="en-US"/>
              </w:rPr>
            </w:pPr>
            <w:r w:rsidRPr="00D3760C">
              <w:rPr>
                <w:rFonts w:ascii="Times New Roman" w:eastAsia="Times New Roman" w:hAnsi="Times New Roman" w:cs="Times New Roman"/>
                <w:lang w:val="en-US" w:eastAsia="en-US"/>
              </w:rPr>
              <w:t>Собес.</w:t>
            </w: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p>
        </w:tc>
      </w:tr>
      <w:tr w:rsidR="006D3A23" w:rsidRPr="00D3760C" w:rsidTr="00004C8C">
        <w:tc>
          <w:tcPr>
            <w:tcW w:w="15559" w:type="dxa"/>
            <w:gridSpan w:val="10"/>
          </w:tcPr>
          <w:p w:rsidR="006D3A23" w:rsidRPr="00D3760C" w:rsidRDefault="007C3E5C"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b/>
                <w:bCs/>
                <w:lang w:eastAsia="en-US"/>
              </w:rPr>
              <w:t>6</w:t>
            </w:r>
            <w:r w:rsidR="006D3A23" w:rsidRPr="00D3760C">
              <w:rPr>
                <w:rFonts w:ascii="Times New Roman" w:eastAsia="Times New Roman" w:hAnsi="Times New Roman" w:cs="Times New Roman"/>
                <w:b/>
                <w:bCs/>
                <w:lang w:val="en-US" w:eastAsia="en-US"/>
              </w:rPr>
              <w:t>. ОЦЕНКА КАЧЕСТВА   ВОСПИТАТЕЛЬНОЙ РАБОТЫ</w:t>
            </w:r>
          </w:p>
        </w:tc>
      </w:tr>
      <w:tr w:rsidR="006D3A23" w:rsidRPr="00D3760C" w:rsidTr="003E25D1">
        <w:tc>
          <w:tcPr>
            <w:tcW w:w="534"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w:t>
            </w:r>
          </w:p>
        </w:tc>
        <w:tc>
          <w:tcPr>
            <w:tcW w:w="1842"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Работа  классных руководителей с учащихся </w:t>
            </w:r>
          </w:p>
        </w:tc>
        <w:tc>
          <w:tcPr>
            <w:tcW w:w="851"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1 - 9</w:t>
            </w:r>
          </w:p>
        </w:tc>
        <w:tc>
          <w:tcPr>
            <w:tcW w:w="2818"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Организация работы  классных руководителей с учащихся «группы риска»</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Обобщающий</w:t>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Персональный</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w:t>
            </w:r>
          </w:p>
        </w:tc>
        <w:tc>
          <w:tcPr>
            <w:tcW w:w="170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eastAsia="en-US"/>
              </w:rPr>
              <w:t>Педагог-организатор</w:t>
            </w:r>
          </w:p>
        </w:tc>
        <w:tc>
          <w:tcPr>
            <w:tcW w:w="15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МО классных руководителей</w:t>
            </w: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color w:val="FF0000"/>
                <w:lang w:val="en-US" w:eastAsia="en-US"/>
              </w:rPr>
            </w:pPr>
          </w:p>
        </w:tc>
      </w:tr>
    </w:tbl>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МАРТ</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842"/>
        <w:gridCol w:w="851"/>
        <w:gridCol w:w="2818"/>
        <w:gridCol w:w="1260"/>
        <w:gridCol w:w="1440"/>
        <w:gridCol w:w="2136"/>
        <w:gridCol w:w="1701"/>
        <w:gridCol w:w="1560"/>
        <w:gridCol w:w="1417"/>
      </w:tblGrid>
      <w:tr w:rsidR="006D3A23" w:rsidRPr="00D3760C" w:rsidTr="003E25D1">
        <w:tc>
          <w:tcPr>
            <w:tcW w:w="534"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w:t>
            </w:r>
            <w:r w:rsidRPr="00D3760C">
              <w:rPr>
                <w:rFonts w:ascii="Times New Roman" w:eastAsia="Times New Roman" w:hAnsi="Times New Roman" w:cs="Times New Roman"/>
                <w:b/>
                <w:lang w:val="en-US" w:eastAsia="en-US"/>
              </w:rPr>
              <w:br/>
              <w:t>п\п</w:t>
            </w:r>
          </w:p>
        </w:tc>
        <w:tc>
          <w:tcPr>
            <w:tcW w:w="1842"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Объект</w:t>
            </w:r>
            <w:r w:rsidRPr="00D3760C">
              <w:rPr>
                <w:rFonts w:ascii="Times New Roman" w:eastAsia="Times New Roman" w:hAnsi="Times New Roman" w:cs="Times New Roman"/>
                <w:b/>
                <w:lang w:val="en-US" w:eastAsia="en-US"/>
              </w:rPr>
              <w:br/>
              <w:t>мониторина</w:t>
            </w:r>
          </w:p>
        </w:tc>
        <w:tc>
          <w:tcPr>
            <w:tcW w:w="85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Клас-</w:t>
            </w:r>
            <w:r w:rsidRPr="00D3760C">
              <w:rPr>
                <w:rFonts w:ascii="Times New Roman" w:eastAsia="Times New Roman" w:hAnsi="Times New Roman" w:cs="Times New Roman"/>
                <w:b/>
                <w:lang w:val="en-US" w:eastAsia="en-US"/>
              </w:rPr>
              <w:br/>
              <w:t>сы</w:t>
            </w:r>
          </w:p>
        </w:tc>
        <w:tc>
          <w:tcPr>
            <w:tcW w:w="281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Цели</w:t>
            </w:r>
            <w:r w:rsidRPr="00D3760C">
              <w:rPr>
                <w:rFonts w:ascii="Times New Roman" w:eastAsia="Times New Roman" w:hAnsi="Times New Roman" w:cs="Times New Roman"/>
                <w:b/>
                <w:lang w:val="en-US" w:eastAsia="en-US"/>
              </w:rPr>
              <w:br/>
              <w:t>мониторинга</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p>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Вид</w:t>
            </w:r>
            <w:r w:rsidRPr="00D3760C">
              <w:rPr>
                <w:rFonts w:ascii="Times New Roman" w:eastAsia="Times New Roman" w:hAnsi="Times New Roman" w:cs="Times New Roman"/>
                <w:b/>
                <w:lang w:val="en-US" w:eastAsia="en-US"/>
              </w:rPr>
              <w:br/>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 xml:space="preserve">Форма </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 xml:space="preserve">Метод </w:t>
            </w:r>
          </w:p>
        </w:tc>
        <w:tc>
          <w:tcPr>
            <w:tcW w:w="170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Кто</w:t>
            </w:r>
            <w:r w:rsidRPr="00D3760C">
              <w:rPr>
                <w:rFonts w:ascii="Times New Roman" w:eastAsia="Times New Roman" w:hAnsi="Times New Roman" w:cs="Times New Roman"/>
                <w:b/>
                <w:lang w:val="en-US" w:eastAsia="en-US"/>
              </w:rPr>
              <w:br/>
              <w:t>проверяет</w:t>
            </w:r>
          </w:p>
        </w:tc>
        <w:tc>
          <w:tcPr>
            <w:tcW w:w="15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Итоги</w:t>
            </w:r>
            <w:r w:rsidRPr="00D3760C">
              <w:rPr>
                <w:rFonts w:ascii="Times New Roman" w:eastAsia="Times New Roman" w:hAnsi="Times New Roman" w:cs="Times New Roman"/>
                <w:b/>
                <w:lang w:val="en-US" w:eastAsia="en-US"/>
              </w:rPr>
              <w:br/>
            </w:r>
          </w:p>
        </w:tc>
        <w:tc>
          <w:tcPr>
            <w:tcW w:w="1417"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Отметка о выполнении</w:t>
            </w:r>
          </w:p>
        </w:tc>
      </w:tr>
      <w:tr w:rsidR="006D3A23" w:rsidRPr="00D3760C" w:rsidTr="00004C8C">
        <w:tc>
          <w:tcPr>
            <w:tcW w:w="15559" w:type="dxa"/>
            <w:gridSpan w:val="10"/>
          </w:tcPr>
          <w:p w:rsidR="006D3A23" w:rsidRPr="00D3760C" w:rsidRDefault="007C3E5C" w:rsidP="00D3760C">
            <w:pPr>
              <w:widowControl w:val="0"/>
              <w:tabs>
                <w:tab w:val="left" w:pos="4815"/>
              </w:tabs>
              <w:autoSpaceDE w:val="0"/>
              <w:autoSpaceDN w:val="0"/>
              <w:spacing w:line="240" w:lineRule="auto"/>
              <w:jc w:val="center"/>
              <w:rPr>
                <w:rFonts w:ascii="Times New Roman" w:eastAsia="Times New Roman" w:hAnsi="Times New Roman" w:cs="Times New Roman"/>
                <w:b/>
                <w:u w:val="single"/>
                <w:lang w:eastAsia="en-US"/>
              </w:rPr>
            </w:pPr>
            <w:r w:rsidRPr="00D3760C">
              <w:rPr>
                <w:rFonts w:ascii="Times New Roman" w:eastAsia="Times New Roman" w:hAnsi="Times New Roman" w:cs="Times New Roman"/>
                <w:b/>
                <w:bCs/>
                <w:lang w:eastAsia="en-US"/>
              </w:rPr>
              <w:t>1</w:t>
            </w:r>
            <w:r w:rsidR="006D3A23" w:rsidRPr="00D3760C">
              <w:rPr>
                <w:rFonts w:ascii="Times New Roman" w:eastAsia="Times New Roman" w:hAnsi="Times New Roman" w:cs="Times New Roman"/>
                <w:b/>
                <w:bCs/>
                <w:lang w:eastAsia="en-US"/>
              </w:rPr>
              <w:t>. ОЦЕНКА КАЧЕСТВА  ОБРАЗОВАТЕЛЬНЫХ РЕЗУЛЬТАТОВ ОБУЧАЮЩИХСЯ</w:t>
            </w:r>
          </w:p>
        </w:tc>
      </w:tr>
      <w:tr w:rsidR="006D3A23" w:rsidRPr="00D3760C" w:rsidTr="003E25D1">
        <w:tc>
          <w:tcPr>
            <w:tcW w:w="534"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w:t>
            </w:r>
          </w:p>
        </w:tc>
        <w:tc>
          <w:tcPr>
            <w:tcW w:w="1842"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val="en-US" w:eastAsia="en-US"/>
              </w:rPr>
              <w:t xml:space="preserve">Обученность учащихся </w:t>
            </w:r>
            <w:r w:rsidRPr="00D3760C">
              <w:rPr>
                <w:rFonts w:ascii="Times New Roman" w:eastAsia="Times New Roman" w:hAnsi="Times New Roman" w:cs="Times New Roman"/>
                <w:lang w:eastAsia="en-US"/>
              </w:rPr>
              <w:t>родным языкам</w:t>
            </w:r>
          </w:p>
        </w:tc>
        <w:tc>
          <w:tcPr>
            <w:tcW w:w="85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5-9</w:t>
            </w:r>
          </w:p>
        </w:tc>
        <w:tc>
          <w:tcPr>
            <w:tcW w:w="2818"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Изучение результативности обучения за 3 четверть</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Тестовая  работа</w:t>
            </w:r>
          </w:p>
        </w:tc>
        <w:tc>
          <w:tcPr>
            <w:tcW w:w="170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Зам. директ.</w:t>
            </w:r>
          </w:p>
        </w:tc>
        <w:tc>
          <w:tcPr>
            <w:tcW w:w="15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справка</w:t>
            </w: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w:t>
            </w:r>
          </w:p>
        </w:tc>
      </w:tr>
      <w:tr w:rsidR="006D3A23" w:rsidRPr="00D3760C" w:rsidTr="00004C8C">
        <w:tc>
          <w:tcPr>
            <w:tcW w:w="15559" w:type="dxa"/>
            <w:gridSpan w:val="10"/>
          </w:tcPr>
          <w:p w:rsidR="006D3A23" w:rsidRPr="00D3760C" w:rsidRDefault="007C3E5C"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b/>
                <w:bCs/>
                <w:lang w:eastAsia="en-US"/>
              </w:rPr>
              <w:t>2</w:t>
            </w:r>
            <w:r w:rsidR="006D3A23" w:rsidRPr="00D3760C">
              <w:rPr>
                <w:rFonts w:ascii="Times New Roman" w:eastAsia="Times New Roman" w:hAnsi="Times New Roman" w:cs="Times New Roman"/>
                <w:b/>
                <w:bCs/>
                <w:lang w:eastAsia="en-US"/>
              </w:rPr>
              <w:t>. ОЦЕНКА КАЧЕСТВА  ОРГАНИЗАЦИИ РАБОТЫ ПО ПОДГОТОВКЕ К ГИА</w:t>
            </w:r>
          </w:p>
        </w:tc>
      </w:tr>
      <w:tr w:rsidR="006D3A23" w:rsidRPr="00D3760C" w:rsidTr="003E25D1">
        <w:tc>
          <w:tcPr>
            <w:tcW w:w="534"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w:t>
            </w:r>
          </w:p>
        </w:tc>
        <w:tc>
          <w:tcPr>
            <w:tcW w:w="1842"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Подготовка к экзаменам по предметам по выбору</w:t>
            </w:r>
          </w:p>
        </w:tc>
        <w:tc>
          <w:tcPr>
            <w:tcW w:w="85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9</w:t>
            </w:r>
          </w:p>
        </w:tc>
        <w:tc>
          <w:tcPr>
            <w:tcW w:w="2818"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Анализ работы учителей по оказанию индивидуальной помощи учащимся «группы риска»</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Предметно-обобщающий</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 беседа</w:t>
            </w:r>
          </w:p>
        </w:tc>
        <w:tc>
          <w:tcPr>
            <w:tcW w:w="170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Зам. директ.</w:t>
            </w:r>
          </w:p>
        </w:tc>
        <w:tc>
          <w:tcPr>
            <w:tcW w:w="15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собеседование</w:t>
            </w:r>
          </w:p>
        </w:tc>
        <w:tc>
          <w:tcPr>
            <w:tcW w:w="1417"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p>
        </w:tc>
      </w:tr>
      <w:tr w:rsidR="006D3A23" w:rsidRPr="00D3760C" w:rsidTr="00004C8C">
        <w:tc>
          <w:tcPr>
            <w:tcW w:w="15559" w:type="dxa"/>
            <w:gridSpan w:val="10"/>
          </w:tcPr>
          <w:p w:rsidR="006D3A23" w:rsidRPr="00D3760C" w:rsidRDefault="007C3E5C"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b/>
                <w:bCs/>
                <w:lang w:eastAsia="en-US"/>
              </w:rPr>
              <w:t>3</w:t>
            </w:r>
            <w:r w:rsidR="006D3A23" w:rsidRPr="00D3760C">
              <w:rPr>
                <w:rFonts w:ascii="Times New Roman" w:eastAsia="Times New Roman" w:hAnsi="Times New Roman" w:cs="Times New Roman"/>
                <w:b/>
                <w:bCs/>
                <w:lang w:eastAsia="en-US"/>
              </w:rPr>
              <w:t>. ОЦЕНКА КАЧЕСТВА  ВЕДЕНИЯ ШКОЛЬНОЙ ДОКУМЕНТАЦИИ</w:t>
            </w:r>
          </w:p>
        </w:tc>
      </w:tr>
      <w:tr w:rsidR="006D3A23" w:rsidRPr="00D3760C" w:rsidTr="003E25D1">
        <w:tc>
          <w:tcPr>
            <w:tcW w:w="534"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w:t>
            </w:r>
          </w:p>
        </w:tc>
        <w:tc>
          <w:tcPr>
            <w:tcW w:w="1842"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xml:space="preserve">Выполнение </w:t>
            </w:r>
            <w:r w:rsidRPr="00D3760C">
              <w:rPr>
                <w:rFonts w:ascii="Times New Roman" w:eastAsia="Times New Roman" w:hAnsi="Times New Roman" w:cs="Times New Roman"/>
                <w:lang w:val="en-US" w:eastAsia="en-US"/>
              </w:rPr>
              <w:lastRenderedPageBreak/>
              <w:t>рабочих программ</w:t>
            </w:r>
          </w:p>
        </w:tc>
        <w:tc>
          <w:tcPr>
            <w:tcW w:w="85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lastRenderedPageBreak/>
              <w:t>1-9</w:t>
            </w:r>
          </w:p>
        </w:tc>
        <w:tc>
          <w:tcPr>
            <w:tcW w:w="2818"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Выполнение программ по </w:t>
            </w:r>
            <w:r w:rsidRPr="00D3760C">
              <w:rPr>
                <w:rFonts w:ascii="Times New Roman" w:eastAsia="Times New Roman" w:hAnsi="Times New Roman" w:cs="Times New Roman"/>
                <w:lang w:eastAsia="en-US"/>
              </w:rPr>
              <w:lastRenderedPageBreak/>
              <w:t>предметам и выявление причин отставания за 3 четверть</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lastRenderedPageBreak/>
              <w:t>Тематичес</w:t>
            </w:r>
            <w:r w:rsidRPr="00D3760C">
              <w:rPr>
                <w:rFonts w:ascii="Times New Roman" w:eastAsia="Times New Roman" w:hAnsi="Times New Roman" w:cs="Times New Roman"/>
                <w:lang w:val="en-US" w:eastAsia="en-US"/>
              </w:rPr>
              <w:lastRenderedPageBreak/>
              <w:t>кий</w:t>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lastRenderedPageBreak/>
              <w:t>Персональн</w:t>
            </w:r>
            <w:r w:rsidRPr="00D3760C">
              <w:rPr>
                <w:rFonts w:ascii="Times New Roman" w:eastAsia="Times New Roman" w:hAnsi="Times New Roman" w:cs="Times New Roman"/>
                <w:lang w:val="en-US" w:eastAsia="en-US"/>
              </w:rPr>
              <w:lastRenderedPageBreak/>
              <w:t>ый</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lastRenderedPageBreak/>
              <w:t xml:space="preserve">Наблюдение,  </w:t>
            </w:r>
            <w:r w:rsidRPr="00D3760C">
              <w:rPr>
                <w:rFonts w:ascii="Times New Roman" w:eastAsia="Times New Roman" w:hAnsi="Times New Roman" w:cs="Times New Roman"/>
                <w:lang w:val="en-US" w:eastAsia="en-US"/>
              </w:rPr>
              <w:lastRenderedPageBreak/>
              <w:t>Беседа</w:t>
            </w:r>
          </w:p>
        </w:tc>
        <w:tc>
          <w:tcPr>
            <w:tcW w:w="170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lastRenderedPageBreak/>
              <w:t>Зам. директ</w:t>
            </w:r>
            <w:r w:rsidRPr="00D3760C">
              <w:rPr>
                <w:rFonts w:ascii="Times New Roman" w:eastAsia="Times New Roman" w:hAnsi="Times New Roman" w:cs="Times New Roman"/>
                <w:lang w:val="en-US" w:eastAsia="en-US"/>
              </w:rPr>
              <w:br/>
            </w:r>
          </w:p>
        </w:tc>
        <w:tc>
          <w:tcPr>
            <w:tcW w:w="15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lastRenderedPageBreak/>
              <w:t>собеседовани</w:t>
            </w:r>
            <w:r w:rsidRPr="00D3760C">
              <w:rPr>
                <w:rFonts w:ascii="Times New Roman" w:eastAsia="Times New Roman" w:hAnsi="Times New Roman" w:cs="Times New Roman"/>
                <w:lang w:val="en-US" w:eastAsia="en-US"/>
              </w:rPr>
              <w:lastRenderedPageBreak/>
              <w:t>е</w:t>
            </w: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lastRenderedPageBreak/>
              <w:t> </w:t>
            </w:r>
          </w:p>
        </w:tc>
      </w:tr>
      <w:tr w:rsidR="006D3A23" w:rsidRPr="00D3760C" w:rsidTr="003E25D1">
        <w:tc>
          <w:tcPr>
            <w:tcW w:w="534"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2</w:t>
            </w:r>
          </w:p>
        </w:tc>
        <w:tc>
          <w:tcPr>
            <w:tcW w:w="1842"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Журналы</w:t>
            </w:r>
          </w:p>
        </w:tc>
        <w:tc>
          <w:tcPr>
            <w:tcW w:w="85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2-9</w:t>
            </w:r>
          </w:p>
        </w:tc>
        <w:tc>
          <w:tcPr>
            <w:tcW w:w="2818"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Соблюдение единого орфографического режима и объективность выставления оценок за 3 четверть</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Персональный</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  Беседа</w:t>
            </w:r>
          </w:p>
        </w:tc>
        <w:tc>
          <w:tcPr>
            <w:tcW w:w="170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Зам. директ</w:t>
            </w:r>
            <w:r w:rsidRPr="00D3760C">
              <w:rPr>
                <w:rFonts w:ascii="Times New Roman" w:eastAsia="Times New Roman" w:hAnsi="Times New Roman" w:cs="Times New Roman"/>
                <w:lang w:val="en-US" w:eastAsia="en-US"/>
              </w:rPr>
              <w:br/>
            </w:r>
          </w:p>
        </w:tc>
        <w:tc>
          <w:tcPr>
            <w:tcW w:w="15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справка</w:t>
            </w: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p>
        </w:tc>
      </w:tr>
      <w:tr w:rsidR="009B1134" w:rsidRPr="00D3760C" w:rsidTr="003E25D1">
        <w:tc>
          <w:tcPr>
            <w:tcW w:w="534" w:type="dxa"/>
          </w:tcPr>
          <w:p w:rsidR="009B1134" w:rsidRPr="00D3760C" w:rsidRDefault="009B1134" w:rsidP="00D3760C">
            <w:pPr>
              <w:widowControl w:val="0"/>
              <w:tabs>
                <w:tab w:val="left" w:pos="4815"/>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3</w:t>
            </w:r>
          </w:p>
        </w:tc>
        <w:tc>
          <w:tcPr>
            <w:tcW w:w="1842" w:type="dxa"/>
            <w:vAlign w:val="center"/>
          </w:tcPr>
          <w:p w:rsidR="009B1134" w:rsidRPr="00D3760C" w:rsidRDefault="009B1134"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Тетради для контрольных работ </w:t>
            </w:r>
          </w:p>
        </w:tc>
        <w:tc>
          <w:tcPr>
            <w:tcW w:w="851" w:type="dxa"/>
            <w:vAlign w:val="center"/>
          </w:tcPr>
          <w:p w:rsidR="009B1134" w:rsidRPr="00D3760C" w:rsidRDefault="009B1134"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2-4</w:t>
            </w:r>
          </w:p>
        </w:tc>
        <w:tc>
          <w:tcPr>
            <w:tcW w:w="2818" w:type="dxa"/>
            <w:vAlign w:val="center"/>
          </w:tcPr>
          <w:p w:rsidR="009B1134" w:rsidRPr="00D3760C" w:rsidRDefault="009B1134"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Соблюдение единого орфографического режима, объективность оценивания, соблюдение графика оценочных процедур</w:t>
            </w:r>
          </w:p>
        </w:tc>
        <w:tc>
          <w:tcPr>
            <w:tcW w:w="1260" w:type="dxa"/>
            <w:vAlign w:val="center"/>
          </w:tcPr>
          <w:p w:rsidR="009B1134" w:rsidRPr="00D3760C" w:rsidRDefault="009B1134"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тематический</w:t>
            </w:r>
          </w:p>
        </w:tc>
        <w:tc>
          <w:tcPr>
            <w:tcW w:w="1440" w:type="dxa"/>
            <w:vAlign w:val="center"/>
          </w:tcPr>
          <w:p w:rsidR="009B1134" w:rsidRPr="00D3760C" w:rsidRDefault="009B1134"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фронтальный</w:t>
            </w:r>
          </w:p>
        </w:tc>
        <w:tc>
          <w:tcPr>
            <w:tcW w:w="2136" w:type="dxa"/>
            <w:vAlign w:val="center"/>
          </w:tcPr>
          <w:p w:rsidR="009B1134" w:rsidRPr="00D3760C" w:rsidRDefault="009B1134"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Наблюдение, анализ</w:t>
            </w:r>
          </w:p>
        </w:tc>
        <w:tc>
          <w:tcPr>
            <w:tcW w:w="1701" w:type="dxa"/>
            <w:vAlign w:val="center"/>
          </w:tcPr>
          <w:p w:rsidR="009B1134" w:rsidRPr="00D3760C" w:rsidRDefault="009B1134"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ЗДУР</w:t>
            </w:r>
          </w:p>
        </w:tc>
        <w:tc>
          <w:tcPr>
            <w:tcW w:w="1560" w:type="dxa"/>
            <w:vAlign w:val="center"/>
          </w:tcPr>
          <w:p w:rsidR="009B1134" w:rsidRPr="00D3760C" w:rsidRDefault="009B1134"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справка</w:t>
            </w:r>
          </w:p>
        </w:tc>
        <w:tc>
          <w:tcPr>
            <w:tcW w:w="1417" w:type="dxa"/>
            <w:vAlign w:val="center"/>
          </w:tcPr>
          <w:p w:rsidR="009B1134" w:rsidRPr="00D3760C" w:rsidRDefault="009B1134" w:rsidP="00D3760C">
            <w:pPr>
              <w:widowControl w:val="0"/>
              <w:autoSpaceDE w:val="0"/>
              <w:autoSpaceDN w:val="0"/>
              <w:spacing w:line="240" w:lineRule="auto"/>
              <w:rPr>
                <w:rFonts w:ascii="Times New Roman" w:eastAsia="Times New Roman" w:hAnsi="Times New Roman" w:cs="Times New Roman"/>
                <w:lang w:eastAsia="en-US"/>
              </w:rPr>
            </w:pPr>
          </w:p>
        </w:tc>
      </w:tr>
      <w:tr w:rsidR="006D3A23" w:rsidRPr="00D3760C" w:rsidTr="00004C8C">
        <w:tc>
          <w:tcPr>
            <w:tcW w:w="15559" w:type="dxa"/>
            <w:gridSpan w:val="10"/>
          </w:tcPr>
          <w:p w:rsidR="00BE46FE" w:rsidRPr="00D3760C" w:rsidRDefault="00BE46FE" w:rsidP="00D3760C">
            <w:pPr>
              <w:widowControl w:val="0"/>
              <w:autoSpaceDE w:val="0"/>
              <w:autoSpaceDN w:val="0"/>
              <w:spacing w:line="240" w:lineRule="auto"/>
              <w:jc w:val="center"/>
              <w:rPr>
                <w:rFonts w:ascii="Times New Roman" w:eastAsia="Times New Roman" w:hAnsi="Times New Roman" w:cs="Times New Roman"/>
                <w:b/>
                <w:bCs/>
                <w:lang w:eastAsia="en-US"/>
              </w:rPr>
            </w:pPr>
          </w:p>
          <w:p w:rsidR="006D3A23" w:rsidRPr="00D3760C" w:rsidRDefault="007C3E5C"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b/>
                <w:bCs/>
                <w:lang w:eastAsia="en-US"/>
              </w:rPr>
              <w:t>4</w:t>
            </w:r>
            <w:r w:rsidR="006D3A23" w:rsidRPr="00D3760C">
              <w:rPr>
                <w:rFonts w:ascii="Times New Roman" w:eastAsia="Times New Roman" w:hAnsi="Times New Roman" w:cs="Times New Roman"/>
                <w:b/>
                <w:bCs/>
                <w:lang w:eastAsia="en-US"/>
              </w:rPr>
              <w:t xml:space="preserve">. ОЦЕНКА КАЧЕСТВА  РАБОТЫ ПЕДАГОГИЧЕСКИХ КАДРОВ </w:t>
            </w:r>
          </w:p>
        </w:tc>
      </w:tr>
      <w:tr w:rsidR="006D3A23" w:rsidRPr="00D3760C" w:rsidTr="003E25D1">
        <w:tc>
          <w:tcPr>
            <w:tcW w:w="534"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w:t>
            </w:r>
          </w:p>
        </w:tc>
        <w:tc>
          <w:tcPr>
            <w:tcW w:w="1842"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ШМО</w:t>
            </w:r>
          </w:p>
        </w:tc>
        <w:tc>
          <w:tcPr>
            <w:tcW w:w="851"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w:t>
            </w:r>
          </w:p>
        </w:tc>
        <w:tc>
          <w:tcPr>
            <w:tcW w:w="2818"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Работа ШМО учителей начальных классов</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xml:space="preserve">Тематический </w:t>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xml:space="preserve">Беседа, наблюдение. </w:t>
            </w:r>
          </w:p>
        </w:tc>
        <w:tc>
          <w:tcPr>
            <w:tcW w:w="170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Зам. директ, рук. МО учителей нач. классов</w:t>
            </w:r>
          </w:p>
        </w:tc>
        <w:tc>
          <w:tcPr>
            <w:tcW w:w="15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МО учителей нач. классов</w:t>
            </w: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p>
        </w:tc>
      </w:tr>
    </w:tbl>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АПРЕЛЬ</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
        <w:gridCol w:w="1968"/>
        <w:gridCol w:w="910"/>
        <w:gridCol w:w="2340"/>
        <w:gridCol w:w="1260"/>
        <w:gridCol w:w="1440"/>
        <w:gridCol w:w="2136"/>
        <w:gridCol w:w="1701"/>
        <w:gridCol w:w="1560"/>
        <w:gridCol w:w="1417"/>
      </w:tblGrid>
      <w:tr w:rsidR="006D3A23" w:rsidRPr="00D3760C" w:rsidTr="00004C8C">
        <w:tc>
          <w:tcPr>
            <w:tcW w:w="827"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w:t>
            </w:r>
            <w:r w:rsidRPr="00D3760C">
              <w:rPr>
                <w:rFonts w:ascii="Times New Roman" w:eastAsia="Times New Roman" w:hAnsi="Times New Roman" w:cs="Times New Roman"/>
                <w:b/>
                <w:lang w:val="en-US" w:eastAsia="en-US"/>
              </w:rPr>
              <w:br/>
              <w:t>п\п</w:t>
            </w:r>
          </w:p>
        </w:tc>
        <w:tc>
          <w:tcPr>
            <w:tcW w:w="196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Объект</w:t>
            </w:r>
            <w:r w:rsidRPr="00D3760C">
              <w:rPr>
                <w:rFonts w:ascii="Times New Roman" w:eastAsia="Times New Roman" w:hAnsi="Times New Roman" w:cs="Times New Roman"/>
                <w:b/>
                <w:lang w:val="en-US" w:eastAsia="en-US"/>
              </w:rPr>
              <w:br/>
              <w:t>мониторина</w:t>
            </w:r>
          </w:p>
        </w:tc>
        <w:tc>
          <w:tcPr>
            <w:tcW w:w="91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Клас-</w:t>
            </w:r>
            <w:r w:rsidRPr="00D3760C">
              <w:rPr>
                <w:rFonts w:ascii="Times New Roman" w:eastAsia="Times New Roman" w:hAnsi="Times New Roman" w:cs="Times New Roman"/>
                <w:b/>
                <w:lang w:val="en-US" w:eastAsia="en-US"/>
              </w:rPr>
              <w:br/>
              <w:t>сы</w:t>
            </w:r>
          </w:p>
        </w:tc>
        <w:tc>
          <w:tcPr>
            <w:tcW w:w="23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Цели</w:t>
            </w:r>
            <w:r w:rsidRPr="00D3760C">
              <w:rPr>
                <w:rFonts w:ascii="Times New Roman" w:eastAsia="Times New Roman" w:hAnsi="Times New Roman" w:cs="Times New Roman"/>
                <w:b/>
                <w:lang w:val="en-US" w:eastAsia="en-US"/>
              </w:rPr>
              <w:br/>
              <w:t>мониторинга</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p>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Вид</w:t>
            </w:r>
            <w:r w:rsidRPr="00D3760C">
              <w:rPr>
                <w:rFonts w:ascii="Times New Roman" w:eastAsia="Times New Roman" w:hAnsi="Times New Roman" w:cs="Times New Roman"/>
                <w:b/>
                <w:lang w:val="en-US" w:eastAsia="en-US"/>
              </w:rPr>
              <w:br/>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 xml:space="preserve">Форма </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 xml:space="preserve">Метод </w:t>
            </w:r>
          </w:p>
        </w:tc>
        <w:tc>
          <w:tcPr>
            <w:tcW w:w="170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Кто</w:t>
            </w:r>
            <w:r w:rsidRPr="00D3760C">
              <w:rPr>
                <w:rFonts w:ascii="Times New Roman" w:eastAsia="Times New Roman" w:hAnsi="Times New Roman" w:cs="Times New Roman"/>
                <w:b/>
                <w:lang w:val="en-US" w:eastAsia="en-US"/>
              </w:rPr>
              <w:br/>
              <w:t>проверяет</w:t>
            </w:r>
          </w:p>
        </w:tc>
        <w:tc>
          <w:tcPr>
            <w:tcW w:w="15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Итоги</w:t>
            </w:r>
            <w:r w:rsidRPr="00D3760C">
              <w:rPr>
                <w:rFonts w:ascii="Times New Roman" w:eastAsia="Times New Roman" w:hAnsi="Times New Roman" w:cs="Times New Roman"/>
                <w:b/>
                <w:lang w:val="en-US" w:eastAsia="en-US"/>
              </w:rPr>
              <w:br/>
            </w:r>
          </w:p>
        </w:tc>
        <w:tc>
          <w:tcPr>
            <w:tcW w:w="1417"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Отметка о выполнении</w:t>
            </w:r>
          </w:p>
        </w:tc>
      </w:tr>
      <w:tr w:rsidR="006D3A23" w:rsidRPr="00D3760C" w:rsidTr="00004C8C">
        <w:tc>
          <w:tcPr>
            <w:tcW w:w="15559" w:type="dxa"/>
            <w:gridSpan w:val="10"/>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b/>
                <w:u w:val="single"/>
                <w:lang w:val="en-US" w:eastAsia="en-US"/>
              </w:rPr>
            </w:pPr>
            <w:r w:rsidRPr="00D3760C">
              <w:rPr>
                <w:rFonts w:ascii="Times New Roman" w:eastAsia="Times New Roman" w:hAnsi="Times New Roman" w:cs="Times New Roman"/>
                <w:b/>
                <w:bCs/>
                <w:lang w:val="en-US" w:eastAsia="en-US"/>
              </w:rPr>
              <w:t>1. ОЦЕНКА КАЧЕСТВА    ВЫПОЛНЕНИЯ ВСЕОБУЧА</w:t>
            </w:r>
          </w:p>
        </w:tc>
      </w:tr>
      <w:tr w:rsidR="006D3A23" w:rsidRPr="00D3760C" w:rsidTr="00004C8C">
        <w:tc>
          <w:tcPr>
            <w:tcW w:w="827"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1</w:t>
            </w:r>
          </w:p>
        </w:tc>
        <w:tc>
          <w:tcPr>
            <w:tcW w:w="196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Организация горячего питания</w:t>
            </w:r>
          </w:p>
        </w:tc>
        <w:tc>
          <w:tcPr>
            <w:tcW w:w="91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1-9</w:t>
            </w:r>
          </w:p>
        </w:tc>
        <w:tc>
          <w:tcPr>
            <w:tcW w:w="2340"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Организация горячего питания </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Обзорный</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 анализ</w:t>
            </w:r>
          </w:p>
        </w:tc>
        <w:tc>
          <w:tcPr>
            <w:tcW w:w="170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Директор, Зам. директора</w:t>
            </w:r>
          </w:p>
        </w:tc>
        <w:tc>
          <w:tcPr>
            <w:tcW w:w="15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Отчет</w:t>
            </w:r>
          </w:p>
        </w:tc>
        <w:tc>
          <w:tcPr>
            <w:tcW w:w="1417"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p>
        </w:tc>
      </w:tr>
      <w:tr w:rsidR="006D3A23" w:rsidRPr="00D3760C" w:rsidTr="00004C8C">
        <w:tc>
          <w:tcPr>
            <w:tcW w:w="15559" w:type="dxa"/>
            <w:gridSpan w:val="10"/>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b/>
                <w:lang w:val="en-US" w:eastAsia="en-US"/>
              </w:rPr>
              <w:t xml:space="preserve">2. </w:t>
            </w:r>
            <w:r w:rsidRPr="00D3760C">
              <w:rPr>
                <w:rFonts w:ascii="Times New Roman" w:eastAsia="Times New Roman" w:hAnsi="Times New Roman" w:cs="Times New Roman"/>
                <w:b/>
                <w:bCs/>
                <w:lang w:val="en-US" w:eastAsia="en-US"/>
              </w:rPr>
              <w:t xml:space="preserve">ОЦЕНКА КАЧЕСТВА  </w:t>
            </w:r>
            <w:r w:rsidRPr="00D3760C">
              <w:rPr>
                <w:rFonts w:ascii="Times New Roman" w:eastAsia="Times New Roman" w:hAnsi="Times New Roman" w:cs="Times New Roman"/>
                <w:b/>
                <w:lang w:val="en-US" w:eastAsia="en-US"/>
              </w:rPr>
              <w:t xml:space="preserve">  РЕАЛИЗАЦИИ ФГОС </w:t>
            </w:r>
          </w:p>
        </w:tc>
      </w:tr>
      <w:tr w:rsidR="006D3A23" w:rsidRPr="00D3760C" w:rsidTr="00004C8C">
        <w:tc>
          <w:tcPr>
            <w:tcW w:w="827"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2.</w:t>
            </w:r>
          </w:p>
        </w:tc>
        <w:tc>
          <w:tcPr>
            <w:tcW w:w="196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Отработка механизма учета индивидуальных достижений обучающихся </w:t>
            </w:r>
          </w:p>
        </w:tc>
        <w:tc>
          <w:tcPr>
            <w:tcW w:w="91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5</w:t>
            </w:r>
          </w:p>
        </w:tc>
        <w:tc>
          <w:tcPr>
            <w:tcW w:w="2340"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Оценка состояния работы по совершенствованию механизма учета индивидуальных достижений обучающихся </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Обзорный</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 , беседа</w:t>
            </w:r>
          </w:p>
        </w:tc>
        <w:tc>
          <w:tcPr>
            <w:tcW w:w="170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Директор, Зам. директора</w:t>
            </w:r>
          </w:p>
        </w:tc>
        <w:tc>
          <w:tcPr>
            <w:tcW w:w="15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пед.совет</w:t>
            </w:r>
          </w:p>
        </w:tc>
        <w:tc>
          <w:tcPr>
            <w:tcW w:w="1417"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p>
        </w:tc>
      </w:tr>
      <w:tr w:rsidR="006D3A23" w:rsidRPr="00D3760C" w:rsidTr="00004C8C">
        <w:tc>
          <w:tcPr>
            <w:tcW w:w="15559" w:type="dxa"/>
            <w:gridSpan w:val="10"/>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b/>
                <w:u w:val="single"/>
                <w:lang w:eastAsia="en-US"/>
              </w:rPr>
            </w:pPr>
            <w:r w:rsidRPr="00D3760C">
              <w:rPr>
                <w:rFonts w:ascii="Times New Roman" w:eastAsia="Times New Roman" w:hAnsi="Times New Roman" w:cs="Times New Roman"/>
                <w:b/>
                <w:bCs/>
                <w:lang w:eastAsia="en-US"/>
              </w:rPr>
              <w:t>3. ОЦЕНКА КАЧЕСТВА  ОБРАЗОВАТЕЛЬНЫХ РЕЗУЛЬТАТОВ ОБУЧАЮЩИХСЯ</w:t>
            </w:r>
          </w:p>
        </w:tc>
      </w:tr>
      <w:tr w:rsidR="006D3A23" w:rsidRPr="00D3760C" w:rsidTr="00004C8C">
        <w:trPr>
          <w:trHeight w:val="1150"/>
        </w:trPr>
        <w:tc>
          <w:tcPr>
            <w:tcW w:w="827"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w:t>
            </w:r>
          </w:p>
        </w:tc>
        <w:tc>
          <w:tcPr>
            <w:tcW w:w="196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Обученность учащихся по русскому языку и математике</w:t>
            </w:r>
          </w:p>
        </w:tc>
        <w:tc>
          <w:tcPr>
            <w:tcW w:w="91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9</w:t>
            </w:r>
          </w:p>
        </w:tc>
        <w:tc>
          <w:tcPr>
            <w:tcW w:w="2340"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Анализ уровня сформирован-</w:t>
            </w:r>
            <w:r w:rsidRPr="00D3760C">
              <w:rPr>
                <w:rFonts w:ascii="Times New Roman" w:eastAsia="Times New Roman" w:hAnsi="Times New Roman" w:cs="Times New Roman"/>
                <w:lang w:eastAsia="en-US"/>
              </w:rPr>
              <w:br/>
              <w:t>ности предметных компетенций</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xml:space="preserve">Тематический </w:t>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Индивидуальный</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Пробные диагностические работы</w:t>
            </w:r>
          </w:p>
        </w:tc>
        <w:tc>
          <w:tcPr>
            <w:tcW w:w="170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зам. директора</w:t>
            </w:r>
          </w:p>
        </w:tc>
        <w:tc>
          <w:tcPr>
            <w:tcW w:w="15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справка</w:t>
            </w: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w:t>
            </w:r>
          </w:p>
        </w:tc>
      </w:tr>
      <w:tr w:rsidR="006D3A23" w:rsidRPr="00D3760C" w:rsidTr="00004C8C">
        <w:tc>
          <w:tcPr>
            <w:tcW w:w="15559" w:type="dxa"/>
            <w:gridSpan w:val="10"/>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b/>
                <w:bCs/>
                <w:lang w:eastAsia="en-US"/>
              </w:rPr>
              <w:lastRenderedPageBreak/>
              <w:t>4. ОЦЕНКА КАЧЕСТВА  РАБОТЫ ПО ПОДГОТОВКЕ К ЭКЗАМЕНАМ</w:t>
            </w:r>
          </w:p>
        </w:tc>
      </w:tr>
      <w:tr w:rsidR="006D3A23" w:rsidRPr="00D3760C" w:rsidTr="00004C8C">
        <w:tc>
          <w:tcPr>
            <w:tcW w:w="827"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w:t>
            </w:r>
          </w:p>
        </w:tc>
        <w:tc>
          <w:tcPr>
            <w:tcW w:w="196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Подготовка к экзаменам по предметам по выбору</w:t>
            </w:r>
          </w:p>
        </w:tc>
        <w:tc>
          <w:tcPr>
            <w:tcW w:w="91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9</w:t>
            </w:r>
          </w:p>
        </w:tc>
        <w:tc>
          <w:tcPr>
            <w:tcW w:w="2340"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Проверка работы учителей по оказанию индивидуальной помощи учащимся 9 класса.</w:t>
            </w:r>
          </w:p>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Организация работы с учащимися.</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Персональный</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 беседа</w:t>
            </w:r>
          </w:p>
        </w:tc>
        <w:tc>
          <w:tcPr>
            <w:tcW w:w="170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зам. директора</w:t>
            </w:r>
          </w:p>
        </w:tc>
        <w:tc>
          <w:tcPr>
            <w:tcW w:w="1560" w:type="dxa"/>
            <w:vAlign w:val="center"/>
          </w:tcPr>
          <w:p w:rsidR="006D3A23" w:rsidRPr="00D3760C" w:rsidRDefault="000C0D0B"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С</w:t>
            </w:r>
            <w:r w:rsidR="006D3A23" w:rsidRPr="00D3760C">
              <w:rPr>
                <w:rFonts w:ascii="Times New Roman" w:eastAsia="Times New Roman" w:hAnsi="Times New Roman" w:cs="Times New Roman"/>
                <w:lang w:val="en-US" w:eastAsia="en-US"/>
              </w:rPr>
              <w:t>обеседов</w:t>
            </w:r>
            <w:r w:rsidRPr="00D3760C">
              <w:rPr>
                <w:rFonts w:ascii="Times New Roman" w:eastAsia="Times New Roman" w:hAnsi="Times New Roman" w:cs="Times New Roman"/>
                <w:lang w:eastAsia="en-US"/>
              </w:rPr>
              <w:t>.</w:t>
            </w:r>
          </w:p>
        </w:tc>
        <w:tc>
          <w:tcPr>
            <w:tcW w:w="1417"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p>
        </w:tc>
      </w:tr>
      <w:tr w:rsidR="006D3A23" w:rsidRPr="00D3760C" w:rsidTr="00004C8C">
        <w:tc>
          <w:tcPr>
            <w:tcW w:w="15559" w:type="dxa"/>
            <w:gridSpan w:val="10"/>
          </w:tcPr>
          <w:p w:rsidR="006D3A23" w:rsidRPr="00D3760C" w:rsidRDefault="007C3E5C"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b/>
                <w:bCs/>
                <w:lang w:eastAsia="en-US"/>
              </w:rPr>
              <w:t>5</w:t>
            </w:r>
            <w:r w:rsidR="006D3A23" w:rsidRPr="00D3760C">
              <w:rPr>
                <w:rFonts w:ascii="Times New Roman" w:eastAsia="Times New Roman" w:hAnsi="Times New Roman" w:cs="Times New Roman"/>
                <w:b/>
                <w:bCs/>
                <w:lang w:eastAsia="en-US"/>
              </w:rPr>
              <w:t xml:space="preserve">. ОЦЕНКА КАЧЕСТВА  РАБОТЫ ПЕДАГОГИЧЕСКИХ КАДРОВ </w:t>
            </w:r>
          </w:p>
        </w:tc>
      </w:tr>
      <w:tr w:rsidR="006D3A23" w:rsidRPr="00D3760C" w:rsidTr="00004C8C">
        <w:tc>
          <w:tcPr>
            <w:tcW w:w="827"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w:t>
            </w:r>
          </w:p>
        </w:tc>
        <w:tc>
          <w:tcPr>
            <w:tcW w:w="196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Организация работы ШМО гуманитаргого цикла</w:t>
            </w:r>
          </w:p>
        </w:tc>
        <w:tc>
          <w:tcPr>
            <w:tcW w:w="910"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val="en-US" w:eastAsia="en-US"/>
              </w:rPr>
              <w:t> </w:t>
            </w:r>
          </w:p>
        </w:tc>
        <w:tc>
          <w:tcPr>
            <w:tcW w:w="2340"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 Организация обмена опыпом, распространение опыта работы</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xml:space="preserve">Тематический </w:t>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обзорный</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Беседа, ан</w:t>
            </w:r>
            <w:r w:rsidRPr="00D3760C">
              <w:rPr>
                <w:rFonts w:ascii="Times New Roman" w:eastAsia="Times New Roman" w:hAnsi="Times New Roman" w:cs="Times New Roman"/>
                <w:lang w:eastAsia="en-US"/>
              </w:rPr>
              <w:t>а</w:t>
            </w:r>
            <w:r w:rsidRPr="00D3760C">
              <w:rPr>
                <w:rFonts w:ascii="Times New Roman" w:eastAsia="Times New Roman" w:hAnsi="Times New Roman" w:cs="Times New Roman"/>
                <w:lang w:val="en-US" w:eastAsia="en-US"/>
              </w:rPr>
              <w:t>лиз</w:t>
            </w:r>
          </w:p>
        </w:tc>
        <w:tc>
          <w:tcPr>
            <w:tcW w:w="170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vertAlign w:val="subscript"/>
                <w:lang w:val="en-US" w:eastAsia="en-US"/>
              </w:rPr>
            </w:pPr>
            <w:r w:rsidRPr="00D3760C">
              <w:rPr>
                <w:rFonts w:ascii="Times New Roman" w:eastAsia="Times New Roman" w:hAnsi="Times New Roman" w:cs="Times New Roman"/>
                <w:lang w:val="en-US" w:eastAsia="en-US"/>
              </w:rPr>
              <w:t>зам. директора</w:t>
            </w:r>
          </w:p>
        </w:tc>
        <w:tc>
          <w:tcPr>
            <w:tcW w:w="1560" w:type="dxa"/>
            <w:vAlign w:val="center"/>
          </w:tcPr>
          <w:p w:rsidR="006D3A23" w:rsidRPr="00D3760C" w:rsidRDefault="000C0D0B" w:rsidP="00D3760C">
            <w:pPr>
              <w:widowControl w:val="0"/>
              <w:autoSpaceDE w:val="0"/>
              <w:autoSpaceDN w:val="0"/>
              <w:spacing w:line="240" w:lineRule="auto"/>
              <w:rPr>
                <w:rFonts w:ascii="Times New Roman" w:eastAsia="Times New Roman" w:hAnsi="Times New Roman" w:cs="Times New Roman"/>
                <w:vertAlign w:val="subscript"/>
                <w:lang w:eastAsia="en-US"/>
              </w:rPr>
            </w:pPr>
            <w:r w:rsidRPr="00D3760C">
              <w:rPr>
                <w:rFonts w:ascii="Times New Roman" w:eastAsia="Times New Roman" w:hAnsi="Times New Roman" w:cs="Times New Roman"/>
                <w:lang w:val="en-US" w:eastAsia="en-US"/>
              </w:rPr>
              <w:t>  Собесе</w:t>
            </w:r>
            <w:r w:rsidRPr="00D3760C">
              <w:rPr>
                <w:rFonts w:ascii="Times New Roman" w:eastAsia="Times New Roman" w:hAnsi="Times New Roman" w:cs="Times New Roman"/>
                <w:lang w:eastAsia="en-US"/>
              </w:rPr>
              <w:t>дов.</w:t>
            </w: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p>
        </w:tc>
      </w:tr>
      <w:tr w:rsidR="006D3A23" w:rsidRPr="00D3760C" w:rsidTr="00004C8C">
        <w:tc>
          <w:tcPr>
            <w:tcW w:w="15559" w:type="dxa"/>
            <w:gridSpan w:val="10"/>
          </w:tcPr>
          <w:p w:rsidR="006D3A23" w:rsidRPr="00D3760C" w:rsidRDefault="007C3E5C"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b/>
                <w:bCs/>
                <w:lang w:eastAsia="en-US"/>
              </w:rPr>
              <w:t>6</w:t>
            </w:r>
            <w:r w:rsidR="006D3A23" w:rsidRPr="00D3760C">
              <w:rPr>
                <w:rFonts w:ascii="Times New Roman" w:eastAsia="Times New Roman" w:hAnsi="Times New Roman" w:cs="Times New Roman"/>
                <w:b/>
                <w:bCs/>
                <w:lang w:val="en-US" w:eastAsia="en-US"/>
              </w:rPr>
              <w:t xml:space="preserve">. ОЦЕНКА КАЧЕСТВА  ВОСПИТАТЕЛЬНОЙ РАБОТЫ </w:t>
            </w:r>
          </w:p>
        </w:tc>
      </w:tr>
      <w:tr w:rsidR="006D3A23" w:rsidRPr="00D3760C" w:rsidTr="00004C8C">
        <w:tc>
          <w:tcPr>
            <w:tcW w:w="827"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2.</w:t>
            </w:r>
          </w:p>
        </w:tc>
        <w:tc>
          <w:tcPr>
            <w:tcW w:w="196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Работа с одаренными детьми</w:t>
            </w:r>
          </w:p>
        </w:tc>
        <w:tc>
          <w:tcPr>
            <w:tcW w:w="91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1-9</w:t>
            </w:r>
          </w:p>
        </w:tc>
        <w:tc>
          <w:tcPr>
            <w:tcW w:w="23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Организация  работы с одаренными детьми</w:t>
            </w:r>
          </w:p>
        </w:tc>
        <w:tc>
          <w:tcPr>
            <w:tcW w:w="12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Обобщающий</w:t>
            </w:r>
          </w:p>
        </w:tc>
        <w:tc>
          <w:tcPr>
            <w:tcW w:w="144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Персональный</w:t>
            </w:r>
          </w:p>
        </w:tc>
        <w:tc>
          <w:tcPr>
            <w:tcW w:w="213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w:t>
            </w:r>
          </w:p>
        </w:tc>
        <w:tc>
          <w:tcPr>
            <w:tcW w:w="170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зам. директора</w:t>
            </w:r>
          </w:p>
        </w:tc>
        <w:tc>
          <w:tcPr>
            <w:tcW w:w="156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Собес.</w:t>
            </w: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p>
        </w:tc>
      </w:tr>
    </w:tbl>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eastAsia="en-US"/>
        </w:rPr>
        <w:t>МА</w:t>
      </w:r>
      <w:r w:rsidRPr="00D3760C">
        <w:rPr>
          <w:rFonts w:ascii="Times New Roman" w:eastAsia="Times New Roman" w:hAnsi="Times New Roman" w:cs="Times New Roman"/>
          <w:b/>
          <w:lang w:val="en-US" w:eastAsia="en-US"/>
        </w:rPr>
        <w:t>Й</w:t>
      </w:r>
    </w:p>
    <w:tbl>
      <w:tblPr>
        <w:tblW w:w="155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984"/>
        <w:gridCol w:w="991"/>
        <w:gridCol w:w="2268"/>
        <w:gridCol w:w="1276"/>
        <w:gridCol w:w="1417"/>
        <w:gridCol w:w="2108"/>
        <w:gridCol w:w="1864"/>
        <w:gridCol w:w="1418"/>
        <w:gridCol w:w="1417"/>
      </w:tblGrid>
      <w:tr w:rsidR="006D3A23" w:rsidRPr="00D3760C" w:rsidTr="00004C8C">
        <w:tc>
          <w:tcPr>
            <w:tcW w:w="85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w:t>
            </w:r>
            <w:r w:rsidRPr="00D3760C">
              <w:rPr>
                <w:rFonts w:ascii="Times New Roman" w:eastAsia="Times New Roman" w:hAnsi="Times New Roman" w:cs="Times New Roman"/>
                <w:b/>
                <w:lang w:val="en-US" w:eastAsia="en-US"/>
              </w:rPr>
              <w:br/>
              <w:t>п\п</w:t>
            </w:r>
          </w:p>
        </w:tc>
        <w:tc>
          <w:tcPr>
            <w:tcW w:w="1985"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Объект</w:t>
            </w:r>
            <w:r w:rsidRPr="00D3760C">
              <w:rPr>
                <w:rFonts w:ascii="Times New Roman" w:eastAsia="Times New Roman" w:hAnsi="Times New Roman" w:cs="Times New Roman"/>
                <w:b/>
                <w:lang w:val="en-US" w:eastAsia="en-US"/>
              </w:rPr>
              <w:br/>
              <w:t>мониторин</w:t>
            </w:r>
            <w:r w:rsidRPr="00D3760C">
              <w:rPr>
                <w:rFonts w:ascii="Times New Roman" w:eastAsia="Times New Roman" w:hAnsi="Times New Roman" w:cs="Times New Roman"/>
                <w:b/>
                <w:lang w:eastAsia="en-US"/>
              </w:rPr>
              <w:t>г</w:t>
            </w:r>
            <w:r w:rsidRPr="00D3760C">
              <w:rPr>
                <w:rFonts w:ascii="Times New Roman" w:eastAsia="Times New Roman" w:hAnsi="Times New Roman" w:cs="Times New Roman"/>
                <w:b/>
                <w:lang w:val="en-US" w:eastAsia="en-US"/>
              </w:rPr>
              <w:t>а</w:t>
            </w:r>
          </w:p>
        </w:tc>
        <w:tc>
          <w:tcPr>
            <w:tcW w:w="992"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Клас-</w:t>
            </w:r>
            <w:r w:rsidRPr="00D3760C">
              <w:rPr>
                <w:rFonts w:ascii="Times New Roman" w:eastAsia="Times New Roman" w:hAnsi="Times New Roman" w:cs="Times New Roman"/>
                <w:b/>
                <w:lang w:val="en-US" w:eastAsia="en-US"/>
              </w:rPr>
              <w:br/>
              <w:t>сы</w:t>
            </w:r>
          </w:p>
        </w:tc>
        <w:tc>
          <w:tcPr>
            <w:tcW w:w="226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Цели</w:t>
            </w:r>
            <w:r w:rsidRPr="00D3760C">
              <w:rPr>
                <w:rFonts w:ascii="Times New Roman" w:eastAsia="Times New Roman" w:hAnsi="Times New Roman" w:cs="Times New Roman"/>
                <w:b/>
                <w:lang w:val="en-US" w:eastAsia="en-US"/>
              </w:rPr>
              <w:br/>
              <w:t>мониторинга</w:t>
            </w:r>
          </w:p>
        </w:tc>
        <w:tc>
          <w:tcPr>
            <w:tcW w:w="127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p>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Вид</w:t>
            </w:r>
            <w:r w:rsidRPr="00D3760C">
              <w:rPr>
                <w:rFonts w:ascii="Times New Roman" w:eastAsia="Times New Roman" w:hAnsi="Times New Roman" w:cs="Times New Roman"/>
                <w:b/>
                <w:lang w:val="en-US" w:eastAsia="en-US"/>
              </w:rPr>
              <w:br/>
            </w:r>
          </w:p>
        </w:tc>
        <w:tc>
          <w:tcPr>
            <w:tcW w:w="1417"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 xml:space="preserve">Форма </w:t>
            </w:r>
          </w:p>
        </w:tc>
        <w:tc>
          <w:tcPr>
            <w:tcW w:w="2105"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 xml:space="preserve">Метод </w:t>
            </w:r>
          </w:p>
        </w:tc>
        <w:tc>
          <w:tcPr>
            <w:tcW w:w="1864"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Кто</w:t>
            </w:r>
            <w:r w:rsidRPr="00D3760C">
              <w:rPr>
                <w:rFonts w:ascii="Times New Roman" w:eastAsia="Times New Roman" w:hAnsi="Times New Roman" w:cs="Times New Roman"/>
                <w:b/>
                <w:lang w:val="en-US" w:eastAsia="en-US"/>
              </w:rPr>
              <w:br/>
              <w:t>проверяет</w:t>
            </w:r>
          </w:p>
        </w:tc>
        <w:tc>
          <w:tcPr>
            <w:tcW w:w="141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Итоги</w:t>
            </w:r>
            <w:r w:rsidRPr="00D3760C">
              <w:rPr>
                <w:rFonts w:ascii="Times New Roman" w:eastAsia="Times New Roman" w:hAnsi="Times New Roman" w:cs="Times New Roman"/>
                <w:b/>
                <w:lang w:val="en-US" w:eastAsia="en-US"/>
              </w:rPr>
              <w:br/>
            </w:r>
          </w:p>
        </w:tc>
        <w:tc>
          <w:tcPr>
            <w:tcW w:w="1417"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Отметка о выполнении</w:t>
            </w:r>
          </w:p>
        </w:tc>
      </w:tr>
      <w:tr w:rsidR="006D3A23" w:rsidRPr="00D3760C" w:rsidTr="00004C8C">
        <w:tc>
          <w:tcPr>
            <w:tcW w:w="15593" w:type="dxa"/>
            <w:gridSpan w:val="10"/>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b/>
                <w:u w:val="single"/>
                <w:lang w:val="en-US" w:eastAsia="en-US"/>
              </w:rPr>
            </w:pPr>
            <w:r w:rsidRPr="00D3760C">
              <w:rPr>
                <w:rFonts w:ascii="Times New Roman" w:eastAsia="Times New Roman" w:hAnsi="Times New Roman" w:cs="Times New Roman"/>
                <w:b/>
                <w:bCs/>
                <w:lang w:val="en-US" w:eastAsia="en-US"/>
              </w:rPr>
              <w:t>1. ОЦЕНКА КАЧЕСТВА    ВЫПОЛНЕНИЯ ВСЕОБУЧА</w:t>
            </w:r>
          </w:p>
        </w:tc>
      </w:tr>
      <w:tr w:rsidR="006D3A23" w:rsidRPr="00D3760C" w:rsidTr="00004C8C">
        <w:tc>
          <w:tcPr>
            <w:tcW w:w="851"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eastAsia="en-US"/>
              </w:rPr>
              <w:t>1</w:t>
            </w:r>
            <w:r w:rsidRPr="00D3760C">
              <w:rPr>
                <w:rFonts w:ascii="Times New Roman" w:eastAsia="Times New Roman" w:hAnsi="Times New Roman" w:cs="Times New Roman"/>
                <w:lang w:val="en-US" w:eastAsia="en-US"/>
              </w:rPr>
              <w:t>.</w:t>
            </w:r>
          </w:p>
        </w:tc>
        <w:tc>
          <w:tcPr>
            <w:tcW w:w="1985"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Работа с отстающими</w:t>
            </w:r>
          </w:p>
        </w:tc>
        <w:tc>
          <w:tcPr>
            <w:tcW w:w="992"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5-9</w:t>
            </w:r>
          </w:p>
        </w:tc>
        <w:tc>
          <w:tcPr>
            <w:tcW w:w="2268"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Анализ работы учителей по ликвидации пробелов в знаниях учащихся 5-9 классов</w:t>
            </w:r>
          </w:p>
        </w:tc>
        <w:tc>
          <w:tcPr>
            <w:tcW w:w="127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17"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Персональный</w:t>
            </w:r>
          </w:p>
        </w:tc>
        <w:tc>
          <w:tcPr>
            <w:tcW w:w="2105"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 беседа, анализ</w:t>
            </w:r>
          </w:p>
        </w:tc>
        <w:tc>
          <w:tcPr>
            <w:tcW w:w="1864"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Зам. директора</w:t>
            </w:r>
            <w:r w:rsidRPr="00D3760C">
              <w:rPr>
                <w:rFonts w:ascii="Times New Roman" w:eastAsia="Times New Roman" w:hAnsi="Times New Roman" w:cs="Times New Roman"/>
                <w:lang w:val="en-US" w:eastAsia="en-US"/>
              </w:rPr>
              <w:br/>
            </w:r>
          </w:p>
        </w:tc>
        <w:tc>
          <w:tcPr>
            <w:tcW w:w="141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Собеседование</w:t>
            </w: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w:t>
            </w:r>
          </w:p>
        </w:tc>
      </w:tr>
      <w:tr w:rsidR="006D3A23" w:rsidRPr="00D3760C" w:rsidTr="00004C8C">
        <w:tc>
          <w:tcPr>
            <w:tcW w:w="15593" w:type="dxa"/>
            <w:gridSpan w:val="10"/>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b/>
                <w:bCs/>
                <w:lang w:eastAsia="en-US"/>
              </w:rPr>
              <w:t>2. ОЦЕНКА КАЧЕСТВА  ОБРАЗОВАТЕЛЬНЫХ РЕЗУЛЬТАТОВ ОБУЧАЮЩИХСЯ</w:t>
            </w:r>
          </w:p>
        </w:tc>
      </w:tr>
      <w:tr w:rsidR="006D3A23" w:rsidRPr="00D3760C" w:rsidTr="00004C8C">
        <w:tc>
          <w:tcPr>
            <w:tcW w:w="851"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w:t>
            </w:r>
          </w:p>
        </w:tc>
        <w:tc>
          <w:tcPr>
            <w:tcW w:w="1985"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Качество обученности учащихся по предметам учебного плана (промежуточная аттестация)</w:t>
            </w:r>
          </w:p>
        </w:tc>
        <w:tc>
          <w:tcPr>
            <w:tcW w:w="992"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2 - 9</w:t>
            </w:r>
          </w:p>
        </w:tc>
        <w:tc>
          <w:tcPr>
            <w:tcW w:w="2268"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Изучение результативности обучения за год</w:t>
            </w:r>
          </w:p>
        </w:tc>
        <w:tc>
          <w:tcPr>
            <w:tcW w:w="127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xml:space="preserve">Тематический </w:t>
            </w:r>
          </w:p>
        </w:tc>
        <w:tc>
          <w:tcPr>
            <w:tcW w:w="1417"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Итоговый</w:t>
            </w:r>
          </w:p>
        </w:tc>
        <w:tc>
          <w:tcPr>
            <w:tcW w:w="2105"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анализ диагнорстических работ</w:t>
            </w:r>
          </w:p>
        </w:tc>
        <w:tc>
          <w:tcPr>
            <w:tcW w:w="1864"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Зам. директора</w:t>
            </w:r>
            <w:r w:rsidRPr="00D3760C">
              <w:rPr>
                <w:rFonts w:ascii="Times New Roman" w:eastAsia="Times New Roman" w:hAnsi="Times New Roman" w:cs="Times New Roman"/>
                <w:lang w:val="en-US" w:eastAsia="en-US"/>
              </w:rPr>
              <w:br/>
            </w:r>
          </w:p>
        </w:tc>
        <w:tc>
          <w:tcPr>
            <w:tcW w:w="141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Справка</w:t>
            </w: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p>
        </w:tc>
      </w:tr>
      <w:tr w:rsidR="006D3A23" w:rsidRPr="00D3760C" w:rsidTr="00004C8C">
        <w:tc>
          <w:tcPr>
            <w:tcW w:w="15593" w:type="dxa"/>
            <w:gridSpan w:val="10"/>
          </w:tcPr>
          <w:p w:rsidR="006D3A23" w:rsidRPr="00D3760C" w:rsidRDefault="006D3A23" w:rsidP="00D3760C">
            <w:pPr>
              <w:widowControl w:val="0"/>
              <w:tabs>
                <w:tab w:val="left" w:pos="6990"/>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b/>
                <w:bCs/>
                <w:lang w:eastAsia="en-US"/>
              </w:rPr>
              <w:t>3. ОЦЕНКА КАЧЕСТВА  ВЕДЕНИЯ ШКОЛЬНОЙ ДОКУМЕНТАЦИИ</w:t>
            </w:r>
          </w:p>
        </w:tc>
      </w:tr>
      <w:tr w:rsidR="006D3A23" w:rsidRPr="00D3760C" w:rsidTr="00004C8C">
        <w:tc>
          <w:tcPr>
            <w:tcW w:w="851"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w:t>
            </w:r>
          </w:p>
        </w:tc>
        <w:tc>
          <w:tcPr>
            <w:tcW w:w="1985"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eastAsia="en-US"/>
              </w:rPr>
              <w:t>Электронные классные ж</w:t>
            </w:r>
            <w:r w:rsidRPr="00D3760C">
              <w:rPr>
                <w:rFonts w:ascii="Times New Roman" w:eastAsia="Times New Roman" w:hAnsi="Times New Roman" w:cs="Times New Roman"/>
                <w:lang w:val="en-US" w:eastAsia="en-US"/>
              </w:rPr>
              <w:t>урналы</w:t>
            </w:r>
          </w:p>
        </w:tc>
        <w:tc>
          <w:tcPr>
            <w:tcW w:w="992"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val="en-US" w:eastAsia="en-US"/>
              </w:rPr>
              <w:t>1-</w:t>
            </w:r>
            <w:r w:rsidRPr="00D3760C">
              <w:rPr>
                <w:rFonts w:ascii="Times New Roman" w:eastAsia="Times New Roman" w:hAnsi="Times New Roman" w:cs="Times New Roman"/>
                <w:lang w:eastAsia="en-US"/>
              </w:rPr>
              <w:t>9</w:t>
            </w:r>
          </w:p>
        </w:tc>
        <w:tc>
          <w:tcPr>
            <w:tcW w:w="2268" w:type="dxa"/>
            <w:vAlign w:val="center"/>
          </w:tcPr>
          <w:p w:rsidR="006D3A23" w:rsidRPr="00D3760C" w:rsidRDefault="006D3A23" w:rsidP="00307244">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hAnsi="Times New Roman" w:cs="Times New Roman"/>
                <w:lang w:eastAsia="en-US"/>
              </w:rPr>
              <w:t xml:space="preserve">Контроль накопляемости текущих отметок и </w:t>
            </w:r>
            <w:r w:rsidRPr="00D3760C">
              <w:rPr>
                <w:rFonts w:ascii="Times New Roman" w:hAnsi="Times New Roman" w:cs="Times New Roman"/>
                <w:lang w:eastAsia="en-US"/>
              </w:rPr>
              <w:lastRenderedPageBreak/>
              <w:t>своевременности выставления от</w:t>
            </w:r>
            <w:r w:rsidR="00307244">
              <w:rPr>
                <w:rFonts w:ascii="Times New Roman" w:hAnsi="Times New Roman" w:cs="Times New Roman"/>
                <w:lang w:eastAsia="en-US"/>
              </w:rPr>
              <w:t>меток за контрольные процедуры</w:t>
            </w:r>
          </w:p>
        </w:tc>
        <w:tc>
          <w:tcPr>
            <w:tcW w:w="127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lastRenderedPageBreak/>
              <w:t>Тематический</w:t>
            </w:r>
          </w:p>
        </w:tc>
        <w:tc>
          <w:tcPr>
            <w:tcW w:w="1417"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Персональный</w:t>
            </w:r>
          </w:p>
        </w:tc>
        <w:tc>
          <w:tcPr>
            <w:tcW w:w="2105"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 беседа, анализ</w:t>
            </w:r>
          </w:p>
        </w:tc>
        <w:tc>
          <w:tcPr>
            <w:tcW w:w="1864"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Зам. директора</w:t>
            </w:r>
            <w:r w:rsidRPr="00D3760C">
              <w:rPr>
                <w:rFonts w:ascii="Times New Roman" w:eastAsia="Times New Roman" w:hAnsi="Times New Roman" w:cs="Times New Roman"/>
                <w:lang w:val="en-US" w:eastAsia="en-US"/>
              </w:rPr>
              <w:br/>
            </w:r>
          </w:p>
        </w:tc>
        <w:tc>
          <w:tcPr>
            <w:tcW w:w="141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Справка</w:t>
            </w: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w:t>
            </w:r>
          </w:p>
        </w:tc>
      </w:tr>
      <w:tr w:rsidR="006D3A23" w:rsidRPr="00D3760C" w:rsidTr="00004C8C">
        <w:tc>
          <w:tcPr>
            <w:tcW w:w="851"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2</w:t>
            </w:r>
          </w:p>
        </w:tc>
        <w:tc>
          <w:tcPr>
            <w:tcW w:w="1985"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Личные дела</w:t>
            </w:r>
          </w:p>
        </w:tc>
        <w:tc>
          <w:tcPr>
            <w:tcW w:w="992"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val="en-US" w:eastAsia="en-US"/>
              </w:rPr>
              <w:t>1-</w:t>
            </w:r>
            <w:r w:rsidRPr="00D3760C">
              <w:rPr>
                <w:rFonts w:ascii="Times New Roman" w:eastAsia="Times New Roman" w:hAnsi="Times New Roman" w:cs="Times New Roman"/>
                <w:lang w:eastAsia="en-US"/>
              </w:rPr>
              <w:t>9</w:t>
            </w:r>
          </w:p>
        </w:tc>
        <w:tc>
          <w:tcPr>
            <w:tcW w:w="2268" w:type="dxa"/>
            <w:vAlign w:val="center"/>
          </w:tcPr>
          <w:p w:rsidR="006D3A23"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Соблюдение единого орфографического режима при оформлении личных дел учащихся.</w:t>
            </w:r>
          </w:p>
          <w:p w:rsidR="00D3760C" w:rsidRPr="00D3760C" w:rsidRDefault="00D3760C" w:rsidP="00D3760C">
            <w:pPr>
              <w:widowControl w:val="0"/>
              <w:autoSpaceDE w:val="0"/>
              <w:autoSpaceDN w:val="0"/>
              <w:spacing w:line="240" w:lineRule="auto"/>
              <w:rPr>
                <w:rFonts w:ascii="Times New Roman" w:eastAsia="Times New Roman" w:hAnsi="Times New Roman" w:cs="Times New Roman"/>
                <w:lang w:eastAsia="en-US"/>
              </w:rPr>
            </w:pPr>
          </w:p>
        </w:tc>
        <w:tc>
          <w:tcPr>
            <w:tcW w:w="127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17"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Персональный</w:t>
            </w:r>
          </w:p>
        </w:tc>
        <w:tc>
          <w:tcPr>
            <w:tcW w:w="2105"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 беседа, анализ</w:t>
            </w:r>
          </w:p>
        </w:tc>
        <w:tc>
          <w:tcPr>
            <w:tcW w:w="1864"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Зам. директора</w:t>
            </w:r>
            <w:r w:rsidRPr="00D3760C">
              <w:rPr>
                <w:rFonts w:ascii="Times New Roman" w:eastAsia="Times New Roman" w:hAnsi="Times New Roman" w:cs="Times New Roman"/>
                <w:lang w:val="en-US" w:eastAsia="en-US"/>
              </w:rPr>
              <w:br/>
            </w:r>
          </w:p>
        </w:tc>
        <w:tc>
          <w:tcPr>
            <w:tcW w:w="141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собеседование</w:t>
            </w: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w:t>
            </w:r>
          </w:p>
        </w:tc>
      </w:tr>
      <w:tr w:rsidR="006D3A23" w:rsidRPr="00D3760C" w:rsidTr="00004C8C">
        <w:tc>
          <w:tcPr>
            <w:tcW w:w="15593" w:type="dxa"/>
            <w:gridSpan w:val="10"/>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b/>
                <w:bCs/>
                <w:lang w:eastAsia="en-US"/>
              </w:rPr>
              <w:t xml:space="preserve">4. ОЦЕНКА КАЧЕСТВА  РАБОТЫ ПЕДАГОГИЧЕСКИХ КАДРОВ </w:t>
            </w:r>
          </w:p>
        </w:tc>
      </w:tr>
      <w:tr w:rsidR="006D3A23" w:rsidRPr="00D3760C" w:rsidTr="00004C8C">
        <w:tc>
          <w:tcPr>
            <w:tcW w:w="851"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2.</w:t>
            </w:r>
          </w:p>
        </w:tc>
        <w:tc>
          <w:tcPr>
            <w:tcW w:w="1985"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Повышение квалификации</w:t>
            </w:r>
          </w:p>
        </w:tc>
        <w:tc>
          <w:tcPr>
            <w:tcW w:w="992"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w:t>
            </w:r>
          </w:p>
        </w:tc>
        <w:tc>
          <w:tcPr>
            <w:tcW w:w="2268"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Своевременное представление председателями м/о данных о повышении квалификации </w:t>
            </w:r>
          </w:p>
        </w:tc>
        <w:tc>
          <w:tcPr>
            <w:tcW w:w="127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17"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Персональный</w:t>
            </w:r>
          </w:p>
        </w:tc>
        <w:tc>
          <w:tcPr>
            <w:tcW w:w="2105"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 беседа, анализ</w:t>
            </w:r>
          </w:p>
        </w:tc>
        <w:tc>
          <w:tcPr>
            <w:tcW w:w="1864"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Зам. директора</w:t>
            </w:r>
            <w:r w:rsidRPr="00D3760C">
              <w:rPr>
                <w:rFonts w:ascii="Times New Roman" w:eastAsia="Times New Roman" w:hAnsi="Times New Roman" w:cs="Times New Roman"/>
                <w:lang w:val="en-US" w:eastAsia="en-US"/>
              </w:rPr>
              <w:br/>
            </w:r>
          </w:p>
        </w:tc>
        <w:tc>
          <w:tcPr>
            <w:tcW w:w="1418" w:type="dxa"/>
          </w:tcPr>
          <w:p w:rsidR="006D3A23" w:rsidRPr="00D3760C" w:rsidRDefault="000C0D0B" w:rsidP="00D3760C">
            <w:pPr>
              <w:spacing w:line="276" w:lineRule="auto"/>
              <w:rPr>
                <w:rFonts w:cs="Times New Roman"/>
                <w:lang w:eastAsia="en-US"/>
              </w:rPr>
            </w:pPr>
            <w:r w:rsidRPr="00D3760C">
              <w:rPr>
                <w:rFonts w:ascii="Times New Roman" w:eastAsia="Times New Roman" w:hAnsi="Times New Roman" w:cs="Times New Roman"/>
                <w:lang w:val="en-US" w:eastAsia="en-US"/>
              </w:rPr>
              <w:t>С</w:t>
            </w:r>
            <w:r w:rsidR="006D3A23" w:rsidRPr="00D3760C">
              <w:rPr>
                <w:rFonts w:ascii="Times New Roman" w:eastAsia="Times New Roman" w:hAnsi="Times New Roman" w:cs="Times New Roman"/>
                <w:lang w:val="en-US" w:eastAsia="en-US"/>
              </w:rPr>
              <w:t>обеседов</w:t>
            </w:r>
            <w:r w:rsidRPr="00D3760C">
              <w:rPr>
                <w:rFonts w:ascii="Times New Roman" w:eastAsia="Times New Roman" w:hAnsi="Times New Roman" w:cs="Times New Roman"/>
                <w:lang w:eastAsia="en-US"/>
              </w:rPr>
              <w:t>.</w:t>
            </w: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w:t>
            </w:r>
          </w:p>
        </w:tc>
      </w:tr>
      <w:tr w:rsidR="006D3A23" w:rsidRPr="00D3760C" w:rsidTr="00004C8C">
        <w:tc>
          <w:tcPr>
            <w:tcW w:w="851"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3</w:t>
            </w:r>
          </w:p>
        </w:tc>
        <w:tc>
          <w:tcPr>
            <w:tcW w:w="1985"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Аттестация учителей</w:t>
            </w:r>
          </w:p>
        </w:tc>
        <w:tc>
          <w:tcPr>
            <w:tcW w:w="992"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w:t>
            </w:r>
          </w:p>
        </w:tc>
        <w:tc>
          <w:tcPr>
            <w:tcW w:w="2268"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Своевременное представление председателями м/о списков учителей, желающих повысить свою квалифика-ционную категорию </w:t>
            </w:r>
          </w:p>
        </w:tc>
        <w:tc>
          <w:tcPr>
            <w:tcW w:w="127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17"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Персональный</w:t>
            </w:r>
          </w:p>
        </w:tc>
        <w:tc>
          <w:tcPr>
            <w:tcW w:w="2105"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 беседа, анализ</w:t>
            </w:r>
          </w:p>
        </w:tc>
        <w:tc>
          <w:tcPr>
            <w:tcW w:w="1864"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Зам. Директора</w:t>
            </w:r>
            <w:r w:rsidRPr="00D3760C">
              <w:rPr>
                <w:rFonts w:ascii="Times New Roman" w:eastAsia="Times New Roman" w:hAnsi="Times New Roman" w:cs="Times New Roman"/>
                <w:lang w:eastAsia="en-US"/>
              </w:rPr>
              <w:t xml:space="preserve"> по УВР</w:t>
            </w:r>
            <w:r w:rsidRPr="00D3760C">
              <w:rPr>
                <w:rFonts w:ascii="Times New Roman" w:eastAsia="Times New Roman" w:hAnsi="Times New Roman" w:cs="Times New Roman"/>
                <w:lang w:val="en-US" w:eastAsia="en-US"/>
              </w:rPr>
              <w:br/>
            </w:r>
          </w:p>
        </w:tc>
        <w:tc>
          <w:tcPr>
            <w:tcW w:w="1418" w:type="dxa"/>
          </w:tcPr>
          <w:p w:rsidR="006D3A23" w:rsidRPr="00D3760C" w:rsidRDefault="006D3A23" w:rsidP="00D3760C">
            <w:pPr>
              <w:spacing w:line="276" w:lineRule="auto"/>
              <w:rPr>
                <w:rFonts w:ascii="Times New Roman" w:eastAsia="Times New Roman" w:hAnsi="Times New Roman" w:cs="Times New Roman"/>
                <w:lang w:val="en-US" w:eastAsia="en-US"/>
              </w:rPr>
            </w:pPr>
          </w:p>
          <w:p w:rsidR="006D3A23" w:rsidRPr="00D3760C" w:rsidRDefault="006D3A23" w:rsidP="00D3760C">
            <w:pPr>
              <w:spacing w:line="276" w:lineRule="auto"/>
              <w:rPr>
                <w:rFonts w:cs="Times New Roman"/>
                <w:lang w:eastAsia="en-US"/>
              </w:rPr>
            </w:pPr>
            <w:r w:rsidRPr="00D3760C">
              <w:rPr>
                <w:rFonts w:ascii="Times New Roman" w:eastAsia="Times New Roman" w:hAnsi="Times New Roman" w:cs="Times New Roman"/>
                <w:lang w:eastAsia="en-US"/>
              </w:rPr>
              <w:t>С</w:t>
            </w:r>
            <w:r w:rsidRPr="00D3760C">
              <w:rPr>
                <w:rFonts w:ascii="Times New Roman" w:eastAsia="Times New Roman" w:hAnsi="Times New Roman" w:cs="Times New Roman"/>
                <w:lang w:val="en-US" w:eastAsia="en-US"/>
              </w:rPr>
              <w:t>обеседов</w:t>
            </w:r>
            <w:r w:rsidR="000C0D0B" w:rsidRPr="00D3760C">
              <w:rPr>
                <w:rFonts w:ascii="Times New Roman" w:eastAsia="Times New Roman" w:hAnsi="Times New Roman" w:cs="Times New Roman"/>
                <w:lang w:eastAsia="en-US"/>
              </w:rPr>
              <w:t>.</w:t>
            </w: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w:t>
            </w:r>
          </w:p>
        </w:tc>
      </w:tr>
      <w:tr w:rsidR="006D3A23" w:rsidRPr="00D3760C" w:rsidTr="00004C8C">
        <w:tc>
          <w:tcPr>
            <w:tcW w:w="851"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4</w:t>
            </w:r>
          </w:p>
        </w:tc>
        <w:tc>
          <w:tcPr>
            <w:tcW w:w="1985"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ШМО</w:t>
            </w:r>
          </w:p>
        </w:tc>
        <w:tc>
          <w:tcPr>
            <w:tcW w:w="992"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w:t>
            </w:r>
          </w:p>
        </w:tc>
        <w:tc>
          <w:tcPr>
            <w:tcW w:w="2268"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1.Анализ выполнения задач м/о в 2022-23 уч. году </w:t>
            </w:r>
          </w:p>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2.Своевременное планирование работы м/о на 2023– 2024 уч. год.</w:t>
            </w:r>
          </w:p>
        </w:tc>
        <w:tc>
          <w:tcPr>
            <w:tcW w:w="127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17"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Персональный</w:t>
            </w:r>
          </w:p>
        </w:tc>
        <w:tc>
          <w:tcPr>
            <w:tcW w:w="2105"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 беседа, анализ</w:t>
            </w:r>
          </w:p>
        </w:tc>
        <w:tc>
          <w:tcPr>
            <w:tcW w:w="1864"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Зам. директора</w:t>
            </w:r>
            <w:r w:rsidRPr="00D3760C">
              <w:rPr>
                <w:rFonts w:ascii="Times New Roman" w:eastAsia="Times New Roman" w:hAnsi="Times New Roman" w:cs="Times New Roman"/>
                <w:lang w:val="en-US" w:eastAsia="en-US"/>
              </w:rPr>
              <w:br/>
            </w:r>
          </w:p>
        </w:tc>
        <w:tc>
          <w:tcPr>
            <w:tcW w:w="141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Собеседов</w:t>
            </w:r>
            <w:r w:rsidR="000C0D0B" w:rsidRPr="00D3760C">
              <w:rPr>
                <w:rFonts w:ascii="Times New Roman" w:eastAsia="Times New Roman" w:hAnsi="Times New Roman" w:cs="Times New Roman"/>
                <w:lang w:eastAsia="en-US"/>
              </w:rPr>
              <w:t>.</w:t>
            </w: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w:t>
            </w:r>
          </w:p>
        </w:tc>
      </w:tr>
      <w:tr w:rsidR="006D3A23" w:rsidRPr="00D3760C" w:rsidTr="00004C8C">
        <w:tc>
          <w:tcPr>
            <w:tcW w:w="15593" w:type="dxa"/>
            <w:gridSpan w:val="10"/>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b/>
                <w:bCs/>
                <w:lang w:val="en-US" w:eastAsia="en-US"/>
              </w:rPr>
              <w:t xml:space="preserve">5. ОЦЕНКА КАЧЕСТВА  ВОСПИТАТЕЛЬНОЙ РАБОТЫ </w:t>
            </w:r>
          </w:p>
        </w:tc>
      </w:tr>
      <w:tr w:rsidR="006D3A23" w:rsidRPr="00D3760C" w:rsidTr="00004C8C">
        <w:tc>
          <w:tcPr>
            <w:tcW w:w="851"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w:t>
            </w:r>
          </w:p>
        </w:tc>
        <w:tc>
          <w:tcPr>
            <w:tcW w:w="1985"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xml:space="preserve">Анализ воспитательной работы школы </w:t>
            </w:r>
          </w:p>
        </w:tc>
        <w:tc>
          <w:tcPr>
            <w:tcW w:w="992"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xml:space="preserve">1 - 9 </w:t>
            </w:r>
          </w:p>
        </w:tc>
        <w:tc>
          <w:tcPr>
            <w:tcW w:w="2268" w:type="dxa"/>
            <w:vAlign w:val="center"/>
          </w:tcPr>
          <w:p w:rsidR="006D3A23" w:rsidRPr="00D3760C" w:rsidRDefault="006D3A23" w:rsidP="003E25D1">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Проверить аналитические умения классных руководителей, способность подведения итогов по </w:t>
            </w:r>
            <w:r w:rsidR="003E25D1">
              <w:rPr>
                <w:rFonts w:ascii="Times New Roman" w:eastAsia="Times New Roman" w:hAnsi="Times New Roman" w:cs="Times New Roman"/>
                <w:lang w:eastAsia="en-US"/>
              </w:rPr>
              <w:t>итогам работы</w:t>
            </w:r>
          </w:p>
        </w:tc>
        <w:tc>
          <w:tcPr>
            <w:tcW w:w="1276"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417"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Персональный</w:t>
            </w:r>
          </w:p>
        </w:tc>
        <w:tc>
          <w:tcPr>
            <w:tcW w:w="210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 беседа, анализ</w:t>
            </w:r>
          </w:p>
        </w:tc>
        <w:tc>
          <w:tcPr>
            <w:tcW w:w="186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eastAsia="en-US"/>
              </w:rPr>
              <w:t>Педагог-организатор</w:t>
            </w:r>
            <w:r w:rsidRPr="00D3760C">
              <w:rPr>
                <w:rFonts w:ascii="Times New Roman" w:eastAsia="Times New Roman" w:hAnsi="Times New Roman" w:cs="Times New Roman"/>
                <w:lang w:val="en-US" w:eastAsia="en-US"/>
              </w:rPr>
              <w:br/>
            </w:r>
          </w:p>
        </w:tc>
        <w:tc>
          <w:tcPr>
            <w:tcW w:w="141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Справка</w:t>
            </w: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p>
        </w:tc>
      </w:tr>
    </w:tbl>
    <w:p w:rsidR="00307244" w:rsidRDefault="00307244" w:rsidP="00D3760C">
      <w:pPr>
        <w:widowControl w:val="0"/>
        <w:tabs>
          <w:tab w:val="left" w:pos="4815"/>
        </w:tabs>
        <w:autoSpaceDE w:val="0"/>
        <w:autoSpaceDN w:val="0"/>
        <w:spacing w:line="240" w:lineRule="auto"/>
        <w:jc w:val="center"/>
        <w:rPr>
          <w:rFonts w:ascii="Times New Roman" w:eastAsia="Times New Roman" w:hAnsi="Times New Roman" w:cs="Times New Roman"/>
          <w:b/>
          <w:lang w:val="en-US" w:eastAsia="en-US"/>
        </w:rPr>
      </w:pPr>
    </w:p>
    <w:p w:rsidR="00307244" w:rsidRDefault="00307244" w:rsidP="00D3760C">
      <w:pPr>
        <w:widowControl w:val="0"/>
        <w:tabs>
          <w:tab w:val="left" w:pos="4815"/>
        </w:tabs>
        <w:autoSpaceDE w:val="0"/>
        <w:autoSpaceDN w:val="0"/>
        <w:spacing w:line="240" w:lineRule="auto"/>
        <w:jc w:val="center"/>
        <w:rPr>
          <w:rFonts w:ascii="Times New Roman" w:eastAsia="Times New Roman" w:hAnsi="Times New Roman" w:cs="Times New Roman"/>
          <w:b/>
          <w:lang w:val="en-US" w:eastAsia="en-US"/>
        </w:rPr>
      </w:pPr>
    </w:p>
    <w:p w:rsidR="00307244" w:rsidRDefault="00307244" w:rsidP="00D3760C">
      <w:pPr>
        <w:widowControl w:val="0"/>
        <w:tabs>
          <w:tab w:val="left" w:pos="4815"/>
        </w:tabs>
        <w:autoSpaceDE w:val="0"/>
        <w:autoSpaceDN w:val="0"/>
        <w:spacing w:line="240" w:lineRule="auto"/>
        <w:jc w:val="center"/>
        <w:rPr>
          <w:rFonts w:ascii="Times New Roman" w:eastAsia="Times New Roman" w:hAnsi="Times New Roman" w:cs="Times New Roman"/>
          <w:b/>
          <w:lang w:val="en-US" w:eastAsia="en-US"/>
        </w:rPr>
      </w:pPr>
    </w:p>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b/>
          <w:lang w:eastAsia="en-US"/>
        </w:rPr>
      </w:pPr>
      <w:r w:rsidRPr="00D3760C">
        <w:rPr>
          <w:rFonts w:ascii="Times New Roman" w:eastAsia="Times New Roman" w:hAnsi="Times New Roman" w:cs="Times New Roman"/>
          <w:b/>
          <w:lang w:val="en-US" w:eastAsia="en-US"/>
        </w:rPr>
        <w:t>ИЮНЬ</w:t>
      </w:r>
    </w:p>
    <w:tbl>
      <w:tblPr>
        <w:tblW w:w="155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985"/>
        <w:gridCol w:w="992"/>
        <w:gridCol w:w="2410"/>
        <w:gridCol w:w="1134"/>
        <w:gridCol w:w="1559"/>
        <w:gridCol w:w="1963"/>
        <w:gridCol w:w="1864"/>
        <w:gridCol w:w="1418"/>
        <w:gridCol w:w="1417"/>
      </w:tblGrid>
      <w:tr w:rsidR="006D3A23" w:rsidRPr="00D3760C" w:rsidTr="00306CE2">
        <w:tc>
          <w:tcPr>
            <w:tcW w:w="851"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w:t>
            </w:r>
            <w:r w:rsidRPr="00D3760C">
              <w:rPr>
                <w:rFonts w:ascii="Times New Roman" w:eastAsia="Times New Roman" w:hAnsi="Times New Roman" w:cs="Times New Roman"/>
                <w:b/>
                <w:lang w:val="en-US" w:eastAsia="en-US"/>
              </w:rPr>
              <w:br/>
              <w:t>п\п</w:t>
            </w:r>
          </w:p>
        </w:tc>
        <w:tc>
          <w:tcPr>
            <w:tcW w:w="1985"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Объект</w:t>
            </w:r>
            <w:r w:rsidRPr="00D3760C">
              <w:rPr>
                <w:rFonts w:ascii="Times New Roman" w:eastAsia="Times New Roman" w:hAnsi="Times New Roman" w:cs="Times New Roman"/>
                <w:b/>
                <w:lang w:val="en-US" w:eastAsia="en-US"/>
              </w:rPr>
              <w:br/>
              <w:t>мониторина</w:t>
            </w:r>
          </w:p>
        </w:tc>
        <w:tc>
          <w:tcPr>
            <w:tcW w:w="992"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Клас-</w:t>
            </w:r>
            <w:r w:rsidRPr="00D3760C">
              <w:rPr>
                <w:rFonts w:ascii="Times New Roman" w:eastAsia="Times New Roman" w:hAnsi="Times New Roman" w:cs="Times New Roman"/>
                <w:b/>
                <w:lang w:val="en-US" w:eastAsia="en-US"/>
              </w:rPr>
              <w:br/>
              <w:t>сы</w:t>
            </w:r>
          </w:p>
        </w:tc>
        <w:tc>
          <w:tcPr>
            <w:tcW w:w="2410"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Цели</w:t>
            </w:r>
            <w:r w:rsidRPr="00D3760C">
              <w:rPr>
                <w:rFonts w:ascii="Times New Roman" w:eastAsia="Times New Roman" w:hAnsi="Times New Roman" w:cs="Times New Roman"/>
                <w:b/>
                <w:lang w:val="en-US" w:eastAsia="en-US"/>
              </w:rPr>
              <w:br/>
              <w:t>мониторинга</w:t>
            </w:r>
          </w:p>
        </w:tc>
        <w:tc>
          <w:tcPr>
            <w:tcW w:w="1134"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p>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Вид</w:t>
            </w:r>
            <w:r w:rsidRPr="00D3760C">
              <w:rPr>
                <w:rFonts w:ascii="Times New Roman" w:eastAsia="Times New Roman" w:hAnsi="Times New Roman" w:cs="Times New Roman"/>
                <w:b/>
                <w:lang w:val="en-US" w:eastAsia="en-US"/>
              </w:rPr>
              <w:br/>
            </w:r>
          </w:p>
        </w:tc>
        <w:tc>
          <w:tcPr>
            <w:tcW w:w="1559"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 xml:space="preserve">Форма </w:t>
            </w:r>
          </w:p>
        </w:tc>
        <w:tc>
          <w:tcPr>
            <w:tcW w:w="1963"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 xml:space="preserve">Метод </w:t>
            </w:r>
          </w:p>
        </w:tc>
        <w:tc>
          <w:tcPr>
            <w:tcW w:w="1864"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Кто</w:t>
            </w:r>
            <w:r w:rsidRPr="00D3760C">
              <w:rPr>
                <w:rFonts w:ascii="Times New Roman" w:eastAsia="Times New Roman" w:hAnsi="Times New Roman" w:cs="Times New Roman"/>
                <w:b/>
                <w:lang w:val="en-US" w:eastAsia="en-US"/>
              </w:rPr>
              <w:br/>
              <w:t>проверяет</w:t>
            </w:r>
          </w:p>
        </w:tc>
        <w:tc>
          <w:tcPr>
            <w:tcW w:w="141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Итоги</w:t>
            </w:r>
            <w:r w:rsidRPr="00D3760C">
              <w:rPr>
                <w:rFonts w:ascii="Times New Roman" w:eastAsia="Times New Roman" w:hAnsi="Times New Roman" w:cs="Times New Roman"/>
                <w:b/>
                <w:lang w:val="en-US" w:eastAsia="en-US"/>
              </w:rPr>
              <w:br/>
            </w:r>
          </w:p>
        </w:tc>
        <w:tc>
          <w:tcPr>
            <w:tcW w:w="1417"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val="en-US" w:eastAsia="en-US"/>
              </w:rPr>
            </w:pPr>
            <w:r w:rsidRPr="00D3760C">
              <w:rPr>
                <w:rFonts w:ascii="Times New Roman" w:eastAsia="Times New Roman" w:hAnsi="Times New Roman" w:cs="Times New Roman"/>
                <w:b/>
                <w:lang w:val="en-US" w:eastAsia="en-US"/>
              </w:rPr>
              <w:t>Отметка о выполнении</w:t>
            </w:r>
          </w:p>
        </w:tc>
      </w:tr>
      <w:tr w:rsidR="006D3A23" w:rsidRPr="00D3760C" w:rsidTr="00004C8C">
        <w:tc>
          <w:tcPr>
            <w:tcW w:w="15593" w:type="dxa"/>
            <w:gridSpan w:val="10"/>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b/>
                <w:u w:val="single"/>
                <w:lang w:eastAsia="en-US"/>
              </w:rPr>
            </w:pPr>
            <w:r w:rsidRPr="00D3760C">
              <w:rPr>
                <w:rFonts w:ascii="Times New Roman" w:eastAsia="Times New Roman" w:hAnsi="Times New Roman" w:cs="Times New Roman"/>
                <w:b/>
                <w:bCs/>
                <w:lang w:eastAsia="en-US"/>
              </w:rPr>
              <w:t>1. ОЦЕНКА КАЧЕСТВА ОБРАЗОВАТЕЛЬНЫХ РЕЗУЛЬТАТОВ ОБУЧАЮЩИХСЯ</w:t>
            </w:r>
          </w:p>
        </w:tc>
      </w:tr>
      <w:tr w:rsidR="006D3A23" w:rsidRPr="00D3760C" w:rsidTr="00306CE2">
        <w:tc>
          <w:tcPr>
            <w:tcW w:w="851"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w:t>
            </w:r>
          </w:p>
        </w:tc>
        <w:tc>
          <w:tcPr>
            <w:tcW w:w="1985"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Изучение результативности обучения</w:t>
            </w:r>
          </w:p>
        </w:tc>
        <w:tc>
          <w:tcPr>
            <w:tcW w:w="992"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val="en-US" w:eastAsia="en-US"/>
              </w:rPr>
              <w:t>9</w:t>
            </w:r>
            <w:r w:rsidRPr="00D3760C">
              <w:rPr>
                <w:rFonts w:ascii="Times New Roman" w:eastAsia="Times New Roman" w:hAnsi="Times New Roman" w:cs="Times New Roman"/>
                <w:lang w:eastAsia="en-US"/>
              </w:rPr>
              <w:t xml:space="preserve"> </w:t>
            </w:r>
          </w:p>
        </w:tc>
        <w:tc>
          <w:tcPr>
            <w:tcW w:w="2410"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Анализ уровня обученности учащихся за курс общей школы</w:t>
            </w:r>
          </w:p>
        </w:tc>
        <w:tc>
          <w:tcPr>
            <w:tcW w:w="1134"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559"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p>
        </w:tc>
        <w:tc>
          <w:tcPr>
            <w:tcW w:w="1963"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анализ результатов ГИА</w:t>
            </w:r>
          </w:p>
        </w:tc>
        <w:tc>
          <w:tcPr>
            <w:tcW w:w="1864"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Зам. директора по УР</w:t>
            </w:r>
          </w:p>
        </w:tc>
        <w:tc>
          <w:tcPr>
            <w:tcW w:w="141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Педсовет (август)</w:t>
            </w: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p>
        </w:tc>
      </w:tr>
      <w:tr w:rsidR="006D3A23" w:rsidRPr="00D3760C" w:rsidTr="00004C8C">
        <w:trPr>
          <w:trHeight w:val="327"/>
        </w:trPr>
        <w:tc>
          <w:tcPr>
            <w:tcW w:w="15593" w:type="dxa"/>
            <w:gridSpan w:val="10"/>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b/>
                <w:bCs/>
                <w:lang w:eastAsia="en-US"/>
              </w:rPr>
              <w:t>2. ОЦЕНКА КАЧЕСТВА  ВЕДЕНИЯ ШКОЛЬНОЙ ДОКУМЕНТАЦИЕЙ</w:t>
            </w:r>
          </w:p>
        </w:tc>
      </w:tr>
      <w:tr w:rsidR="006D3A23" w:rsidRPr="00D3760C" w:rsidTr="00306CE2">
        <w:tc>
          <w:tcPr>
            <w:tcW w:w="851"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w:t>
            </w:r>
          </w:p>
        </w:tc>
        <w:tc>
          <w:tcPr>
            <w:tcW w:w="1985"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Экзаменационная документация</w:t>
            </w:r>
          </w:p>
        </w:tc>
        <w:tc>
          <w:tcPr>
            <w:tcW w:w="992"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val="en-US" w:eastAsia="en-US"/>
              </w:rPr>
              <w:t>9</w:t>
            </w:r>
            <w:r w:rsidRPr="00D3760C">
              <w:rPr>
                <w:rFonts w:ascii="Times New Roman" w:eastAsia="Times New Roman" w:hAnsi="Times New Roman" w:cs="Times New Roman"/>
                <w:lang w:eastAsia="en-US"/>
              </w:rPr>
              <w:t xml:space="preserve"> </w:t>
            </w:r>
          </w:p>
        </w:tc>
        <w:tc>
          <w:tcPr>
            <w:tcW w:w="2410" w:type="dxa"/>
            <w:vAlign w:val="center"/>
          </w:tcPr>
          <w:p w:rsidR="006D3A23" w:rsidRPr="00D3760C" w:rsidRDefault="006D3A23" w:rsidP="003E25D1">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xml:space="preserve">Своевременное оформление </w:t>
            </w:r>
          </w:p>
        </w:tc>
        <w:tc>
          <w:tcPr>
            <w:tcW w:w="1134"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559"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Персональный</w:t>
            </w:r>
          </w:p>
        </w:tc>
        <w:tc>
          <w:tcPr>
            <w:tcW w:w="1963"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xml:space="preserve">наблюдение, </w:t>
            </w:r>
          </w:p>
        </w:tc>
        <w:tc>
          <w:tcPr>
            <w:tcW w:w="1864"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Директор</w:t>
            </w:r>
          </w:p>
        </w:tc>
        <w:tc>
          <w:tcPr>
            <w:tcW w:w="1418" w:type="dxa"/>
            <w:vAlign w:val="center"/>
          </w:tcPr>
          <w:p w:rsidR="006D3A23" w:rsidRPr="00D3760C" w:rsidRDefault="002A1521"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Педсовет (август)</w:t>
            </w: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w:t>
            </w:r>
          </w:p>
        </w:tc>
      </w:tr>
      <w:tr w:rsidR="006D3A23" w:rsidRPr="00D3760C" w:rsidTr="00306CE2">
        <w:tc>
          <w:tcPr>
            <w:tcW w:w="851"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p>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2</w:t>
            </w:r>
          </w:p>
        </w:tc>
        <w:tc>
          <w:tcPr>
            <w:tcW w:w="1985"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Аттестаты</w:t>
            </w:r>
          </w:p>
        </w:tc>
        <w:tc>
          <w:tcPr>
            <w:tcW w:w="992"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val="en-US" w:eastAsia="en-US"/>
              </w:rPr>
              <w:t>9</w:t>
            </w:r>
            <w:r w:rsidRPr="00D3760C">
              <w:rPr>
                <w:rFonts w:ascii="Times New Roman" w:eastAsia="Times New Roman" w:hAnsi="Times New Roman" w:cs="Times New Roman"/>
                <w:lang w:eastAsia="en-US"/>
              </w:rPr>
              <w:t xml:space="preserve"> </w:t>
            </w:r>
          </w:p>
        </w:tc>
        <w:tc>
          <w:tcPr>
            <w:tcW w:w="2410"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Проверка правильности и своевременности оформления аттестатов учащихся выпускных классов</w:t>
            </w:r>
          </w:p>
        </w:tc>
        <w:tc>
          <w:tcPr>
            <w:tcW w:w="1134"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559"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Персональный</w:t>
            </w:r>
          </w:p>
        </w:tc>
        <w:tc>
          <w:tcPr>
            <w:tcW w:w="1963"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xml:space="preserve">наблюдение, </w:t>
            </w:r>
          </w:p>
        </w:tc>
        <w:tc>
          <w:tcPr>
            <w:tcW w:w="1864"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eastAsia="en-US"/>
              </w:rPr>
              <w:t>Д</w:t>
            </w:r>
            <w:r w:rsidRPr="00D3760C">
              <w:rPr>
                <w:rFonts w:ascii="Times New Roman" w:eastAsia="Times New Roman" w:hAnsi="Times New Roman" w:cs="Times New Roman"/>
                <w:lang w:val="en-US" w:eastAsia="en-US"/>
              </w:rPr>
              <w:t>иректор</w:t>
            </w:r>
          </w:p>
        </w:tc>
        <w:tc>
          <w:tcPr>
            <w:tcW w:w="141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p>
        </w:tc>
      </w:tr>
      <w:tr w:rsidR="006D3A23" w:rsidRPr="00D3760C" w:rsidTr="00004C8C">
        <w:trPr>
          <w:trHeight w:val="218"/>
        </w:trPr>
        <w:tc>
          <w:tcPr>
            <w:tcW w:w="15593" w:type="dxa"/>
            <w:gridSpan w:val="10"/>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b/>
                <w:bCs/>
                <w:lang w:eastAsia="en-US"/>
              </w:rPr>
              <w:t>3. ОЦЕНКА КАЧЕСТВА  СОСТОЯНИЯ УЧЕБНО-МАТЕРИАЛЬНОЙ БАЗЫ ОУ</w:t>
            </w:r>
          </w:p>
        </w:tc>
      </w:tr>
      <w:tr w:rsidR="006D3A23" w:rsidRPr="00D3760C" w:rsidTr="003E25D1">
        <w:trPr>
          <w:trHeight w:val="2334"/>
        </w:trPr>
        <w:tc>
          <w:tcPr>
            <w:tcW w:w="851"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1.</w:t>
            </w:r>
          </w:p>
        </w:tc>
        <w:tc>
          <w:tcPr>
            <w:tcW w:w="1985"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Учебные кабинеты</w:t>
            </w:r>
          </w:p>
        </w:tc>
        <w:tc>
          <w:tcPr>
            <w:tcW w:w="992"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 </w:t>
            </w:r>
          </w:p>
        </w:tc>
        <w:tc>
          <w:tcPr>
            <w:tcW w:w="2410"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1. Санитарное состояние и эстетичность оформления кабинета. 2. Организация учета, хранения и использования учебно-наглядных пособий и ТСО. </w:t>
            </w:r>
          </w:p>
        </w:tc>
        <w:tc>
          <w:tcPr>
            <w:tcW w:w="1134"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Тематический</w:t>
            </w:r>
          </w:p>
        </w:tc>
        <w:tc>
          <w:tcPr>
            <w:tcW w:w="1559"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Персональный</w:t>
            </w:r>
          </w:p>
        </w:tc>
        <w:tc>
          <w:tcPr>
            <w:tcW w:w="1963"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val="en-US" w:eastAsia="en-US"/>
              </w:rPr>
              <w:t>наблюдение, беседа, анализ</w:t>
            </w:r>
          </w:p>
        </w:tc>
        <w:tc>
          <w:tcPr>
            <w:tcW w:w="1864"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r w:rsidRPr="00D3760C">
              <w:rPr>
                <w:rFonts w:ascii="Times New Roman" w:eastAsia="Times New Roman" w:hAnsi="Times New Roman" w:cs="Times New Roman"/>
                <w:lang w:eastAsia="en-US"/>
              </w:rPr>
              <w:t>Д</w:t>
            </w:r>
            <w:r w:rsidRPr="00D3760C">
              <w:rPr>
                <w:rFonts w:ascii="Times New Roman" w:eastAsia="Times New Roman" w:hAnsi="Times New Roman" w:cs="Times New Roman"/>
                <w:lang w:val="en-US" w:eastAsia="en-US"/>
              </w:rPr>
              <w:t>иректор</w:t>
            </w:r>
          </w:p>
        </w:tc>
        <w:tc>
          <w:tcPr>
            <w:tcW w:w="141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val="en-US" w:eastAsia="en-US"/>
              </w:rPr>
            </w:pP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val="en-US" w:eastAsia="en-US"/>
              </w:rPr>
            </w:pPr>
          </w:p>
        </w:tc>
      </w:tr>
      <w:tr w:rsidR="006D3A23" w:rsidRPr="00D3760C" w:rsidTr="00004C8C">
        <w:tc>
          <w:tcPr>
            <w:tcW w:w="15593" w:type="dxa"/>
            <w:gridSpan w:val="10"/>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b/>
                <w:lang w:eastAsia="en-US"/>
              </w:rPr>
            </w:pPr>
            <w:r w:rsidRPr="00D3760C">
              <w:rPr>
                <w:rFonts w:ascii="Times New Roman" w:eastAsia="Times New Roman" w:hAnsi="Times New Roman" w:cs="Times New Roman"/>
                <w:b/>
                <w:lang w:eastAsia="en-US"/>
              </w:rPr>
              <w:t>4. ОЦЕНКА КАЧЕСТВА ВОСПИТАТЕЛЬНОЙ РАБОТЫ</w:t>
            </w:r>
          </w:p>
        </w:tc>
      </w:tr>
      <w:tr w:rsidR="006D3A23" w:rsidRPr="00D3760C" w:rsidTr="00306CE2">
        <w:trPr>
          <w:trHeight w:val="70"/>
        </w:trPr>
        <w:tc>
          <w:tcPr>
            <w:tcW w:w="851" w:type="dxa"/>
          </w:tcPr>
          <w:p w:rsidR="006D3A23" w:rsidRPr="00D3760C" w:rsidRDefault="006D3A23" w:rsidP="00D3760C">
            <w:pPr>
              <w:widowControl w:val="0"/>
              <w:tabs>
                <w:tab w:val="left" w:pos="4815"/>
              </w:tabs>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1</w:t>
            </w:r>
          </w:p>
        </w:tc>
        <w:tc>
          <w:tcPr>
            <w:tcW w:w="1985"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Занятость учеников в каникулярное время</w:t>
            </w:r>
          </w:p>
        </w:tc>
        <w:tc>
          <w:tcPr>
            <w:tcW w:w="992"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1-9</w:t>
            </w:r>
          </w:p>
        </w:tc>
        <w:tc>
          <w:tcPr>
            <w:tcW w:w="2410"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Организация полез</w:t>
            </w:r>
            <w:r w:rsidR="00306CE2" w:rsidRPr="00D3760C">
              <w:rPr>
                <w:rFonts w:ascii="Times New Roman" w:eastAsia="Times New Roman" w:hAnsi="Times New Roman" w:cs="Times New Roman"/>
                <w:lang w:eastAsia="en-US"/>
              </w:rPr>
              <w:t>-</w:t>
            </w:r>
            <w:r w:rsidRPr="00D3760C">
              <w:rPr>
                <w:rFonts w:ascii="Times New Roman" w:eastAsia="Times New Roman" w:hAnsi="Times New Roman" w:cs="Times New Roman"/>
                <w:lang w:eastAsia="en-US"/>
              </w:rPr>
              <w:t>ной занятости учащихся в каникулярное время</w:t>
            </w:r>
          </w:p>
        </w:tc>
        <w:tc>
          <w:tcPr>
            <w:tcW w:w="1134"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Тематический</w:t>
            </w:r>
          </w:p>
        </w:tc>
        <w:tc>
          <w:tcPr>
            <w:tcW w:w="1559"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Персональный</w:t>
            </w:r>
          </w:p>
        </w:tc>
        <w:tc>
          <w:tcPr>
            <w:tcW w:w="1963"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Наблюдение, беседа</w:t>
            </w:r>
          </w:p>
        </w:tc>
        <w:tc>
          <w:tcPr>
            <w:tcW w:w="1864" w:type="dxa"/>
            <w:vAlign w:val="center"/>
          </w:tcPr>
          <w:p w:rsidR="00C5186D"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 xml:space="preserve">Зам.директора </w:t>
            </w:r>
          </w:p>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по ВР</w:t>
            </w:r>
          </w:p>
        </w:tc>
        <w:tc>
          <w:tcPr>
            <w:tcW w:w="1418" w:type="dxa"/>
            <w:vAlign w:val="center"/>
          </w:tcPr>
          <w:p w:rsidR="006D3A23" w:rsidRPr="00D3760C" w:rsidRDefault="006D3A23" w:rsidP="00D3760C">
            <w:pPr>
              <w:widowControl w:val="0"/>
              <w:autoSpaceDE w:val="0"/>
              <w:autoSpaceDN w:val="0"/>
              <w:spacing w:line="240" w:lineRule="auto"/>
              <w:jc w:val="center"/>
              <w:rPr>
                <w:rFonts w:ascii="Times New Roman" w:eastAsia="Times New Roman" w:hAnsi="Times New Roman" w:cs="Times New Roman"/>
                <w:lang w:eastAsia="en-US"/>
              </w:rPr>
            </w:pPr>
            <w:r w:rsidRPr="00D3760C">
              <w:rPr>
                <w:rFonts w:ascii="Times New Roman" w:eastAsia="Times New Roman" w:hAnsi="Times New Roman" w:cs="Times New Roman"/>
                <w:lang w:eastAsia="en-US"/>
              </w:rPr>
              <w:t>Справка</w:t>
            </w:r>
          </w:p>
        </w:tc>
        <w:tc>
          <w:tcPr>
            <w:tcW w:w="1417" w:type="dxa"/>
            <w:vAlign w:val="center"/>
          </w:tcPr>
          <w:p w:rsidR="006D3A23" w:rsidRPr="00D3760C" w:rsidRDefault="006D3A23" w:rsidP="00D3760C">
            <w:pPr>
              <w:widowControl w:val="0"/>
              <w:autoSpaceDE w:val="0"/>
              <w:autoSpaceDN w:val="0"/>
              <w:spacing w:line="240" w:lineRule="auto"/>
              <w:rPr>
                <w:rFonts w:ascii="Times New Roman" w:eastAsia="Times New Roman" w:hAnsi="Times New Roman" w:cs="Times New Roman"/>
                <w:lang w:eastAsia="en-US"/>
              </w:rPr>
            </w:pPr>
          </w:p>
        </w:tc>
      </w:tr>
    </w:tbl>
    <w:p w:rsidR="00A01211" w:rsidRPr="00D3760C" w:rsidRDefault="00A01211" w:rsidP="00D3760C">
      <w:pPr>
        <w:pStyle w:val="a4"/>
        <w:jc w:val="center"/>
        <w:rPr>
          <w:rFonts w:ascii="Times New Roman" w:eastAsia="Times New Roman" w:hAnsi="Times New Roman" w:cs="Times New Roman"/>
          <w:b/>
          <w:bCs/>
        </w:rPr>
      </w:pPr>
    </w:p>
    <w:p w:rsidR="00307244" w:rsidRDefault="00307244" w:rsidP="004B2EAF">
      <w:pPr>
        <w:widowControl w:val="0"/>
        <w:pBdr>
          <w:top w:val="nil"/>
          <w:left w:val="nil"/>
          <w:bottom w:val="nil"/>
          <w:right w:val="nil"/>
          <w:between w:val="nil"/>
        </w:pBdr>
        <w:spacing w:line="276" w:lineRule="auto"/>
        <w:jc w:val="center"/>
        <w:rPr>
          <w:rFonts w:ascii="Times New Roman" w:eastAsia="Arial" w:hAnsi="Times New Roman" w:cs="Times New Roman"/>
          <w:b/>
          <w:sz w:val="24"/>
          <w:szCs w:val="24"/>
        </w:rPr>
      </w:pPr>
    </w:p>
    <w:p w:rsidR="00307244" w:rsidRDefault="00307244" w:rsidP="004B2EAF">
      <w:pPr>
        <w:widowControl w:val="0"/>
        <w:pBdr>
          <w:top w:val="nil"/>
          <w:left w:val="nil"/>
          <w:bottom w:val="nil"/>
          <w:right w:val="nil"/>
          <w:between w:val="nil"/>
        </w:pBdr>
        <w:spacing w:line="276" w:lineRule="auto"/>
        <w:jc w:val="center"/>
        <w:rPr>
          <w:rFonts w:ascii="Times New Roman" w:eastAsia="Arial" w:hAnsi="Times New Roman" w:cs="Times New Roman"/>
          <w:b/>
          <w:sz w:val="24"/>
          <w:szCs w:val="24"/>
        </w:rPr>
      </w:pPr>
    </w:p>
    <w:p w:rsidR="00307244" w:rsidRDefault="00307244" w:rsidP="004B2EAF">
      <w:pPr>
        <w:widowControl w:val="0"/>
        <w:pBdr>
          <w:top w:val="nil"/>
          <w:left w:val="nil"/>
          <w:bottom w:val="nil"/>
          <w:right w:val="nil"/>
          <w:between w:val="nil"/>
        </w:pBdr>
        <w:spacing w:line="276" w:lineRule="auto"/>
        <w:jc w:val="center"/>
        <w:rPr>
          <w:rFonts w:ascii="Times New Roman" w:eastAsia="Arial" w:hAnsi="Times New Roman" w:cs="Times New Roman"/>
          <w:b/>
          <w:sz w:val="24"/>
          <w:szCs w:val="24"/>
        </w:rPr>
      </w:pPr>
    </w:p>
    <w:p w:rsidR="00307244" w:rsidRDefault="00307244" w:rsidP="004B2EAF">
      <w:pPr>
        <w:widowControl w:val="0"/>
        <w:pBdr>
          <w:top w:val="nil"/>
          <w:left w:val="nil"/>
          <w:bottom w:val="nil"/>
          <w:right w:val="nil"/>
          <w:between w:val="nil"/>
        </w:pBdr>
        <w:spacing w:line="276" w:lineRule="auto"/>
        <w:jc w:val="center"/>
        <w:rPr>
          <w:rFonts w:ascii="Times New Roman" w:eastAsia="Arial" w:hAnsi="Times New Roman" w:cs="Times New Roman"/>
          <w:b/>
          <w:sz w:val="24"/>
          <w:szCs w:val="24"/>
        </w:rPr>
      </w:pPr>
    </w:p>
    <w:p w:rsidR="008263F8" w:rsidRDefault="008263F8" w:rsidP="004B2EAF">
      <w:pPr>
        <w:widowControl w:val="0"/>
        <w:pBdr>
          <w:top w:val="nil"/>
          <w:left w:val="nil"/>
          <w:bottom w:val="nil"/>
          <w:right w:val="nil"/>
          <w:between w:val="nil"/>
        </w:pBdr>
        <w:spacing w:line="276" w:lineRule="auto"/>
        <w:jc w:val="center"/>
        <w:rPr>
          <w:rFonts w:ascii="Times New Roman" w:eastAsia="Arial" w:hAnsi="Times New Roman" w:cs="Times New Roman"/>
          <w:b/>
          <w:sz w:val="24"/>
          <w:szCs w:val="24"/>
        </w:rPr>
      </w:pPr>
      <w:r>
        <w:rPr>
          <w:rFonts w:ascii="Times New Roman" w:eastAsia="Arial" w:hAnsi="Times New Roman" w:cs="Times New Roman"/>
          <w:b/>
          <w:sz w:val="24"/>
          <w:szCs w:val="24"/>
        </w:rPr>
        <w:lastRenderedPageBreak/>
        <w:t>5 Организация работы с обучающимися</w:t>
      </w:r>
    </w:p>
    <w:p w:rsidR="00D21236" w:rsidRDefault="008263F8" w:rsidP="004B2EAF">
      <w:pPr>
        <w:widowControl w:val="0"/>
        <w:pBdr>
          <w:top w:val="nil"/>
          <w:left w:val="nil"/>
          <w:bottom w:val="nil"/>
          <w:right w:val="nil"/>
          <w:between w:val="nil"/>
        </w:pBdr>
        <w:spacing w:line="276" w:lineRule="auto"/>
        <w:jc w:val="center"/>
        <w:rPr>
          <w:rFonts w:ascii="Times New Roman" w:eastAsia="Arial" w:hAnsi="Times New Roman" w:cs="Times New Roman"/>
          <w:b/>
          <w:sz w:val="24"/>
          <w:szCs w:val="24"/>
        </w:rPr>
      </w:pPr>
      <w:r>
        <w:rPr>
          <w:rFonts w:ascii="Times New Roman" w:eastAsia="Arial" w:hAnsi="Times New Roman" w:cs="Times New Roman"/>
          <w:b/>
          <w:sz w:val="24"/>
          <w:szCs w:val="24"/>
        </w:rPr>
        <w:t>5.1 Интеллектуально-творческие мероприятия</w:t>
      </w:r>
    </w:p>
    <w:p w:rsidR="00D21236" w:rsidRPr="00D21236" w:rsidRDefault="00D21236" w:rsidP="00D21236">
      <w:pPr>
        <w:spacing w:line="240" w:lineRule="auto"/>
        <w:jc w:val="center"/>
        <w:rPr>
          <w:rFonts w:ascii="Times New Roman" w:eastAsia="Times New Roman" w:hAnsi="Times New Roman" w:cs="Times New Roman"/>
          <w:b/>
          <w:bCs/>
          <w:sz w:val="24"/>
          <w:szCs w:val="24"/>
          <w:lang w:val="x-none"/>
        </w:rPr>
      </w:pPr>
    </w:p>
    <w:tbl>
      <w:tblPr>
        <w:tblW w:w="135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68"/>
        <w:gridCol w:w="2095"/>
      </w:tblGrid>
      <w:tr w:rsidR="00071B30" w:rsidRPr="00D21236" w:rsidTr="00071B30">
        <w:trPr>
          <w:jc w:val="center"/>
        </w:trPr>
        <w:tc>
          <w:tcPr>
            <w:tcW w:w="11468" w:type="dxa"/>
            <w:shd w:val="clear" w:color="auto" w:fill="D9D9D9"/>
            <w:vAlign w:val="center"/>
          </w:tcPr>
          <w:p w:rsidR="00071B30" w:rsidRPr="00D21236" w:rsidRDefault="00071B30" w:rsidP="0063410D">
            <w:pPr>
              <w:spacing w:line="240" w:lineRule="auto"/>
              <w:jc w:val="center"/>
              <w:rPr>
                <w:rFonts w:ascii="Times New Roman" w:eastAsia="Times New Roman" w:hAnsi="Times New Roman" w:cs="Times New Roman"/>
                <w:b/>
                <w:sz w:val="24"/>
                <w:szCs w:val="24"/>
              </w:rPr>
            </w:pPr>
            <w:r w:rsidRPr="00D21236">
              <w:rPr>
                <w:rFonts w:ascii="Times New Roman" w:eastAsia="Times New Roman" w:hAnsi="Times New Roman" w:cs="Times New Roman"/>
                <w:b/>
                <w:sz w:val="24"/>
                <w:szCs w:val="24"/>
              </w:rPr>
              <w:t>Мероприятия</w:t>
            </w:r>
          </w:p>
        </w:tc>
        <w:tc>
          <w:tcPr>
            <w:tcW w:w="2095" w:type="dxa"/>
            <w:shd w:val="clear" w:color="auto" w:fill="D9D9D9"/>
            <w:vAlign w:val="center"/>
          </w:tcPr>
          <w:p w:rsidR="00071B30" w:rsidRPr="00D21236" w:rsidRDefault="00071B30" w:rsidP="0063410D">
            <w:pPr>
              <w:spacing w:line="240" w:lineRule="auto"/>
              <w:jc w:val="center"/>
              <w:rPr>
                <w:rFonts w:ascii="Times New Roman" w:eastAsia="Times New Roman" w:hAnsi="Times New Roman" w:cs="Times New Roman"/>
                <w:b/>
                <w:sz w:val="24"/>
                <w:szCs w:val="24"/>
              </w:rPr>
            </w:pPr>
            <w:r w:rsidRPr="00D21236">
              <w:rPr>
                <w:rFonts w:ascii="Times New Roman" w:eastAsia="Times New Roman" w:hAnsi="Times New Roman" w:cs="Times New Roman"/>
                <w:b/>
                <w:sz w:val="24"/>
                <w:szCs w:val="24"/>
              </w:rPr>
              <w:t>Дата</w:t>
            </w:r>
          </w:p>
        </w:tc>
      </w:tr>
      <w:tr w:rsidR="00071B30" w:rsidRPr="00D21236" w:rsidTr="00071B30">
        <w:trPr>
          <w:jc w:val="center"/>
        </w:trPr>
        <w:tc>
          <w:tcPr>
            <w:tcW w:w="11468" w:type="dxa"/>
          </w:tcPr>
          <w:p w:rsidR="00071B30" w:rsidRPr="00D21236" w:rsidRDefault="00071B30" w:rsidP="0063410D">
            <w:pPr>
              <w:spacing w:line="240" w:lineRule="auto"/>
              <w:jc w:val="center"/>
              <w:rPr>
                <w:rFonts w:ascii="Times New Roman" w:eastAsia="Times New Roman" w:hAnsi="Times New Roman" w:cs="Times New Roman"/>
                <w:b/>
                <w:sz w:val="24"/>
                <w:szCs w:val="24"/>
              </w:rPr>
            </w:pPr>
            <w:r w:rsidRPr="00D21236">
              <w:rPr>
                <w:rFonts w:ascii="Times New Roman" w:eastAsia="Times New Roman" w:hAnsi="Times New Roman" w:cs="Times New Roman"/>
                <w:b/>
                <w:sz w:val="24"/>
                <w:szCs w:val="24"/>
              </w:rPr>
              <w:t>Начальные классы</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p>
        </w:tc>
      </w:tr>
      <w:tr w:rsidR="00071B30" w:rsidRPr="00D21236" w:rsidTr="00071B30">
        <w:trPr>
          <w:jc w:val="center"/>
        </w:trPr>
        <w:tc>
          <w:tcPr>
            <w:tcW w:w="11468" w:type="dxa"/>
          </w:tcPr>
          <w:p w:rsidR="00071B30" w:rsidRPr="00D21236" w:rsidRDefault="00071B30" w:rsidP="00EB4FFC">
            <w:pPr>
              <w:spacing w:line="240" w:lineRule="auto"/>
              <w:jc w:val="both"/>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 xml:space="preserve">Конкурс </w:t>
            </w:r>
            <w:r>
              <w:rPr>
                <w:rFonts w:ascii="Times New Roman" w:eastAsia="Times New Roman" w:hAnsi="Times New Roman" w:cs="Times New Roman"/>
                <w:sz w:val="24"/>
                <w:szCs w:val="24"/>
              </w:rPr>
              <w:t>изобразительного искусства «Тайна цветка» для обучающихся 1-2</w:t>
            </w:r>
            <w:r w:rsidRPr="00D21236">
              <w:rPr>
                <w:rFonts w:ascii="Times New Roman" w:eastAsia="Times New Roman" w:hAnsi="Times New Roman" w:cs="Times New Roman"/>
                <w:sz w:val="24"/>
                <w:szCs w:val="24"/>
              </w:rPr>
              <w:t xml:space="preserve"> классов</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сентябрь</w:t>
            </w:r>
          </w:p>
        </w:tc>
      </w:tr>
      <w:tr w:rsidR="00071B30" w:rsidRPr="00D21236" w:rsidTr="00071B30">
        <w:trPr>
          <w:jc w:val="center"/>
        </w:trPr>
        <w:tc>
          <w:tcPr>
            <w:tcW w:w="11468" w:type="dxa"/>
          </w:tcPr>
          <w:p w:rsidR="00071B30" w:rsidRPr="00D21236" w:rsidRDefault="00071B30" w:rsidP="00EB4FFC">
            <w:pPr>
              <w:spacing w:line="240" w:lineRule="auto"/>
              <w:jc w:val="both"/>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Конкурс «От</w:t>
            </w:r>
            <w:r>
              <w:rPr>
                <w:rFonts w:ascii="Times New Roman" w:eastAsia="Times New Roman" w:hAnsi="Times New Roman" w:cs="Times New Roman"/>
                <w:sz w:val="24"/>
                <w:szCs w:val="24"/>
              </w:rPr>
              <w:t>крытка учителю» для обучающихся 2-4</w:t>
            </w:r>
            <w:r w:rsidRPr="00D21236">
              <w:rPr>
                <w:rFonts w:ascii="Times New Roman" w:eastAsia="Times New Roman" w:hAnsi="Times New Roman" w:cs="Times New Roman"/>
                <w:sz w:val="24"/>
                <w:szCs w:val="24"/>
              </w:rPr>
              <w:t xml:space="preserve"> классов</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октябрь</w:t>
            </w:r>
          </w:p>
        </w:tc>
      </w:tr>
      <w:tr w:rsidR="00071B30" w:rsidRPr="00D21236" w:rsidTr="00071B30">
        <w:trPr>
          <w:jc w:val="center"/>
        </w:trPr>
        <w:tc>
          <w:tcPr>
            <w:tcW w:w="11468" w:type="dxa"/>
          </w:tcPr>
          <w:p w:rsidR="00071B30" w:rsidRPr="00D21236" w:rsidRDefault="00071B30" w:rsidP="00EB4FFC">
            <w:pPr>
              <w:spacing w:line="240" w:lineRule="auto"/>
              <w:jc w:val="both"/>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Конкурс проектов «</w:t>
            </w:r>
            <w:r>
              <w:rPr>
                <w:rFonts w:ascii="Times New Roman" w:eastAsia="Times New Roman" w:hAnsi="Times New Roman" w:cs="Times New Roman"/>
                <w:sz w:val="24"/>
                <w:szCs w:val="24"/>
              </w:rPr>
              <w:t>Мои открытия</w:t>
            </w:r>
            <w:r w:rsidRPr="00D21236">
              <w:rPr>
                <w:rFonts w:ascii="Times New Roman" w:eastAsia="Times New Roman" w:hAnsi="Times New Roman" w:cs="Times New Roman"/>
                <w:sz w:val="24"/>
                <w:szCs w:val="24"/>
              </w:rPr>
              <w:t>» для обучающихся 4 классов</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 xml:space="preserve">ноябрь </w:t>
            </w:r>
          </w:p>
        </w:tc>
      </w:tr>
      <w:tr w:rsidR="00071B30" w:rsidRPr="00D21236" w:rsidTr="00071B30">
        <w:trPr>
          <w:jc w:val="center"/>
        </w:trPr>
        <w:tc>
          <w:tcPr>
            <w:tcW w:w="11468" w:type="dxa"/>
          </w:tcPr>
          <w:p w:rsidR="00071B30" w:rsidRPr="00D21236" w:rsidRDefault="00071B30" w:rsidP="0063410D">
            <w:pPr>
              <w:spacing w:line="240" w:lineRule="auto"/>
              <w:jc w:val="both"/>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Конкурс чтецов</w:t>
            </w:r>
            <w:r>
              <w:rPr>
                <w:rFonts w:ascii="Times New Roman" w:eastAsia="Times New Roman" w:hAnsi="Times New Roman" w:cs="Times New Roman"/>
                <w:sz w:val="24"/>
                <w:szCs w:val="24"/>
              </w:rPr>
              <w:t>, школьный этап</w:t>
            </w:r>
            <w:r w:rsidRPr="00D21236">
              <w:rPr>
                <w:rFonts w:ascii="Times New Roman" w:eastAsia="Times New Roman" w:hAnsi="Times New Roman" w:cs="Times New Roman"/>
                <w:sz w:val="24"/>
                <w:szCs w:val="24"/>
              </w:rPr>
              <w:t xml:space="preserve"> «Мир басен И.А.Крылова» для обучающихся 1-4 классов</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highlight w:val="yellow"/>
              </w:rPr>
            </w:pPr>
            <w:r w:rsidRPr="00D21236">
              <w:rPr>
                <w:rFonts w:ascii="Times New Roman" w:eastAsia="Times New Roman" w:hAnsi="Times New Roman" w:cs="Times New Roman"/>
                <w:sz w:val="24"/>
                <w:szCs w:val="24"/>
              </w:rPr>
              <w:t>февраль</w:t>
            </w:r>
          </w:p>
        </w:tc>
      </w:tr>
      <w:tr w:rsidR="00071B30" w:rsidRPr="00D21236" w:rsidTr="00071B30">
        <w:trPr>
          <w:jc w:val="center"/>
        </w:trPr>
        <w:tc>
          <w:tcPr>
            <w:tcW w:w="11468" w:type="dxa"/>
          </w:tcPr>
          <w:p w:rsidR="00071B30" w:rsidRPr="00D21236" w:rsidRDefault="00071B30" w:rsidP="0063410D">
            <w:pPr>
              <w:spacing w:line="240" w:lineRule="auto"/>
              <w:jc w:val="both"/>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Научно-практическая конференция младших школьников естественно-математической направленности «Дети в науке»</w:t>
            </w:r>
            <w:r>
              <w:rPr>
                <w:rFonts w:ascii="Times New Roman" w:eastAsia="Times New Roman" w:hAnsi="Times New Roman" w:cs="Times New Roman"/>
                <w:sz w:val="24"/>
                <w:szCs w:val="24"/>
              </w:rPr>
              <w:t xml:space="preserve"> (школьный этап)</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март</w:t>
            </w:r>
          </w:p>
        </w:tc>
      </w:tr>
      <w:tr w:rsidR="00071B30" w:rsidRPr="00D21236" w:rsidTr="00071B30">
        <w:trPr>
          <w:jc w:val="center"/>
        </w:trPr>
        <w:tc>
          <w:tcPr>
            <w:tcW w:w="11468" w:type="dxa"/>
          </w:tcPr>
          <w:p w:rsidR="00071B30" w:rsidRPr="00D21236" w:rsidRDefault="00071B30" w:rsidP="00E334DB">
            <w:pPr>
              <w:rPr>
                <w:rFonts w:ascii="Times New Roman" w:eastAsia="Times New Roman" w:hAnsi="Times New Roman" w:cs="Times New Roman"/>
                <w:sz w:val="24"/>
                <w:szCs w:val="24"/>
              </w:rPr>
            </w:pPr>
            <w:r w:rsidRPr="00E334DB">
              <w:rPr>
                <w:rFonts w:ascii="Times New Roman" w:hAnsi="Times New Roman" w:cs="Times New Roman"/>
                <w:sz w:val="24"/>
                <w:szCs w:val="24"/>
              </w:rPr>
              <w:t>Творческий Конкурс, Посвященный Дню Птиц «Птицы –Вестники Весны»</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w:t>
            </w:r>
          </w:p>
        </w:tc>
      </w:tr>
      <w:tr w:rsidR="00071B30" w:rsidRPr="00D21236" w:rsidTr="00071B30">
        <w:trPr>
          <w:jc w:val="center"/>
        </w:trPr>
        <w:tc>
          <w:tcPr>
            <w:tcW w:w="11468" w:type="dxa"/>
          </w:tcPr>
          <w:p w:rsidR="00071B30" w:rsidRPr="00D21236" w:rsidRDefault="00071B30" w:rsidP="00EB4FFC">
            <w:pPr>
              <w:spacing w:line="240" w:lineRule="auto"/>
              <w:jc w:val="both"/>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Фотоконкурс «</w:t>
            </w:r>
            <w:r>
              <w:rPr>
                <w:rFonts w:ascii="Times New Roman" w:eastAsia="Times New Roman" w:hAnsi="Times New Roman" w:cs="Times New Roman"/>
                <w:sz w:val="24"/>
                <w:szCs w:val="24"/>
              </w:rPr>
              <w:t>Фотозаметки о животных</w:t>
            </w:r>
            <w:r w:rsidRPr="00D21236">
              <w:rPr>
                <w:rFonts w:ascii="Times New Roman" w:eastAsia="Times New Roman" w:hAnsi="Times New Roman" w:cs="Times New Roman"/>
                <w:sz w:val="24"/>
                <w:szCs w:val="24"/>
              </w:rPr>
              <w:t>» для обучающихся 1-4 классов</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май</w:t>
            </w:r>
          </w:p>
        </w:tc>
      </w:tr>
      <w:tr w:rsidR="00071B30" w:rsidRPr="00D21236" w:rsidTr="00071B30">
        <w:trPr>
          <w:jc w:val="center"/>
        </w:trPr>
        <w:tc>
          <w:tcPr>
            <w:tcW w:w="11468" w:type="dxa"/>
          </w:tcPr>
          <w:p w:rsidR="00071B30" w:rsidRPr="00D21236" w:rsidRDefault="00071B30" w:rsidP="0063410D">
            <w:pPr>
              <w:spacing w:line="240" w:lineRule="auto"/>
              <w:jc w:val="both"/>
              <w:rPr>
                <w:rFonts w:ascii="Times New Roman" w:eastAsia="Times New Roman" w:hAnsi="Times New Roman" w:cs="Times New Roman"/>
                <w:b/>
                <w:sz w:val="24"/>
                <w:szCs w:val="24"/>
              </w:rPr>
            </w:pPr>
            <w:r w:rsidRPr="00D21236">
              <w:rPr>
                <w:rFonts w:ascii="Times New Roman" w:eastAsia="Times New Roman" w:hAnsi="Times New Roman" w:cs="Times New Roman"/>
                <w:b/>
                <w:sz w:val="24"/>
                <w:szCs w:val="24"/>
              </w:rPr>
              <w:t>Русский язык и литература</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p>
        </w:tc>
      </w:tr>
      <w:tr w:rsidR="00071B30" w:rsidRPr="00D21236" w:rsidTr="00071B30">
        <w:trPr>
          <w:jc w:val="center"/>
        </w:trPr>
        <w:tc>
          <w:tcPr>
            <w:tcW w:w="11468" w:type="dxa"/>
          </w:tcPr>
          <w:p w:rsidR="00071B30" w:rsidRPr="00D21236" w:rsidRDefault="00071B30" w:rsidP="00820DC7">
            <w:pPr>
              <w:spacing w:line="240" w:lineRule="auto"/>
              <w:jc w:val="both"/>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Конкурс, посвященный Международному дню грамотности «</w:t>
            </w:r>
            <w:r>
              <w:rPr>
                <w:rFonts w:ascii="Times New Roman" w:eastAsia="Times New Roman" w:hAnsi="Times New Roman" w:cs="Times New Roman"/>
                <w:sz w:val="24"/>
                <w:szCs w:val="24"/>
              </w:rPr>
              <w:t>Будь грамотным!</w:t>
            </w:r>
            <w:r w:rsidRPr="00D21236">
              <w:rPr>
                <w:rFonts w:ascii="Times New Roman" w:eastAsia="Times New Roman" w:hAnsi="Times New Roman" w:cs="Times New Roman"/>
                <w:sz w:val="24"/>
                <w:szCs w:val="24"/>
              </w:rPr>
              <w:t>» для учащихся 5</w:t>
            </w:r>
            <w:r>
              <w:rPr>
                <w:rFonts w:ascii="Times New Roman" w:eastAsia="Times New Roman" w:hAnsi="Times New Roman" w:cs="Times New Roman"/>
                <w:sz w:val="24"/>
                <w:szCs w:val="24"/>
              </w:rPr>
              <w:t>-6</w:t>
            </w:r>
            <w:r w:rsidRPr="00D21236">
              <w:rPr>
                <w:rFonts w:ascii="Times New Roman" w:eastAsia="Times New Roman" w:hAnsi="Times New Roman" w:cs="Times New Roman"/>
                <w:sz w:val="24"/>
                <w:szCs w:val="24"/>
              </w:rPr>
              <w:t xml:space="preserve"> классов</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сентябрь</w:t>
            </w:r>
          </w:p>
        </w:tc>
      </w:tr>
      <w:tr w:rsidR="00071B30" w:rsidRPr="00D21236" w:rsidTr="00071B30">
        <w:trPr>
          <w:jc w:val="center"/>
        </w:trPr>
        <w:tc>
          <w:tcPr>
            <w:tcW w:w="11468" w:type="dxa"/>
          </w:tcPr>
          <w:p w:rsidR="00071B30" w:rsidRPr="00D21236" w:rsidRDefault="00071B30" w:rsidP="0063410D">
            <w:pPr>
              <w:spacing w:line="240" w:lineRule="auto"/>
              <w:ind w:right="141"/>
              <w:jc w:val="both"/>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Интеллектуальная игра по русскому языку и литературе для учащихся 5 классов</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ноябрь</w:t>
            </w:r>
          </w:p>
        </w:tc>
      </w:tr>
      <w:tr w:rsidR="00071B30" w:rsidRPr="00D21236" w:rsidTr="00071B30">
        <w:trPr>
          <w:jc w:val="center"/>
        </w:trPr>
        <w:tc>
          <w:tcPr>
            <w:tcW w:w="11468" w:type="dxa"/>
          </w:tcPr>
          <w:p w:rsidR="00071B30" w:rsidRPr="00D21236" w:rsidRDefault="00071B30" w:rsidP="0063410D">
            <w:pPr>
              <w:spacing w:line="240" w:lineRule="auto"/>
              <w:ind w:right="141"/>
              <w:jc w:val="both"/>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Литературная викторина по творчеству Ф.И. Тютчева для обучающихся 7 классов</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декабрь</w:t>
            </w:r>
          </w:p>
        </w:tc>
      </w:tr>
      <w:tr w:rsidR="00071B30" w:rsidRPr="00D21236" w:rsidTr="00071B30">
        <w:trPr>
          <w:jc w:val="center"/>
        </w:trPr>
        <w:tc>
          <w:tcPr>
            <w:tcW w:w="11468" w:type="dxa"/>
          </w:tcPr>
          <w:p w:rsidR="00071B30" w:rsidRPr="00D21236" w:rsidRDefault="00071B30" w:rsidP="00820DC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Школьный этап </w:t>
            </w:r>
            <w:r w:rsidRPr="00D21236">
              <w:rPr>
                <w:rFonts w:ascii="Times New Roman" w:eastAsia="Times New Roman" w:hAnsi="Times New Roman" w:cs="Times New Roman"/>
                <w:sz w:val="24"/>
                <w:szCs w:val="24"/>
              </w:rPr>
              <w:t>Муниципальн</w:t>
            </w:r>
            <w:r>
              <w:rPr>
                <w:rFonts w:ascii="Times New Roman" w:eastAsia="Times New Roman" w:hAnsi="Times New Roman" w:cs="Times New Roman"/>
                <w:sz w:val="24"/>
                <w:szCs w:val="24"/>
              </w:rPr>
              <w:t>ого</w:t>
            </w:r>
            <w:r w:rsidRPr="00D21236">
              <w:rPr>
                <w:rFonts w:ascii="Times New Roman" w:eastAsia="Times New Roman" w:hAnsi="Times New Roman" w:cs="Times New Roman"/>
                <w:sz w:val="24"/>
                <w:szCs w:val="24"/>
              </w:rPr>
              <w:t xml:space="preserve"> конкурс</w:t>
            </w:r>
            <w:r>
              <w:rPr>
                <w:rFonts w:ascii="Times New Roman" w:eastAsia="Times New Roman" w:hAnsi="Times New Roman" w:cs="Times New Roman"/>
                <w:sz w:val="24"/>
                <w:szCs w:val="24"/>
              </w:rPr>
              <w:t>а</w:t>
            </w:r>
            <w:r w:rsidRPr="00D21236">
              <w:rPr>
                <w:rFonts w:ascii="Times New Roman" w:eastAsia="Times New Roman" w:hAnsi="Times New Roman" w:cs="Times New Roman"/>
                <w:sz w:val="24"/>
                <w:szCs w:val="24"/>
              </w:rPr>
              <w:t xml:space="preserve"> юных чтецов «Живая классика»</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февраль</w:t>
            </w:r>
          </w:p>
        </w:tc>
      </w:tr>
      <w:tr w:rsidR="00071B30" w:rsidRPr="00D21236" w:rsidTr="00071B30">
        <w:trPr>
          <w:jc w:val="center"/>
        </w:trPr>
        <w:tc>
          <w:tcPr>
            <w:tcW w:w="11468" w:type="dxa"/>
          </w:tcPr>
          <w:p w:rsidR="00071B30" w:rsidRPr="00D21236" w:rsidRDefault="00071B30" w:rsidP="0063410D">
            <w:pPr>
              <w:spacing w:line="240" w:lineRule="auto"/>
              <w:jc w:val="both"/>
              <w:rPr>
                <w:rFonts w:ascii="Times New Roman" w:eastAsia="Times New Roman" w:hAnsi="Times New Roman" w:cs="Times New Roman"/>
                <w:b/>
                <w:sz w:val="24"/>
                <w:szCs w:val="24"/>
              </w:rPr>
            </w:pPr>
            <w:r w:rsidRPr="00D21236">
              <w:rPr>
                <w:rFonts w:ascii="Times New Roman" w:eastAsia="Times New Roman" w:hAnsi="Times New Roman" w:cs="Times New Roman"/>
                <w:sz w:val="24"/>
                <w:szCs w:val="24"/>
              </w:rPr>
              <w:t>Конкурс сочинен</w:t>
            </w:r>
            <w:r>
              <w:rPr>
                <w:rFonts w:ascii="Times New Roman" w:eastAsia="Times New Roman" w:hAnsi="Times New Roman" w:cs="Times New Roman"/>
                <w:sz w:val="24"/>
                <w:szCs w:val="24"/>
              </w:rPr>
              <w:t>ий для учащихся 8-9</w:t>
            </w:r>
            <w:r w:rsidRPr="00D21236">
              <w:rPr>
                <w:rFonts w:ascii="Times New Roman" w:eastAsia="Times New Roman" w:hAnsi="Times New Roman" w:cs="Times New Roman"/>
                <w:sz w:val="24"/>
                <w:szCs w:val="24"/>
              </w:rPr>
              <w:t xml:space="preserve"> классов, посвященный победе в Великой Отечественной войне</w:t>
            </w:r>
          </w:p>
        </w:tc>
        <w:tc>
          <w:tcPr>
            <w:tcW w:w="2095" w:type="dxa"/>
          </w:tcPr>
          <w:p w:rsidR="00071B30" w:rsidRPr="00D21236" w:rsidRDefault="00071B30" w:rsidP="0063410D">
            <w:pPr>
              <w:tabs>
                <w:tab w:val="left" w:pos="405"/>
                <w:tab w:val="center" w:pos="899"/>
              </w:tabs>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май</w:t>
            </w:r>
          </w:p>
        </w:tc>
      </w:tr>
      <w:tr w:rsidR="00071B30" w:rsidRPr="00D21236" w:rsidTr="00071B30">
        <w:trPr>
          <w:trHeight w:val="272"/>
          <w:jc w:val="center"/>
        </w:trPr>
        <w:tc>
          <w:tcPr>
            <w:tcW w:w="11468" w:type="dxa"/>
          </w:tcPr>
          <w:p w:rsidR="00071B30" w:rsidRPr="00D21236" w:rsidRDefault="00071B30" w:rsidP="0063410D">
            <w:pPr>
              <w:spacing w:line="240" w:lineRule="auto"/>
              <w:jc w:val="both"/>
              <w:rPr>
                <w:rFonts w:ascii="Times New Roman" w:eastAsia="Times New Roman" w:hAnsi="Times New Roman" w:cs="Times New Roman"/>
                <w:b/>
                <w:sz w:val="24"/>
                <w:szCs w:val="24"/>
              </w:rPr>
            </w:pPr>
            <w:r w:rsidRPr="00D21236">
              <w:rPr>
                <w:rFonts w:ascii="Times New Roman" w:eastAsia="Times New Roman" w:hAnsi="Times New Roman" w:cs="Times New Roman"/>
                <w:b/>
                <w:sz w:val="24"/>
                <w:szCs w:val="24"/>
              </w:rPr>
              <w:t>Родной язык и литература на родном языке</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p>
        </w:tc>
      </w:tr>
      <w:tr w:rsidR="00071B30" w:rsidRPr="00D21236" w:rsidTr="00071B30">
        <w:trPr>
          <w:jc w:val="center"/>
        </w:trPr>
        <w:tc>
          <w:tcPr>
            <w:tcW w:w="11468" w:type="dxa"/>
            <w:tcBorders>
              <w:top w:val="single" w:sz="4" w:space="0" w:color="auto"/>
              <w:left w:val="single" w:sz="4" w:space="0" w:color="auto"/>
              <w:bottom w:val="single" w:sz="4" w:space="0" w:color="auto"/>
              <w:right w:val="single" w:sz="4" w:space="0" w:color="auto"/>
            </w:tcBorders>
          </w:tcPr>
          <w:p w:rsidR="00071B30" w:rsidRPr="00D21236" w:rsidRDefault="00071B30" w:rsidP="0063410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«Хоровод традиций»</w:t>
            </w:r>
            <w:r w:rsidRPr="00D21236">
              <w:rPr>
                <w:rFonts w:ascii="Times New Roman" w:eastAsia="Times New Roman" w:hAnsi="Times New Roman" w:cs="Times New Roman"/>
                <w:sz w:val="24"/>
                <w:szCs w:val="24"/>
              </w:rPr>
              <w:t xml:space="preserve"> </w:t>
            </w:r>
          </w:p>
        </w:tc>
        <w:tc>
          <w:tcPr>
            <w:tcW w:w="2095" w:type="dxa"/>
            <w:tcBorders>
              <w:top w:val="single" w:sz="4" w:space="0" w:color="auto"/>
              <w:left w:val="single" w:sz="4" w:space="0" w:color="auto"/>
              <w:bottom w:val="single" w:sz="4" w:space="0" w:color="auto"/>
              <w:right w:val="single" w:sz="4" w:space="0" w:color="auto"/>
            </w:tcBorders>
          </w:tcPr>
          <w:p w:rsidR="00071B30" w:rsidRPr="00D21236" w:rsidRDefault="00071B30" w:rsidP="0063410D">
            <w:pPr>
              <w:spacing w:line="240" w:lineRule="auto"/>
              <w:jc w:val="center"/>
              <w:rPr>
                <w:rFonts w:ascii="Times New Roman" w:eastAsia="Times New Roman" w:hAnsi="Times New Roman" w:cs="Times New Roman"/>
                <w:sz w:val="24"/>
                <w:szCs w:val="24"/>
                <w:lang w:val="tt-RU"/>
              </w:rPr>
            </w:pPr>
            <w:r w:rsidRPr="00D21236">
              <w:rPr>
                <w:rFonts w:ascii="Times New Roman" w:eastAsia="Times New Roman" w:hAnsi="Times New Roman" w:cs="Times New Roman"/>
                <w:sz w:val="24"/>
                <w:szCs w:val="24"/>
              </w:rPr>
              <w:t>октябрь-ноябрь</w:t>
            </w:r>
          </w:p>
        </w:tc>
      </w:tr>
      <w:tr w:rsidR="00071B30" w:rsidRPr="00D21236" w:rsidTr="00071B30">
        <w:trPr>
          <w:jc w:val="center"/>
        </w:trPr>
        <w:tc>
          <w:tcPr>
            <w:tcW w:w="11468" w:type="dxa"/>
            <w:tcBorders>
              <w:top w:val="single" w:sz="4" w:space="0" w:color="auto"/>
              <w:left w:val="single" w:sz="4" w:space="0" w:color="auto"/>
              <w:bottom w:val="single" w:sz="4" w:space="0" w:color="auto"/>
              <w:right w:val="single" w:sz="4" w:space="0" w:color="auto"/>
            </w:tcBorders>
          </w:tcPr>
          <w:p w:rsidR="00071B30" w:rsidRPr="00D21236" w:rsidRDefault="00071B30" w:rsidP="0063410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sidRPr="00D21236">
              <w:rPr>
                <w:rFonts w:ascii="Times New Roman" w:eastAsia="Times New Roman" w:hAnsi="Times New Roman" w:cs="Times New Roman"/>
                <w:sz w:val="24"/>
                <w:szCs w:val="24"/>
              </w:rPr>
              <w:t>кция «Диктанты на родных языках народов, проживающих в республике»</w:t>
            </w:r>
            <w:r>
              <w:rPr>
                <w:rFonts w:ascii="Times New Roman" w:eastAsia="Times New Roman" w:hAnsi="Times New Roman" w:cs="Times New Roman"/>
                <w:sz w:val="24"/>
                <w:szCs w:val="24"/>
              </w:rPr>
              <w:t xml:space="preserve"> </w:t>
            </w:r>
          </w:p>
        </w:tc>
        <w:tc>
          <w:tcPr>
            <w:tcW w:w="2095" w:type="dxa"/>
            <w:tcBorders>
              <w:top w:val="single" w:sz="4" w:space="0" w:color="auto"/>
              <w:left w:val="single" w:sz="4" w:space="0" w:color="auto"/>
              <w:bottom w:val="single" w:sz="4" w:space="0" w:color="auto"/>
              <w:right w:val="single" w:sz="4" w:space="0" w:color="auto"/>
            </w:tcBorders>
          </w:tcPr>
          <w:p w:rsidR="00071B30" w:rsidRPr="00D21236" w:rsidRDefault="00071B30" w:rsidP="0063410D">
            <w:pPr>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октябрь</w:t>
            </w:r>
          </w:p>
        </w:tc>
      </w:tr>
      <w:tr w:rsidR="00071B30" w:rsidRPr="00D21236" w:rsidTr="00071B30">
        <w:trPr>
          <w:jc w:val="center"/>
        </w:trPr>
        <w:tc>
          <w:tcPr>
            <w:tcW w:w="11468" w:type="dxa"/>
            <w:tcBorders>
              <w:top w:val="single" w:sz="4" w:space="0" w:color="auto"/>
              <w:left w:val="single" w:sz="4" w:space="0" w:color="auto"/>
              <w:bottom w:val="single" w:sz="4" w:space="0" w:color="auto"/>
              <w:right w:val="single" w:sz="4" w:space="0" w:color="auto"/>
            </w:tcBorders>
          </w:tcPr>
          <w:p w:rsidR="00071B30" w:rsidRPr="00D21236" w:rsidRDefault="00071B30" w:rsidP="00190337">
            <w:pPr>
              <w:tabs>
                <w:tab w:val="left" w:pos="3915"/>
              </w:tabs>
              <w:spacing w:line="240" w:lineRule="auto"/>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Школьный этап</w:t>
            </w:r>
            <w:r w:rsidRPr="00D21236">
              <w:rPr>
                <w:rFonts w:ascii="Times New Roman" w:eastAsia="Times New Roman" w:hAnsi="Times New Roman" w:cs="Times New Roman"/>
                <w:sz w:val="24"/>
                <w:szCs w:val="24"/>
                <w:lang w:val="tt-RU"/>
              </w:rPr>
              <w:t xml:space="preserve"> научно-практическ</w:t>
            </w:r>
            <w:r>
              <w:rPr>
                <w:rFonts w:ascii="Times New Roman" w:eastAsia="Times New Roman" w:hAnsi="Times New Roman" w:cs="Times New Roman"/>
                <w:sz w:val="24"/>
                <w:szCs w:val="24"/>
                <w:lang w:val="tt-RU"/>
              </w:rPr>
              <w:t>ой конференции</w:t>
            </w:r>
            <w:r w:rsidRPr="00D21236">
              <w:rPr>
                <w:rFonts w:ascii="Times New Roman" w:eastAsia="Times New Roman" w:hAnsi="Times New Roman" w:cs="Times New Roman"/>
                <w:sz w:val="24"/>
                <w:szCs w:val="24"/>
                <w:lang w:val="tt-RU"/>
              </w:rPr>
              <w:t xml:space="preserve"> им.Хади Такташа</w:t>
            </w:r>
          </w:p>
        </w:tc>
        <w:tc>
          <w:tcPr>
            <w:tcW w:w="2095" w:type="dxa"/>
            <w:tcBorders>
              <w:top w:val="single" w:sz="4" w:space="0" w:color="auto"/>
              <w:left w:val="single" w:sz="4" w:space="0" w:color="auto"/>
              <w:bottom w:val="single" w:sz="4" w:space="0" w:color="auto"/>
              <w:right w:val="single" w:sz="4" w:space="0" w:color="auto"/>
            </w:tcBorders>
          </w:tcPr>
          <w:p w:rsidR="00071B30" w:rsidRPr="00D21236" w:rsidRDefault="00071B30" w:rsidP="0063410D">
            <w:pPr>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январь</w:t>
            </w:r>
          </w:p>
        </w:tc>
      </w:tr>
      <w:tr w:rsidR="00071B30" w:rsidRPr="00D21236" w:rsidTr="00071B30">
        <w:trPr>
          <w:jc w:val="center"/>
        </w:trPr>
        <w:tc>
          <w:tcPr>
            <w:tcW w:w="11468" w:type="dxa"/>
            <w:shd w:val="clear" w:color="auto" w:fill="FFFFFF"/>
          </w:tcPr>
          <w:p w:rsidR="00071B30" w:rsidRPr="00414053" w:rsidRDefault="00071B30" w:rsidP="0063410D">
            <w:pPr>
              <w:tabs>
                <w:tab w:val="left" w:pos="3915"/>
              </w:tabs>
              <w:spacing w:line="240" w:lineRule="auto"/>
              <w:jc w:val="both"/>
              <w:rPr>
                <w:rFonts w:ascii="Times New Roman" w:eastAsia="Times New Roman" w:hAnsi="Times New Roman" w:cs="Times New Roman"/>
                <w:sz w:val="24"/>
                <w:szCs w:val="24"/>
              </w:rPr>
            </w:pPr>
            <w:r w:rsidRPr="00414053">
              <w:rPr>
                <w:rFonts w:ascii="Times New Roman" w:hAnsi="Times New Roman" w:cs="Times New Roman"/>
                <w:bCs/>
                <w:color w:val="000000"/>
                <w:sz w:val="24"/>
                <w:szCs w:val="24"/>
                <w:shd w:val="clear" w:color="auto" w:fill="FFFFFF"/>
              </w:rPr>
              <w:t>Литературно-музыкальный вечер «Родной язык» </w:t>
            </w:r>
          </w:p>
        </w:tc>
        <w:tc>
          <w:tcPr>
            <w:tcW w:w="2095" w:type="dxa"/>
            <w:tcBorders>
              <w:top w:val="single" w:sz="4" w:space="0" w:color="auto"/>
              <w:left w:val="single" w:sz="4" w:space="0" w:color="auto"/>
              <w:bottom w:val="single" w:sz="4" w:space="0" w:color="auto"/>
              <w:right w:val="single" w:sz="4" w:space="0" w:color="auto"/>
            </w:tcBorders>
          </w:tcPr>
          <w:p w:rsidR="00071B30" w:rsidRPr="00D21236" w:rsidRDefault="00071B30" w:rsidP="0063410D">
            <w:pPr>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февраль</w:t>
            </w:r>
          </w:p>
        </w:tc>
      </w:tr>
      <w:tr w:rsidR="00071B30" w:rsidRPr="00D21236" w:rsidTr="00071B30">
        <w:trPr>
          <w:jc w:val="center"/>
        </w:trPr>
        <w:tc>
          <w:tcPr>
            <w:tcW w:w="11468" w:type="dxa"/>
          </w:tcPr>
          <w:p w:rsidR="00071B30" w:rsidRPr="00D21236" w:rsidRDefault="00071B30" w:rsidP="0041405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Школьный этап</w:t>
            </w:r>
            <w:r w:rsidRPr="00D21236">
              <w:rPr>
                <w:rFonts w:ascii="Times New Roman" w:eastAsia="Times New Roman" w:hAnsi="Times New Roman" w:cs="Times New Roman"/>
                <w:sz w:val="24"/>
                <w:szCs w:val="24"/>
              </w:rPr>
              <w:t xml:space="preserve"> юношески</w:t>
            </w:r>
            <w:r>
              <w:rPr>
                <w:rFonts w:ascii="Times New Roman" w:eastAsia="Times New Roman" w:hAnsi="Times New Roman" w:cs="Times New Roman"/>
                <w:sz w:val="24"/>
                <w:szCs w:val="24"/>
              </w:rPr>
              <w:t>х</w:t>
            </w:r>
            <w:r w:rsidRPr="00D21236">
              <w:rPr>
                <w:rFonts w:ascii="Times New Roman" w:eastAsia="Times New Roman" w:hAnsi="Times New Roman" w:cs="Times New Roman"/>
                <w:sz w:val="24"/>
                <w:szCs w:val="24"/>
              </w:rPr>
              <w:t xml:space="preserve"> научно-исследовательски</w:t>
            </w:r>
            <w:r>
              <w:rPr>
                <w:rFonts w:ascii="Times New Roman" w:eastAsia="Times New Roman" w:hAnsi="Times New Roman" w:cs="Times New Roman"/>
                <w:sz w:val="24"/>
                <w:szCs w:val="24"/>
              </w:rPr>
              <w:t>х чтений</w:t>
            </w:r>
            <w:r w:rsidRPr="00D21236">
              <w:rPr>
                <w:rFonts w:ascii="Times New Roman" w:eastAsia="Times New Roman" w:hAnsi="Times New Roman" w:cs="Times New Roman"/>
                <w:sz w:val="24"/>
                <w:szCs w:val="24"/>
              </w:rPr>
              <w:t xml:space="preserve"> имени Хади Атласи</w:t>
            </w:r>
          </w:p>
        </w:tc>
        <w:tc>
          <w:tcPr>
            <w:tcW w:w="2095" w:type="dxa"/>
            <w:tcBorders>
              <w:top w:val="single" w:sz="4" w:space="0" w:color="auto"/>
              <w:left w:val="single" w:sz="4" w:space="0" w:color="auto"/>
              <w:bottom w:val="single" w:sz="4" w:space="0" w:color="auto"/>
              <w:right w:val="single" w:sz="4" w:space="0" w:color="auto"/>
            </w:tcBorders>
            <w:vAlign w:val="center"/>
          </w:tcPr>
          <w:p w:rsidR="00071B30" w:rsidRPr="00D21236" w:rsidRDefault="00071B30" w:rsidP="0063410D">
            <w:pPr>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март</w:t>
            </w:r>
          </w:p>
        </w:tc>
      </w:tr>
      <w:tr w:rsidR="00071B30" w:rsidRPr="00D21236" w:rsidTr="00071B30">
        <w:trPr>
          <w:jc w:val="center"/>
        </w:trPr>
        <w:tc>
          <w:tcPr>
            <w:tcW w:w="11468" w:type="dxa"/>
          </w:tcPr>
          <w:p w:rsidR="00071B30" w:rsidRPr="00414053" w:rsidRDefault="00071B30" w:rsidP="0063410D">
            <w:pPr>
              <w:tabs>
                <w:tab w:val="left" w:pos="3915"/>
              </w:tabs>
              <w:spacing w:line="240" w:lineRule="auto"/>
              <w:contextualSpacing/>
              <w:jc w:val="both"/>
              <w:rPr>
                <w:rFonts w:ascii="Times New Roman" w:eastAsia="Times New Roman" w:hAnsi="Times New Roman" w:cs="Times New Roman"/>
                <w:bCs/>
                <w:sz w:val="24"/>
                <w:szCs w:val="24"/>
              </w:rPr>
            </w:pPr>
            <w:r w:rsidRPr="00414053">
              <w:rPr>
                <w:rFonts w:ascii="Times New Roman" w:hAnsi="Times New Roman" w:cs="Times New Roman"/>
                <w:bCs/>
                <w:color w:val="000000"/>
                <w:sz w:val="24"/>
                <w:szCs w:val="24"/>
                <w:shd w:val="clear" w:color="auto" w:fill="FFFFFF"/>
              </w:rPr>
              <w:t>Мероприятие, посвященное изданию первой книги Г. Тукая «Г. Тукаев шигырьләре» </w:t>
            </w:r>
          </w:p>
        </w:tc>
        <w:tc>
          <w:tcPr>
            <w:tcW w:w="2095" w:type="dxa"/>
            <w:tcBorders>
              <w:top w:val="single" w:sz="4" w:space="0" w:color="auto"/>
              <w:left w:val="single" w:sz="4" w:space="0" w:color="auto"/>
              <w:bottom w:val="single" w:sz="4" w:space="0" w:color="auto"/>
              <w:right w:val="single" w:sz="4" w:space="0" w:color="auto"/>
            </w:tcBorders>
          </w:tcPr>
          <w:p w:rsidR="00071B30" w:rsidRPr="00414053" w:rsidRDefault="00071B30" w:rsidP="0063410D">
            <w:pPr>
              <w:spacing w:line="240" w:lineRule="auto"/>
              <w:jc w:val="center"/>
              <w:rPr>
                <w:rFonts w:ascii="Times New Roman" w:eastAsia="Times New Roman" w:hAnsi="Times New Roman" w:cs="Times New Roman"/>
                <w:sz w:val="24"/>
                <w:szCs w:val="24"/>
              </w:rPr>
            </w:pPr>
            <w:r w:rsidRPr="00414053">
              <w:rPr>
                <w:rFonts w:ascii="Times New Roman" w:eastAsia="Times New Roman" w:hAnsi="Times New Roman" w:cs="Times New Roman"/>
                <w:sz w:val="24"/>
                <w:szCs w:val="24"/>
              </w:rPr>
              <w:t>апрель</w:t>
            </w:r>
          </w:p>
        </w:tc>
      </w:tr>
      <w:tr w:rsidR="00071B30" w:rsidRPr="00D21236" w:rsidTr="00071B30">
        <w:trPr>
          <w:jc w:val="center"/>
        </w:trPr>
        <w:tc>
          <w:tcPr>
            <w:tcW w:w="11468" w:type="dxa"/>
          </w:tcPr>
          <w:p w:rsidR="00071B30" w:rsidRPr="00D21236" w:rsidRDefault="00071B30" w:rsidP="0063410D">
            <w:pPr>
              <w:spacing w:line="240" w:lineRule="auto"/>
              <w:jc w:val="both"/>
              <w:rPr>
                <w:rFonts w:ascii="Times New Roman" w:eastAsia="Times New Roman" w:hAnsi="Times New Roman" w:cs="Times New Roman"/>
                <w:b/>
                <w:sz w:val="24"/>
                <w:szCs w:val="24"/>
              </w:rPr>
            </w:pPr>
            <w:r w:rsidRPr="00D21236">
              <w:rPr>
                <w:rFonts w:ascii="Times New Roman" w:eastAsia="Times New Roman" w:hAnsi="Times New Roman" w:cs="Times New Roman"/>
                <w:b/>
                <w:sz w:val="24"/>
                <w:szCs w:val="24"/>
              </w:rPr>
              <w:t>Иностранные языки</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p>
        </w:tc>
      </w:tr>
      <w:tr w:rsidR="00071B30" w:rsidRPr="00D21236" w:rsidTr="00071B30">
        <w:trPr>
          <w:jc w:val="center"/>
        </w:trPr>
        <w:tc>
          <w:tcPr>
            <w:tcW w:w="11468" w:type="dxa"/>
          </w:tcPr>
          <w:p w:rsidR="00071B30" w:rsidRPr="00D21236" w:rsidRDefault="00071B30" w:rsidP="0063410D">
            <w:pPr>
              <w:spacing w:line="240" w:lineRule="auto"/>
              <w:jc w:val="both"/>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Конкурс чтецов на иностранных языках для учащихся 5 классов</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ноябрь</w:t>
            </w:r>
          </w:p>
        </w:tc>
      </w:tr>
      <w:tr w:rsidR="00071B30" w:rsidRPr="00D21236" w:rsidTr="00071B30">
        <w:trPr>
          <w:jc w:val="center"/>
        </w:trPr>
        <w:tc>
          <w:tcPr>
            <w:tcW w:w="11468" w:type="dxa"/>
          </w:tcPr>
          <w:p w:rsidR="00071B30" w:rsidRPr="00D21236" w:rsidRDefault="00071B30" w:rsidP="000176C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К</w:t>
            </w:r>
            <w:r w:rsidRPr="00D21236">
              <w:rPr>
                <w:rFonts w:ascii="Times New Roman" w:eastAsia="Times New Roman" w:hAnsi="Times New Roman" w:cs="Times New Roman"/>
                <w:sz w:val="24"/>
                <w:szCs w:val="24"/>
                <w:lang w:val="tt-RU"/>
              </w:rPr>
              <w:t xml:space="preserve">онкурс </w:t>
            </w:r>
            <w:r>
              <w:rPr>
                <w:rFonts w:ascii="Times New Roman" w:eastAsia="Times New Roman" w:hAnsi="Times New Roman" w:cs="Times New Roman"/>
                <w:sz w:val="24"/>
                <w:szCs w:val="24"/>
                <w:lang w:val="tt-RU"/>
              </w:rPr>
              <w:t>“</w:t>
            </w:r>
            <w:r>
              <w:rPr>
                <w:rFonts w:ascii="Times New Roman" w:eastAsia="Times New Roman" w:hAnsi="Times New Roman" w:cs="Times New Roman"/>
                <w:sz w:val="24"/>
                <w:szCs w:val="24"/>
                <w:lang w:val="en-US"/>
              </w:rPr>
              <w:t>Articles</w:t>
            </w:r>
            <w:r>
              <w:rPr>
                <w:rFonts w:ascii="Times New Roman" w:eastAsia="Times New Roman" w:hAnsi="Times New Roman" w:cs="Times New Roman"/>
                <w:sz w:val="24"/>
                <w:szCs w:val="24"/>
                <w:lang w:val="tt-RU"/>
              </w:rPr>
              <w:t>”</w:t>
            </w:r>
            <w:r w:rsidRPr="00D21236">
              <w:rPr>
                <w:rFonts w:ascii="Times New Roman" w:eastAsia="Times New Roman" w:hAnsi="Times New Roman" w:cs="Times New Roman"/>
                <w:sz w:val="24"/>
                <w:szCs w:val="24"/>
                <w:lang w:val="tt-RU"/>
              </w:rPr>
              <w:t xml:space="preserve"> </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декабрь</w:t>
            </w:r>
          </w:p>
        </w:tc>
      </w:tr>
      <w:tr w:rsidR="00071B30" w:rsidRPr="00D21236" w:rsidTr="00071B30">
        <w:trPr>
          <w:jc w:val="center"/>
        </w:trPr>
        <w:tc>
          <w:tcPr>
            <w:tcW w:w="11468" w:type="dxa"/>
          </w:tcPr>
          <w:p w:rsidR="00071B30" w:rsidRPr="00D21236" w:rsidRDefault="00071B30" w:rsidP="0063410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sidRPr="00D21236">
              <w:rPr>
                <w:rFonts w:ascii="Times New Roman" w:eastAsia="Times New Roman" w:hAnsi="Times New Roman" w:cs="Times New Roman"/>
                <w:sz w:val="24"/>
                <w:szCs w:val="24"/>
              </w:rPr>
              <w:t>онкурс  видеороликов на английском  языке «Их именами названы улицы…»</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январь</w:t>
            </w:r>
          </w:p>
        </w:tc>
      </w:tr>
      <w:tr w:rsidR="00071B30" w:rsidRPr="00D21236" w:rsidTr="00071B30">
        <w:trPr>
          <w:jc w:val="center"/>
        </w:trPr>
        <w:tc>
          <w:tcPr>
            <w:tcW w:w="11468" w:type="dxa"/>
          </w:tcPr>
          <w:p w:rsidR="00071B30" w:rsidRPr="00D21236" w:rsidRDefault="00071B30" w:rsidP="0063410D">
            <w:pPr>
              <w:spacing w:line="240" w:lineRule="auto"/>
              <w:jc w:val="both"/>
              <w:rPr>
                <w:rFonts w:ascii="Times New Roman" w:eastAsia="Times New Roman" w:hAnsi="Times New Roman" w:cs="Times New Roman"/>
                <w:b/>
                <w:sz w:val="24"/>
                <w:szCs w:val="24"/>
              </w:rPr>
            </w:pPr>
            <w:r w:rsidRPr="00D21236">
              <w:rPr>
                <w:rFonts w:ascii="Times New Roman" w:eastAsia="Times New Roman" w:hAnsi="Times New Roman" w:cs="Times New Roman"/>
                <w:b/>
                <w:sz w:val="24"/>
                <w:szCs w:val="24"/>
              </w:rPr>
              <w:t>Математика. Физика.</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p>
        </w:tc>
      </w:tr>
      <w:tr w:rsidR="00071B30" w:rsidRPr="00D21236" w:rsidTr="00071B30">
        <w:trPr>
          <w:jc w:val="center"/>
        </w:trPr>
        <w:tc>
          <w:tcPr>
            <w:tcW w:w="11468" w:type="dxa"/>
          </w:tcPr>
          <w:p w:rsidR="00071B30" w:rsidRPr="00E7755E" w:rsidRDefault="00071B30" w:rsidP="0063410D">
            <w:pPr>
              <w:spacing w:line="240" w:lineRule="auto"/>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К</w:t>
            </w:r>
            <w:r w:rsidRPr="00D21236">
              <w:rPr>
                <w:rFonts w:ascii="Times New Roman" w:eastAsia="Times New Roman" w:hAnsi="Times New Roman" w:cs="Times New Roman"/>
                <w:sz w:val="24"/>
                <w:szCs w:val="24"/>
              </w:rPr>
              <w:t>онкурс «Математический лабиринт» для учащихся 7,8 классов</w:t>
            </w:r>
            <w:r>
              <w:rPr>
                <w:rFonts w:ascii="Times New Roman" w:eastAsia="Times New Roman" w:hAnsi="Times New Roman" w:cs="Times New Roman"/>
                <w:sz w:val="24"/>
                <w:szCs w:val="24"/>
                <w:lang w:val="tt-RU"/>
              </w:rPr>
              <w:t xml:space="preserve"> (школҗный этап)</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октябрь</w:t>
            </w:r>
          </w:p>
        </w:tc>
      </w:tr>
      <w:tr w:rsidR="00071B30" w:rsidRPr="00D21236" w:rsidTr="00071B30">
        <w:trPr>
          <w:jc w:val="center"/>
        </w:trPr>
        <w:tc>
          <w:tcPr>
            <w:tcW w:w="11468" w:type="dxa"/>
          </w:tcPr>
          <w:p w:rsidR="00071B30" w:rsidRPr="00D21236" w:rsidRDefault="00071B30" w:rsidP="0063410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Pr="00D21236">
              <w:rPr>
                <w:rFonts w:ascii="Times New Roman" w:eastAsia="Times New Roman" w:hAnsi="Times New Roman" w:cs="Times New Roman"/>
                <w:sz w:val="24"/>
                <w:szCs w:val="24"/>
              </w:rPr>
              <w:t xml:space="preserve">урнир юных физиков </w:t>
            </w:r>
            <w:r>
              <w:rPr>
                <w:rFonts w:ascii="Times New Roman" w:eastAsia="Times New Roman" w:hAnsi="Times New Roman" w:cs="Times New Roman"/>
                <w:sz w:val="24"/>
                <w:szCs w:val="24"/>
              </w:rPr>
              <w:t xml:space="preserve">«Батл» </w:t>
            </w:r>
            <w:r w:rsidRPr="00D21236">
              <w:rPr>
                <w:rFonts w:ascii="Times New Roman" w:eastAsia="Times New Roman" w:hAnsi="Times New Roman" w:cs="Times New Roman"/>
                <w:sz w:val="24"/>
                <w:szCs w:val="24"/>
              </w:rPr>
              <w:t>для учащихся 7-9 классов</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декабрь</w:t>
            </w:r>
          </w:p>
        </w:tc>
      </w:tr>
      <w:tr w:rsidR="00071B30" w:rsidRPr="00D21236" w:rsidTr="00071B30">
        <w:trPr>
          <w:jc w:val="center"/>
        </w:trPr>
        <w:tc>
          <w:tcPr>
            <w:tcW w:w="11468" w:type="dxa"/>
          </w:tcPr>
          <w:p w:rsidR="00071B30" w:rsidRPr="00D21236" w:rsidRDefault="00071B30" w:rsidP="0063410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Экспресс-олимпиада по физике и математике для 8-9 классов</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w:t>
            </w:r>
          </w:p>
        </w:tc>
      </w:tr>
      <w:tr w:rsidR="00071B30" w:rsidRPr="00D21236" w:rsidTr="00071B30">
        <w:trPr>
          <w:jc w:val="center"/>
        </w:trPr>
        <w:tc>
          <w:tcPr>
            <w:tcW w:w="11468" w:type="dxa"/>
          </w:tcPr>
          <w:p w:rsidR="00071B30" w:rsidRPr="00E7755E" w:rsidRDefault="00071B30" w:rsidP="00E7755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 xml:space="preserve">Математическая викторина “Своя игра” к международному дню числа “ПИ” </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март</w:t>
            </w:r>
          </w:p>
        </w:tc>
      </w:tr>
      <w:tr w:rsidR="00071B30" w:rsidRPr="00D21236" w:rsidTr="00071B30">
        <w:trPr>
          <w:jc w:val="center"/>
        </w:trPr>
        <w:tc>
          <w:tcPr>
            <w:tcW w:w="11468" w:type="dxa"/>
          </w:tcPr>
          <w:p w:rsidR="00071B30" w:rsidRPr="00D21236" w:rsidRDefault="00071B30" w:rsidP="0063410D">
            <w:pPr>
              <w:spacing w:line="240" w:lineRule="auto"/>
              <w:jc w:val="both"/>
              <w:rPr>
                <w:rFonts w:ascii="Times New Roman" w:eastAsia="Times New Roman" w:hAnsi="Times New Roman" w:cs="Times New Roman"/>
                <w:b/>
                <w:sz w:val="24"/>
                <w:szCs w:val="24"/>
              </w:rPr>
            </w:pPr>
            <w:r w:rsidRPr="00D21236">
              <w:rPr>
                <w:rFonts w:ascii="Times New Roman" w:eastAsia="Times New Roman" w:hAnsi="Times New Roman" w:cs="Times New Roman"/>
                <w:b/>
                <w:sz w:val="24"/>
                <w:szCs w:val="24"/>
              </w:rPr>
              <w:lastRenderedPageBreak/>
              <w:t>Биология. Химия. География. Экология. Геология</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p>
        </w:tc>
      </w:tr>
      <w:tr w:rsidR="00071B30" w:rsidRPr="00D21236" w:rsidTr="00071B30">
        <w:trPr>
          <w:jc w:val="center"/>
        </w:trPr>
        <w:tc>
          <w:tcPr>
            <w:tcW w:w="11468" w:type="dxa"/>
          </w:tcPr>
          <w:p w:rsidR="00071B30" w:rsidRPr="00D21236" w:rsidRDefault="00071B30" w:rsidP="0063410D">
            <w:pPr>
              <w:spacing w:line="240" w:lineRule="auto"/>
              <w:ind w:right="105"/>
              <w:jc w:val="both"/>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Конкурс проектов «Экологическая тропа» для учащихся 7-8 классов</w:t>
            </w:r>
            <w:r>
              <w:rPr>
                <w:rFonts w:ascii="Times New Roman" w:eastAsia="Times New Roman" w:hAnsi="Times New Roman" w:cs="Times New Roman"/>
                <w:sz w:val="24"/>
                <w:szCs w:val="24"/>
              </w:rPr>
              <w:t xml:space="preserve"> (школьный этап)</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сентябрь</w:t>
            </w:r>
          </w:p>
        </w:tc>
      </w:tr>
      <w:tr w:rsidR="00071B30" w:rsidRPr="00D21236" w:rsidTr="00071B30">
        <w:trPr>
          <w:jc w:val="center"/>
        </w:trPr>
        <w:tc>
          <w:tcPr>
            <w:tcW w:w="11468" w:type="dxa"/>
          </w:tcPr>
          <w:p w:rsidR="00071B30" w:rsidRPr="00D21236" w:rsidRDefault="00071B30" w:rsidP="0063410D">
            <w:pPr>
              <w:spacing w:line="240" w:lineRule="auto"/>
              <w:ind w:right="105"/>
              <w:jc w:val="both"/>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Акция-праздник  «День урожая» для учащихся 5-8 классов</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сентябрь</w:t>
            </w:r>
          </w:p>
        </w:tc>
      </w:tr>
      <w:tr w:rsidR="00071B30" w:rsidRPr="00D21236" w:rsidTr="00071B30">
        <w:trPr>
          <w:jc w:val="center"/>
        </w:trPr>
        <w:tc>
          <w:tcPr>
            <w:tcW w:w="11468" w:type="dxa"/>
          </w:tcPr>
          <w:p w:rsidR="00071B30" w:rsidRPr="00D21236" w:rsidRDefault="00071B30" w:rsidP="0063410D">
            <w:pPr>
              <w:spacing w:line="240" w:lineRule="auto"/>
              <w:ind w:right="1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Школьный</w:t>
            </w:r>
            <w:r w:rsidRPr="00D21236">
              <w:rPr>
                <w:rFonts w:ascii="Times New Roman" w:eastAsia="Times New Roman" w:hAnsi="Times New Roman" w:cs="Times New Roman"/>
                <w:sz w:val="24"/>
                <w:szCs w:val="24"/>
              </w:rPr>
              <w:t xml:space="preserve"> турнир</w:t>
            </w:r>
            <w:r>
              <w:rPr>
                <w:rFonts w:ascii="Times New Roman" w:eastAsia="Times New Roman" w:hAnsi="Times New Roman" w:cs="Times New Roman"/>
                <w:sz w:val="24"/>
                <w:szCs w:val="24"/>
              </w:rPr>
              <w:t xml:space="preserve"> юных биологов для учащихся 8-9</w:t>
            </w:r>
            <w:r w:rsidRPr="00D21236">
              <w:rPr>
                <w:rFonts w:ascii="Times New Roman" w:eastAsia="Times New Roman" w:hAnsi="Times New Roman" w:cs="Times New Roman"/>
                <w:sz w:val="24"/>
                <w:szCs w:val="24"/>
              </w:rPr>
              <w:t xml:space="preserve"> классов</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сентябрь</w:t>
            </w:r>
          </w:p>
        </w:tc>
      </w:tr>
      <w:tr w:rsidR="00071B30" w:rsidRPr="00D21236" w:rsidTr="00071B30">
        <w:trPr>
          <w:jc w:val="center"/>
        </w:trPr>
        <w:tc>
          <w:tcPr>
            <w:tcW w:w="11468" w:type="dxa"/>
          </w:tcPr>
          <w:p w:rsidR="00071B30" w:rsidRPr="00D21236" w:rsidRDefault="00071B30" w:rsidP="00AB57AF">
            <w:pPr>
              <w:spacing w:line="240" w:lineRule="auto"/>
              <w:ind w:right="1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Школьный</w:t>
            </w:r>
            <w:r w:rsidRPr="00D21236">
              <w:rPr>
                <w:rFonts w:ascii="Times New Roman" w:eastAsia="Times New Roman" w:hAnsi="Times New Roman" w:cs="Times New Roman"/>
                <w:sz w:val="24"/>
                <w:szCs w:val="24"/>
              </w:rPr>
              <w:t xml:space="preserve"> турнир</w:t>
            </w:r>
            <w:r>
              <w:rPr>
                <w:rFonts w:ascii="Times New Roman" w:eastAsia="Times New Roman" w:hAnsi="Times New Roman" w:cs="Times New Roman"/>
                <w:sz w:val="24"/>
                <w:szCs w:val="24"/>
              </w:rPr>
              <w:t xml:space="preserve"> юных географов для учащихся 8-9</w:t>
            </w:r>
            <w:r w:rsidRPr="00D21236">
              <w:rPr>
                <w:rFonts w:ascii="Times New Roman" w:eastAsia="Times New Roman" w:hAnsi="Times New Roman" w:cs="Times New Roman"/>
                <w:sz w:val="24"/>
                <w:szCs w:val="24"/>
              </w:rPr>
              <w:t xml:space="preserve"> классов</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октябрь</w:t>
            </w:r>
          </w:p>
        </w:tc>
      </w:tr>
      <w:tr w:rsidR="00071B30" w:rsidRPr="00D21236" w:rsidTr="00071B30">
        <w:trPr>
          <w:jc w:val="center"/>
        </w:trPr>
        <w:tc>
          <w:tcPr>
            <w:tcW w:w="11468" w:type="dxa"/>
          </w:tcPr>
          <w:p w:rsidR="00071B30" w:rsidRPr="00D21236" w:rsidRDefault="00071B30" w:rsidP="0063410D">
            <w:pPr>
              <w:spacing w:line="240" w:lineRule="auto"/>
              <w:ind w:right="1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Научно-практическая конференция по экологии «Мой город»</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ноябрь</w:t>
            </w:r>
          </w:p>
        </w:tc>
      </w:tr>
      <w:tr w:rsidR="00071B30" w:rsidRPr="00D21236" w:rsidTr="00071B30">
        <w:trPr>
          <w:jc w:val="center"/>
        </w:trPr>
        <w:tc>
          <w:tcPr>
            <w:tcW w:w="11468" w:type="dxa"/>
          </w:tcPr>
          <w:p w:rsidR="00071B30" w:rsidRPr="00D21236" w:rsidRDefault="00071B30" w:rsidP="0063410D">
            <w:pPr>
              <w:spacing w:line="240" w:lineRule="auto"/>
              <w:ind w:right="105"/>
              <w:jc w:val="both"/>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Геологиче</w:t>
            </w:r>
            <w:r>
              <w:rPr>
                <w:rFonts w:ascii="Times New Roman" w:eastAsia="Times New Roman" w:hAnsi="Times New Roman" w:cs="Times New Roman"/>
                <w:sz w:val="24"/>
                <w:szCs w:val="24"/>
              </w:rPr>
              <w:t>ская олимпиада для учащихся 8-9</w:t>
            </w:r>
            <w:r w:rsidRPr="00D21236">
              <w:rPr>
                <w:rFonts w:ascii="Times New Roman" w:eastAsia="Times New Roman" w:hAnsi="Times New Roman" w:cs="Times New Roman"/>
                <w:sz w:val="24"/>
                <w:szCs w:val="24"/>
              </w:rPr>
              <w:t xml:space="preserve"> классов</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ноябрь</w:t>
            </w:r>
          </w:p>
        </w:tc>
      </w:tr>
      <w:tr w:rsidR="00071B30" w:rsidRPr="00D21236" w:rsidTr="00071B30">
        <w:trPr>
          <w:jc w:val="center"/>
        </w:trPr>
        <w:tc>
          <w:tcPr>
            <w:tcW w:w="11468" w:type="dxa"/>
          </w:tcPr>
          <w:p w:rsidR="00071B30" w:rsidRPr="00D21236" w:rsidRDefault="00071B30" w:rsidP="0063410D">
            <w:pPr>
              <w:spacing w:line="240" w:lineRule="auto"/>
              <w:jc w:val="both"/>
              <w:rPr>
                <w:rFonts w:ascii="Times New Roman" w:eastAsia="Times New Roman" w:hAnsi="Times New Roman" w:cs="Times New Roman"/>
                <w:b/>
                <w:sz w:val="24"/>
                <w:szCs w:val="24"/>
              </w:rPr>
            </w:pPr>
            <w:r w:rsidRPr="00D21236">
              <w:rPr>
                <w:rFonts w:ascii="Times New Roman" w:eastAsia="Times New Roman" w:hAnsi="Times New Roman" w:cs="Times New Roman"/>
                <w:b/>
                <w:sz w:val="24"/>
                <w:szCs w:val="24"/>
              </w:rPr>
              <w:t xml:space="preserve">Информатика </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p>
        </w:tc>
      </w:tr>
      <w:tr w:rsidR="00071B30" w:rsidRPr="00D21236" w:rsidTr="00071B30">
        <w:trPr>
          <w:jc w:val="center"/>
        </w:trPr>
        <w:tc>
          <w:tcPr>
            <w:tcW w:w="11468" w:type="dxa"/>
          </w:tcPr>
          <w:p w:rsidR="00071B30" w:rsidRPr="00D21236" w:rsidRDefault="00071B30" w:rsidP="00BC1E3B">
            <w:pPr>
              <w:spacing w:line="240" w:lineRule="auto"/>
              <w:jc w:val="both"/>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 xml:space="preserve">Викторина </w:t>
            </w:r>
            <w:r>
              <w:rPr>
                <w:rFonts w:ascii="Times New Roman" w:eastAsia="Times New Roman" w:hAnsi="Times New Roman" w:cs="Times New Roman"/>
                <w:sz w:val="24"/>
                <w:szCs w:val="24"/>
              </w:rPr>
              <w:t xml:space="preserve">«Ты, я и информатика» </w:t>
            </w:r>
            <w:r w:rsidRPr="00D21236">
              <w:rPr>
                <w:rFonts w:ascii="Times New Roman" w:eastAsia="Times New Roman" w:hAnsi="Times New Roman" w:cs="Times New Roman"/>
                <w:sz w:val="24"/>
                <w:szCs w:val="24"/>
              </w:rPr>
              <w:t xml:space="preserve">для обучающихся </w:t>
            </w:r>
            <w:r>
              <w:rPr>
                <w:rFonts w:ascii="Times New Roman" w:eastAsia="Times New Roman" w:hAnsi="Times New Roman" w:cs="Times New Roman"/>
                <w:sz w:val="24"/>
                <w:szCs w:val="24"/>
              </w:rPr>
              <w:t xml:space="preserve">8-9 классов </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сентябрь</w:t>
            </w:r>
          </w:p>
        </w:tc>
      </w:tr>
      <w:tr w:rsidR="00071B30" w:rsidRPr="00D21236" w:rsidTr="00071B30">
        <w:trPr>
          <w:jc w:val="center"/>
        </w:trPr>
        <w:tc>
          <w:tcPr>
            <w:tcW w:w="11468" w:type="dxa"/>
          </w:tcPr>
          <w:p w:rsidR="00071B30" w:rsidRPr="00D21236" w:rsidRDefault="00071B30" w:rsidP="00BC1E3B">
            <w:pPr>
              <w:spacing w:line="240" w:lineRule="auto"/>
              <w:jc w:val="both"/>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 xml:space="preserve">Конкурс </w:t>
            </w:r>
            <w:r>
              <w:rPr>
                <w:rFonts w:ascii="Times New Roman" w:eastAsia="Times New Roman" w:hAnsi="Times New Roman" w:cs="Times New Roman"/>
                <w:sz w:val="24"/>
                <w:szCs w:val="24"/>
              </w:rPr>
              <w:t>презентаций «Мозаика презентаций» для 6-7 классов</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март</w:t>
            </w:r>
          </w:p>
        </w:tc>
      </w:tr>
      <w:tr w:rsidR="00071B30" w:rsidRPr="00D21236" w:rsidTr="00071B30">
        <w:trPr>
          <w:jc w:val="center"/>
        </w:trPr>
        <w:tc>
          <w:tcPr>
            <w:tcW w:w="11468" w:type="dxa"/>
          </w:tcPr>
          <w:p w:rsidR="00071B30" w:rsidRPr="00D21236" w:rsidRDefault="00071B30" w:rsidP="0063410D">
            <w:pPr>
              <w:spacing w:line="240" w:lineRule="auto"/>
              <w:jc w:val="both"/>
              <w:rPr>
                <w:rFonts w:ascii="Times New Roman" w:eastAsia="Times New Roman" w:hAnsi="Times New Roman" w:cs="Times New Roman"/>
                <w:b/>
                <w:sz w:val="24"/>
                <w:szCs w:val="24"/>
              </w:rPr>
            </w:pPr>
            <w:r w:rsidRPr="00D21236">
              <w:rPr>
                <w:rFonts w:ascii="Times New Roman" w:eastAsia="Times New Roman" w:hAnsi="Times New Roman" w:cs="Times New Roman"/>
                <w:b/>
                <w:sz w:val="24"/>
                <w:szCs w:val="24"/>
              </w:rPr>
              <w:t>История. Обществознание. Право. Экономика</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p>
        </w:tc>
      </w:tr>
      <w:tr w:rsidR="00071B30" w:rsidRPr="00D21236" w:rsidTr="00071B30">
        <w:trPr>
          <w:jc w:val="center"/>
        </w:trPr>
        <w:tc>
          <w:tcPr>
            <w:tcW w:w="11468" w:type="dxa"/>
          </w:tcPr>
          <w:p w:rsidR="00071B30" w:rsidRPr="00D21236" w:rsidRDefault="00071B30" w:rsidP="0063410D">
            <w:pPr>
              <w:spacing w:line="240" w:lineRule="auto"/>
              <w:jc w:val="both"/>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Интеллектуальная игра «Что? Где? Когда?»</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октябрь</w:t>
            </w:r>
          </w:p>
        </w:tc>
      </w:tr>
      <w:tr w:rsidR="00071B30" w:rsidRPr="00D21236" w:rsidTr="00071B30">
        <w:trPr>
          <w:jc w:val="center"/>
        </w:trPr>
        <w:tc>
          <w:tcPr>
            <w:tcW w:w="11468" w:type="dxa"/>
          </w:tcPr>
          <w:p w:rsidR="00071B30" w:rsidRPr="00D21236" w:rsidRDefault="00071B30" w:rsidP="0063410D">
            <w:pPr>
              <w:spacing w:line="240" w:lineRule="auto"/>
              <w:jc w:val="both"/>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Конкурс «Тест по истории Великой Отечественной войны»</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ноябрь</w:t>
            </w:r>
          </w:p>
        </w:tc>
      </w:tr>
      <w:tr w:rsidR="00071B30" w:rsidRPr="00D21236" w:rsidTr="00071B30">
        <w:trPr>
          <w:jc w:val="center"/>
        </w:trPr>
        <w:tc>
          <w:tcPr>
            <w:tcW w:w="11468" w:type="dxa"/>
          </w:tcPr>
          <w:p w:rsidR="00071B30" w:rsidRPr="00D21236" w:rsidRDefault="00071B30" w:rsidP="00526BB2">
            <w:pPr>
              <w:spacing w:line="240" w:lineRule="auto"/>
              <w:jc w:val="both"/>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 xml:space="preserve">Конкурс </w:t>
            </w:r>
            <w:r>
              <w:rPr>
                <w:rFonts w:ascii="Times New Roman" w:eastAsia="Times New Roman" w:hAnsi="Times New Roman" w:cs="Times New Roman"/>
                <w:sz w:val="24"/>
                <w:szCs w:val="24"/>
              </w:rPr>
              <w:t xml:space="preserve">по финансовой </w:t>
            </w:r>
            <w:r w:rsidRPr="00D21236">
              <w:rPr>
                <w:rFonts w:ascii="Times New Roman" w:eastAsia="Times New Roman" w:hAnsi="Times New Roman" w:cs="Times New Roman"/>
                <w:sz w:val="24"/>
                <w:szCs w:val="24"/>
              </w:rPr>
              <w:t>грамотности</w:t>
            </w:r>
            <w:r>
              <w:rPr>
                <w:rFonts w:ascii="Times New Roman" w:eastAsia="Times New Roman" w:hAnsi="Times New Roman" w:cs="Times New Roman"/>
                <w:sz w:val="24"/>
                <w:szCs w:val="24"/>
              </w:rPr>
              <w:t xml:space="preserve"> «Азбука финансов»</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декабрь</w:t>
            </w:r>
          </w:p>
        </w:tc>
      </w:tr>
      <w:tr w:rsidR="00071B30" w:rsidRPr="00D21236" w:rsidTr="00071B30">
        <w:trPr>
          <w:jc w:val="center"/>
        </w:trPr>
        <w:tc>
          <w:tcPr>
            <w:tcW w:w="11468" w:type="dxa"/>
          </w:tcPr>
          <w:p w:rsidR="00071B30" w:rsidRPr="00D21236" w:rsidRDefault="00071B30" w:rsidP="0063410D">
            <w:pPr>
              <w:spacing w:line="240" w:lineRule="auto"/>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Школьные</w:t>
            </w:r>
            <w:r w:rsidRPr="00D21236">
              <w:rPr>
                <w:rFonts w:ascii="Times New Roman" w:eastAsia="Times New Roman" w:hAnsi="Times New Roman" w:cs="Times New Roman"/>
                <w:sz w:val="24"/>
                <w:szCs w:val="24"/>
                <w:lang w:val="tt-RU"/>
              </w:rPr>
              <w:t xml:space="preserve"> конкурсы в рамках Парламентского урока </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февраль</w:t>
            </w:r>
          </w:p>
        </w:tc>
      </w:tr>
      <w:tr w:rsidR="00071B30" w:rsidRPr="00D21236" w:rsidTr="00071B30">
        <w:trPr>
          <w:jc w:val="center"/>
        </w:trPr>
        <w:tc>
          <w:tcPr>
            <w:tcW w:w="11468" w:type="dxa"/>
          </w:tcPr>
          <w:p w:rsidR="00071B30" w:rsidRPr="00D21236" w:rsidRDefault="00071B30" w:rsidP="0063410D">
            <w:pPr>
              <w:spacing w:line="240" w:lineRule="auto"/>
              <w:jc w:val="both"/>
              <w:rPr>
                <w:rFonts w:ascii="Times New Roman" w:eastAsia="Times New Roman" w:hAnsi="Times New Roman" w:cs="Times New Roman"/>
                <w:b/>
                <w:sz w:val="24"/>
                <w:szCs w:val="24"/>
              </w:rPr>
            </w:pPr>
            <w:r w:rsidRPr="00D21236">
              <w:rPr>
                <w:rFonts w:ascii="Times New Roman" w:eastAsia="Times New Roman" w:hAnsi="Times New Roman" w:cs="Times New Roman"/>
                <w:b/>
                <w:sz w:val="24"/>
                <w:szCs w:val="24"/>
              </w:rPr>
              <w:t>Технология. Техническое творчество. Профориентация</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p>
        </w:tc>
      </w:tr>
      <w:tr w:rsidR="00071B30" w:rsidRPr="00D21236" w:rsidTr="00071B30">
        <w:trPr>
          <w:jc w:val="center"/>
        </w:trPr>
        <w:tc>
          <w:tcPr>
            <w:tcW w:w="11468" w:type="dxa"/>
          </w:tcPr>
          <w:p w:rsidR="00071B30" w:rsidRPr="00D21236" w:rsidRDefault="00071B30" w:rsidP="0063410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Викторина «Свойства материалов» для 6-7 классов</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сентябрь</w:t>
            </w:r>
          </w:p>
        </w:tc>
      </w:tr>
      <w:tr w:rsidR="00071B30" w:rsidRPr="00D21236" w:rsidTr="00071B30">
        <w:trPr>
          <w:jc w:val="center"/>
        </w:trPr>
        <w:tc>
          <w:tcPr>
            <w:tcW w:w="11468" w:type="dxa"/>
          </w:tcPr>
          <w:p w:rsidR="00071B30" w:rsidRPr="00D21236" w:rsidRDefault="00071B30" w:rsidP="0063410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«Азы кулинарии» для 7-8 классов</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r>
      <w:tr w:rsidR="00071B30" w:rsidRPr="00D21236" w:rsidTr="00071B30">
        <w:trPr>
          <w:jc w:val="center"/>
        </w:trPr>
        <w:tc>
          <w:tcPr>
            <w:tcW w:w="11468" w:type="dxa"/>
          </w:tcPr>
          <w:p w:rsidR="00071B30" w:rsidRPr="00D21236" w:rsidRDefault="00071B30" w:rsidP="0063410D">
            <w:pPr>
              <w:shd w:val="clear" w:color="auto" w:fill="FFFFFF"/>
              <w:spacing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Конкурс «Мое хобби – моделирование», 5-9 классы</w:t>
            </w:r>
          </w:p>
        </w:tc>
        <w:tc>
          <w:tcPr>
            <w:tcW w:w="2095" w:type="dxa"/>
          </w:tcPr>
          <w:p w:rsidR="00071B30" w:rsidRPr="00D21236" w:rsidRDefault="00071B30" w:rsidP="0063410D">
            <w:pPr>
              <w:spacing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февраль</w:t>
            </w:r>
          </w:p>
        </w:tc>
      </w:tr>
      <w:tr w:rsidR="00071B30" w:rsidRPr="00D21236" w:rsidTr="00071B30">
        <w:trPr>
          <w:jc w:val="center"/>
        </w:trPr>
        <w:tc>
          <w:tcPr>
            <w:tcW w:w="11468" w:type="dxa"/>
          </w:tcPr>
          <w:p w:rsidR="00071B30" w:rsidRPr="00D21236" w:rsidRDefault="00071B30" w:rsidP="0063410D">
            <w:pPr>
              <w:spacing w:line="240" w:lineRule="auto"/>
              <w:jc w:val="both"/>
              <w:rPr>
                <w:rFonts w:ascii="Times New Roman" w:eastAsia="Times New Roman" w:hAnsi="Times New Roman" w:cs="Times New Roman"/>
                <w:b/>
                <w:sz w:val="24"/>
                <w:szCs w:val="24"/>
                <w:lang w:val="en-US"/>
              </w:rPr>
            </w:pPr>
            <w:r w:rsidRPr="00D21236">
              <w:rPr>
                <w:rFonts w:ascii="Times New Roman" w:eastAsia="Times New Roman" w:hAnsi="Times New Roman" w:cs="Times New Roman"/>
                <w:b/>
                <w:sz w:val="24"/>
                <w:szCs w:val="24"/>
              </w:rPr>
              <w:t>Музыка. Искусство</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p>
        </w:tc>
      </w:tr>
      <w:tr w:rsidR="00071B30" w:rsidRPr="00D21236" w:rsidTr="00071B30">
        <w:trPr>
          <w:jc w:val="center"/>
        </w:trPr>
        <w:tc>
          <w:tcPr>
            <w:tcW w:w="11468" w:type="dxa"/>
          </w:tcPr>
          <w:p w:rsidR="00071B30" w:rsidRPr="00D21236" w:rsidRDefault="00071B30" w:rsidP="0063410D">
            <w:pPr>
              <w:spacing w:line="240" w:lineRule="auto"/>
              <w:jc w:val="both"/>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 xml:space="preserve">Турнир знатоков искусства для 5-7 классов </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октябрь</w:t>
            </w:r>
          </w:p>
        </w:tc>
      </w:tr>
      <w:tr w:rsidR="00071B30" w:rsidRPr="00D21236" w:rsidTr="00071B30">
        <w:trPr>
          <w:jc w:val="center"/>
        </w:trPr>
        <w:tc>
          <w:tcPr>
            <w:tcW w:w="11468" w:type="dxa"/>
          </w:tcPr>
          <w:p w:rsidR="00071B30" w:rsidRPr="00D21236" w:rsidRDefault="00071B30" w:rsidP="0063410D">
            <w:pPr>
              <w:keepNext/>
              <w:keepLines/>
              <w:spacing w:line="240" w:lineRule="auto"/>
              <w:jc w:val="both"/>
              <w:outlineLvl w:val="0"/>
              <w:rPr>
                <w:rFonts w:ascii="Times New Roman" w:hAnsi="Times New Roman" w:cs="Times New Roman"/>
                <w:bCs/>
                <w:sz w:val="24"/>
                <w:szCs w:val="24"/>
                <w:lang w:val="x-none" w:eastAsia="en-US"/>
              </w:rPr>
            </w:pPr>
            <w:r w:rsidRPr="00D21236">
              <w:rPr>
                <w:rFonts w:ascii="Times New Roman" w:hAnsi="Times New Roman" w:cs="Times New Roman"/>
                <w:bCs/>
                <w:sz w:val="24"/>
                <w:szCs w:val="24"/>
                <w:lang w:eastAsia="en-US"/>
              </w:rPr>
              <w:t>Конкурсы, посвященные в</w:t>
            </w:r>
            <w:r w:rsidRPr="00D21236">
              <w:rPr>
                <w:rFonts w:ascii="Times New Roman" w:hAnsi="Times New Roman" w:cs="Times New Roman"/>
                <w:bCs/>
                <w:sz w:val="24"/>
                <w:szCs w:val="24"/>
                <w:lang w:val="x-none" w:eastAsia="en-US"/>
              </w:rPr>
              <w:t>всероссийс</w:t>
            </w:r>
            <w:r w:rsidRPr="00D21236">
              <w:rPr>
                <w:rFonts w:ascii="Times New Roman" w:hAnsi="Times New Roman" w:cs="Times New Roman"/>
                <w:bCs/>
                <w:sz w:val="24"/>
                <w:szCs w:val="24"/>
                <w:lang w:eastAsia="en-US"/>
              </w:rPr>
              <w:t>кой</w:t>
            </w:r>
            <w:r w:rsidRPr="00D21236">
              <w:rPr>
                <w:rFonts w:ascii="Times New Roman" w:hAnsi="Times New Roman" w:cs="Times New Roman"/>
                <w:bCs/>
                <w:sz w:val="24"/>
                <w:szCs w:val="24"/>
                <w:lang w:val="x-none" w:eastAsia="en-US"/>
              </w:rPr>
              <w:t xml:space="preserve"> недел</w:t>
            </w:r>
            <w:r w:rsidRPr="00D21236">
              <w:rPr>
                <w:rFonts w:ascii="Times New Roman" w:hAnsi="Times New Roman" w:cs="Times New Roman"/>
                <w:bCs/>
                <w:sz w:val="24"/>
                <w:szCs w:val="24"/>
                <w:lang w:eastAsia="en-US"/>
              </w:rPr>
              <w:t>е</w:t>
            </w:r>
            <w:r w:rsidRPr="00D21236">
              <w:rPr>
                <w:rFonts w:ascii="Times New Roman" w:hAnsi="Times New Roman" w:cs="Times New Roman"/>
                <w:bCs/>
                <w:sz w:val="24"/>
                <w:szCs w:val="24"/>
                <w:lang w:val="x-none" w:eastAsia="en-US"/>
              </w:rPr>
              <w:t xml:space="preserve"> музыки для детей и юношества</w:t>
            </w:r>
          </w:p>
        </w:tc>
        <w:tc>
          <w:tcPr>
            <w:tcW w:w="2095" w:type="dxa"/>
          </w:tcPr>
          <w:p w:rsidR="00071B30" w:rsidRPr="00D21236" w:rsidRDefault="00071B30" w:rsidP="00F5602C">
            <w:pPr>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март</w:t>
            </w:r>
          </w:p>
        </w:tc>
      </w:tr>
      <w:tr w:rsidR="00071B30" w:rsidRPr="00D21236" w:rsidTr="00071B30">
        <w:trPr>
          <w:jc w:val="center"/>
        </w:trPr>
        <w:tc>
          <w:tcPr>
            <w:tcW w:w="11468" w:type="dxa"/>
          </w:tcPr>
          <w:p w:rsidR="00071B30" w:rsidRPr="00D21236" w:rsidRDefault="00071B30" w:rsidP="0063410D">
            <w:pPr>
              <w:spacing w:line="240" w:lineRule="auto"/>
              <w:jc w:val="both"/>
              <w:rPr>
                <w:rFonts w:ascii="Times New Roman" w:eastAsia="Times New Roman" w:hAnsi="Times New Roman" w:cs="Times New Roman"/>
                <w:b/>
                <w:sz w:val="24"/>
                <w:szCs w:val="24"/>
              </w:rPr>
            </w:pPr>
            <w:r w:rsidRPr="00D21236">
              <w:rPr>
                <w:rFonts w:ascii="Times New Roman" w:eastAsia="Times New Roman" w:hAnsi="Times New Roman" w:cs="Times New Roman"/>
                <w:b/>
                <w:sz w:val="24"/>
                <w:szCs w:val="24"/>
              </w:rPr>
              <w:t>ОБЖ</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p>
        </w:tc>
      </w:tr>
      <w:tr w:rsidR="00071B30" w:rsidRPr="00D21236" w:rsidTr="00071B30">
        <w:trPr>
          <w:jc w:val="center"/>
        </w:trPr>
        <w:tc>
          <w:tcPr>
            <w:tcW w:w="11468" w:type="dxa"/>
          </w:tcPr>
          <w:p w:rsidR="00071B30" w:rsidRPr="00D21236" w:rsidRDefault="00071B30" w:rsidP="0063410D">
            <w:pPr>
              <w:spacing w:line="240" w:lineRule="auto"/>
              <w:jc w:val="both"/>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Месячник ГО и ЧС</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сентябрь</w:t>
            </w:r>
          </w:p>
        </w:tc>
      </w:tr>
      <w:tr w:rsidR="00071B30" w:rsidRPr="00D21236" w:rsidTr="00071B30">
        <w:trPr>
          <w:jc w:val="center"/>
        </w:trPr>
        <w:tc>
          <w:tcPr>
            <w:tcW w:w="11468" w:type="dxa"/>
          </w:tcPr>
          <w:p w:rsidR="00071B30" w:rsidRPr="00D21236" w:rsidRDefault="00071B30" w:rsidP="0063410D">
            <w:pPr>
              <w:spacing w:line="240" w:lineRule="auto"/>
              <w:jc w:val="both"/>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Всероссийская военно-спортивная игра "Зарница Поволжья"</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сентябрь</w:t>
            </w:r>
          </w:p>
        </w:tc>
      </w:tr>
      <w:tr w:rsidR="00071B30" w:rsidRPr="00D21236" w:rsidTr="00071B30">
        <w:trPr>
          <w:jc w:val="center"/>
        </w:trPr>
        <w:tc>
          <w:tcPr>
            <w:tcW w:w="11468" w:type="dxa"/>
          </w:tcPr>
          <w:p w:rsidR="00071B30" w:rsidRPr="00D21236" w:rsidRDefault="00071B30" w:rsidP="0063410D">
            <w:pPr>
              <w:spacing w:line="240" w:lineRule="auto"/>
              <w:jc w:val="both"/>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Месячник «Экстремизму – нет!»</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сентябрь</w:t>
            </w:r>
          </w:p>
        </w:tc>
      </w:tr>
      <w:tr w:rsidR="00071B30" w:rsidRPr="00D21236" w:rsidTr="00071B30">
        <w:trPr>
          <w:jc w:val="center"/>
        </w:trPr>
        <w:tc>
          <w:tcPr>
            <w:tcW w:w="11468" w:type="dxa"/>
          </w:tcPr>
          <w:p w:rsidR="00071B30" w:rsidRPr="00D21236" w:rsidRDefault="00071B30" w:rsidP="0063410D">
            <w:pPr>
              <w:spacing w:line="240" w:lineRule="auto"/>
              <w:jc w:val="both"/>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Акция-конкурс «Помоги первокласснику безопасно прийти в школу!»</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сентябрь</w:t>
            </w:r>
          </w:p>
        </w:tc>
      </w:tr>
      <w:tr w:rsidR="00071B30" w:rsidRPr="00D21236" w:rsidTr="00071B30">
        <w:trPr>
          <w:jc w:val="center"/>
        </w:trPr>
        <w:tc>
          <w:tcPr>
            <w:tcW w:w="11468" w:type="dxa"/>
          </w:tcPr>
          <w:p w:rsidR="00071B30" w:rsidRPr="00D21236" w:rsidRDefault="00071B30" w:rsidP="0063410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Школьный</w:t>
            </w:r>
            <w:r w:rsidRPr="00D21236">
              <w:rPr>
                <w:rFonts w:ascii="Times New Roman" w:eastAsia="Times New Roman" w:hAnsi="Times New Roman" w:cs="Times New Roman"/>
                <w:sz w:val="24"/>
                <w:szCs w:val="24"/>
              </w:rPr>
              <w:t xml:space="preserve"> этап Республиканского конкурса-фестиваля юных инспекторов движения «Безопасное колесо»</w:t>
            </w:r>
          </w:p>
        </w:tc>
        <w:tc>
          <w:tcPr>
            <w:tcW w:w="2095" w:type="dxa"/>
          </w:tcPr>
          <w:p w:rsidR="00071B30" w:rsidRPr="00D21236" w:rsidRDefault="00071B30" w:rsidP="0063410D">
            <w:pPr>
              <w:spacing w:line="240" w:lineRule="auto"/>
              <w:jc w:val="center"/>
              <w:rPr>
                <w:rFonts w:ascii="Times New Roman" w:eastAsia="Times New Roman" w:hAnsi="Times New Roman" w:cs="Times New Roman"/>
                <w:sz w:val="24"/>
                <w:szCs w:val="24"/>
              </w:rPr>
            </w:pPr>
            <w:r w:rsidRPr="00D21236">
              <w:rPr>
                <w:rFonts w:ascii="Times New Roman" w:eastAsia="Times New Roman" w:hAnsi="Times New Roman" w:cs="Times New Roman"/>
                <w:sz w:val="24"/>
                <w:szCs w:val="24"/>
              </w:rPr>
              <w:t>апрель-май</w:t>
            </w:r>
          </w:p>
        </w:tc>
      </w:tr>
    </w:tbl>
    <w:p w:rsidR="00190337" w:rsidRDefault="00190337" w:rsidP="004B2EAF">
      <w:pPr>
        <w:widowControl w:val="0"/>
        <w:pBdr>
          <w:top w:val="nil"/>
          <w:left w:val="nil"/>
          <w:bottom w:val="nil"/>
          <w:right w:val="nil"/>
          <w:between w:val="nil"/>
        </w:pBdr>
        <w:spacing w:line="276" w:lineRule="auto"/>
        <w:jc w:val="center"/>
        <w:rPr>
          <w:rFonts w:ascii="Times New Roman" w:eastAsia="Arial" w:hAnsi="Times New Roman" w:cs="Times New Roman"/>
          <w:b/>
          <w:sz w:val="24"/>
          <w:szCs w:val="24"/>
        </w:rPr>
      </w:pPr>
    </w:p>
    <w:p w:rsidR="009D6DA4" w:rsidRDefault="009D6DA4" w:rsidP="004B2EAF">
      <w:pPr>
        <w:widowControl w:val="0"/>
        <w:pBdr>
          <w:top w:val="nil"/>
          <w:left w:val="nil"/>
          <w:bottom w:val="nil"/>
          <w:right w:val="nil"/>
          <w:between w:val="nil"/>
        </w:pBdr>
        <w:spacing w:line="276" w:lineRule="auto"/>
        <w:jc w:val="center"/>
        <w:rPr>
          <w:rFonts w:ascii="Times New Roman" w:eastAsia="Arial" w:hAnsi="Times New Roman" w:cs="Times New Roman"/>
          <w:b/>
          <w:sz w:val="24"/>
          <w:szCs w:val="24"/>
        </w:rPr>
        <w:sectPr w:rsidR="009D6DA4" w:rsidSect="009F7815">
          <w:pgSz w:w="16840" w:h="11910" w:orient="landscape"/>
          <w:pgMar w:top="426" w:right="280" w:bottom="840" w:left="700" w:header="720" w:footer="720" w:gutter="0"/>
          <w:cols w:space="720"/>
          <w:docGrid w:linePitch="299"/>
        </w:sectPr>
      </w:pPr>
    </w:p>
    <w:p w:rsidR="004B2EAF" w:rsidRPr="00DD7B8A" w:rsidRDefault="004B2EAF" w:rsidP="004B2EAF">
      <w:pPr>
        <w:widowControl w:val="0"/>
        <w:pBdr>
          <w:top w:val="nil"/>
          <w:left w:val="nil"/>
          <w:bottom w:val="nil"/>
          <w:right w:val="nil"/>
          <w:between w:val="nil"/>
        </w:pBdr>
        <w:spacing w:line="276" w:lineRule="auto"/>
        <w:jc w:val="center"/>
        <w:rPr>
          <w:rFonts w:ascii="Times New Roman" w:eastAsia="Arial" w:hAnsi="Times New Roman" w:cs="Times New Roman"/>
          <w:sz w:val="24"/>
          <w:szCs w:val="24"/>
        </w:rPr>
      </w:pPr>
      <w:r w:rsidRPr="00DD7B8A">
        <w:rPr>
          <w:rFonts w:ascii="Times New Roman" w:eastAsia="Arial" w:hAnsi="Times New Roman" w:cs="Times New Roman"/>
          <w:b/>
          <w:sz w:val="24"/>
          <w:szCs w:val="24"/>
        </w:rPr>
        <w:lastRenderedPageBreak/>
        <w:t>План воспитательной работы на 202</w:t>
      </w:r>
      <w:r w:rsidR="004B204F">
        <w:rPr>
          <w:rFonts w:ascii="Times New Roman" w:eastAsia="Arial" w:hAnsi="Times New Roman" w:cs="Times New Roman"/>
          <w:b/>
          <w:sz w:val="24"/>
          <w:szCs w:val="24"/>
        </w:rPr>
        <w:t>4</w:t>
      </w:r>
      <w:r w:rsidRPr="00DD7B8A">
        <w:rPr>
          <w:rFonts w:ascii="Times New Roman" w:eastAsia="Arial" w:hAnsi="Times New Roman" w:cs="Times New Roman"/>
          <w:b/>
          <w:sz w:val="24"/>
          <w:szCs w:val="24"/>
        </w:rPr>
        <w:t>-202</w:t>
      </w:r>
      <w:r w:rsidR="004B204F">
        <w:rPr>
          <w:rFonts w:ascii="Times New Roman" w:eastAsia="Arial" w:hAnsi="Times New Roman" w:cs="Times New Roman"/>
          <w:b/>
          <w:sz w:val="24"/>
          <w:szCs w:val="24"/>
        </w:rPr>
        <w:t>5</w:t>
      </w:r>
      <w:r w:rsidRPr="00DD7B8A">
        <w:rPr>
          <w:rFonts w:ascii="Times New Roman" w:eastAsia="Arial" w:hAnsi="Times New Roman" w:cs="Times New Roman"/>
          <w:b/>
          <w:sz w:val="24"/>
          <w:szCs w:val="24"/>
        </w:rPr>
        <w:t xml:space="preserve"> учебный год</w:t>
      </w:r>
    </w:p>
    <w:p w:rsidR="004B2EAF" w:rsidRPr="004B204F" w:rsidRDefault="00EE0FFF" w:rsidP="004B2EAF">
      <w:pPr>
        <w:widowControl w:val="0"/>
        <w:pBdr>
          <w:top w:val="nil"/>
          <w:left w:val="nil"/>
          <w:bottom w:val="nil"/>
          <w:right w:val="nil"/>
          <w:between w:val="nil"/>
        </w:pBdr>
        <w:spacing w:line="276" w:lineRule="auto"/>
        <w:jc w:val="center"/>
        <w:rPr>
          <w:rFonts w:ascii="Times New Roman" w:eastAsia="Arial" w:hAnsi="Times New Roman" w:cs="Times New Roman"/>
          <w:color w:val="000000" w:themeColor="text1"/>
          <w:sz w:val="24"/>
          <w:szCs w:val="24"/>
        </w:rPr>
      </w:pPr>
      <w:r w:rsidRPr="004B204F">
        <w:rPr>
          <w:rFonts w:ascii="Times New Roman" w:eastAsia="Arial" w:hAnsi="Times New Roman" w:cs="Times New Roman"/>
          <w:b/>
          <w:color w:val="000000" w:themeColor="text1"/>
          <w:sz w:val="24"/>
          <w:szCs w:val="24"/>
        </w:rPr>
        <w:t xml:space="preserve"> </w:t>
      </w:r>
      <w:r w:rsidR="004B2EAF" w:rsidRPr="004B204F">
        <w:rPr>
          <w:rFonts w:ascii="Times New Roman" w:eastAsia="Arial" w:hAnsi="Times New Roman" w:cs="Times New Roman"/>
          <w:b/>
          <w:color w:val="000000" w:themeColor="text1"/>
          <w:sz w:val="24"/>
          <w:szCs w:val="24"/>
        </w:rPr>
        <w:t xml:space="preserve">(приложение к программе воспитания </w:t>
      </w:r>
      <w:r w:rsidR="0079123C" w:rsidRPr="004B204F">
        <w:rPr>
          <w:rFonts w:ascii="Times New Roman" w:eastAsia="Arial" w:hAnsi="Times New Roman" w:cs="Times New Roman"/>
          <w:b/>
          <w:color w:val="000000" w:themeColor="text1"/>
          <w:sz w:val="24"/>
          <w:szCs w:val="24"/>
        </w:rPr>
        <w:t xml:space="preserve">МБОУ ООШ </w:t>
      </w:r>
      <w:r w:rsidR="004B2EAF" w:rsidRPr="004B204F">
        <w:rPr>
          <w:rFonts w:ascii="Times New Roman" w:eastAsia="Arial" w:hAnsi="Times New Roman" w:cs="Times New Roman"/>
          <w:b/>
          <w:color w:val="000000" w:themeColor="text1"/>
          <w:sz w:val="24"/>
          <w:szCs w:val="24"/>
        </w:rPr>
        <w:t>№ 8)</w:t>
      </w:r>
    </w:p>
    <w:p w:rsidR="004B2EAF" w:rsidRPr="004B204F" w:rsidRDefault="004B2EAF" w:rsidP="004B2EAF">
      <w:pPr>
        <w:widowControl w:val="0"/>
        <w:pBdr>
          <w:top w:val="nil"/>
          <w:left w:val="nil"/>
          <w:bottom w:val="nil"/>
          <w:right w:val="nil"/>
          <w:between w:val="nil"/>
        </w:pBdr>
        <w:spacing w:line="276" w:lineRule="auto"/>
        <w:rPr>
          <w:rFonts w:ascii="Times New Roman" w:eastAsia="Arial" w:hAnsi="Times New Roman" w:cs="Times New Roman"/>
          <w:b/>
          <w:color w:val="000000" w:themeColor="text1"/>
          <w:sz w:val="24"/>
          <w:szCs w:val="24"/>
        </w:rPr>
      </w:pPr>
      <w:r w:rsidRPr="004B204F">
        <w:rPr>
          <w:rFonts w:ascii="Times New Roman" w:eastAsia="Arial" w:hAnsi="Times New Roman" w:cs="Times New Roman"/>
          <w:b/>
          <w:color w:val="000000" w:themeColor="text1"/>
          <w:sz w:val="24"/>
          <w:szCs w:val="24"/>
        </w:rPr>
        <w:t xml:space="preserve">2024 - год </w:t>
      </w:r>
      <w:r w:rsidR="0073202F">
        <w:rPr>
          <w:rFonts w:ascii="Times New Roman" w:eastAsia="Arial" w:hAnsi="Times New Roman" w:cs="Times New Roman"/>
          <w:b/>
          <w:color w:val="000000" w:themeColor="text1"/>
          <w:sz w:val="24"/>
          <w:szCs w:val="24"/>
        </w:rPr>
        <w:t>Семьи</w:t>
      </w:r>
      <w:r w:rsidRPr="004B204F">
        <w:rPr>
          <w:rFonts w:ascii="Times New Roman" w:eastAsia="Arial" w:hAnsi="Times New Roman" w:cs="Times New Roman"/>
          <w:b/>
          <w:color w:val="000000" w:themeColor="text1"/>
          <w:sz w:val="24"/>
          <w:szCs w:val="24"/>
        </w:rPr>
        <w:t xml:space="preserve">  </w:t>
      </w:r>
    </w:p>
    <w:p w:rsidR="004B204F" w:rsidRPr="004B204F" w:rsidRDefault="004B204F" w:rsidP="004B2EAF">
      <w:pPr>
        <w:widowControl w:val="0"/>
        <w:pBdr>
          <w:top w:val="nil"/>
          <w:left w:val="nil"/>
          <w:bottom w:val="nil"/>
          <w:right w:val="nil"/>
          <w:between w:val="nil"/>
        </w:pBdr>
        <w:spacing w:line="276" w:lineRule="auto"/>
        <w:rPr>
          <w:rFonts w:ascii="Times New Roman" w:eastAsia="Arial" w:hAnsi="Times New Roman" w:cs="Times New Roman"/>
          <w:b/>
          <w:color w:val="000000" w:themeColor="text1"/>
          <w:sz w:val="24"/>
          <w:szCs w:val="24"/>
        </w:rPr>
      </w:pPr>
      <w:r w:rsidRPr="004B204F">
        <w:rPr>
          <w:rFonts w:ascii="Times New Roman" w:eastAsia="Arial" w:hAnsi="Times New Roman" w:cs="Times New Roman"/>
          <w:b/>
          <w:color w:val="000000" w:themeColor="text1"/>
          <w:sz w:val="24"/>
          <w:szCs w:val="24"/>
        </w:rPr>
        <w:t>2025 – год Защитника Отечества</w:t>
      </w:r>
    </w:p>
    <w:p w:rsidR="004B2EAF" w:rsidRPr="004B204F" w:rsidRDefault="004B2EAF" w:rsidP="004B2EAF">
      <w:pPr>
        <w:widowControl w:val="0"/>
        <w:pBdr>
          <w:top w:val="nil"/>
          <w:left w:val="nil"/>
          <w:bottom w:val="nil"/>
          <w:right w:val="nil"/>
          <w:between w:val="nil"/>
        </w:pBdr>
        <w:spacing w:line="276" w:lineRule="auto"/>
        <w:rPr>
          <w:rFonts w:ascii="Times New Roman" w:eastAsia="Arial" w:hAnsi="Times New Roman" w:cs="Times New Roman"/>
          <w:color w:val="000000" w:themeColor="text1"/>
          <w:sz w:val="24"/>
          <w:szCs w:val="24"/>
        </w:rPr>
      </w:pPr>
      <w:r w:rsidRPr="004B204F">
        <w:rPr>
          <w:rFonts w:ascii="Times New Roman" w:eastAsia="Arial" w:hAnsi="Times New Roman" w:cs="Times New Roman"/>
          <w:color w:val="000000" w:themeColor="text1"/>
          <w:sz w:val="24"/>
          <w:szCs w:val="24"/>
        </w:rPr>
        <w:t xml:space="preserve"> </w:t>
      </w:r>
    </w:p>
    <w:p w:rsidR="004B2EAF" w:rsidRPr="004B204F" w:rsidRDefault="004B2EAF" w:rsidP="00307244">
      <w:pPr>
        <w:widowControl w:val="0"/>
        <w:pBdr>
          <w:top w:val="nil"/>
          <w:left w:val="nil"/>
          <w:bottom w:val="nil"/>
          <w:right w:val="nil"/>
          <w:between w:val="nil"/>
        </w:pBdr>
        <w:spacing w:line="276" w:lineRule="auto"/>
        <w:ind w:right="409"/>
        <w:rPr>
          <w:rFonts w:ascii="Times New Roman" w:eastAsia="Arial" w:hAnsi="Times New Roman" w:cs="Times New Roman"/>
          <w:color w:val="000000" w:themeColor="text1"/>
          <w:sz w:val="24"/>
          <w:szCs w:val="24"/>
        </w:rPr>
      </w:pPr>
      <w:r w:rsidRPr="004B204F">
        <w:rPr>
          <w:rFonts w:ascii="Times New Roman" w:eastAsia="Arial" w:hAnsi="Times New Roman" w:cs="Times New Roman"/>
          <w:b/>
          <w:color w:val="000000" w:themeColor="text1"/>
          <w:sz w:val="24"/>
          <w:szCs w:val="24"/>
        </w:rPr>
        <w:t>Перечень основных государственных и народных праздников, памятных дат в календарном плане воспитательной работы</w:t>
      </w:r>
      <w:r w:rsidRPr="004B204F">
        <w:rPr>
          <w:rFonts w:ascii="Times New Roman" w:eastAsia="Arial" w:hAnsi="Times New Roman" w:cs="Times New Roman"/>
          <w:color w:val="000000" w:themeColor="text1"/>
          <w:sz w:val="24"/>
          <w:szCs w:val="24"/>
        </w:rPr>
        <w:t xml:space="preserve">.  </w:t>
      </w:r>
    </w:p>
    <w:p w:rsidR="004B2EAF" w:rsidRPr="004B204F" w:rsidRDefault="004B2EAF" w:rsidP="00307244">
      <w:pPr>
        <w:widowControl w:val="0"/>
        <w:pBdr>
          <w:top w:val="nil"/>
          <w:left w:val="nil"/>
          <w:bottom w:val="nil"/>
          <w:right w:val="nil"/>
          <w:between w:val="nil"/>
        </w:pBdr>
        <w:spacing w:line="276" w:lineRule="auto"/>
        <w:ind w:right="409"/>
        <w:jc w:val="both"/>
        <w:rPr>
          <w:rFonts w:ascii="Times New Roman" w:eastAsia="Arial" w:hAnsi="Times New Roman" w:cs="Times New Roman"/>
          <w:color w:val="000000" w:themeColor="text1"/>
          <w:sz w:val="24"/>
          <w:szCs w:val="24"/>
        </w:rPr>
      </w:pPr>
      <w:r w:rsidRPr="004B204F">
        <w:rPr>
          <w:rFonts w:ascii="Times New Roman" w:eastAsia="Arial" w:hAnsi="Times New Roman" w:cs="Times New Roman"/>
          <w:color w:val="000000" w:themeColor="text1"/>
          <w:sz w:val="24"/>
          <w:szCs w:val="24"/>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tbl>
      <w:tblPr>
        <w:tblStyle w:val="a6"/>
        <w:tblW w:w="0" w:type="auto"/>
        <w:tblLook w:val="04A0" w:firstRow="1" w:lastRow="0" w:firstColumn="1" w:lastColumn="0" w:noHBand="0" w:noVBand="1"/>
      </w:tblPr>
      <w:tblGrid>
        <w:gridCol w:w="8038"/>
        <w:gridCol w:w="7663"/>
      </w:tblGrid>
      <w:tr w:rsidR="004B204F" w:rsidRPr="004B204F" w:rsidTr="004B204F">
        <w:tc>
          <w:tcPr>
            <w:tcW w:w="8038" w:type="dxa"/>
          </w:tcPr>
          <w:p w:rsidR="004B204F" w:rsidRPr="004B204F" w:rsidRDefault="004B204F" w:rsidP="004B204F">
            <w:pPr>
              <w:widowControl w:val="0"/>
              <w:pBdr>
                <w:top w:val="nil"/>
                <w:left w:val="nil"/>
                <w:bottom w:val="nil"/>
                <w:right w:val="nil"/>
                <w:between w:val="nil"/>
              </w:pBdr>
              <w:spacing w:line="276" w:lineRule="auto"/>
              <w:rPr>
                <w:rFonts w:ascii="Times New Roman" w:eastAsia="Arial" w:hAnsi="Times New Roman" w:cs="Times New Roman"/>
                <w:color w:val="000000" w:themeColor="text1"/>
                <w:sz w:val="24"/>
                <w:szCs w:val="24"/>
              </w:rPr>
            </w:pPr>
            <w:r w:rsidRPr="004B204F">
              <w:rPr>
                <w:rFonts w:ascii="Times New Roman" w:eastAsia="Arial" w:hAnsi="Times New Roman" w:cs="Times New Roman"/>
                <w:b/>
                <w:color w:val="000000" w:themeColor="text1"/>
                <w:sz w:val="24"/>
                <w:szCs w:val="24"/>
              </w:rPr>
              <w:t xml:space="preserve">       Сентябрь: </w:t>
            </w:r>
          </w:p>
          <w:p w:rsidR="004B204F" w:rsidRPr="004B204F" w:rsidRDefault="004B204F" w:rsidP="004B204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4"/>
                <w:szCs w:val="24"/>
              </w:rPr>
            </w:pPr>
            <w:r w:rsidRPr="004B204F">
              <w:rPr>
                <w:rFonts w:ascii="Times New Roman" w:eastAsia="Arial" w:hAnsi="Times New Roman" w:cs="Times New Roman"/>
                <w:color w:val="000000" w:themeColor="text1"/>
                <w:sz w:val="24"/>
                <w:szCs w:val="24"/>
              </w:rPr>
              <w:t xml:space="preserve">1 сентября: День знаний;  </w:t>
            </w:r>
          </w:p>
          <w:p w:rsidR="004B204F" w:rsidRPr="004B204F" w:rsidRDefault="004B204F" w:rsidP="004B204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4"/>
                <w:szCs w:val="24"/>
              </w:rPr>
            </w:pPr>
            <w:r w:rsidRPr="004B204F">
              <w:rPr>
                <w:rFonts w:ascii="Times New Roman" w:eastAsia="Arial" w:hAnsi="Times New Roman" w:cs="Times New Roman"/>
                <w:color w:val="000000" w:themeColor="text1"/>
                <w:sz w:val="24"/>
                <w:szCs w:val="24"/>
              </w:rPr>
              <w:t xml:space="preserve">3 сентября: День окончания Второй мировой войны, День солидарности в борьбе с терроризмом.  </w:t>
            </w:r>
          </w:p>
          <w:p w:rsidR="004B204F" w:rsidRPr="004B204F" w:rsidRDefault="004B204F" w:rsidP="004B204F">
            <w:pPr>
              <w:widowControl w:val="0"/>
              <w:pBdr>
                <w:top w:val="nil"/>
                <w:left w:val="nil"/>
                <w:bottom w:val="nil"/>
                <w:right w:val="nil"/>
                <w:between w:val="nil"/>
              </w:pBdr>
              <w:spacing w:line="276" w:lineRule="auto"/>
              <w:rPr>
                <w:rFonts w:ascii="Times New Roman" w:eastAsia="Arial" w:hAnsi="Times New Roman" w:cs="Times New Roman"/>
                <w:color w:val="000000" w:themeColor="text1"/>
                <w:sz w:val="24"/>
                <w:szCs w:val="24"/>
              </w:rPr>
            </w:pPr>
            <w:r w:rsidRPr="004B204F">
              <w:rPr>
                <w:rFonts w:ascii="Times New Roman" w:eastAsia="Arial" w:hAnsi="Times New Roman" w:cs="Times New Roman"/>
                <w:b/>
                <w:color w:val="000000" w:themeColor="text1"/>
                <w:sz w:val="24"/>
                <w:szCs w:val="24"/>
              </w:rPr>
              <w:t xml:space="preserve">        Октябрь: </w:t>
            </w:r>
          </w:p>
          <w:p w:rsidR="004B204F" w:rsidRPr="004B204F" w:rsidRDefault="004B204F" w:rsidP="004B204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4"/>
                <w:szCs w:val="24"/>
              </w:rPr>
            </w:pPr>
            <w:r w:rsidRPr="004B204F">
              <w:rPr>
                <w:rFonts w:ascii="Times New Roman" w:eastAsia="Arial" w:hAnsi="Times New Roman" w:cs="Times New Roman"/>
                <w:color w:val="000000" w:themeColor="text1"/>
                <w:sz w:val="24"/>
                <w:szCs w:val="24"/>
              </w:rPr>
              <w:t xml:space="preserve">1 октября: День пожилых людей; </w:t>
            </w:r>
          </w:p>
          <w:p w:rsidR="004B204F" w:rsidRPr="004B204F" w:rsidRDefault="004B204F" w:rsidP="004B204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4"/>
                <w:szCs w:val="24"/>
              </w:rPr>
            </w:pPr>
            <w:r w:rsidRPr="004B204F">
              <w:rPr>
                <w:rFonts w:ascii="Times New Roman" w:eastAsia="Arial" w:hAnsi="Times New Roman" w:cs="Times New Roman"/>
                <w:color w:val="000000" w:themeColor="text1"/>
                <w:sz w:val="24"/>
                <w:szCs w:val="24"/>
              </w:rPr>
              <w:t xml:space="preserve">5 октября: День Учителя; </w:t>
            </w:r>
          </w:p>
          <w:p w:rsidR="004B204F" w:rsidRPr="004B204F" w:rsidRDefault="004B204F" w:rsidP="004B204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4"/>
                <w:szCs w:val="24"/>
              </w:rPr>
            </w:pPr>
            <w:r w:rsidRPr="004B204F">
              <w:rPr>
                <w:rFonts w:ascii="Times New Roman" w:eastAsia="Arial" w:hAnsi="Times New Roman" w:cs="Times New Roman"/>
                <w:color w:val="000000" w:themeColor="text1"/>
                <w:sz w:val="24"/>
                <w:szCs w:val="24"/>
              </w:rPr>
              <w:t xml:space="preserve">4 октября: День защиты животных; </w:t>
            </w:r>
          </w:p>
          <w:p w:rsidR="004B204F" w:rsidRPr="004B204F" w:rsidRDefault="004B204F" w:rsidP="004B204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4"/>
                <w:szCs w:val="24"/>
              </w:rPr>
            </w:pPr>
            <w:r w:rsidRPr="004B204F">
              <w:rPr>
                <w:rFonts w:ascii="Times New Roman" w:eastAsia="Arial" w:hAnsi="Times New Roman" w:cs="Times New Roman"/>
                <w:color w:val="000000" w:themeColor="text1"/>
                <w:sz w:val="24"/>
                <w:szCs w:val="24"/>
              </w:rPr>
              <w:t xml:space="preserve">Третье воскресенье октября: День отца; </w:t>
            </w:r>
          </w:p>
          <w:p w:rsidR="004B204F" w:rsidRPr="004B204F" w:rsidRDefault="004B204F" w:rsidP="004B204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4"/>
                <w:szCs w:val="24"/>
              </w:rPr>
            </w:pPr>
            <w:r w:rsidRPr="004B204F">
              <w:rPr>
                <w:rFonts w:ascii="Times New Roman" w:eastAsia="Arial" w:hAnsi="Times New Roman" w:cs="Times New Roman"/>
                <w:color w:val="000000" w:themeColor="text1"/>
                <w:sz w:val="24"/>
                <w:szCs w:val="24"/>
              </w:rPr>
              <w:t xml:space="preserve">30 октября: День памяти жертв политических репрессий. </w:t>
            </w:r>
          </w:p>
          <w:p w:rsidR="004B204F" w:rsidRPr="004B204F" w:rsidRDefault="004B204F" w:rsidP="004B204F">
            <w:pPr>
              <w:widowControl w:val="0"/>
              <w:pBdr>
                <w:top w:val="nil"/>
                <w:left w:val="nil"/>
                <w:bottom w:val="nil"/>
                <w:right w:val="nil"/>
                <w:between w:val="nil"/>
              </w:pBdr>
              <w:spacing w:line="276" w:lineRule="auto"/>
              <w:rPr>
                <w:rFonts w:ascii="Times New Roman" w:eastAsia="Arial" w:hAnsi="Times New Roman" w:cs="Times New Roman"/>
                <w:color w:val="000000" w:themeColor="text1"/>
                <w:sz w:val="24"/>
                <w:szCs w:val="24"/>
              </w:rPr>
            </w:pPr>
            <w:r w:rsidRPr="004B204F">
              <w:rPr>
                <w:rFonts w:ascii="Times New Roman" w:eastAsia="Arial" w:hAnsi="Times New Roman" w:cs="Times New Roman"/>
                <w:color w:val="000000" w:themeColor="text1"/>
                <w:sz w:val="24"/>
                <w:szCs w:val="24"/>
              </w:rPr>
              <w:t xml:space="preserve">       </w:t>
            </w:r>
            <w:r w:rsidRPr="004B204F">
              <w:rPr>
                <w:rFonts w:ascii="Times New Roman" w:eastAsia="Arial" w:hAnsi="Times New Roman" w:cs="Times New Roman"/>
                <w:b/>
                <w:color w:val="000000" w:themeColor="text1"/>
                <w:sz w:val="24"/>
                <w:szCs w:val="24"/>
              </w:rPr>
              <w:t xml:space="preserve">Ноябрь: </w:t>
            </w:r>
          </w:p>
          <w:p w:rsidR="004B204F" w:rsidRPr="004B204F" w:rsidRDefault="004B204F" w:rsidP="004B204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4"/>
                <w:szCs w:val="24"/>
              </w:rPr>
            </w:pPr>
            <w:r w:rsidRPr="004B204F">
              <w:rPr>
                <w:rFonts w:ascii="Times New Roman" w:eastAsia="Arial" w:hAnsi="Times New Roman" w:cs="Times New Roman"/>
                <w:color w:val="000000" w:themeColor="text1"/>
                <w:sz w:val="24"/>
                <w:szCs w:val="24"/>
              </w:rPr>
              <w:t xml:space="preserve">4 ноября: День народного единства. </w:t>
            </w:r>
          </w:p>
          <w:p w:rsidR="004B204F" w:rsidRPr="004B204F" w:rsidRDefault="004B204F" w:rsidP="004B2EAF">
            <w:pPr>
              <w:widowControl w:val="0"/>
              <w:spacing w:line="276" w:lineRule="auto"/>
              <w:jc w:val="both"/>
              <w:rPr>
                <w:rFonts w:ascii="Times New Roman" w:eastAsia="Arial" w:hAnsi="Times New Roman" w:cs="Times New Roman"/>
                <w:color w:val="000000" w:themeColor="text1"/>
                <w:sz w:val="24"/>
                <w:szCs w:val="24"/>
              </w:rPr>
            </w:pPr>
          </w:p>
        </w:tc>
        <w:tc>
          <w:tcPr>
            <w:tcW w:w="7663" w:type="dxa"/>
          </w:tcPr>
          <w:p w:rsidR="004B204F" w:rsidRPr="004B204F" w:rsidRDefault="004B204F" w:rsidP="004B204F">
            <w:pPr>
              <w:widowControl w:val="0"/>
              <w:pBdr>
                <w:top w:val="nil"/>
                <w:left w:val="nil"/>
                <w:bottom w:val="nil"/>
                <w:right w:val="nil"/>
                <w:between w:val="nil"/>
              </w:pBdr>
              <w:spacing w:line="276" w:lineRule="auto"/>
              <w:rPr>
                <w:rFonts w:ascii="Times New Roman" w:eastAsia="Arial" w:hAnsi="Times New Roman" w:cs="Times New Roman"/>
                <w:b/>
                <w:color w:val="000000" w:themeColor="text1"/>
                <w:sz w:val="24"/>
                <w:szCs w:val="24"/>
              </w:rPr>
            </w:pPr>
            <w:r w:rsidRPr="004B204F">
              <w:rPr>
                <w:rFonts w:ascii="Times New Roman" w:eastAsia="Arial" w:hAnsi="Times New Roman" w:cs="Times New Roman"/>
                <w:b/>
                <w:color w:val="000000" w:themeColor="text1"/>
                <w:sz w:val="24"/>
                <w:szCs w:val="24"/>
              </w:rPr>
              <w:t xml:space="preserve">Декабрь: </w:t>
            </w:r>
          </w:p>
          <w:p w:rsidR="004B204F" w:rsidRPr="004B204F" w:rsidRDefault="004B204F" w:rsidP="004B204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4"/>
                <w:szCs w:val="24"/>
              </w:rPr>
            </w:pPr>
            <w:r w:rsidRPr="004B204F">
              <w:rPr>
                <w:rFonts w:ascii="Times New Roman" w:eastAsia="Arial" w:hAnsi="Times New Roman" w:cs="Times New Roman"/>
                <w:color w:val="000000" w:themeColor="text1"/>
                <w:sz w:val="24"/>
                <w:szCs w:val="24"/>
              </w:rPr>
              <w:t xml:space="preserve">3 декабря: Международный день инвалидов; </w:t>
            </w:r>
          </w:p>
          <w:p w:rsidR="004B204F" w:rsidRPr="004B204F" w:rsidRDefault="004B204F" w:rsidP="004B204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4"/>
                <w:szCs w:val="24"/>
              </w:rPr>
            </w:pPr>
            <w:r w:rsidRPr="004B204F">
              <w:rPr>
                <w:rFonts w:ascii="Times New Roman" w:eastAsia="Arial" w:hAnsi="Times New Roman" w:cs="Times New Roman"/>
                <w:color w:val="000000" w:themeColor="text1"/>
                <w:sz w:val="24"/>
                <w:szCs w:val="24"/>
              </w:rPr>
              <w:t xml:space="preserve">5 декабря: Битва за Москву, </w:t>
            </w:r>
          </w:p>
          <w:p w:rsidR="004B204F" w:rsidRPr="004B204F" w:rsidRDefault="004B204F" w:rsidP="004B204F">
            <w:pPr>
              <w:widowControl w:val="0"/>
              <w:pBdr>
                <w:top w:val="nil"/>
                <w:left w:val="nil"/>
                <w:bottom w:val="nil"/>
                <w:right w:val="nil"/>
                <w:between w:val="nil"/>
              </w:pBdr>
              <w:spacing w:line="276" w:lineRule="auto"/>
              <w:rPr>
                <w:rFonts w:ascii="Times New Roman" w:eastAsia="Arial" w:hAnsi="Times New Roman" w:cs="Times New Roman"/>
                <w:color w:val="000000" w:themeColor="text1"/>
                <w:sz w:val="24"/>
                <w:szCs w:val="24"/>
              </w:rPr>
            </w:pPr>
            <w:r w:rsidRPr="004B204F">
              <w:rPr>
                <w:rFonts w:ascii="Times New Roman" w:eastAsia="Arial" w:hAnsi="Times New Roman" w:cs="Times New Roman"/>
                <w:color w:val="000000" w:themeColor="text1"/>
                <w:sz w:val="24"/>
                <w:szCs w:val="24"/>
              </w:rPr>
              <w:t xml:space="preserve">Международный день добровольцев;  </w:t>
            </w:r>
          </w:p>
          <w:p w:rsidR="004B204F" w:rsidRPr="004B204F" w:rsidRDefault="004B204F" w:rsidP="004B204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4"/>
                <w:szCs w:val="24"/>
              </w:rPr>
            </w:pPr>
            <w:r w:rsidRPr="004B204F">
              <w:rPr>
                <w:rFonts w:ascii="Times New Roman" w:eastAsia="Arial" w:hAnsi="Times New Roman" w:cs="Times New Roman"/>
                <w:color w:val="000000" w:themeColor="text1"/>
                <w:sz w:val="24"/>
                <w:szCs w:val="24"/>
              </w:rPr>
              <w:t xml:space="preserve">6 декабря: День Александра Невского;  </w:t>
            </w:r>
          </w:p>
          <w:p w:rsidR="004B204F" w:rsidRPr="004B204F" w:rsidRDefault="004B204F" w:rsidP="004B204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4"/>
                <w:szCs w:val="24"/>
              </w:rPr>
            </w:pPr>
            <w:r w:rsidRPr="004B204F">
              <w:rPr>
                <w:rFonts w:ascii="Times New Roman" w:eastAsia="Arial" w:hAnsi="Times New Roman" w:cs="Times New Roman"/>
                <w:color w:val="000000" w:themeColor="text1"/>
                <w:sz w:val="24"/>
                <w:szCs w:val="24"/>
              </w:rPr>
              <w:t xml:space="preserve">9 декабря: День Героев Отечества; </w:t>
            </w:r>
          </w:p>
          <w:p w:rsidR="004B204F" w:rsidRPr="004B204F" w:rsidRDefault="004B204F" w:rsidP="004B204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4"/>
                <w:szCs w:val="24"/>
              </w:rPr>
            </w:pPr>
            <w:r w:rsidRPr="004B204F">
              <w:rPr>
                <w:rFonts w:ascii="Times New Roman" w:eastAsia="Arial" w:hAnsi="Times New Roman" w:cs="Times New Roman"/>
                <w:color w:val="000000" w:themeColor="text1"/>
                <w:sz w:val="24"/>
                <w:szCs w:val="24"/>
              </w:rPr>
              <w:t xml:space="preserve">10 декабря: День прав человека;  </w:t>
            </w:r>
          </w:p>
          <w:p w:rsidR="004B204F" w:rsidRPr="004B204F" w:rsidRDefault="004B204F" w:rsidP="004B204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4"/>
                <w:szCs w:val="24"/>
              </w:rPr>
            </w:pPr>
            <w:r w:rsidRPr="004B204F">
              <w:rPr>
                <w:rFonts w:ascii="Times New Roman" w:eastAsia="Arial" w:hAnsi="Times New Roman" w:cs="Times New Roman"/>
                <w:color w:val="000000" w:themeColor="text1"/>
                <w:sz w:val="24"/>
                <w:szCs w:val="24"/>
              </w:rPr>
              <w:t xml:space="preserve">12 декабря: День Конституции Российской Федерации; </w:t>
            </w:r>
          </w:p>
          <w:p w:rsidR="004B204F" w:rsidRPr="004B204F" w:rsidRDefault="004B204F" w:rsidP="004B204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4"/>
                <w:szCs w:val="24"/>
              </w:rPr>
            </w:pPr>
            <w:r w:rsidRPr="004B204F">
              <w:rPr>
                <w:rFonts w:ascii="Times New Roman" w:eastAsia="Arial" w:hAnsi="Times New Roman" w:cs="Times New Roman"/>
                <w:color w:val="000000" w:themeColor="text1"/>
                <w:sz w:val="24"/>
                <w:szCs w:val="24"/>
              </w:rPr>
              <w:t xml:space="preserve">27 декабря: День спасателя.  </w:t>
            </w:r>
          </w:p>
          <w:p w:rsidR="004B204F" w:rsidRPr="004B204F" w:rsidRDefault="004B204F" w:rsidP="004B204F">
            <w:pPr>
              <w:widowControl w:val="0"/>
              <w:pBdr>
                <w:top w:val="nil"/>
                <w:left w:val="nil"/>
                <w:bottom w:val="nil"/>
                <w:right w:val="nil"/>
                <w:between w:val="nil"/>
              </w:pBdr>
              <w:spacing w:line="276" w:lineRule="auto"/>
              <w:rPr>
                <w:rFonts w:ascii="Times New Roman" w:eastAsia="Arial" w:hAnsi="Times New Roman" w:cs="Times New Roman"/>
                <w:color w:val="000000" w:themeColor="text1"/>
                <w:sz w:val="24"/>
                <w:szCs w:val="24"/>
              </w:rPr>
            </w:pPr>
            <w:r w:rsidRPr="004B204F">
              <w:rPr>
                <w:rFonts w:ascii="Times New Roman" w:eastAsia="Arial" w:hAnsi="Times New Roman" w:cs="Times New Roman"/>
                <w:b/>
                <w:color w:val="000000" w:themeColor="text1"/>
                <w:sz w:val="24"/>
                <w:szCs w:val="24"/>
              </w:rPr>
              <w:t xml:space="preserve">       Январь: </w:t>
            </w:r>
          </w:p>
          <w:p w:rsidR="004B204F" w:rsidRPr="004B204F" w:rsidRDefault="004B204F" w:rsidP="004B204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4"/>
                <w:szCs w:val="24"/>
              </w:rPr>
            </w:pPr>
            <w:r w:rsidRPr="004B204F">
              <w:rPr>
                <w:rFonts w:ascii="Times New Roman" w:eastAsia="Arial" w:hAnsi="Times New Roman" w:cs="Times New Roman"/>
                <w:color w:val="000000" w:themeColor="text1"/>
                <w:sz w:val="24"/>
                <w:szCs w:val="24"/>
              </w:rPr>
              <w:t xml:space="preserve">1 января: Новый год; </w:t>
            </w:r>
          </w:p>
          <w:p w:rsidR="004B204F" w:rsidRPr="004B204F" w:rsidRDefault="004B204F" w:rsidP="004B204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8"/>
                <w:szCs w:val="28"/>
              </w:rPr>
            </w:pPr>
            <w:r w:rsidRPr="004B204F">
              <w:rPr>
                <w:rFonts w:ascii="Times New Roman" w:eastAsia="Arial" w:hAnsi="Times New Roman" w:cs="Times New Roman"/>
                <w:color w:val="000000" w:themeColor="text1"/>
                <w:sz w:val="28"/>
                <w:szCs w:val="28"/>
              </w:rPr>
              <w:t xml:space="preserve">7 января: Рождество Христово;  </w:t>
            </w:r>
          </w:p>
          <w:p w:rsidR="004B204F" w:rsidRPr="004B204F" w:rsidRDefault="004B204F" w:rsidP="004B204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8"/>
                <w:szCs w:val="28"/>
              </w:rPr>
            </w:pPr>
            <w:r w:rsidRPr="004B204F">
              <w:rPr>
                <w:rFonts w:ascii="Times New Roman" w:eastAsia="Arial" w:hAnsi="Times New Roman" w:cs="Times New Roman"/>
                <w:color w:val="000000" w:themeColor="text1"/>
                <w:sz w:val="28"/>
                <w:szCs w:val="28"/>
              </w:rPr>
              <w:t xml:space="preserve">25 января: «Татьянин день» (праздник студентов);  </w:t>
            </w:r>
          </w:p>
          <w:p w:rsidR="004B204F" w:rsidRPr="004B204F" w:rsidRDefault="004B204F" w:rsidP="004B204F">
            <w:pPr>
              <w:widowControl w:val="0"/>
              <w:pBdr>
                <w:top w:val="nil"/>
                <w:left w:val="nil"/>
                <w:bottom w:val="nil"/>
                <w:right w:val="nil"/>
                <w:between w:val="nil"/>
              </w:pBdr>
              <w:spacing w:line="276" w:lineRule="auto"/>
              <w:rPr>
                <w:rFonts w:ascii="Times New Roman" w:eastAsia="Arial" w:hAnsi="Times New Roman" w:cs="Times New Roman"/>
                <w:color w:val="000000" w:themeColor="text1"/>
                <w:sz w:val="28"/>
                <w:szCs w:val="28"/>
              </w:rPr>
            </w:pPr>
            <w:r w:rsidRPr="004B204F">
              <w:rPr>
                <w:rFonts w:ascii="Times New Roman" w:eastAsia="Arial" w:hAnsi="Times New Roman" w:cs="Times New Roman"/>
                <w:color w:val="000000" w:themeColor="text1"/>
                <w:sz w:val="28"/>
                <w:szCs w:val="28"/>
              </w:rPr>
              <w:t xml:space="preserve">       27 января: День снятия блокады Ленинграда.  </w:t>
            </w:r>
          </w:p>
          <w:p w:rsidR="004B204F" w:rsidRPr="004B204F" w:rsidRDefault="004B204F" w:rsidP="004B204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8"/>
                <w:szCs w:val="28"/>
              </w:rPr>
            </w:pPr>
            <w:r w:rsidRPr="004B204F">
              <w:rPr>
                <w:rFonts w:ascii="Times New Roman" w:eastAsia="Arial" w:hAnsi="Times New Roman" w:cs="Times New Roman"/>
                <w:b/>
                <w:color w:val="000000" w:themeColor="text1"/>
                <w:sz w:val="28"/>
                <w:szCs w:val="28"/>
              </w:rPr>
              <w:t xml:space="preserve">Февраль:  </w:t>
            </w:r>
            <w:r w:rsidRPr="004B204F">
              <w:rPr>
                <w:rFonts w:ascii="Times New Roman" w:eastAsia="Arial" w:hAnsi="Times New Roman" w:cs="Times New Roman"/>
                <w:color w:val="000000" w:themeColor="text1"/>
                <w:sz w:val="28"/>
                <w:szCs w:val="28"/>
              </w:rPr>
              <w:t xml:space="preserve">2 февраля: День воинской славы России; </w:t>
            </w:r>
          </w:p>
          <w:p w:rsidR="004B204F" w:rsidRPr="004B204F" w:rsidRDefault="004B204F" w:rsidP="004B204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8"/>
                <w:szCs w:val="28"/>
              </w:rPr>
            </w:pPr>
            <w:r w:rsidRPr="004B204F">
              <w:rPr>
                <w:rFonts w:ascii="Times New Roman" w:eastAsia="Arial" w:hAnsi="Times New Roman" w:cs="Times New Roman"/>
                <w:color w:val="000000" w:themeColor="text1"/>
                <w:sz w:val="28"/>
                <w:szCs w:val="28"/>
              </w:rPr>
              <w:t xml:space="preserve">8 февраля: День русской науки; </w:t>
            </w:r>
          </w:p>
          <w:p w:rsidR="004B204F" w:rsidRPr="004B204F" w:rsidRDefault="004B204F" w:rsidP="0073202F">
            <w:pPr>
              <w:widowControl w:val="0"/>
              <w:pBdr>
                <w:top w:val="nil"/>
                <w:left w:val="nil"/>
                <w:bottom w:val="nil"/>
                <w:right w:val="nil"/>
                <w:between w:val="nil"/>
              </w:pBdr>
              <w:spacing w:line="276" w:lineRule="auto"/>
              <w:rPr>
                <w:rFonts w:ascii="Times New Roman" w:eastAsia="Arial" w:hAnsi="Times New Roman" w:cs="Times New Roman"/>
                <w:color w:val="000000" w:themeColor="text1"/>
                <w:sz w:val="24"/>
                <w:szCs w:val="24"/>
              </w:rPr>
            </w:pPr>
            <w:r w:rsidRPr="004B204F">
              <w:rPr>
                <w:rFonts w:ascii="Times New Roman" w:eastAsia="Arial" w:hAnsi="Times New Roman" w:cs="Times New Roman"/>
                <w:color w:val="000000" w:themeColor="text1"/>
                <w:sz w:val="28"/>
                <w:szCs w:val="28"/>
              </w:rPr>
              <w:t>21 февраля: Меж</w:t>
            </w:r>
            <w:r w:rsidR="0073202F">
              <w:rPr>
                <w:rFonts w:ascii="Times New Roman" w:eastAsia="Arial" w:hAnsi="Times New Roman" w:cs="Times New Roman"/>
                <w:color w:val="000000" w:themeColor="text1"/>
                <w:sz w:val="28"/>
                <w:szCs w:val="28"/>
              </w:rPr>
              <w:t>дународный день родного языка</w:t>
            </w:r>
          </w:p>
        </w:tc>
      </w:tr>
    </w:tbl>
    <w:p w:rsidR="004B204F" w:rsidRPr="00AC030D" w:rsidRDefault="004B204F" w:rsidP="0073202F">
      <w:pPr>
        <w:widowControl w:val="0"/>
        <w:pBdr>
          <w:top w:val="nil"/>
          <w:left w:val="nil"/>
          <w:bottom w:val="nil"/>
          <w:right w:val="nil"/>
          <w:between w:val="nil"/>
        </w:pBdr>
        <w:spacing w:line="276" w:lineRule="auto"/>
        <w:jc w:val="both"/>
        <w:rPr>
          <w:rFonts w:ascii="Times New Roman" w:eastAsia="Arial" w:hAnsi="Times New Roman" w:cs="Times New Roman"/>
          <w:color w:val="FF0000"/>
          <w:sz w:val="24"/>
          <w:szCs w:val="24"/>
        </w:rPr>
      </w:pPr>
    </w:p>
    <w:p w:rsidR="009D6DA4" w:rsidRDefault="004B2EAF" w:rsidP="004B204F">
      <w:pPr>
        <w:widowControl w:val="0"/>
        <w:pBdr>
          <w:top w:val="nil"/>
          <w:left w:val="nil"/>
          <w:bottom w:val="nil"/>
          <w:right w:val="nil"/>
          <w:between w:val="nil"/>
        </w:pBdr>
        <w:spacing w:line="276" w:lineRule="auto"/>
        <w:rPr>
          <w:rFonts w:ascii="Times New Roman" w:eastAsia="Arial" w:hAnsi="Times New Roman" w:cs="Times New Roman"/>
          <w:color w:val="FF0000"/>
          <w:sz w:val="24"/>
          <w:szCs w:val="24"/>
        </w:rPr>
        <w:sectPr w:rsidR="009D6DA4" w:rsidSect="009F7815">
          <w:pgSz w:w="16840" w:h="11910" w:orient="landscape"/>
          <w:pgMar w:top="426" w:right="280" w:bottom="840" w:left="700" w:header="720" w:footer="720" w:gutter="0"/>
          <w:cols w:space="720"/>
          <w:docGrid w:linePitch="299"/>
        </w:sectPr>
      </w:pPr>
      <w:r w:rsidRPr="00AC030D">
        <w:rPr>
          <w:rFonts w:ascii="Times New Roman" w:eastAsia="Arial" w:hAnsi="Times New Roman" w:cs="Times New Roman"/>
          <w:color w:val="FF0000"/>
          <w:sz w:val="24"/>
          <w:szCs w:val="24"/>
        </w:rPr>
        <w:t xml:space="preserve">       </w:t>
      </w:r>
    </w:p>
    <w:p w:rsidR="009D6DA4" w:rsidRDefault="009D6DA4" w:rsidP="004B204F">
      <w:pPr>
        <w:widowControl w:val="0"/>
        <w:pBdr>
          <w:top w:val="nil"/>
          <w:left w:val="nil"/>
          <w:bottom w:val="nil"/>
          <w:right w:val="nil"/>
          <w:between w:val="nil"/>
        </w:pBdr>
        <w:spacing w:line="276" w:lineRule="auto"/>
        <w:rPr>
          <w:rFonts w:ascii="Times New Roman" w:eastAsia="Arial" w:hAnsi="Times New Roman" w:cs="Times New Roman"/>
          <w:color w:val="FF0000"/>
          <w:sz w:val="24"/>
          <w:szCs w:val="24"/>
        </w:rPr>
      </w:pPr>
    </w:p>
    <w:p w:rsidR="00AC030D" w:rsidRDefault="009D6DA4" w:rsidP="009D6DA4">
      <w:pPr>
        <w:tabs>
          <w:tab w:val="left" w:pos="6192"/>
        </w:tabs>
        <w:rPr>
          <w:rFonts w:ascii="Times New Roman" w:eastAsia="Arial" w:hAnsi="Times New Roman" w:cs="Times New Roman"/>
          <w:sz w:val="28"/>
          <w:szCs w:val="28"/>
        </w:rPr>
      </w:pPr>
      <w:r>
        <w:rPr>
          <w:rFonts w:ascii="Times New Roman" w:eastAsia="Arial" w:hAnsi="Times New Roman" w:cs="Times New Roman"/>
          <w:sz w:val="24"/>
          <w:szCs w:val="24"/>
        </w:rPr>
        <w:tab/>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2"/>
        <w:gridCol w:w="1134"/>
        <w:gridCol w:w="1843"/>
        <w:gridCol w:w="3118"/>
      </w:tblGrid>
      <w:tr w:rsidR="00AC030D" w:rsidRPr="00AC030D" w:rsidTr="000A6FDF">
        <w:trPr>
          <w:trHeight w:val="551"/>
        </w:trPr>
        <w:tc>
          <w:tcPr>
            <w:tcW w:w="10667" w:type="dxa"/>
            <w:gridSpan w:val="4"/>
          </w:tcPr>
          <w:p w:rsidR="00AC030D" w:rsidRPr="00AC030D" w:rsidRDefault="00AC030D" w:rsidP="00AC030D">
            <w:pPr>
              <w:spacing w:line="265" w:lineRule="exact"/>
              <w:ind w:right="2096"/>
              <w:jc w:val="center"/>
              <w:rPr>
                <w:rFonts w:ascii="Times New Roman" w:eastAsia="Times New Roman" w:hAnsi="Times New Roman" w:cs="Times New Roman"/>
                <w:b/>
                <w:sz w:val="24"/>
                <w:lang w:val="ru-RU"/>
              </w:rPr>
            </w:pPr>
            <w:r w:rsidRPr="00AC030D">
              <w:rPr>
                <w:rFonts w:ascii="Times New Roman" w:eastAsia="Times New Roman" w:hAnsi="Times New Roman" w:cs="Times New Roman"/>
                <w:b/>
                <w:sz w:val="24"/>
                <w:lang w:val="ru-RU"/>
              </w:rPr>
              <w:t>КАЛЕНДАРНЫЙ</w:t>
            </w:r>
            <w:r w:rsidRPr="00AC030D">
              <w:rPr>
                <w:rFonts w:ascii="Times New Roman" w:eastAsia="Times New Roman" w:hAnsi="Times New Roman" w:cs="Times New Roman"/>
                <w:b/>
                <w:spacing w:val="58"/>
                <w:sz w:val="24"/>
                <w:lang w:val="ru-RU"/>
              </w:rPr>
              <w:t xml:space="preserve"> </w:t>
            </w:r>
            <w:r w:rsidRPr="00AC030D">
              <w:rPr>
                <w:rFonts w:ascii="Times New Roman" w:eastAsia="Times New Roman" w:hAnsi="Times New Roman" w:cs="Times New Roman"/>
                <w:b/>
                <w:sz w:val="24"/>
                <w:lang w:val="ru-RU"/>
              </w:rPr>
              <w:t>ПЛАН</w:t>
            </w:r>
            <w:r w:rsidRPr="00AC030D">
              <w:rPr>
                <w:rFonts w:ascii="Times New Roman" w:eastAsia="Times New Roman" w:hAnsi="Times New Roman" w:cs="Times New Roman"/>
                <w:b/>
                <w:spacing w:val="58"/>
                <w:sz w:val="24"/>
                <w:lang w:val="ru-RU"/>
              </w:rPr>
              <w:t xml:space="preserve"> </w:t>
            </w:r>
            <w:r w:rsidRPr="00AC030D">
              <w:rPr>
                <w:rFonts w:ascii="Times New Roman" w:eastAsia="Times New Roman" w:hAnsi="Times New Roman" w:cs="Times New Roman"/>
                <w:b/>
                <w:sz w:val="24"/>
                <w:lang w:val="ru-RU"/>
              </w:rPr>
              <w:t>ВОСПИТАТЕЛЬНОЙ</w:t>
            </w:r>
            <w:r w:rsidRPr="00AC030D">
              <w:rPr>
                <w:rFonts w:ascii="Times New Roman" w:eastAsia="Times New Roman" w:hAnsi="Times New Roman" w:cs="Times New Roman"/>
                <w:b/>
                <w:spacing w:val="59"/>
                <w:sz w:val="24"/>
                <w:lang w:val="ru-RU"/>
              </w:rPr>
              <w:t xml:space="preserve"> </w:t>
            </w:r>
            <w:r w:rsidRPr="00AC030D">
              <w:rPr>
                <w:rFonts w:ascii="Times New Roman" w:eastAsia="Times New Roman" w:hAnsi="Times New Roman" w:cs="Times New Roman"/>
                <w:b/>
                <w:sz w:val="24"/>
                <w:lang w:val="ru-RU"/>
              </w:rPr>
              <w:t>РАБОТЫ</w:t>
            </w:r>
          </w:p>
          <w:p w:rsidR="00AC030D" w:rsidRPr="00AC030D" w:rsidRDefault="00AC030D" w:rsidP="00AC030D">
            <w:pPr>
              <w:spacing w:before="2" w:line="265" w:lineRule="exact"/>
              <w:ind w:right="2096"/>
              <w:jc w:val="center"/>
              <w:rPr>
                <w:rFonts w:ascii="Times New Roman" w:eastAsia="Times New Roman" w:hAnsi="Times New Roman" w:cs="Times New Roman"/>
                <w:b/>
                <w:sz w:val="24"/>
                <w:lang w:val="ru-RU"/>
              </w:rPr>
            </w:pPr>
            <w:r w:rsidRPr="00AC030D">
              <w:rPr>
                <w:rFonts w:ascii="Times New Roman" w:eastAsia="Times New Roman" w:hAnsi="Times New Roman" w:cs="Times New Roman"/>
                <w:b/>
                <w:sz w:val="24"/>
                <w:lang w:val="ru-RU"/>
              </w:rPr>
              <w:t>НА</w:t>
            </w:r>
            <w:r w:rsidRPr="00AC030D">
              <w:rPr>
                <w:rFonts w:ascii="Times New Roman" w:eastAsia="Times New Roman" w:hAnsi="Times New Roman" w:cs="Times New Roman"/>
                <w:b/>
                <w:spacing w:val="-3"/>
                <w:sz w:val="24"/>
                <w:lang w:val="ru-RU"/>
              </w:rPr>
              <w:t xml:space="preserve"> </w:t>
            </w:r>
            <w:r w:rsidRPr="00AC030D">
              <w:rPr>
                <w:rFonts w:ascii="Times New Roman" w:eastAsia="Times New Roman" w:hAnsi="Times New Roman" w:cs="Times New Roman"/>
                <w:b/>
                <w:sz w:val="24"/>
                <w:lang w:val="ru-RU"/>
              </w:rPr>
              <w:t>2024-2025</w:t>
            </w:r>
            <w:r w:rsidRPr="00AC030D">
              <w:rPr>
                <w:rFonts w:ascii="Times New Roman" w:eastAsia="Times New Roman" w:hAnsi="Times New Roman" w:cs="Times New Roman"/>
                <w:b/>
                <w:spacing w:val="2"/>
                <w:sz w:val="24"/>
                <w:lang w:val="ru-RU"/>
              </w:rPr>
              <w:t xml:space="preserve"> </w:t>
            </w:r>
            <w:r w:rsidRPr="00AC030D">
              <w:rPr>
                <w:rFonts w:ascii="Times New Roman" w:eastAsia="Times New Roman" w:hAnsi="Times New Roman" w:cs="Times New Roman"/>
                <w:b/>
                <w:sz w:val="24"/>
                <w:lang w:val="ru-RU"/>
              </w:rPr>
              <w:t>УЧЕБНЫЙ</w:t>
            </w:r>
            <w:r w:rsidRPr="00AC030D">
              <w:rPr>
                <w:rFonts w:ascii="Times New Roman" w:eastAsia="Times New Roman" w:hAnsi="Times New Roman" w:cs="Times New Roman"/>
                <w:b/>
                <w:spacing w:val="-1"/>
                <w:sz w:val="24"/>
                <w:lang w:val="ru-RU"/>
              </w:rPr>
              <w:t xml:space="preserve"> </w:t>
            </w:r>
            <w:r w:rsidRPr="00AC030D">
              <w:rPr>
                <w:rFonts w:ascii="Times New Roman" w:eastAsia="Times New Roman" w:hAnsi="Times New Roman" w:cs="Times New Roman"/>
                <w:b/>
                <w:sz w:val="24"/>
                <w:lang w:val="ru-RU"/>
              </w:rPr>
              <w:t xml:space="preserve">ГОД </w:t>
            </w:r>
          </w:p>
        </w:tc>
      </w:tr>
      <w:tr w:rsidR="00AC030D" w:rsidRPr="00AC030D" w:rsidTr="000A6FDF">
        <w:trPr>
          <w:trHeight w:val="364"/>
        </w:trPr>
        <w:tc>
          <w:tcPr>
            <w:tcW w:w="10667" w:type="dxa"/>
            <w:gridSpan w:val="4"/>
            <w:shd w:val="clear" w:color="auto" w:fill="EAF0DD"/>
          </w:tcPr>
          <w:p w:rsidR="00AC030D" w:rsidRPr="00AC030D" w:rsidRDefault="00AC030D" w:rsidP="00AC030D">
            <w:pPr>
              <w:tabs>
                <w:tab w:val="left" w:pos="3524"/>
              </w:tabs>
              <w:spacing w:before="51" w:line="293" w:lineRule="exact"/>
              <w:rPr>
                <w:rFonts w:ascii="Times New Roman" w:eastAsia="Times New Roman" w:hAnsi="Times New Roman" w:cs="Times New Roman"/>
                <w:sz w:val="26"/>
              </w:rPr>
            </w:pPr>
            <w:r w:rsidRPr="00AC030D">
              <w:rPr>
                <w:rFonts w:ascii="Times New Roman" w:eastAsia="Times New Roman" w:hAnsi="Times New Roman" w:cs="Times New Roman"/>
                <w:b/>
                <w:sz w:val="26"/>
              </w:rPr>
              <w:t>2024</w:t>
            </w:r>
            <w:r w:rsidRPr="00AC030D">
              <w:rPr>
                <w:rFonts w:ascii="Times New Roman" w:eastAsia="Times New Roman" w:hAnsi="Times New Roman" w:cs="Times New Roman"/>
                <w:b/>
                <w:spacing w:val="-1"/>
                <w:sz w:val="26"/>
              </w:rPr>
              <w:t xml:space="preserve"> </w:t>
            </w:r>
            <w:r w:rsidRPr="00AC030D">
              <w:rPr>
                <w:rFonts w:ascii="Times New Roman" w:eastAsia="Times New Roman" w:hAnsi="Times New Roman" w:cs="Times New Roman"/>
                <w:b/>
                <w:sz w:val="26"/>
              </w:rPr>
              <w:t>год</w:t>
            </w:r>
            <w:r w:rsidRPr="00AC030D">
              <w:rPr>
                <w:rFonts w:ascii="Times New Roman" w:eastAsia="Times New Roman" w:hAnsi="Times New Roman" w:cs="Times New Roman"/>
                <w:b/>
                <w:spacing w:val="-1"/>
                <w:sz w:val="26"/>
              </w:rPr>
              <w:t xml:space="preserve"> </w:t>
            </w:r>
            <w:r w:rsidRPr="00AC030D">
              <w:rPr>
                <w:rFonts w:ascii="Times New Roman" w:eastAsia="Times New Roman" w:hAnsi="Times New Roman" w:cs="Times New Roman"/>
                <w:b/>
                <w:sz w:val="26"/>
              </w:rPr>
              <w:t>–</w:t>
            </w:r>
            <w:r w:rsidRPr="00AC030D">
              <w:rPr>
                <w:rFonts w:ascii="Times New Roman" w:eastAsia="Times New Roman" w:hAnsi="Times New Roman" w:cs="Times New Roman"/>
                <w:b/>
                <w:spacing w:val="-1"/>
                <w:sz w:val="26"/>
              </w:rPr>
              <w:t xml:space="preserve"> </w:t>
            </w:r>
            <w:r w:rsidRPr="00AC030D">
              <w:rPr>
                <w:rFonts w:ascii="Times New Roman" w:eastAsia="Times New Roman" w:hAnsi="Times New Roman" w:cs="Times New Roman"/>
                <w:b/>
                <w:sz w:val="26"/>
              </w:rPr>
              <w:t>ГОД</w:t>
            </w:r>
            <w:r w:rsidRPr="00AC030D">
              <w:rPr>
                <w:rFonts w:ascii="Times New Roman" w:eastAsia="Times New Roman" w:hAnsi="Times New Roman" w:cs="Times New Roman"/>
                <w:b/>
                <w:spacing w:val="-1"/>
                <w:sz w:val="26"/>
              </w:rPr>
              <w:t xml:space="preserve"> </w:t>
            </w:r>
            <w:r w:rsidRPr="00AC030D">
              <w:rPr>
                <w:rFonts w:ascii="Times New Roman" w:eastAsia="Times New Roman" w:hAnsi="Times New Roman" w:cs="Times New Roman"/>
                <w:b/>
                <w:sz w:val="26"/>
              </w:rPr>
              <w:t>СЕМЬИ</w:t>
            </w:r>
            <w:r w:rsidRPr="00AC030D">
              <w:rPr>
                <w:rFonts w:ascii="Times New Roman" w:eastAsia="Times New Roman" w:hAnsi="Times New Roman" w:cs="Times New Roman"/>
                <w:b/>
                <w:sz w:val="26"/>
              </w:rPr>
              <w:tab/>
            </w:r>
          </w:p>
        </w:tc>
      </w:tr>
      <w:tr w:rsidR="00AC030D" w:rsidRPr="00AC030D" w:rsidTr="000A6FDF">
        <w:trPr>
          <w:trHeight w:val="517"/>
        </w:trPr>
        <w:tc>
          <w:tcPr>
            <w:tcW w:w="10667" w:type="dxa"/>
            <w:gridSpan w:val="4"/>
            <w:shd w:val="clear" w:color="auto" w:fill="C2D59B"/>
          </w:tcPr>
          <w:p w:rsidR="00AC030D" w:rsidRPr="00AC030D" w:rsidRDefault="00AC030D" w:rsidP="00AC030D">
            <w:pPr>
              <w:spacing w:line="255" w:lineRule="exact"/>
              <w:rPr>
                <w:rFonts w:ascii="Times New Roman" w:eastAsia="Times New Roman" w:hAnsi="Times New Roman" w:cs="Times New Roman"/>
                <w:b/>
                <w:sz w:val="24"/>
              </w:rPr>
            </w:pPr>
            <w:r w:rsidRPr="00AC030D">
              <w:rPr>
                <w:rFonts w:ascii="Times New Roman" w:eastAsia="Times New Roman" w:hAnsi="Times New Roman" w:cs="Times New Roman"/>
                <w:b/>
                <w:sz w:val="24"/>
              </w:rPr>
              <w:t>Модуль</w:t>
            </w:r>
            <w:r w:rsidRPr="00AC030D">
              <w:rPr>
                <w:rFonts w:ascii="Times New Roman" w:eastAsia="Times New Roman" w:hAnsi="Times New Roman" w:cs="Times New Roman"/>
                <w:b/>
                <w:spacing w:val="-7"/>
                <w:sz w:val="24"/>
              </w:rPr>
              <w:t xml:space="preserve"> </w:t>
            </w:r>
            <w:r w:rsidRPr="00AC030D">
              <w:rPr>
                <w:rFonts w:ascii="Times New Roman" w:eastAsia="Times New Roman" w:hAnsi="Times New Roman" w:cs="Times New Roman"/>
                <w:b/>
                <w:sz w:val="24"/>
              </w:rPr>
              <w:t>«Ключевые</w:t>
            </w:r>
            <w:r w:rsidRPr="00AC030D">
              <w:rPr>
                <w:rFonts w:ascii="Times New Roman" w:eastAsia="Times New Roman" w:hAnsi="Times New Roman" w:cs="Times New Roman"/>
                <w:b/>
                <w:spacing w:val="-7"/>
                <w:sz w:val="24"/>
              </w:rPr>
              <w:t xml:space="preserve"> </w:t>
            </w:r>
            <w:r w:rsidRPr="00AC030D">
              <w:rPr>
                <w:rFonts w:ascii="Times New Roman" w:eastAsia="Times New Roman" w:hAnsi="Times New Roman" w:cs="Times New Roman"/>
                <w:b/>
                <w:sz w:val="24"/>
              </w:rPr>
              <w:t>школьные</w:t>
            </w:r>
            <w:r w:rsidRPr="00AC030D">
              <w:rPr>
                <w:rFonts w:ascii="Times New Roman" w:eastAsia="Times New Roman" w:hAnsi="Times New Roman" w:cs="Times New Roman"/>
                <w:b/>
                <w:spacing w:val="-6"/>
                <w:sz w:val="24"/>
              </w:rPr>
              <w:t xml:space="preserve"> </w:t>
            </w:r>
            <w:r w:rsidRPr="00AC030D">
              <w:rPr>
                <w:rFonts w:ascii="Times New Roman" w:eastAsia="Times New Roman" w:hAnsi="Times New Roman" w:cs="Times New Roman"/>
                <w:b/>
                <w:sz w:val="24"/>
              </w:rPr>
              <w:t>дела»</w:t>
            </w:r>
          </w:p>
        </w:tc>
      </w:tr>
      <w:tr w:rsidR="00AC030D" w:rsidRPr="00AC030D" w:rsidTr="000A6FDF">
        <w:trPr>
          <w:trHeight w:val="273"/>
        </w:trPr>
        <w:tc>
          <w:tcPr>
            <w:tcW w:w="4572" w:type="dxa"/>
          </w:tcPr>
          <w:p w:rsidR="00AC030D" w:rsidRPr="00AC030D" w:rsidRDefault="00AC030D" w:rsidP="00AC030D">
            <w:pPr>
              <w:spacing w:line="246" w:lineRule="exact"/>
              <w:rPr>
                <w:rFonts w:ascii="Times New Roman" w:eastAsia="Times New Roman" w:hAnsi="Times New Roman" w:cs="Times New Roman"/>
                <w:b/>
                <w:i/>
              </w:rPr>
            </w:pPr>
            <w:r w:rsidRPr="00AC030D">
              <w:rPr>
                <w:rFonts w:ascii="Times New Roman" w:eastAsia="Times New Roman" w:hAnsi="Times New Roman" w:cs="Times New Roman"/>
                <w:b/>
                <w:i/>
              </w:rPr>
              <w:t>Дела, события,</w:t>
            </w:r>
            <w:r w:rsidRPr="00AC030D">
              <w:rPr>
                <w:rFonts w:ascii="Times New Roman" w:eastAsia="Times New Roman" w:hAnsi="Times New Roman" w:cs="Times New Roman"/>
                <w:b/>
                <w:i/>
                <w:spacing w:val="-4"/>
              </w:rPr>
              <w:t xml:space="preserve"> </w:t>
            </w:r>
            <w:r w:rsidRPr="00AC030D">
              <w:rPr>
                <w:rFonts w:ascii="Times New Roman" w:eastAsia="Times New Roman" w:hAnsi="Times New Roman" w:cs="Times New Roman"/>
                <w:b/>
                <w:i/>
              </w:rPr>
              <w:t>мероприятия</w:t>
            </w:r>
          </w:p>
        </w:tc>
        <w:tc>
          <w:tcPr>
            <w:tcW w:w="1134" w:type="dxa"/>
          </w:tcPr>
          <w:p w:rsidR="00AC030D" w:rsidRPr="00AC030D" w:rsidRDefault="00AC030D" w:rsidP="00AC030D">
            <w:pPr>
              <w:spacing w:line="250" w:lineRule="exact"/>
              <w:ind w:right="221"/>
              <w:jc w:val="center"/>
              <w:rPr>
                <w:rFonts w:ascii="Times New Roman" w:eastAsia="Times New Roman" w:hAnsi="Times New Roman" w:cs="Times New Roman"/>
                <w:b/>
                <w:i/>
                <w:sz w:val="24"/>
              </w:rPr>
            </w:pPr>
            <w:r w:rsidRPr="00AC030D">
              <w:rPr>
                <w:rFonts w:ascii="Times New Roman" w:eastAsia="Times New Roman" w:hAnsi="Times New Roman" w:cs="Times New Roman"/>
                <w:b/>
                <w:i/>
                <w:sz w:val="24"/>
              </w:rPr>
              <w:t>Классы</w:t>
            </w:r>
          </w:p>
        </w:tc>
        <w:tc>
          <w:tcPr>
            <w:tcW w:w="1843" w:type="dxa"/>
          </w:tcPr>
          <w:p w:rsidR="00AC030D" w:rsidRPr="00AC030D" w:rsidRDefault="00AC030D" w:rsidP="00AC030D">
            <w:pPr>
              <w:spacing w:line="250" w:lineRule="exact"/>
              <w:ind w:right="1"/>
              <w:jc w:val="center"/>
              <w:rPr>
                <w:rFonts w:ascii="Times New Roman" w:eastAsia="Times New Roman" w:hAnsi="Times New Roman" w:cs="Times New Roman"/>
                <w:b/>
                <w:i/>
                <w:sz w:val="24"/>
              </w:rPr>
            </w:pPr>
            <w:r w:rsidRPr="00AC030D">
              <w:rPr>
                <w:rFonts w:ascii="Times New Roman" w:eastAsia="Times New Roman" w:hAnsi="Times New Roman" w:cs="Times New Roman"/>
                <w:b/>
                <w:i/>
                <w:sz w:val="24"/>
              </w:rPr>
              <w:t>Дата</w:t>
            </w:r>
          </w:p>
        </w:tc>
        <w:tc>
          <w:tcPr>
            <w:tcW w:w="3118" w:type="dxa"/>
          </w:tcPr>
          <w:p w:rsidR="00AC030D" w:rsidRPr="00AC030D" w:rsidRDefault="00AC030D" w:rsidP="00AC030D">
            <w:pPr>
              <w:spacing w:line="250" w:lineRule="exact"/>
              <w:ind w:right="15"/>
              <w:jc w:val="center"/>
              <w:rPr>
                <w:rFonts w:ascii="Times New Roman" w:eastAsia="Times New Roman" w:hAnsi="Times New Roman" w:cs="Times New Roman"/>
                <w:b/>
                <w:i/>
                <w:sz w:val="24"/>
              </w:rPr>
            </w:pPr>
            <w:r w:rsidRPr="00AC030D">
              <w:rPr>
                <w:rFonts w:ascii="Times New Roman" w:eastAsia="Times New Roman" w:hAnsi="Times New Roman" w:cs="Times New Roman"/>
                <w:b/>
                <w:i/>
                <w:sz w:val="24"/>
              </w:rPr>
              <w:t>Ответственные</w:t>
            </w:r>
          </w:p>
        </w:tc>
      </w:tr>
      <w:tr w:rsidR="00AC030D" w:rsidRPr="00AC030D" w:rsidTr="000A6FDF">
        <w:trPr>
          <w:trHeight w:val="552"/>
        </w:trPr>
        <w:tc>
          <w:tcPr>
            <w:tcW w:w="4572" w:type="dxa"/>
          </w:tcPr>
          <w:p w:rsidR="00AC030D" w:rsidRPr="00AC030D" w:rsidRDefault="00AC030D" w:rsidP="00AC030D">
            <w:pPr>
              <w:spacing w:line="247"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Общешкольная</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линейка,</w:t>
            </w:r>
            <w:r w:rsidRPr="00AC030D">
              <w:rPr>
                <w:rFonts w:ascii="Times New Roman" w:eastAsia="Times New Roman" w:hAnsi="Times New Roman" w:cs="Times New Roman"/>
                <w:spacing w:val="-8"/>
                <w:sz w:val="24"/>
                <w:lang w:val="ru-RU"/>
              </w:rPr>
              <w:t xml:space="preserve"> </w:t>
            </w:r>
            <w:r w:rsidRPr="00AC030D">
              <w:rPr>
                <w:rFonts w:ascii="Times New Roman" w:eastAsia="Times New Roman" w:hAnsi="Times New Roman" w:cs="Times New Roman"/>
                <w:sz w:val="24"/>
                <w:lang w:val="ru-RU"/>
              </w:rPr>
              <w:t>посвященная</w:t>
            </w:r>
          </w:p>
          <w:p w:rsidR="00AC030D" w:rsidRPr="00AC030D" w:rsidRDefault="00AC030D" w:rsidP="00AC030D">
            <w:pPr>
              <w:spacing w:line="268"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«Дню</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знаний</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 2024</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года»</w:t>
            </w:r>
          </w:p>
        </w:tc>
        <w:tc>
          <w:tcPr>
            <w:tcW w:w="1134" w:type="dxa"/>
          </w:tcPr>
          <w:p w:rsidR="00AC030D" w:rsidRPr="00AC030D" w:rsidRDefault="00AC030D" w:rsidP="00AC030D">
            <w:pPr>
              <w:spacing w:line="256" w:lineRule="exact"/>
              <w:ind w:right="208"/>
              <w:jc w:val="center"/>
              <w:rPr>
                <w:rFonts w:ascii="Times New Roman" w:eastAsia="Times New Roman" w:hAnsi="Times New Roman" w:cs="Times New Roman"/>
                <w:sz w:val="24"/>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line="256"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2 сентября</w:t>
            </w:r>
          </w:p>
        </w:tc>
        <w:tc>
          <w:tcPr>
            <w:tcW w:w="3118" w:type="dxa"/>
          </w:tcPr>
          <w:p w:rsidR="00AC030D" w:rsidRPr="00AC030D" w:rsidRDefault="00AC030D" w:rsidP="00AC030D">
            <w:pPr>
              <w:spacing w:line="230" w:lineRule="auto"/>
              <w:ind w:right="95"/>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Зам. директора по ВР</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Советник</w:t>
            </w:r>
            <w:r w:rsidRPr="00AC030D">
              <w:rPr>
                <w:rFonts w:ascii="Times New Roman" w:eastAsia="Times New Roman" w:hAnsi="Times New Roman" w:cs="Times New Roman"/>
                <w:spacing w:val="-9"/>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воспитанию</w:t>
            </w:r>
          </w:p>
        </w:tc>
      </w:tr>
      <w:tr w:rsidR="00AC030D" w:rsidRPr="00AC030D" w:rsidTr="000A6FDF">
        <w:trPr>
          <w:trHeight w:val="551"/>
        </w:trPr>
        <w:tc>
          <w:tcPr>
            <w:tcW w:w="4572" w:type="dxa"/>
          </w:tcPr>
          <w:p w:rsidR="00AC030D" w:rsidRPr="00AC030D" w:rsidRDefault="00AC030D" w:rsidP="00AC030D">
            <w:pPr>
              <w:spacing w:line="268"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Классный</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час «Разговоры</w:t>
            </w:r>
            <w:r w:rsidRPr="00AC030D">
              <w:rPr>
                <w:rFonts w:ascii="Times New Roman" w:eastAsia="Times New Roman" w:hAnsi="Times New Roman" w:cs="Times New Roman"/>
                <w:spacing w:val="-7"/>
                <w:sz w:val="24"/>
                <w:lang w:val="ru-RU"/>
              </w:rPr>
              <w:t xml:space="preserve"> </w:t>
            </w:r>
            <w:r w:rsidRPr="00AC030D">
              <w:rPr>
                <w:rFonts w:ascii="Times New Roman" w:eastAsia="Times New Roman" w:hAnsi="Times New Roman" w:cs="Times New Roman"/>
                <w:sz w:val="24"/>
                <w:lang w:val="ru-RU"/>
              </w:rPr>
              <w:t>о важном»</w:t>
            </w:r>
          </w:p>
          <w:p w:rsidR="00AC030D" w:rsidRPr="00AC030D" w:rsidRDefault="00AC030D" w:rsidP="00AC030D">
            <w:pPr>
              <w:spacing w:line="263"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«Образ</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будущего.</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Ко</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Дню</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Знаний»</w:t>
            </w:r>
          </w:p>
        </w:tc>
        <w:tc>
          <w:tcPr>
            <w:tcW w:w="113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line="269"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2 сентября</w:t>
            </w:r>
          </w:p>
        </w:tc>
        <w:tc>
          <w:tcPr>
            <w:tcW w:w="3118" w:type="dxa"/>
          </w:tcPr>
          <w:p w:rsidR="00AC030D" w:rsidRPr="00AC030D" w:rsidRDefault="00AC030D" w:rsidP="00AC030D">
            <w:pPr>
              <w:spacing w:line="269" w:lineRule="exact"/>
              <w:ind w:right="15"/>
              <w:jc w:val="center"/>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руководители</w:t>
            </w:r>
          </w:p>
        </w:tc>
      </w:tr>
      <w:tr w:rsidR="00AC030D" w:rsidRPr="00AC030D" w:rsidTr="000A6FDF">
        <w:trPr>
          <w:trHeight w:val="551"/>
        </w:trPr>
        <w:tc>
          <w:tcPr>
            <w:tcW w:w="4572" w:type="dxa"/>
          </w:tcPr>
          <w:p w:rsidR="00AC030D" w:rsidRPr="00AC030D" w:rsidRDefault="00AC030D" w:rsidP="00AC030D">
            <w:pPr>
              <w:spacing w:line="255"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Подъем</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Флага</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РФ</w:t>
            </w:r>
            <w:r w:rsidRPr="00AC030D">
              <w:rPr>
                <w:rFonts w:ascii="Times New Roman" w:eastAsia="Times New Roman" w:hAnsi="Times New Roman" w:cs="Times New Roman"/>
                <w:spacing w:val="-9"/>
                <w:sz w:val="24"/>
                <w:lang w:val="ru-RU"/>
              </w:rPr>
              <w:t xml:space="preserve"> </w:t>
            </w:r>
            <w:r w:rsidRPr="00AC030D">
              <w:rPr>
                <w:rFonts w:ascii="Times New Roman" w:eastAsia="Times New Roman" w:hAnsi="Times New Roman" w:cs="Times New Roman"/>
                <w:sz w:val="24"/>
                <w:lang w:val="ru-RU"/>
              </w:rPr>
              <w:t>и</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исполнение</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Гимна</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РФ</w:t>
            </w:r>
          </w:p>
        </w:tc>
        <w:tc>
          <w:tcPr>
            <w:tcW w:w="113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line="260"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каждый</w:t>
            </w:r>
          </w:p>
          <w:p w:rsidR="00AC030D" w:rsidRPr="00AC030D" w:rsidRDefault="00AC030D" w:rsidP="00AC030D">
            <w:pPr>
              <w:spacing w:before="2" w:line="269"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понедельник</w:t>
            </w:r>
          </w:p>
        </w:tc>
        <w:tc>
          <w:tcPr>
            <w:tcW w:w="3118" w:type="dxa"/>
          </w:tcPr>
          <w:p w:rsidR="00AC030D" w:rsidRPr="00AC030D" w:rsidRDefault="00AC030D" w:rsidP="00AC030D">
            <w:pPr>
              <w:spacing w:line="232" w:lineRule="auto"/>
              <w:ind w:right="86"/>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Актив РДДМ</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Советник</w:t>
            </w:r>
            <w:r w:rsidRPr="00AC030D">
              <w:rPr>
                <w:rFonts w:ascii="Times New Roman" w:eastAsia="Times New Roman" w:hAnsi="Times New Roman" w:cs="Times New Roman"/>
                <w:spacing w:val="-7"/>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воспитанию</w:t>
            </w:r>
          </w:p>
        </w:tc>
      </w:tr>
      <w:tr w:rsidR="00AC030D" w:rsidRPr="00AC030D" w:rsidTr="000A6FDF">
        <w:trPr>
          <w:trHeight w:val="1104"/>
        </w:trPr>
        <w:tc>
          <w:tcPr>
            <w:tcW w:w="4572" w:type="dxa"/>
          </w:tcPr>
          <w:p w:rsidR="00AC030D" w:rsidRPr="00AC030D" w:rsidRDefault="00AC030D" w:rsidP="00AC030D">
            <w:pPr>
              <w:spacing w:line="237" w:lineRule="auto"/>
              <w:ind w:right="603"/>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Акция,</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посвященная</w:t>
            </w:r>
            <w:r w:rsidRPr="00AC030D">
              <w:rPr>
                <w:rFonts w:ascii="Times New Roman" w:eastAsia="Times New Roman" w:hAnsi="Times New Roman" w:cs="Times New Roman"/>
                <w:spacing w:val="-11"/>
                <w:sz w:val="24"/>
                <w:lang w:val="ru-RU"/>
              </w:rPr>
              <w:t xml:space="preserve"> </w:t>
            </w:r>
            <w:r w:rsidRPr="00AC030D">
              <w:rPr>
                <w:rFonts w:ascii="Times New Roman" w:eastAsia="Times New Roman" w:hAnsi="Times New Roman" w:cs="Times New Roman"/>
                <w:sz w:val="24"/>
                <w:lang w:val="ru-RU"/>
              </w:rPr>
              <w:t>окончанию</w:t>
            </w:r>
            <w:r w:rsidRPr="00AC030D">
              <w:rPr>
                <w:rFonts w:ascii="Times New Roman" w:eastAsia="Times New Roman" w:hAnsi="Times New Roman" w:cs="Times New Roman"/>
                <w:spacing w:val="-9"/>
                <w:sz w:val="24"/>
                <w:lang w:val="ru-RU"/>
              </w:rPr>
              <w:t xml:space="preserve"> </w:t>
            </w:r>
            <w:r w:rsidRPr="00AC030D">
              <w:rPr>
                <w:rFonts w:ascii="Times New Roman" w:eastAsia="Times New Roman" w:hAnsi="Times New Roman" w:cs="Times New Roman"/>
                <w:sz w:val="24"/>
                <w:lang w:val="ru-RU"/>
              </w:rPr>
              <w:t>Второй</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мировойвойны</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«Голубь</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мира»,</w:t>
            </w:r>
          </w:p>
          <w:p w:rsidR="00AC030D" w:rsidRPr="00AC030D" w:rsidRDefault="00AC030D" w:rsidP="00AC030D">
            <w:pPr>
              <w:spacing w:line="274" w:lineRule="exact"/>
              <w:ind w:right="1640"/>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День солидарности в борьбе с</w:t>
            </w:r>
            <w:r w:rsidRPr="00AC030D">
              <w:rPr>
                <w:rFonts w:ascii="Times New Roman" w:eastAsia="Times New Roman" w:hAnsi="Times New Roman" w:cs="Times New Roman"/>
                <w:spacing w:val="-58"/>
                <w:sz w:val="24"/>
                <w:lang w:val="ru-RU"/>
              </w:rPr>
              <w:t xml:space="preserve"> </w:t>
            </w:r>
            <w:r w:rsidRPr="00AC030D">
              <w:rPr>
                <w:rFonts w:ascii="Times New Roman" w:eastAsia="Times New Roman" w:hAnsi="Times New Roman" w:cs="Times New Roman"/>
                <w:sz w:val="24"/>
                <w:lang w:val="ru-RU"/>
              </w:rPr>
              <w:t>терроризмом</w:t>
            </w:r>
          </w:p>
        </w:tc>
        <w:tc>
          <w:tcPr>
            <w:tcW w:w="113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line="265"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3 сентября</w:t>
            </w:r>
          </w:p>
        </w:tc>
        <w:tc>
          <w:tcPr>
            <w:tcW w:w="3118" w:type="dxa"/>
          </w:tcPr>
          <w:p w:rsidR="00AC030D" w:rsidRPr="00AC030D" w:rsidRDefault="00AC030D" w:rsidP="00AC030D">
            <w:pPr>
              <w:spacing w:line="237" w:lineRule="auto"/>
              <w:ind w:right="15"/>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Зам. директора по ВР</w:t>
            </w:r>
            <w:r w:rsidRPr="00AC030D">
              <w:rPr>
                <w:rFonts w:ascii="Times New Roman" w:eastAsia="Times New Roman" w:hAnsi="Times New Roman" w:cs="Times New Roman"/>
                <w:spacing w:val="-58"/>
                <w:sz w:val="24"/>
                <w:lang w:val="ru-RU"/>
              </w:rPr>
              <w:t xml:space="preserve"> </w:t>
            </w:r>
            <w:r w:rsidRPr="00AC030D">
              <w:rPr>
                <w:rFonts w:ascii="Times New Roman" w:eastAsia="Times New Roman" w:hAnsi="Times New Roman" w:cs="Times New Roman"/>
                <w:sz w:val="24"/>
                <w:lang w:val="ru-RU"/>
              </w:rPr>
              <w:t>Актив</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РДДМ</w:t>
            </w:r>
          </w:p>
          <w:p w:rsidR="00AC030D" w:rsidRPr="00AC030D" w:rsidRDefault="00AC030D" w:rsidP="00AC030D">
            <w:pPr>
              <w:ind w:right="15"/>
              <w:jc w:val="center"/>
              <w:rPr>
                <w:rFonts w:ascii="Times New Roman" w:eastAsia="Times New Roman" w:hAnsi="Times New Roman" w:cs="Times New Roman"/>
                <w:sz w:val="24"/>
              </w:rPr>
            </w:pPr>
            <w:r w:rsidRPr="00AC030D">
              <w:rPr>
                <w:rFonts w:ascii="Times New Roman" w:eastAsia="Times New Roman" w:hAnsi="Times New Roman" w:cs="Times New Roman"/>
                <w:sz w:val="24"/>
              </w:rPr>
              <w:t>Советник</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по</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воспитанию</w:t>
            </w:r>
          </w:p>
        </w:tc>
      </w:tr>
      <w:tr w:rsidR="00AC030D" w:rsidRPr="00AC030D" w:rsidTr="000A6FDF">
        <w:trPr>
          <w:trHeight w:val="200"/>
        </w:trPr>
        <w:tc>
          <w:tcPr>
            <w:tcW w:w="4572" w:type="dxa"/>
          </w:tcPr>
          <w:p w:rsidR="00AC030D" w:rsidRPr="00AC030D" w:rsidRDefault="00AC030D" w:rsidP="00AC030D">
            <w:pPr>
              <w:spacing w:line="255"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Школьный</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этап</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сдачи</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норм ГТО</w:t>
            </w:r>
          </w:p>
        </w:tc>
        <w:tc>
          <w:tcPr>
            <w:tcW w:w="113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line="260"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сентябрь-декабрь</w:t>
            </w:r>
          </w:p>
        </w:tc>
        <w:tc>
          <w:tcPr>
            <w:tcW w:w="3118" w:type="dxa"/>
          </w:tcPr>
          <w:p w:rsidR="00AC030D" w:rsidRPr="00AC030D" w:rsidRDefault="00AC030D" w:rsidP="00AC030D">
            <w:pPr>
              <w:spacing w:line="230" w:lineRule="auto"/>
              <w:ind w:right="270"/>
              <w:rPr>
                <w:rFonts w:ascii="Times New Roman" w:eastAsia="Times New Roman" w:hAnsi="Times New Roman" w:cs="Times New Roman"/>
                <w:sz w:val="24"/>
              </w:rPr>
            </w:pPr>
            <w:r w:rsidRPr="00AC030D">
              <w:rPr>
                <w:rFonts w:ascii="Times New Roman" w:eastAsia="Times New Roman" w:hAnsi="Times New Roman" w:cs="Times New Roman"/>
                <w:spacing w:val="-2"/>
                <w:sz w:val="24"/>
              </w:rPr>
              <w:t>Учитель физкультуры</w:t>
            </w:r>
            <w:r w:rsidRPr="00AC030D">
              <w:rPr>
                <w:rFonts w:ascii="Times New Roman" w:eastAsia="Times New Roman" w:hAnsi="Times New Roman" w:cs="Times New Roman"/>
                <w:spacing w:val="-57"/>
                <w:sz w:val="24"/>
              </w:rPr>
              <w:t xml:space="preserve"> </w:t>
            </w:r>
            <w:r w:rsidRPr="00AC030D">
              <w:rPr>
                <w:rFonts w:ascii="Times New Roman" w:eastAsia="Times New Roman" w:hAnsi="Times New Roman" w:cs="Times New Roman"/>
                <w:sz w:val="24"/>
              </w:rPr>
              <w:t>ШУС</w:t>
            </w:r>
          </w:p>
        </w:tc>
      </w:tr>
      <w:tr w:rsidR="00AC030D" w:rsidRPr="00AC030D" w:rsidTr="000A6FDF">
        <w:trPr>
          <w:trHeight w:val="509"/>
        </w:trPr>
        <w:tc>
          <w:tcPr>
            <w:tcW w:w="4572" w:type="dxa"/>
          </w:tcPr>
          <w:p w:rsidR="00AC030D" w:rsidRPr="00AC030D" w:rsidRDefault="00AC030D" w:rsidP="00AC030D">
            <w:pPr>
              <w:spacing w:line="240"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Общешкольная</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линейка,</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посвященная</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Дню</w:t>
            </w:r>
          </w:p>
          <w:p w:rsidR="00AC030D" w:rsidRPr="00AC030D" w:rsidRDefault="00AC030D" w:rsidP="00AC030D">
            <w:pPr>
              <w:spacing w:line="249"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распространения</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грамотности,</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8</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сентября</w:t>
            </w:r>
          </w:p>
        </w:tc>
        <w:tc>
          <w:tcPr>
            <w:tcW w:w="113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line="251"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9 сентября</w:t>
            </w:r>
          </w:p>
        </w:tc>
        <w:tc>
          <w:tcPr>
            <w:tcW w:w="3118" w:type="dxa"/>
          </w:tcPr>
          <w:p w:rsidR="00AC030D" w:rsidRPr="00AC030D" w:rsidRDefault="00AC030D" w:rsidP="00AC030D">
            <w:pPr>
              <w:spacing w:line="240" w:lineRule="exact"/>
              <w:ind w:right="15"/>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Актив</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РДДМ</w:t>
            </w:r>
          </w:p>
          <w:p w:rsidR="00AC030D" w:rsidRPr="00AC030D" w:rsidRDefault="00AC030D" w:rsidP="00AC030D">
            <w:pPr>
              <w:spacing w:line="249" w:lineRule="exact"/>
              <w:ind w:right="15"/>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Советник</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воспитанию</w:t>
            </w:r>
          </w:p>
        </w:tc>
      </w:tr>
      <w:tr w:rsidR="00AC030D" w:rsidRPr="00AC030D" w:rsidTr="000A6FDF">
        <w:trPr>
          <w:trHeight w:val="517"/>
        </w:trPr>
        <w:tc>
          <w:tcPr>
            <w:tcW w:w="4572" w:type="dxa"/>
          </w:tcPr>
          <w:p w:rsidR="00AC030D" w:rsidRPr="00AC030D" w:rsidRDefault="00AC030D" w:rsidP="00AC030D">
            <w:pPr>
              <w:spacing w:line="244"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Акция</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памяти</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«Международный</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день</w:t>
            </w:r>
          </w:p>
          <w:p w:rsidR="00AC030D" w:rsidRPr="00AC030D" w:rsidRDefault="00AC030D" w:rsidP="00AC030D">
            <w:pPr>
              <w:spacing w:line="254"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распространения</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жертв фашизма»</w:t>
            </w:r>
          </w:p>
        </w:tc>
        <w:tc>
          <w:tcPr>
            <w:tcW w:w="113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line="255"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10 сентября</w:t>
            </w:r>
          </w:p>
        </w:tc>
        <w:tc>
          <w:tcPr>
            <w:tcW w:w="3118" w:type="dxa"/>
          </w:tcPr>
          <w:p w:rsidR="00AC030D" w:rsidRPr="00AC030D" w:rsidRDefault="00AC030D" w:rsidP="00AC030D">
            <w:pPr>
              <w:spacing w:line="247" w:lineRule="exact"/>
              <w:ind w:right="15"/>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Актив</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РДДМ</w:t>
            </w:r>
          </w:p>
          <w:p w:rsidR="00AC030D" w:rsidRPr="00AC030D" w:rsidRDefault="00AC030D" w:rsidP="00AC030D">
            <w:pPr>
              <w:spacing w:line="251" w:lineRule="exact"/>
              <w:ind w:right="15"/>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Советник</w:t>
            </w:r>
            <w:r w:rsidRPr="00AC030D">
              <w:rPr>
                <w:rFonts w:ascii="Times New Roman" w:eastAsia="Times New Roman" w:hAnsi="Times New Roman" w:cs="Times New Roman"/>
                <w:spacing w:val="-12"/>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9"/>
                <w:sz w:val="24"/>
                <w:lang w:val="ru-RU"/>
              </w:rPr>
              <w:t xml:space="preserve"> </w:t>
            </w:r>
            <w:r w:rsidRPr="00AC030D">
              <w:rPr>
                <w:rFonts w:ascii="Times New Roman" w:eastAsia="Times New Roman" w:hAnsi="Times New Roman" w:cs="Times New Roman"/>
                <w:sz w:val="24"/>
                <w:lang w:val="ru-RU"/>
              </w:rPr>
              <w:t>воспитанию</w:t>
            </w:r>
          </w:p>
        </w:tc>
      </w:tr>
      <w:tr w:rsidR="00AC030D" w:rsidRPr="00AC030D" w:rsidTr="000A6FDF">
        <w:trPr>
          <w:trHeight w:val="508"/>
        </w:trPr>
        <w:tc>
          <w:tcPr>
            <w:tcW w:w="4572" w:type="dxa"/>
          </w:tcPr>
          <w:p w:rsidR="00AC030D" w:rsidRPr="00AC030D" w:rsidRDefault="00AC030D" w:rsidP="00AC030D">
            <w:pPr>
              <w:spacing w:line="240"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Акция</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«Международный</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день</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пожилых</w:t>
            </w:r>
          </w:p>
          <w:p w:rsidR="00AC030D" w:rsidRPr="00AC030D" w:rsidRDefault="00AC030D" w:rsidP="00AC030D">
            <w:pPr>
              <w:spacing w:line="249"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людей»</w:t>
            </w:r>
          </w:p>
        </w:tc>
        <w:tc>
          <w:tcPr>
            <w:tcW w:w="113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line="251"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1</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октября</w:t>
            </w:r>
          </w:p>
        </w:tc>
        <w:tc>
          <w:tcPr>
            <w:tcW w:w="3118" w:type="dxa"/>
          </w:tcPr>
          <w:p w:rsidR="00AC030D" w:rsidRPr="00AC030D" w:rsidRDefault="00AC030D" w:rsidP="00AC030D">
            <w:pPr>
              <w:spacing w:line="240" w:lineRule="exact"/>
              <w:ind w:right="15"/>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Актив</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РДДМ</w:t>
            </w:r>
          </w:p>
          <w:p w:rsidR="00AC030D" w:rsidRPr="00AC030D" w:rsidRDefault="00AC030D" w:rsidP="00AC030D">
            <w:pPr>
              <w:spacing w:line="249" w:lineRule="exact"/>
              <w:ind w:right="15"/>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Советник</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воспитанию</w:t>
            </w:r>
          </w:p>
        </w:tc>
      </w:tr>
      <w:tr w:rsidR="00AC030D" w:rsidRPr="00AC030D" w:rsidTr="000A6FDF">
        <w:trPr>
          <w:trHeight w:val="551"/>
        </w:trPr>
        <w:tc>
          <w:tcPr>
            <w:tcW w:w="4572" w:type="dxa"/>
          </w:tcPr>
          <w:p w:rsidR="00AC030D" w:rsidRPr="00AC030D" w:rsidRDefault="00AC030D" w:rsidP="00AC030D">
            <w:pPr>
              <w:spacing w:line="265" w:lineRule="exact"/>
              <w:rPr>
                <w:rFonts w:ascii="Times New Roman" w:eastAsia="Times New Roman" w:hAnsi="Times New Roman" w:cs="Times New Roman"/>
                <w:sz w:val="24"/>
              </w:rPr>
            </w:pPr>
            <w:r w:rsidRPr="00AC030D">
              <w:rPr>
                <w:rFonts w:ascii="Times New Roman" w:eastAsia="Times New Roman" w:hAnsi="Times New Roman" w:cs="Times New Roman"/>
                <w:sz w:val="24"/>
              </w:rPr>
              <w:t>«Разговоры</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о</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важном»</w:t>
            </w:r>
          </w:p>
        </w:tc>
        <w:tc>
          <w:tcPr>
            <w:tcW w:w="113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line="268"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каждый</w:t>
            </w:r>
          </w:p>
          <w:p w:rsidR="00AC030D" w:rsidRPr="00AC030D" w:rsidRDefault="00AC030D" w:rsidP="00AC030D">
            <w:pPr>
              <w:spacing w:line="263"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понедельник</w:t>
            </w:r>
          </w:p>
        </w:tc>
        <w:tc>
          <w:tcPr>
            <w:tcW w:w="3118" w:type="dxa"/>
          </w:tcPr>
          <w:p w:rsidR="00AC030D" w:rsidRPr="00AC030D" w:rsidRDefault="00AC030D" w:rsidP="00AC030D">
            <w:pPr>
              <w:spacing w:line="265" w:lineRule="exact"/>
              <w:ind w:right="15"/>
              <w:jc w:val="center"/>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руководители</w:t>
            </w:r>
          </w:p>
        </w:tc>
      </w:tr>
      <w:tr w:rsidR="00AC030D" w:rsidRPr="00AC030D" w:rsidTr="000A6FDF">
        <w:trPr>
          <w:trHeight w:val="580"/>
        </w:trPr>
        <w:tc>
          <w:tcPr>
            <w:tcW w:w="4572" w:type="dxa"/>
          </w:tcPr>
          <w:p w:rsidR="00AC030D" w:rsidRPr="00AC030D" w:rsidRDefault="00AC030D" w:rsidP="00AC030D">
            <w:pPr>
              <w:spacing w:line="230" w:lineRule="auto"/>
              <w:ind w:right="1258"/>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Акция «Мы-твои друзья», ко дню</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защиты</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животных</w:t>
            </w:r>
          </w:p>
        </w:tc>
        <w:tc>
          <w:tcPr>
            <w:tcW w:w="113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line="269"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4</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октября</w:t>
            </w:r>
          </w:p>
        </w:tc>
        <w:tc>
          <w:tcPr>
            <w:tcW w:w="3118" w:type="dxa"/>
          </w:tcPr>
          <w:p w:rsidR="00AC030D" w:rsidRPr="00AC030D" w:rsidRDefault="00AC030D" w:rsidP="00AC030D">
            <w:pPr>
              <w:spacing w:line="220" w:lineRule="auto"/>
              <w:ind w:right="81"/>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Советник по воспитанию</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Классные</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руководители</w:t>
            </w:r>
          </w:p>
        </w:tc>
      </w:tr>
      <w:tr w:rsidR="00AC030D" w:rsidRPr="00AC030D" w:rsidTr="000A6FDF">
        <w:trPr>
          <w:trHeight w:val="374"/>
        </w:trPr>
        <w:tc>
          <w:tcPr>
            <w:tcW w:w="4572"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«День</w:t>
            </w:r>
            <w:r w:rsidRPr="00AC030D">
              <w:rPr>
                <w:rFonts w:ascii="Times New Roman" w:eastAsia="Times New Roman" w:hAnsi="Times New Roman" w:cs="Times New Roman"/>
                <w:spacing w:val="-7"/>
                <w:sz w:val="24"/>
              </w:rPr>
              <w:t xml:space="preserve"> </w:t>
            </w:r>
            <w:r w:rsidRPr="00AC030D">
              <w:rPr>
                <w:rFonts w:ascii="Times New Roman" w:eastAsia="Times New Roman" w:hAnsi="Times New Roman" w:cs="Times New Roman"/>
                <w:sz w:val="24"/>
              </w:rPr>
              <w:t>Дублера»</w:t>
            </w:r>
          </w:p>
        </w:tc>
        <w:tc>
          <w:tcPr>
            <w:tcW w:w="113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line="265"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5</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октября</w:t>
            </w:r>
          </w:p>
        </w:tc>
        <w:tc>
          <w:tcPr>
            <w:tcW w:w="3118" w:type="dxa"/>
          </w:tcPr>
          <w:p w:rsidR="00AC030D" w:rsidRPr="00AC030D" w:rsidRDefault="00AC030D" w:rsidP="00AC030D">
            <w:pPr>
              <w:spacing w:line="251" w:lineRule="exact"/>
              <w:ind w:right="15"/>
              <w:jc w:val="center"/>
              <w:rPr>
                <w:rFonts w:ascii="Times New Roman" w:eastAsia="Times New Roman" w:hAnsi="Times New Roman" w:cs="Times New Roman"/>
                <w:sz w:val="24"/>
              </w:rPr>
            </w:pPr>
            <w:r w:rsidRPr="00AC030D">
              <w:rPr>
                <w:rFonts w:ascii="Times New Roman" w:eastAsia="Times New Roman" w:hAnsi="Times New Roman" w:cs="Times New Roman"/>
                <w:sz w:val="24"/>
              </w:rPr>
              <w:t>Зам. директора</w:t>
            </w:r>
            <w:r w:rsidRPr="00AC030D">
              <w:rPr>
                <w:rFonts w:ascii="Times New Roman" w:eastAsia="Times New Roman" w:hAnsi="Times New Roman" w:cs="Times New Roman"/>
                <w:spacing w:val="-7"/>
                <w:sz w:val="24"/>
              </w:rPr>
              <w:t xml:space="preserve"> </w:t>
            </w:r>
            <w:r w:rsidRPr="00AC030D">
              <w:rPr>
                <w:rFonts w:ascii="Times New Roman" w:eastAsia="Times New Roman" w:hAnsi="Times New Roman" w:cs="Times New Roman"/>
                <w:sz w:val="24"/>
              </w:rPr>
              <w:t>по</w:t>
            </w:r>
            <w:r w:rsidRPr="00AC030D">
              <w:rPr>
                <w:rFonts w:ascii="Times New Roman" w:eastAsia="Times New Roman" w:hAnsi="Times New Roman" w:cs="Times New Roman"/>
                <w:spacing w:val="-7"/>
                <w:sz w:val="24"/>
              </w:rPr>
              <w:t xml:space="preserve"> </w:t>
            </w:r>
            <w:r w:rsidRPr="00AC030D">
              <w:rPr>
                <w:rFonts w:ascii="Times New Roman" w:eastAsia="Times New Roman" w:hAnsi="Times New Roman" w:cs="Times New Roman"/>
                <w:sz w:val="24"/>
              </w:rPr>
              <w:t>ВР</w:t>
            </w:r>
          </w:p>
        </w:tc>
      </w:tr>
      <w:tr w:rsidR="00AC030D" w:rsidRPr="00AC030D" w:rsidTr="000A6FDF">
        <w:trPr>
          <w:trHeight w:val="224"/>
        </w:trPr>
        <w:tc>
          <w:tcPr>
            <w:tcW w:w="4572" w:type="dxa"/>
          </w:tcPr>
          <w:p w:rsidR="00AC030D" w:rsidRPr="00AC030D" w:rsidRDefault="00AC030D" w:rsidP="00AC030D">
            <w:pPr>
              <w:spacing w:line="241" w:lineRule="exact"/>
              <w:rPr>
                <w:rFonts w:ascii="Times New Roman" w:eastAsia="Times New Roman" w:hAnsi="Times New Roman" w:cs="Times New Roman"/>
              </w:rPr>
            </w:pPr>
            <w:r w:rsidRPr="00AC030D">
              <w:rPr>
                <w:rFonts w:ascii="Times New Roman" w:eastAsia="Times New Roman" w:hAnsi="Times New Roman" w:cs="Times New Roman"/>
              </w:rPr>
              <w:t>«День</w:t>
            </w:r>
            <w:r w:rsidRPr="00AC030D">
              <w:rPr>
                <w:rFonts w:ascii="Times New Roman" w:eastAsia="Times New Roman" w:hAnsi="Times New Roman" w:cs="Times New Roman"/>
                <w:spacing w:val="-2"/>
              </w:rPr>
              <w:t xml:space="preserve"> </w:t>
            </w:r>
            <w:r w:rsidRPr="00AC030D">
              <w:rPr>
                <w:rFonts w:ascii="Times New Roman" w:eastAsia="Times New Roman" w:hAnsi="Times New Roman" w:cs="Times New Roman"/>
              </w:rPr>
              <w:t>Учителя»</w:t>
            </w:r>
          </w:p>
        </w:tc>
        <w:tc>
          <w:tcPr>
            <w:tcW w:w="113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line="241" w:lineRule="exact"/>
              <w:ind w:right="1"/>
              <w:jc w:val="center"/>
              <w:rPr>
                <w:rFonts w:ascii="Times New Roman" w:eastAsia="Times New Roman" w:hAnsi="Times New Roman" w:cs="Times New Roman"/>
              </w:rPr>
            </w:pPr>
            <w:r w:rsidRPr="00AC030D">
              <w:rPr>
                <w:rFonts w:ascii="Times New Roman" w:eastAsia="Times New Roman" w:hAnsi="Times New Roman" w:cs="Times New Roman"/>
              </w:rPr>
              <w:t>5</w:t>
            </w:r>
            <w:r w:rsidRPr="00AC030D">
              <w:rPr>
                <w:rFonts w:ascii="Times New Roman" w:eastAsia="Times New Roman" w:hAnsi="Times New Roman" w:cs="Times New Roman"/>
                <w:spacing w:val="-2"/>
              </w:rPr>
              <w:t xml:space="preserve"> </w:t>
            </w:r>
            <w:r w:rsidRPr="00AC030D">
              <w:rPr>
                <w:rFonts w:ascii="Times New Roman" w:eastAsia="Times New Roman" w:hAnsi="Times New Roman" w:cs="Times New Roman"/>
              </w:rPr>
              <w:t>октября</w:t>
            </w:r>
          </w:p>
        </w:tc>
        <w:tc>
          <w:tcPr>
            <w:tcW w:w="3118" w:type="dxa"/>
          </w:tcPr>
          <w:p w:rsidR="00AC030D" w:rsidRPr="00AC030D" w:rsidRDefault="00AC030D" w:rsidP="00AC030D">
            <w:pPr>
              <w:spacing w:line="242" w:lineRule="auto"/>
              <w:ind w:right="382"/>
              <w:rPr>
                <w:rFonts w:ascii="Times New Roman" w:eastAsia="Times New Roman" w:hAnsi="Times New Roman" w:cs="Times New Roman"/>
                <w:lang w:val="ru-RU"/>
              </w:rPr>
            </w:pPr>
            <w:r w:rsidRPr="00AC030D">
              <w:rPr>
                <w:rFonts w:ascii="Times New Roman" w:eastAsia="Times New Roman" w:hAnsi="Times New Roman" w:cs="Times New Roman"/>
                <w:lang w:val="ru-RU"/>
              </w:rPr>
              <w:t>Зам. директора по ВР</w:t>
            </w:r>
            <w:r w:rsidRPr="00AC030D">
              <w:rPr>
                <w:rFonts w:ascii="Times New Roman" w:eastAsia="Times New Roman" w:hAnsi="Times New Roman" w:cs="Times New Roman"/>
                <w:spacing w:val="-52"/>
                <w:lang w:val="ru-RU"/>
              </w:rPr>
              <w:t xml:space="preserve"> </w:t>
            </w:r>
            <w:r w:rsidRPr="00AC030D">
              <w:rPr>
                <w:rFonts w:ascii="Times New Roman" w:eastAsia="Times New Roman" w:hAnsi="Times New Roman" w:cs="Times New Roman"/>
                <w:lang w:val="ru-RU"/>
              </w:rPr>
              <w:t>ШУС</w:t>
            </w:r>
          </w:p>
        </w:tc>
      </w:tr>
      <w:tr w:rsidR="00AC030D" w:rsidRPr="00AC030D" w:rsidTr="000A6FDF">
        <w:trPr>
          <w:trHeight w:val="551"/>
        </w:trPr>
        <w:tc>
          <w:tcPr>
            <w:tcW w:w="4572" w:type="dxa"/>
          </w:tcPr>
          <w:p w:rsidR="00AC030D" w:rsidRPr="00AC030D" w:rsidRDefault="00AC030D" w:rsidP="00AC030D">
            <w:pPr>
              <w:spacing w:line="236" w:lineRule="exact"/>
              <w:rPr>
                <w:rFonts w:ascii="Times New Roman" w:eastAsia="Times New Roman" w:hAnsi="Times New Roman" w:cs="Times New Roman"/>
                <w:lang w:val="ru-RU"/>
              </w:rPr>
            </w:pPr>
            <w:r w:rsidRPr="00AC030D">
              <w:rPr>
                <w:rFonts w:ascii="Times New Roman" w:eastAsia="Times New Roman" w:hAnsi="Times New Roman" w:cs="Times New Roman"/>
                <w:lang w:val="ru-RU"/>
              </w:rPr>
              <w:t>Мероприятие</w:t>
            </w:r>
            <w:r w:rsidRPr="00AC030D">
              <w:rPr>
                <w:rFonts w:ascii="Times New Roman" w:eastAsia="Times New Roman" w:hAnsi="Times New Roman" w:cs="Times New Roman"/>
                <w:spacing w:val="-6"/>
                <w:lang w:val="ru-RU"/>
              </w:rPr>
              <w:t xml:space="preserve"> </w:t>
            </w:r>
            <w:r w:rsidRPr="00AC030D">
              <w:rPr>
                <w:rFonts w:ascii="Times New Roman" w:eastAsia="Times New Roman" w:hAnsi="Times New Roman" w:cs="Times New Roman"/>
                <w:lang w:val="ru-RU"/>
              </w:rPr>
              <w:t>«Наша школьная</w:t>
            </w:r>
            <w:r w:rsidRPr="00AC030D">
              <w:rPr>
                <w:rFonts w:ascii="Times New Roman" w:eastAsia="Times New Roman" w:hAnsi="Times New Roman" w:cs="Times New Roman"/>
                <w:spacing w:val="-5"/>
                <w:lang w:val="ru-RU"/>
              </w:rPr>
              <w:t xml:space="preserve"> </w:t>
            </w:r>
            <w:r w:rsidRPr="00AC030D">
              <w:rPr>
                <w:rFonts w:ascii="Times New Roman" w:eastAsia="Times New Roman" w:hAnsi="Times New Roman" w:cs="Times New Roman"/>
                <w:lang w:val="ru-RU"/>
              </w:rPr>
              <w:t>библиотека»,</w:t>
            </w:r>
            <w:r w:rsidRPr="00AC030D">
              <w:rPr>
                <w:rFonts w:ascii="Times New Roman" w:eastAsia="Times New Roman" w:hAnsi="Times New Roman" w:cs="Times New Roman"/>
                <w:spacing w:val="-1"/>
                <w:lang w:val="ru-RU"/>
              </w:rPr>
              <w:t xml:space="preserve"> </w:t>
            </w:r>
            <w:r w:rsidRPr="00AC030D">
              <w:rPr>
                <w:rFonts w:ascii="Times New Roman" w:eastAsia="Times New Roman" w:hAnsi="Times New Roman" w:cs="Times New Roman"/>
                <w:lang w:val="ru-RU"/>
              </w:rPr>
              <w:t>к</w:t>
            </w:r>
          </w:p>
          <w:p w:rsidR="00AC030D" w:rsidRPr="00AC030D" w:rsidRDefault="00AC030D" w:rsidP="00AC030D">
            <w:pPr>
              <w:spacing w:before="1"/>
              <w:rPr>
                <w:rFonts w:ascii="Times New Roman" w:eastAsia="Times New Roman" w:hAnsi="Times New Roman" w:cs="Times New Roman"/>
                <w:lang w:val="ru-RU"/>
              </w:rPr>
            </w:pPr>
            <w:r w:rsidRPr="00AC030D">
              <w:rPr>
                <w:rFonts w:ascii="Times New Roman" w:eastAsia="Times New Roman" w:hAnsi="Times New Roman" w:cs="Times New Roman"/>
                <w:lang w:val="ru-RU"/>
              </w:rPr>
              <w:t>международному</w:t>
            </w:r>
            <w:r w:rsidRPr="00AC030D">
              <w:rPr>
                <w:rFonts w:ascii="Times New Roman" w:eastAsia="Times New Roman" w:hAnsi="Times New Roman" w:cs="Times New Roman"/>
                <w:spacing w:val="-6"/>
                <w:lang w:val="ru-RU"/>
              </w:rPr>
              <w:t xml:space="preserve"> </w:t>
            </w:r>
            <w:r w:rsidRPr="00AC030D">
              <w:rPr>
                <w:rFonts w:ascii="Times New Roman" w:eastAsia="Times New Roman" w:hAnsi="Times New Roman" w:cs="Times New Roman"/>
                <w:lang w:val="ru-RU"/>
              </w:rPr>
              <w:t>Дню</w:t>
            </w:r>
            <w:r w:rsidRPr="00AC030D">
              <w:rPr>
                <w:rFonts w:ascii="Times New Roman" w:eastAsia="Times New Roman" w:hAnsi="Times New Roman" w:cs="Times New Roman"/>
                <w:spacing w:val="-2"/>
                <w:lang w:val="ru-RU"/>
              </w:rPr>
              <w:t xml:space="preserve"> </w:t>
            </w:r>
            <w:r w:rsidRPr="00AC030D">
              <w:rPr>
                <w:rFonts w:ascii="Times New Roman" w:eastAsia="Times New Roman" w:hAnsi="Times New Roman" w:cs="Times New Roman"/>
                <w:lang w:val="ru-RU"/>
              </w:rPr>
              <w:t>библиотек»</w:t>
            </w:r>
          </w:p>
        </w:tc>
        <w:tc>
          <w:tcPr>
            <w:tcW w:w="113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line="236" w:lineRule="exact"/>
              <w:ind w:right="1"/>
              <w:jc w:val="center"/>
              <w:rPr>
                <w:rFonts w:ascii="Times New Roman" w:eastAsia="Times New Roman" w:hAnsi="Times New Roman" w:cs="Times New Roman"/>
              </w:rPr>
            </w:pPr>
            <w:r w:rsidRPr="00AC030D">
              <w:rPr>
                <w:rFonts w:ascii="Times New Roman" w:eastAsia="Times New Roman" w:hAnsi="Times New Roman" w:cs="Times New Roman"/>
              </w:rPr>
              <w:t>25</w:t>
            </w:r>
            <w:r w:rsidRPr="00AC030D">
              <w:rPr>
                <w:rFonts w:ascii="Times New Roman" w:eastAsia="Times New Roman" w:hAnsi="Times New Roman" w:cs="Times New Roman"/>
                <w:spacing w:val="-1"/>
              </w:rPr>
              <w:t xml:space="preserve"> </w:t>
            </w:r>
            <w:r w:rsidRPr="00AC030D">
              <w:rPr>
                <w:rFonts w:ascii="Times New Roman" w:eastAsia="Times New Roman" w:hAnsi="Times New Roman" w:cs="Times New Roman"/>
              </w:rPr>
              <w:t>октября</w:t>
            </w:r>
          </w:p>
        </w:tc>
        <w:tc>
          <w:tcPr>
            <w:tcW w:w="3118" w:type="dxa"/>
          </w:tcPr>
          <w:p w:rsidR="00AC030D" w:rsidRPr="00AC030D" w:rsidRDefault="00AC030D" w:rsidP="00AC030D">
            <w:pPr>
              <w:spacing w:line="236" w:lineRule="exact"/>
              <w:ind w:right="15"/>
              <w:jc w:val="center"/>
              <w:rPr>
                <w:rFonts w:ascii="Times New Roman" w:eastAsia="Times New Roman" w:hAnsi="Times New Roman" w:cs="Times New Roman"/>
                <w:lang w:val="ru-RU"/>
              </w:rPr>
            </w:pPr>
            <w:r w:rsidRPr="00AC030D">
              <w:rPr>
                <w:rFonts w:ascii="Times New Roman" w:eastAsia="Times New Roman" w:hAnsi="Times New Roman" w:cs="Times New Roman"/>
                <w:lang w:val="ru-RU"/>
              </w:rPr>
              <w:t>Зам.</w:t>
            </w:r>
            <w:r w:rsidRPr="00AC030D">
              <w:rPr>
                <w:rFonts w:ascii="Times New Roman" w:eastAsia="Times New Roman" w:hAnsi="Times New Roman" w:cs="Times New Roman"/>
                <w:spacing w:val="-3"/>
                <w:lang w:val="ru-RU"/>
              </w:rPr>
              <w:t xml:space="preserve"> </w:t>
            </w:r>
            <w:r w:rsidRPr="00AC030D">
              <w:rPr>
                <w:rFonts w:ascii="Times New Roman" w:eastAsia="Times New Roman" w:hAnsi="Times New Roman" w:cs="Times New Roman"/>
                <w:lang w:val="ru-RU"/>
              </w:rPr>
              <w:t>директора</w:t>
            </w:r>
            <w:r w:rsidRPr="00AC030D">
              <w:rPr>
                <w:rFonts w:ascii="Times New Roman" w:eastAsia="Times New Roman" w:hAnsi="Times New Roman" w:cs="Times New Roman"/>
                <w:spacing w:val="4"/>
                <w:lang w:val="ru-RU"/>
              </w:rPr>
              <w:t xml:space="preserve"> </w:t>
            </w:r>
            <w:r w:rsidRPr="00AC030D">
              <w:rPr>
                <w:rFonts w:ascii="Times New Roman" w:eastAsia="Times New Roman" w:hAnsi="Times New Roman" w:cs="Times New Roman"/>
                <w:lang w:val="ru-RU"/>
              </w:rPr>
              <w:t>по</w:t>
            </w:r>
            <w:r w:rsidRPr="00AC030D">
              <w:rPr>
                <w:rFonts w:ascii="Times New Roman" w:eastAsia="Times New Roman" w:hAnsi="Times New Roman" w:cs="Times New Roman"/>
                <w:spacing w:val="-4"/>
                <w:lang w:val="ru-RU"/>
              </w:rPr>
              <w:t xml:space="preserve"> </w:t>
            </w:r>
            <w:r w:rsidRPr="00AC030D">
              <w:rPr>
                <w:rFonts w:ascii="Times New Roman" w:eastAsia="Times New Roman" w:hAnsi="Times New Roman" w:cs="Times New Roman"/>
                <w:lang w:val="ru-RU"/>
              </w:rPr>
              <w:t>ВР</w:t>
            </w:r>
          </w:p>
          <w:p w:rsidR="00AC030D" w:rsidRPr="00AC030D" w:rsidRDefault="00AC030D" w:rsidP="00AC030D">
            <w:pPr>
              <w:spacing w:before="1"/>
              <w:ind w:right="15"/>
              <w:jc w:val="center"/>
              <w:rPr>
                <w:rFonts w:ascii="Times New Roman" w:eastAsia="Times New Roman" w:hAnsi="Times New Roman" w:cs="Times New Roman"/>
                <w:lang w:val="ru-RU"/>
              </w:rPr>
            </w:pPr>
            <w:r w:rsidRPr="00AC030D">
              <w:rPr>
                <w:rFonts w:ascii="Times New Roman" w:eastAsia="Times New Roman" w:hAnsi="Times New Roman" w:cs="Times New Roman"/>
                <w:lang w:val="ru-RU"/>
              </w:rPr>
              <w:t>Библиотекарь</w:t>
            </w:r>
          </w:p>
        </w:tc>
      </w:tr>
      <w:tr w:rsidR="00AC030D" w:rsidRPr="00AC030D" w:rsidTr="000A6FDF">
        <w:trPr>
          <w:trHeight w:val="232"/>
        </w:trPr>
        <w:tc>
          <w:tcPr>
            <w:tcW w:w="4572" w:type="dxa"/>
          </w:tcPr>
          <w:p w:rsidR="00AC030D" w:rsidRPr="00AC030D" w:rsidRDefault="00AC030D" w:rsidP="00AC030D">
            <w:pPr>
              <w:spacing w:line="241" w:lineRule="exact"/>
              <w:rPr>
                <w:rFonts w:ascii="Times New Roman" w:eastAsia="Times New Roman" w:hAnsi="Times New Roman" w:cs="Times New Roman"/>
              </w:rPr>
            </w:pPr>
            <w:r w:rsidRPr="00AC030D">
              <w:rPr>
                <w:rFonts w:ascii="Times New Roman" w:eastAsia="Times New Roman" w:hAnsi="Times New Roman" w:cs="Times New Roman"/>
              </w:rPr>
              <w:t>Мероприятие</w:t>
            </w:r>
            <w:r w:rsidRPr="00AC030D">
              <w:rPr>
                <w:rFonts w:ascii="Times New Roman" w:eastAsia="Times New Roman" w:hAnsi="Times New Roman" w:cs="Times New Roman"/>
                <w:spacing w:val="-4"/>
              </w:rPr>
              <w:t xml:space="preserve"> </w:t>
            </w:r>
            <w:r w:rsidRPr="00AC030D">
              <w:rPr>
                <w:rFonts w:ascii="Times New Roman" w:eastAsia="Times New Roman" w:hAnsi="Times New Roman" w:cs="Times New Roman"/>
              </w:rPr>
              <w:t>«День</w:t>
            </w:r>
            <w:r w:rsidRPr="00AC030D">
              <w:rPr>
                <w:rFonts w:ascii="Times New Roman" w:eastAsia="Times New Roman" w:hAnsi="Times New Roman" w:cs="Times New Roman"/>
                <w:spacing w:val="-3"/>
              </w:rPr>
              <w:t xml:space="preserve"> </w:t>
            </w:r>
            <w:r w:rsidRPr="00AC030D">
              <w:rPr>
                <w:rFonts w:ascii="Times New Roman" w:eastAsia="Times New Roman" w:hAnsi="Times New Roman" w:cs="Times New Roman"/>
              </w:rPr>
              <w:t>отца»</w:t>
            </w:r>
          </w:p>
        </w:tc>
        <w:tc>
          <w:tcPr>
            <w:tcW w:w="113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line="241" w:lineRule="exact"/>
              <w:ind w:right="1"/>
              <w:jc w:val="center"/>
              <w:rPr>
                <w:rFonts w:ascii="Times New Roman" w:eastAsia="Times New Roman" w:hAnsi="Times New Roman" w:cs="Times New Roman"/>
              </w:rPr>
            </w:pPr>
            <w:r w:rsidRPr="00AC030D">
              <w:rPr>
                <w:rFonts w:ascii="Times New Roman" w:eastAsia="Times New Roman" w:hAnsi="Times New Roman" w:cs="Times New Roman"/>
              </w:rPr>
              <w:t>18</w:t>
            </w:r>
            <w:r w:rsidRPr="00AC030D">
              <w:rPr>
                <w:rFonts w:ascii="Times New Roman" w:eastAsia="Times New Roman" w:hAnsi="Times New Roman" w:cs="Times New Roman"/>
                <w:spacing w:val="-2"/>
              </w:rPr>
              <w:t xml:space="preserve"> </w:t>
            </w:r>
            <w:r w:rsidRPr="00AC030D">
              <w:rPr>
                <w:rFonts w:ascii="Times New Roman" w:eastAsia="Times New Roman" w:hAnsi="Times New Roman" w:cs="Times New Roman"/>
              </w:rPr>
              <w:t>октября</w:t>
            </w:r>
          </w:p>
        </w:tc>
        <w:tc>
          <w:tcPr>
            <w:tcW w:w="3118" w:type="dxa"/>
          </w:tcPr>
          <w:p w:rsidR="00AC030D" w:rsidRPr="00AC030D" w:rsidRDefault="00AC030D" w:rsidP="000A6FDF">
            <w:pPr>
              <w:spacing w:line="237" w:lineRule="auto"/>
              <w:ind w:right="221"/>
              <w:rPr>
                <w:rFonts w:ascii="Times New Roman" w:eastAsia="Times New Roman" w:hAnsi="Times New Roman" w:cs="Times New Roman"/>
                <w:lang w:val="ru-RU"/>
              </w:rPr>
            </w:pPr>
            <w:r w:rsidRPr="00AC030D">
              <w:rPr>
                <w:rFonts w:ascii="Times New Roman" w:eastAsia="Times New Roman" w:hAnsi="Times New Roman" w:cs="Times New Roman"/>
                <w:lang w:val="ru-RU"/>
              </w:rPr>
              <w:t>Актив</w:t>
            </w:r>
            <w:r w:rsidRPr="00AC030D">
              <w:rPr>
                <w:rFonts w:ascii="Times New Roman" w:eastAsia="Times New Roman" w:hAnsi="Times New Roman" w:cs="Times New Roman"/>
                <w:spacing w:val="2"/>
                <w:lang w:val="ru-RU"/>
              </w:rPr>
              <w:t xml:space="preserve"> </w:t>
            </w:r>
            <w:r w:rsidRPr="00AC030D">
              <w:rPr>
                <w:rFonts w:ascii="Times New Roman" w:eastAsia="Times New Roman" w:hAnsi="Times New Roman" w:cs="Times New Roman"/>
                <w:lang w:val="ru-RU"/>
              </w:rPr>
              <w:t>РДДМ</w:t>
            </w:r>
            <w:r w:rsidRPr="00AC030D">
              <w:rPr>
                <w:rFonts w:ascii="Times New Roman" w:eastAsia="Times New Roman" w:hAnsi="Times New Roman" w:cs="Times New Roman"/>
                <w:spacing w:val="1"/>
                <w:lang w:val="ru-RU"/>
              </w:rPr>
              <w:t xml:space="preserve"> </w:t>
            </w:r>
            <w:r w:rsidRPr="00AC030D">
              <w:rPr>
                <w:rFonts w:ascii="Times New Roman" w:eastAsia="Times New Roman" w:hAnsi="Times New Roman" w:cs="Times New Roman"/>
                <w:lang w:val="ru-RU"/>
              </w:rPr>
              <w:t>Советник</w:t>
            </w:r>
            <w:r w:rsidRPr="00AC030D">
              <w:rPr>
                <w:rFonts w:ascii="Times New Roman" w:eastAsia="Times New Roman" w:hAnsi="Times New Roman" w:cs="Times New Roman"/>
                <w:spacing w:val="-7"/>
                <w:lang w:val="ru-RU"/>
              </w:rPr>
              <w:t xml:space="preserve"> </w:t>
            </w:r>
          </w:p>
        </w:tc>
      </w:tr>
      <w:tr w:rsidR="00AC030D" w:rsidRPr="00AC030D" w:rsidTr="000A6FDF">
        <w:trPr>
          <w:trHeight w:val="556"/>
        </w:trPr>
        <w:tc>
          <w:tcPr>
            <w:tcW w:w="4572" w:type="dxa"/>
          </w:tcPr>
          <w:p w:rsidR="00AC030D" w:rsidRPr="00AC030D" w:rsidRDefault="00AC030D" w:rsidP="00AC030D">
            <w:pPr>
              <w:spacing w:line="260"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Акция</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«Мы</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вместе», ко</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Дню</w:t>
            </w:r>
          </w:p>
          <w:p w:rsidR="00AC030D" w:rsidRPr="00AC030D" w:rsidRDefault="00AC030D" w:rsidP="00AC030D">
            <w:pPr>
              <w:spacing w:before="2" w:line="274"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народного</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единства</w:t>
            </w:r>
          </w:p>
        </w:tc>
        <w:tc>
          <w:tcPr>
            <w:tcW w:w="113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line="255"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4 ноября</w:t>
            </w:r>
          </w:p>
        </w:tc>
        <w:tc>
          <w:tcPr>
            <w:tcW w:w="3118" w:type="dxa"/>
          </w:tcPr>
          <w:p w:rsidR="00AC030D" w:rsidRPr="00AC030D" w:rsidRDefault="00AC030D" w:rsidP="00AC030D">
            <w:pPr>
              <w:spacing w:line="232" w:lineRule="auto"/>
              <w:ind w:right="95"/>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Актив</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РДДМ</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Советник</w:t>
            </w:r>
            <w:r w:rsidRPr="00AC030D">
              <w:rPr>
                <w:rFonts w:ascii="Times New Roman" w:eastAsia="Times New Roman" w:hAnsi="Times New Roman" w:cs="Times New Roman"/>
                <w:spacing w:val="-9"/>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воспитанию</w:t>
            </w:r>
          </w:p>
        </w:tc>
      </w:tr>
      <w:tr w:rsidR="00AC030D" w:rsidRPr="00AC030D" w:rsidTr="000A6FDF">
        <w:trPr>
          <w:trHeight w:val="1104"/>
        </w:trPr>
        <w:tc>
          <w:tcPr>
            <w:tcW w:w="4572" w:type="dxa"/>
          </w:tcPr>
          <w:p w:rsidR="00AC030D" w:rsidRPr="00AC030D" w:rsidRDefault="00AC030D" w:rsidP="000A6FDF">
            <w:pPr>
              <w:spacing w:line="237" w:lineRule="auto"/>
              <w:ind w:right="283"/>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 xml:space="preserve">Акция «На защите права», ко </w:t>
            </w:r>
            <w:r w:rsidR="000A6FDF">
              <w:rPr>
                <w:rFonts w:ascii="Times New Roman" w:eastAsia="Times New Roman" w:hAnsi="Times New Roman" w:cs="Times New Roman"/>
                <w:sz w:val="24"/>
                <w:lang w:val="ru-RU"/>
              </w:rPr>
              <w:t xml:space="preserve"> Д</w:t>
            </w:r>
            <w:r w:rsidRPr="00AC030D">
              <w:rPr>
                <w:rFonts w:ascii="Times New Roman" w:eastAsia="Times New Roman" w:hAnsi="Times New Roman" w:cs="Times New Roman"/>
                <w:sz w:val="24"/>
                <w:lang w:val="ru-RU"/>
              </w:rPr>
              <w:t>ню</w:t>
            </w:r>
            <w:r w:rsidR="000A6FDF">
              <w:rPr>
                <w:rFonts w:ascii="Times New Roman" w:eastAsia="Times New Roman" w:hAnsi="Times New Roman" w:cs="Times New Roman"/>
                <w:sz w:val="24"/>
                <w:lang w:val="ru-RU"/>
              </w:rPr>
              <w:t xml:space="preserve"> </w:t>
            </w:r>
            <w:r w:rsidRPr="00AC030D">
              <w:rPr>
                <w:rFonts w:ascii="Times New Roman" w:eastAsia="Times New Roman" w:hAnsi="Times New Roman" w:cs="Times New Roman"/>
                <w:spacing w:val="-58"/>
                <w:sz w:val="24"/>
                <w:lang w:val="ru-RU"/>
              </w:rPr>
              <w:t xml:space="preserve"> </w:t>
            </w:r>
            <w:r w:rsidRPr="00AC030D">
              <w:rPr>
                <w:rFonts w:ascii="Times New Roman" w:eastAsia="Times New Roman" w:hAnsi="Times New Roman" w:cs="Times New Roman"/>
                <w:sz w:val="24"/>
                <w:lang w:val="ru-RU"/>
              </w:rPr>
              <w:t>памяти</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погибших</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 xml:space="preserve">при </w:t>
            </w:r>
            <w:r w:rsidR="000A6FDF">
              <w:rPr>
                <w:rFonts w:ascii="Times New Roman" w:eastAsia="Times New Roman" w:hAnsi="Times New Roman" w:cs="Times New Roman"/>
                <w:sz w:val="24"/>
                <w:lang w:val="ru-RU"/>
              </w:rPr>
              <w:t>и</w:t>
            </w:r>
            <w:r w:rsidRPr="00AC030D">
              <w:rPr>
                <w:rFonts w:ascii="Times New Roman" w:eastAsia="Times New Roman" w:hAnsi="Times New Roman" w:cs="Times New Roman"/>
                <w:sz w:val="24"/>
                <w:lang w:val="ru-RU"/>
              </w:rPr>
              <w:t>сполнении</w:t>
            </w:r>
            <w:r w:rsidR="000A6FDF">
              <w:rPr>
                <w:rFonts w:ascii="Times New Roman" w:eastAsia="Times New Roman" w:hAnsi="Times New Roman" w:cs="Times New Roman"/>
                <w:sz w:val="24"/>
                <w:lang w:val="ru-RU"/>
              </w:rPr>
              <w:t xml:space="preserve"> </w:t>
            </w:r>
            <w:r w:rsidRPr="00AC030D">
              <w:rPr>
                <w:rFonts w:ascii="Times New Roman" w:eastAsia="Times New Roman" w:hAnsi="Times New Roman" w:cs="Times New Roman"/>
                <w:sz w:val="24"/>
                <w:lang w:val="ru-RU"/>
              </w:rPr>
              <w:t>служебных</w:t>
            </w:r>
            <w:r w:rsidRPr="00AC030D">
              <w:rPr>
                <w:rFonts w:ascii="Times New Roman" w:eastAsia="Times New Roman" w:hAnsi="Times New Roman" w:cs="Times New Roman"/>
                <w:spacing w:val="-9"/>
                <w:sz w:val="24"/>
                <w:lang w:val="ru-RU"/>
              </w:rPr>
              <w:t xml:space="preserve"> </w:t>
            </w:r>
            <w:r w:rsidRPr="00AC030D">
              <w:rPr>
                <w:rFonts w:ascii="Times New Roman" w:eastAsia="Times New Roman" w:hAnsi="Times New Roman" w:cs="Times New Roman"/>
                <w:sz w:val="24"/>
                <w:lang w:val="ru-RU"/>
              </w:rPr>
              <w:t>обязанностей</w:t>
            </w:r>
            <w:r w:rsidRPr="00AC030D">
              <w:rPr>
                <w:rFonts w:ascii="Times New Roman" w:eastAsia="Times New Roman" w:hAnsi="Times New Roman" w:cs="Times New Roman"/>
                <w:spacing w:val="-7"/>
                <w:sz w:val="24"/>
                <w:lang w:val="ru-RU"/>
              </w:rPr>
              <w:t xml:space="preserve"> </w:t>
            </w:r>
            <w:r w:rsidRPr="00AC030D">
              <w:rPr>
                <w:rFonts w:ascii="Times New Roman" w:eastAsia="Times New Roman" w:hAnsi="Times New Roman" w:cs="Times New Roman"/>
                <w:sz w:val="24"/>
                <w:lang w:val="ru-RU"/>
              </w:rPr>
              <w:t>сотрудников</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ОВД России</w:t>
            </w:r>
          </w:p>
        </w:tc>
        <w:tc>
          <w:tcPr>
            <w:tcW w:w="113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line="255"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8 ноября</w:t>
            </w:r>
          </w:p>
        </w:tc>
        <w:tc>
          <w:tcPr>
            <w:tcW w:w="3118" w:type="dxa"/>
          </w:tcPr>
          <w:p w:rsidR="00AC030D" w:rsidRPr="00AC030D" w:rsidRDefault="00AC030D" w:rsidP="00AC030D">
            <w:pPr>
              <w:spacing w:line="230" w:lineRule="auto"/>
              <w:ind w:right="95"/>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Актив</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РДДМ</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Советник</w:t>
            </w:r>
            <w:r w:rsidRPr="00AC030D">
              <w:rPr>
                <w:rFonts w:ascii="Times New Roman" w:eastAsia="Times New Roman" w:hAnsi="Times New Roman" w:cs="Times New Roman"/>
                <w:spacing w:val="-9"/>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воспитанию</w:t>
            </w:r>
          </w:p>
        </w:tc>
      </w:tr>
      <w:tr w:rsidR="00AC030D" w:rsidRPr="00AC030D" w:rsidTr="000A6FDF">
        <w:trPr>
          <w:trHeight w:val="551"/>
        </w:trPr>
        <w:tc>
          <w:tcPr>
            <w:tcW w:w="4572" w:type="dxa"/>
          </w:tcPr>
          <w:p w:rsidR="00AC030D" w:rsidRPr="00AC030D" w:rsidRDefault="00AC030D" w:rsidP="00AC030D">
            <w:pPr>
              <w:spacing w:line="260" w:lineRule="exact"/>
              <w:rPr>
                <w:rFonts w:ascii="Times New Roman" w:eastAsia="Times New Roman" w:hAnsi="Times New Roman" w:cs="Times New Roman"/>
                <w:sz w:val="24"/>
              </w:rPr>
            </w:pPr>
            <w:r w:rsidRPr="00AC030D">
              <w:rPr>
                <w:rFonts w:ascii="Times New Roman" w:eastAsia="Times New Roman" w:hAnsi="Times New Roman" w:cs="Times New Roman"/>
                <w:sz w:val="24"/>
              </w:rPr>
              <w:t>Мероприятие</w:t>
            </w:r>
            <w:r w:rsidRPr="00AC030D">
              <w:rPr>
                <w:rFonts w:ascii="Times New Roman" w:eastAsia="Times New Roman" w:hAnsi="Times New Roman" w:cs="Times New Roman"/>
                <w:spacing w:val="-8"/>
                <w:sz w:val="24"/>
              </w:rPr>
              <w:t xml:space="preserve"> </w:t>
            </w:r>
            <w:r w:rsidRPr="00AC030D">
              <w:rPr>
                <w:rFonts w:ascii="Times New Roman" w:eastAsia="Times New Roman" w:hAnsi="Times New Roman" w:cs="Times New Roman"/>
                <w:sz w:val="24"/>
              </w:rPr>
              <w:t>«День</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Матери»</w:t>
            </w:r>
          </w:p>
        </w:tc>
        <w:tc>
          <w:tcPr>
            <w:tcW w:w="113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line="250"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22 ноября</w:t>
            </w:r>
          </w:p>
        </w:tc>
        <w:tc>
          <w:tcPr>
            <w:tcW w:w="3118" w:type="dxa"/>
          </w:tcPr>
          <w:p w:rsidR="00AC030D" w:rsidRPr="00AC030D" w:rsidRDefault="00AC030D" w:rsidP="00AC030D">
            <w:pPr>
              <w:spacing w:line="230" w:lineRule="auto"/>
              <w:ind w:right="95"/>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Актив</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РДДМ</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Советник</w:t>
            </w:r>
            <w:r w:rsidRPr="00AC030D">
              <w:rPr>
                <w:rFonts w:ascii="Times New Roman" w:eastAsia="Times New Roman" w:hAnsi="Times New Roman" w:cs="Times New Roman"/>
                <w:spacing w:val="-9"/>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воспитанию</w:t>
            </w:r>
          </w:p>
        </w:tc>
      </w:tr>
      <w:tr w:rsidR="00AC030D" w:rsidRPr="00AC030D" w:rsidTr="000A6FDF">
        <w:trPr>
          <w:trHeight w:val="551"/>
        </w:trPr>
        <w:tc>
          <w:tcPr>
            <w:tcW w:w="4572" w:type="dxa"/>
          </w:tcPr>
          <w:p w:rsidR="00AC030D" w:rsidRPr="00AC030D" w:rsidRDefault="00AC030D" w:rsidP="00AC030D">
            <w:pPr>
              <w:spacing w:line="265" w:lineRule="exact"/>
              <w:rPr>
                <w:rFonts w:ascii="Times New Roman" w:eastAsia="Times New Roman" w:hAnsi="Times New Roman" w:cs="Times New Roman"/>
                <w:sz w:val="24"/>
              </w:rPr>
            </w:pPr>
            <w:r w:rsidRPr="00AC030D">
              <w:rPr>
                <w:rFonts w:ascii="Times New Roman" w:eastAsia="Times New Roman" w:hAnsi="Times New Roman" w:cs="Times New Roman"/>
                <w:sz w:val="24"/>
              </w:rPr>
              <w:t>Акция</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«Наш</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Герб»</w:t>
            </w:r>
          </w:p>
        </w:tc>
        <w:tc>
          <w:tcPr>
            <w:tcW w:w="113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line="250"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29 ноября</w:t>
            </w:r>
          </w:p>
        </w:tc>
        <w:tc>
          <w:tcPr>
            <w:tcW w:w="3118" w:type="dxa"/>
          </w:tcPr>
          <w:p w:rsidR="00AC030D" w:rsidRPr="00AC030D" w:rsidRDefault="00AC030D" w:rsidP="00AC030D">
            <w:pPr>
              <w:spacing w:line="263" w:lineRule="exact"/>
              <w:ind w:right="15"/>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Актив</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РДДМ</w:t>
            </w:r>
          </w:p>
          <w:p w:rsidR="00AC030D" w:rsidRPr="00AC030D" w:rsidRDefault="00AC030D" w:rsidP="00AC030D">
            <w:pPr>
              <w:spacing w:line="268" w:lineRule="exact"/>
              <w:ind w:right="15"/>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Советник</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воспитанию</w:t>
            </w:r>
          </w:p>
        </w:tc>
      </w:tr>
      <w:tr w:rsidR="00AC030D" w:rsidRPr="00AC030D" w:rsidTr="000A6FDF">
        <w:trPr>
          <w:trHeight w:val="792"/>
        </w:trPr>
        <w:tc>
          <w:tcPr>
            <w:tcW w:w="4572"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Мероприятие</w:t>
            </w:r>
            <w:r w:rsidRPr="00AC030D">
              <w:rPr>
                <w:rFonts w:ascii="Times New Roman" w:eastAsia="Times New Roman" w:hAnsi="Times New Roman" w:cs="Times New Roman"/>
                <w:spacing w:val="-9"/>
                <w:sz w:val="24"/>
              </w:rPr>
              <w:t xml:space="preserve"> </w:t>
            </w:r>
            <w:r w:rsidRPr="00AC030D">
              <w:rPr>
                <w:rFonts w:ascii="Times New Roman" w:eastAsia="Times New Roman" w:hAnsi="Times New Roman" w:cs="Times New Roman"/>
                <w:sz w:val="24"/>
              </w:rPr>
              <w:t>«День</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неизвестного</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солдата»</w:t>
            </w:r>
          </w:p>
        </w:tc>
        <w:tc>
          <w:tcPr>
            <w:tcW w:w="113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line="255"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3</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декабря</w:t>
            </w:r>
          </w:p>
        </w:tc>
        <w:tc>
          <w:tcPr>
            <w:tcW w:w="3118" w:type="dxa"/>
          </w:tcPr>
          <w:p w:rsidR="00AC030D" w:rsidRPr="00AC030D" w:rsidRDefault="00AC030D" w:rsidP="000A6FDF">
            <w:pPr>
              <w:spacing w:line="230" w:lineRule="auto"/>
              <w:ind w:right="15"/>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Кл</w:t>
            </w:r>
            <w:r w:rsidR="000A6FDF">
              <w:rPr>
                <w:rFonts w:ascii="Times New Roman" w:eastAsia="Times New Roman" w:hAnsi="Times New Roman" w:cs="Times New Roman"/>
                <w:sz w:val="24"/>
                <w:lang w:val="ru-RU"/>
              </w:rPr>
              <w:t>.</w:t>
            </w:r>
            <w:r w:rsidRPr="00AC030D">
              <w:rPr>
                <w:rFonts w:ascii="Times New Roman" w:eastAsia="Times New Roman" w:hAnsi="Times New Roman" w:cs="Times New Roman"/>
                <w:sz w:val="24"/>
                <w:lang w:val="ru-RU"/>
              </w:rPr>
              <w:t>руководители</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Актив</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РДДМ</w:t>
            </w:r>
            <w:r w:rsidR="000A6FDF">
              <w:rPr>
                <w:rFonts w:ascii="Times New Roman" w:eastAsia="Times New Roman" w:hAnsi="Times New Roman" w:cs="Times New Roman"/>
                <w:sz w:val="24"/>
                <w:lang w:val="ru-RU"/>
              </w:rPr>
              <w:t xml:space="preserve">, </w:t>
            </w:r>
            <w:r w:rsidRPr="00AC030D">
              <w:rPr>
                <w:rFonts w:ascii="Times New Roman" w:eastAsia="Times New Roman" w:hAnsi="Times New Roman" w:cs="Times New Roman"/>
                <w:sz w:val="24"/>
                <w:lang w:val="ru-RU"/>
              </w:rPr>
              <w:t>Советник</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воспитанию</w:t>
            </w:r>
          </w:p>
        </w:tc>
      </w:tr>
      <w:tr w:rsidR="00AC030D" w:rsidRPr="00AC030D" w:rsidTr="000A6FDF">
        <w:trPr>
          <w:trHeight w:val="825"/>
        </w:trPr>
        <w:tc>
          <w:tcPr>
            <w:tcW w:w="4572" w:type="dxa"/>
          </w:tcPr>
          <w:p w:rsidR="00AC030D" w:rsidRPr="00AC030D" w:rsidRDefault="00AC030D" w:rsidP="00AC030D">
            <w:pPr>
              <w:spacing w:line="237" w:lineRule="auto"/>
              <w:ind w:right="765"/>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Акция «Я сердце свое отдаю», ко Дню</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добровольца</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(волонтера)</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в</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России</w:t>
            </w:r>
          </w:p>
        </w:tc>
        <w:tc>
          <w:tcPr>
            <w:tcW w:w="113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line="264"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5</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декабря</w:t>
            </w:r>
          </w:p>
        </w:tc>
        <w:tc>
          <w:tcPr>
            <w:tcW w:w="3118" w:type="dxa"/>
          </w:tcPr>
          <w:p w:rsidR="00AC030D" w:rsidRPr="00AC030D" w:rsidRDefault="00AC030D" w:rsidP="00AC030D">
            <w:pPr>
              <w:spacing w:line="242" w:lineRule="auto"/>
              <w:ind w:right="15"/>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Отряд</w:t>
            </w:r>
            <w:r w:rsidRPr="00AC030D">
              <w:rPr>
                <w:rFonts w:ascii="Times New Roman" w:eastAsia="Times New Roman" w:hAnsi="Times New Roman" w:cs="Times New Roman"/>
                <w:spacing w:val="-7"/>
                <w:sz w:val="24"/>
                <w:lang w:val="ru-RU"/>
              </w:rPr>
              <w:t xml:space="preserve"> </w:t>
            </w:r>
            <w:r w:rsidRPr="00AC030D">
              <w:rPr>
                <w:rFonts w:ascii="Times New Roman" w:eastAsia="Times New Roman" w:hAnsi="Times New Roman" w:cs="Times New Roman"/>
                <w:sz w:val="24"/>
                <w:lang w:val="ru-RU"/>
              </w:rPr>
              <w:t>«Творцы</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добра»</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Актив</w:t>
            </w:r>
            <w:r w:rsidR="000A6FDF">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РДДМ</w:t>
            </w:r>
          </w:p>
          <w:p w:rsidR="00AC030D" w:rsidRPr="00AC030D" w:rsidRDefault="00AC030D" w:rsidP="00AC030D">
            <w:pPr>
              <w:spacing w:line="259" w:lineRule="exact"/>
              <w:ind w:right="15"/>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Советник</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воспитанию</w:t>
            </w:r>
          </w:p>
        </w:tc>
      </w:tr>
      <w:tr w:rsidR="00AC030D" w:rsidRPr="00AC030D" w:rsidTr="000A6FDF">
        <w:trPr>
          <w:trHeight w:val="830"/>
        </w:trPr>
        <w:tc>
          <w:tcPr>
            <w:tcW w:w="4572" w:type="dxa"/>
          </w:tcPr>
          <w:p w:rsidR="00AC030D" w:rsidRPr="00AC030D" w:rsidRDefault="00AC030D" w:rsidP="00AC030D">
            <w:pPr>
              <w:spacing w:line="242" w:lineRule="auto"/>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Открытие</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парты</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Героя,</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ко</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Дню</w:t>
            </w:r>
            <w:r w:rsidRPr="00AC030D">
              <w:rPr>
                <w:rFonts w:ascii="Times New Roman" w:eastAsia="Times New Roman" w:hAnsi="Times New Roman" w:cs="Times New Roman"/>
                <w:spacing w:val="-9"/>
                <w:sz w:val="24"/>
                <w:lang w:val="ru-RU"/>
              </w:rPr>
              <w:t xml:space="preserve"> </w:t>
            </w:r>
            <w:r w:rsidRPr="00AC030D">
              <w:rPr>
                <w:rFonts w:ascii="Times New Roman" w:eastAsia="Times New Roman" w:hAnsi="Times New Roman" w:cs="Times New Roman"/>
                <w:sz w:val="24"/>
                <w:lang w:val="ru-RU"/>
              </w:rPr>
              <w:t>Героев</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Отечества</w:t>
            </w:r>
          </w:p>
        </w:tc>
        <w:tc>
          <w:tcPr>
            <w:tcW w:w="113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line="265" w:lineRule="exact"/>
              <w:ind w:right="112"/>
              <w:jc w:val="center"/>
              <w:rPr>
                <w:rFonts w:ascii="Times New Roman" w:eastAsia="Times New Roman" w:hAnsi="Times New Roman" w:cs="Times New Roman"/>
                <w:sz w:val="24"/>
              </w:rPr>
            </w:pPr>
            <w:r w:rsidRPr="00AC030D">
              <w:rPr>
                <w:rFonts w:ascii="Times New Roman" w:eastAsia="Times New Roman" w:hAnsi="Times New Roman" w:cs="Times New Roman"/>
                <w:sz w:val="24"/>
              </w:rPr>
              <w:t>9</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декабря</w:t>
            </w:r>
          </w:p>
        </w:tc>
        <w:tc>
          <w:tcPr>
            <w:tcW w:w="3118" w:type="dxa"/>
          </w:tcPr>
          <w:p w:rsidR="00AC030D" w:rsidRPr="00AC030D" w:rsidRDefault="00AC030D" w:rsidP="00AC030D">
            <w:pPr>
              <w:spacing w:line="237" w:lineRule="auto"/>
              <w:ind w:right="15"/>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Классные руководители</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Актив</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РДДМ</w:t>
            </w:r>
          </w:p>
          <w:p w:rsidR="00AC030D" w:rsidRPr="00AC030D" w:rsidRDefault="00AC030D" w:rsidP="00AC030D">
            <w:pPr>
              <w:spacing w:line="265" w:lineRule="exact"/>
              <w:ind w:right="15"/>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Советник</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воспитанию</w:t>
            </w:r>
          </w:p>
        </w:tc>
      </w:tr>
    </w:tbl>
    <w:p w:rsidR="009D6DA4" w:rsidRDefault="009D6DA4" w:rsidP="00AC030D">
      <w:pPr>
        <w:widowControl w:val="0"/>
        <w:autoSpaceDE w:val="0"/>
        <w:autoSpaceDN w:val="0"/>
        <w:spacing w:line="265" w:lineRule="exact"/>
        <w:jc w:val="center"/>
        <w:rPr>
          <w:rFonts w:ascii="Times New Roman" w:eastAsia="Times New Roman" w:hAnsi="Times New Roman" w:cs="Times New Roman"/>
          <w:sz w:val="24"/>
          <w:lang w:eastAsia="en-US"/>
        </w:rPr>
      </w:pPr>
    </w:p>
    <w:p w:rsidR="00AC030D" w:rsidRPr="009D6DA4" w:rsidRDefault="00AC030D" w:rsidP="009D6DA4">
      <w:pPr>
        <w:rPr>
          <w:rFonts w:ascii="Times New Roman" w:eastAsia="Times New Roman" w:hAnsi="Times New Roman" w:cs="Times New Roman"/>
          <w:sz w:val="24"/>
          <w:lang w:eastAsia="en-US"/>
        </w:rPr>
        <w:sectPr w:rsidR="00AC030D" w:rsidRPr="009D6DA4" w:rsidSect="009D6DA4">
          <w:pgSz w:w="11910" w:h="16840"/>
          <w:pgMar w:top="284" w:right="20" w:bottom="280" w:left="840" w:header="720" w:footer="720" w:gutter="0"/>
          <w:cols w:space="720"/>
          <w:docGrid w:linePitch="299"/>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0"/>
        <w:gridCol w:w="1273"/>
        <w:gridCol w:w="1558"/>
        <w:gridCol w:w="2693"/>
      </w:tblGrid>
      <w:tr w:rsidR="00AC030D" w:rsidRPr="00AC030D" w:rsidTr="008C63EB">
        <w:trPr>
          <w:trHeight w:val="551"/>
        </w:trPr>
        <w:tc>
          <w:tcPr>
            <w:tcW w:w="4860" w:type="dxa"/>
          </w:tcPr>
          <w:p w:rsidR="00AC030D" w:rsidRDefault="00AC030D" w:rsidP="00AC030D">
            <w:pPr>
              <w:spacing w:line="230" w:lineRule="auto"/>
              <w:ind w:right="14"/>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lastRenderedPageBreak/>
              <w:t>Мероприятие «День конституции Российской</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Федерации»</w:t>
            </w:r>
          </w:p>
          <w:p w:rsidR="00050863" w:rsidRPr="00AC030D" w:rsidRDefault="00050863" w:rsidP="00AC030D">
            <w:pPr>
              <w:spacing w:line="230" w:lineRule="auto"/>
              <w:ind w:right="14"/>
              <w:rPr>
                <w:rFonts w:ascii="Times New Roman" w:eastAsia="Times New Roman" w:hAnsi="Times New Roman" w:cs="Times New Roman"/>
                <w:sz w:val="24"/>
                <w:lang w:val="ru-RU"/>
              </w:rPr>
            </w:pPr>
          </w:p>
        </w:tc>
        <w:tc>
          <w:tcPr>
            <w:tcW w:w="1273"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58" w:type="dxa"/>
          </w:tcPr>
          <w:p w:rsidR="00AC030D" w:rsidRPr="00AC030D" w:rsidRDefault="00AC030D" w:rsidP="00AC030D">
            <w:pPr>
              <w:spacing w:line="255"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12</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декабря</w:t>
            </w:r>
          </w:p>
        </w:tc>
        <w:tc>
          <w:tcPr>
            <w:tcW w:w="2693" w:type="dxa"/>
          </w:tcPr>
          <w:p w:rsidR="00AC030D" w:rsidRPr="00AC030D" w:rsidRDefault="00AC030D" w:rsidP="00AC030D">
            <w:pPr>
              <w:spacing w:line="230" w:lineRule="auto"/>
              <w:ind w:right="222"/>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Зам. директора по ВР</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ШУС</w:t>
            </w:r>
          </w:p>
        </w:tc>
      </w:tr>
      <w:tr w:rsidR="00AC030D" w:rsidRPr="00AC030D" w:rsidTr="008C63EB">
        <w:trPr>
          <w:trHeight w:val="551"/>
        </w:trPr>
        <w:tc>
          <w:tcPr>
            <w:tcW w:w="4860"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Акция «Новогодние</w:t>
            </w:r>
            <w:r w:rsidRPr="00AC030D">
              <w:rPr>
                <w:rFonts w:ascii="Times New Roman" w:eastAsia="Times New Roman" w:hAnsi="Times New Roman" w:cs="Times New Roman"/>
                <w:spacing w:val="-11"/>
                <w:sz w:val="24"/>
              </w:rPr>
              <w:t xml:space="preserve"> </w:t>
            </w:r>
            <w:r w:rsidRPr="00AC030D">
              <w:rPr>
                <w:rFonts w:ascii="Times New Roman" w:eastAsia="Times New Roman" w:hAnsi="Times New Roman" w:cs="Times New Roman"/>
                <w:sz w:val="24"/>
              </w:rPr>
              <w:t>окна»</w:t>
            </w:r>
          </w:p>
        </w:tc>
        <w:tc>
          <w:tcPr>
            <w:tcW w:w="1273"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58" w:type="dxa"/>
          </w:tcPr>
          <w:p w:rsidR="00AC030D" w:rsidRPr="00AC030D" w:rsidRDefault="00AC030D" w:rsidP="00AC030D">
            <w:pPr>
              <w:spacing w:line="255"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15</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декабря</w:t>
            </w:r>
          </w:p>
        </w:tc>
        <w:tc>
          <w:tcPr>
            <w:tcW w:w="2693" w:type="dxa"/>
          </w:tcPr>
          <w:p w:rsidR="00AC030D" w:rsidRPr="00AC030D" w:rsidRDefault="00AC030D" w:rsidP="00AC030D">
            <w:pPr>
              <w:spacing w:line="230" w:lineRule="auto"/>
              <w:ind w:right="222"/>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Зам. директора по ВР</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ШУС</w:t>
            </w:r>
          </w:p>
        </w:tc>
      </w:tr>
      <w:tr w:rsidR="00AC030D" w:rsidRPr="00AC030D" w:rsidTr="008C63EB">
        <w:trPr>
          <w:trHeight w:val="556"/>
        </w:trPr>
        <w:tc>
          <w:tcPr>
            <w:tcW w:w="4860" w:type="dxa"/>
          </w:tcPr>
          <w:p w:rsidR="00AC030D" w:rsidRPr="00AC030D" w:rsidRDefault="00AC030D" w:rsidP="00AC030D">
            <w:pPr>
              <w:spacing w:line="230" w:lineRule="auto"/>
              <w:ind w:right="1185"/>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Акция «С днем студента», ко Дню</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российского студенчества</w:t>
            </w:r>
          </w:p>
        </w:tc>
        <w:tc>
          <w:tcPr>
            <w:tcW w:w="1273"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58" w:type="dxa"/>
          </w:tcPr>
          <w:p w:rsidR="00AC030D" w:rsidRPr="00AC030D" w:rsidRDefault="00AC030D" w:rsidP="00AC030D">
            <w:pPr>
              <w:spacing w:line="255"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25</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января</w:t>
            </w:r>
          </w:p>
        </w:tc>
        <w:tc>
          <w:tcPr>
            <w:tcW w:w="2693" w:type="dxa"/>
          </w:tcPr>
          <w:p w:rsidR="00AC030D" w:rsidRPr="00AC030D" w:rsidRDefault="00AC030D" w:rsidP="00AC030D">
            <w:pPr>
              <w:spacing w:line="232" w:lineRule="auto"/>
              <w:ind w:right="47"/>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Актив</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РДДМ</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Советник</w:t>
            </w:r>
            <w:r w:rsidRPr="00AC030D">
              <w:rPr>
                <w:rFonts w:ascii="Times New Roman" w:eastAsia="Times New Roman" w:hAnsi="Times New Roman" w:cs="Times New Roman"/>
                <w:spacing w:val="-9"/>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воспитанию</w:t>
            </w:r>
          </w:p>
        </w:tc>
      </w:tr>
      <w:tr w:rsidR="00AC030D" w:rsidRPr="00AC030D" w:rsidTr="008C63EB">
        <w:trPr>
          <w:trHeight w:val="792"/>
        </w:trPr>
        <w:tc>
          <w:tcPr>
            <w:tcW w:w="4860" w:type="dxa"/>
          </w:tcPr>
          <w:p w:rsidR="00AC030D" w:rsidRPr="00AC030D" w:rsidRDefault="00AC030D" w:rsidP="00AC030D">
            <w:pPr>
              <w:spacing w:line="225" w:lineRule="auto"/>
              <w:ind w:right="621"/>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Мероприятие</w:t>
            </w:r>
            <w:r w:rsidRPr="00AC030D">
              <w:rPr>
                <w:rFonts w:ascii="Times New Roman" w:eastAsia="Times New Roman" w:hAnsi="Times New Roman" w:cs="Times New Roman"/>
                <w:spacing w:val="-11"/>
                <w:sz w:val="24"/>
                <w:lang w:val="ru-RU"/>
              </w:rPr>
              <w:t xml:space="preserve"> </w:t>
            </w:r>
            <w:r w:rsidRPr="00AC030D">
              <w:rPr>
                <w:rFonts w:ascii="Times New Roman" w:eastAsia="Times New Roman" w:hAnsi="Times New Roman" w:cs="Times New Roman"/>
                <w:sz w:val="24"/>
                <w:lang w:val="ru-RU"/>
              </w:rPr>
              <w:t>«Непокоренный»,</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ко</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Дню</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полного</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освобождения Ленинграда</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от</w:t>
            </w:r>
          </w:p>
          <w:p w:rsidR="00AC030D" w:rsidRPr="00AC030D" w:rsidRDefault="00AC030D" w:rsidP="00AC030D">
            <w:pPr>
              <w:spacing w:line="260" w:lineRule="exact"/>
              <w:rPr>
                <w:rFonts w:ascii="Times New Roman" w:eastAsia="Times New Roman" w:hAnsi="Times New Roman" w:cs="Times New Roman"/>
                <w:sz w:val="24"/>
              </w:rPr>
            </w:pPr>
            <w:r w:rsidRPr="00AC030D">
              <w:rPr>
                <w:rFonts w:ascii="Times New Roman" w:eastAsia="Times New Roman" w:hAnsi="Times New Roman" w:cs="Times New Roman"/>
                <w:sz w:val="24"/>
              </w:rPr>
              <w:t>фашисткой</w:t>
            </w:r>
            <w:r w:rsidRPr="00AC030D">
              <w:rPr>
                <w:rFonts w:ascii="Times New Roman" w:eastAsia="Times New Roman" w:hAnsi="Times New Roman" w:cs="Times New Roman"/>
                <w:spacing w:val="-4"/>
                <w:sz w:val="24"/>
              </w:rPr>
              <w:t xml:space="preserve"> </w:t>
            </w:r>
            <w:r w:rsidRPr="00AC030D">
              <w:rPr>
                <w:rFonts w:ascii="Times New Roman" w:eastAsia="Times New Roman" w:hAnsi="Times New Roman" w:cs="Times New Roman"/>
                <w:sz w:val="24"/>
              </w:rPr>
              <w:t>блокады</w:t>
            </w:r>
          </w:p>
        </w:tc>
        <w:tc>
          <w:tcPr>
            <w:tcW w:w="1273"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58" w:type="dxa"/>
          </w:tcPr>
          <w:p w:rsidR="00AC030D" w:rsidRPr="00AC030D" w:rsidRDefault="00AC030D" w:rsidP="00AC030D">
            <w:pPr>
              <w:spacing w:line="256"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27</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января</w:t>
            </w:r>
          </w:p>
        </w:tc>
        <w:tc>
          <w:tcPr>
            <w:tcW w:w="2693" w:type="dxa"/>
          </w:tcPr>
          <w:p w:rsidR="00AC030D" w:rsidRPr="00AC030D" w:rsidRDefault="00AC030D" w:rsidP="00AC030D">
            <w:pPr>
              <w:spacing w:line="230" w:lineRule="auto"/>
              <w:ind w:right="15"/>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Зам.</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директора</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ВР</w:t>
            </w:r>
            <w:r w:rsidRPr="00AC030D">
              <w:rPr>
                <w:rFonts w:ascii="Times New Roman" w:eastAsia="Times New Roman" w:hAnsi="Times New Roman" w:cs="Times New Roman"/>
                <w:spacing w:val="-57"/>
                <w:sz w:val="24"/>
                <w:lang w:val="ru-RU"/>
              </w:rPr>
              <w:t xml:space="preserve"> </w:t>
            </w:r>
          </w:p>
          <w:p w:rsidR="00AC030D" w:rsidRPr="00AC030D" w:rsidRDefault="00AC030D" w:rsidP="00AC030D">
            <w:pPr>
              <w:spacing w:line="254" w:lineRule="exact"/>
              <w:ind w:right="15"/>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Советник</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воспитанию</w:t>
            </w:r>
          </w:p>
        </w:tc>
      </w:tr>
      <w:tr w:rsidR="00AC030D" w:rsidRPr="00AC030D" w:rsidTr="008C63EB">
        <w:trPr>
          <w:trHeight w:val="825"/>
        </w:trPr>
        <w:tc>
          <w:tcPr>
            <w:tcW w:w="4860" w:type="dxa"/>
          </w:tcPr>
          <w:p w:rsidR="00AC030D" w:rsidRPr="00AC030D" w:rsidRDefault="00AC030D" w:rsidP="00AC030D">
            <w:pPr>
              <w:spacing w:line="265"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Час</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истории</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«Сталинградская</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битва»,</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ко</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Дню</w:t>
            </w:r>
          </w:p>
          <w:p w:rsidR="00AC030D" w:rsidRPr="00AC030D" w:rsidRDefault="00AC030D" w:rsidP="00AC030D">
            <w:pPr>
              <w:spacing w:line="274" w:lineRule="exact"/>
              <w:ind w:right="295"/>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разгрома советскими войсками немецко-</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фашистских</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войск</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в</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Сталинградской</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битве</w:t>
            </w:r>
          </w:p>
        </w:tc>
        <w:tc>
          <w:tcPr>
            <w:tcW w:w="1273"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58" w:type="dxa"/>
          </w:tcPr>
          <w:p w:rsidR="00AC030D" w:rsidRPr="00AC030D" w:rsidRDefault="00AC030D" w:rsidP="00AC030D">
            <w:pPr>
              <w:spacing w:line="265"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2 февраля</w:t>
            </w:r>
          </w:p>
        </w:tc>
        <w:tc>
          <w:tcPr>
            <w:tcW w:w="2693" w:type="dxa"/>
          </w:tcPr>
          <w:p w:rsidR="00AC030D" w:rsidRPr="00AC030D" w:rsidRDefault="00AC030D" w:rsidP="00AC030D">
            <w:pPr>
              <w:spacing w:line="232" w:lineRule="auto"/>
              <w:ind w:right="15"/>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Зам.</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директора</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ВР</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Актив</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РДДМ</w:t>
            </w:r>
          </w:p>
          <w:p w:rsidR="00AC030D" w:rsidRPr="00AC030D" w:rsidRDefault="00AC030D" w:rsidP="00AC030D">
            <w:pPr>
              <w:ind w:right="15"/>
              <w:jc w:val="center"/>
              <w:rPr>
                <w:rFonts w:ascii="Times New Roman" w:eastAsia="Times New Roman" w:hAnsi="Times New Roman" w:cs="Times New Roman"/>
                <w:sz w:val="24"/>
              </w:rPr>
            </w:pPr>
            <w:r w:rsidRPr="00AC030D">
              <w:rPr>
                <w:rFonts w:ascii="Times New Roman" w:eastAsia="Times New Roman" w:hAnsi="Times New Roman" w:cs="Times New Roman"/>
                <w:sz w:val="24"/>
              </w:rPr>
              <w:t>Советник</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по</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воспитанию</w:t>
            </w:r>
          </w:p>
        </w:tc>
      </w:tr>
      <w:tr w:rsidR="00AC030D" w:rsidRPr="00AC030D" w:rsidTr="008C63EB">
        <w:trPr>
          <w:trHeight w:val="551"/>
        </w:trPr>
        <w:tc>
          <w:tcPr>
            <w:tcW w:w="4860" w:type="dxa"/>
          </w:tcPr>
          <w:p w:rsidR="00AC030D" w:rsidRPr="00AC030D" w:rsidRDefault="00AC030D" w:rsidP="00AC030D">
            <w:pPr>
              <w:spacing w:line="269" w:lineRule="exact"/>
              <w:rPr>
                <w:rFonts w:ascii="Times New Roman" w:eastAsia="Times New Roman" w:hAnsi="Times New Roman" w:cs="Times New Roman"/>
                <w:sz w:val="24"/>
              </w:rPr>
            </w:pPr>
            <w:r w:rsidRPr="00AC030D">
              <w:rPr>
                <w:rFonts w:ascii="Times New Roman" w:eastAsia="Times New Roman" w:hAnsi="Times New Roman" w:cs="Times New Roman"/>
                <w:sz w:val="24"/>
              </w:rPr>
              <w:t>Акция</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«День</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российской</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науки»</w:t>
            </w:r>
          </w:p>
        </w:tc>
        <w:tc>
          <w:tcPr>
            <w:tcW w:w="1273"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58" w:type="dxa"/>
          </w:tcPr>
          <w:p w:rsidR="00AC030D" w:rsidRPr="00AC030D" w:rsidRDefault="00AC030D" w:rsidP="00AC030D">
            <w:pPr>
              <w:spacing w:line="269"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8 февраля</w:t>
            </w:r>
          </w:p>
        </w:tc>
        <w:tc>
          <w:tcPr>
            <w:tcW w:w="2693" w:type="dxa"/>
          </w:tcPr>
          <w:p w:rsidR="00AC030D" w:rsidRPr="00AC030D" w:rsidRDefault="00AC030D" w:rsidP="00AC030D">
            <w:pPr>
              <w:spacing w:line="268" w:lineRule="exact"/>
              <w:ind w:right="15"/>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Актив</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РДДМ</w:t>
            </w:r>
          </w:p>
          <w:p w:rsidR="00AC030D" w:rsidRPr="00AC030D" w:rsidRDefault="00AC030D" w:rsidP="00AC030D">
            <w:pPr>
              <w:spacing w:line="263" w:lineRule="exact"/>
              <w:ind w:right="15"/>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Советник</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воспитанию</w:t>
            </w:r>
          </w:p>
        </w:tc>
      </w:tr>
      <w:tr w:rsidR="00AC030D" w:rsidRPr="00AC030D" w:rsidTr="008C63EB">
        <w:trPr>
          <w:trHeight w:val="640"/>
        </w:trPr>
        <w:tc>
          <w:tcPr>
            <w:tcW w:w="4860" w:type="dxa"/>
          </w:tcPr>
          <w:p w:rsidR="00AC030D" w:rsidRPr="00AC030D" w:rsidRDefault="00AC030D" w:rsidP="00AC030D">
            <w:pPr>
              <w:spacing w:line="242" w:lineRule="auto"/>
              <w:ind w:right="218"/>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Мероприятие «Закаты алые», ко Дню воина</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интернационалиста</w:t>
            </w:r>
          </w:p>
        </w:tc>
        <w:tc>
          <w:tcPr>
            <w:tcW w:w="1273"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58" w:type="dxa"/>
          </w:tcPr>
          <w:p w:rsidR="00AC030D" w:rsidRPr="00AC030D" w:rsidRDefault="00AC030D" w:rsidP="00AC030D">
            <w:pPr>
              <w:spacing w:line="265"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15</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февраля</w:t>
            </w:r>
          </w:p>
        </w:tc>
        <w:tc>
          <w:tcPr>
            <w:tcW w:w="2693" w:type="dxa"/>
          </w:tcPr>
          <w:p w:rsidR="00AC030D" w:rsidRPr="00AC030D" w:rsidRDefault="00AC030D" w:rsidP="00AC030D">
            <w:pPr>
              <w:spacing w:line="242" w:lineRule="auto"/>
              <w:ind w:right="178"/>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Зам. директора по ВР</w:t>
            </w:r>
            <w:r w:rsidRPr="00AC030D">
              <w:rPr>
                <w:rFonts w:ascii="Times New Roman" w:eastAsia="Times New Roman" w:hAnsi="Times New Roman" w:cs="Times New Roman"/>
                <w:spacing w:val="-58"/>
                <w:sz w:val="24"/>
                <w:lang w:val="ru-RU"/>
              </w:rPr>
              <w:t xml:space="preserve"> </w:t>
            </w:r>
            <w:r w:rsidRPr="00AC030D">
              <w:rPr>
                <w:rFonts w:ascii="Times New Roman" w:eastAsia="Times New Roman" w:hAnsi="Times New Roman" w:cs="Times New Roman"/>
                <w:sz w:val="24"/>
                <w:lang w:val="ru-RU"/>
              </w:rPr>
              <w:t>Советник</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повоспитанию</w:t>
            </w:r>
          </w:p>
        </w:tc>
      </w:tr>
      <w:tr w:rsidR="00AC030D" w:rsidRPr="00AC030D" w:rsidTr="008C63EB">
        <w:trPr>
          <w:trHeight w:val="510"/>
        </w:trPr>
        <w:tc>
          <w:tcPr>
            <w:tcW w:w="4860" w:type="dxa"/>
          </w:tcPr>
          <w:p w:rsidR="00AC030D" w:rsidRPr="00AC030D" w:rsidRDefault="00AC030D" w:rsidP="00AC030D">
            <w:pPr>
              <w:spacing w:line="237" w:lineRule="auto"/>
              <w:ind w:right="250"/>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Акция «Родное слово», к Международному</w:t>
            </w:r>
            <w:r w:rsidRPr="00AC030D">
              <w:rPr>
                <w:rFonts w:ascii="Times New Roman" w:eastAsia="Times New Roman" w:hAnsi="Times New Roman" w:cs="Times New Roman"/>
                <w:spacing w:val="-58"/>
                <w:sz w:val="24"/>
                <w:lang w:val="ru-RU"/>
              </w:rPr>
              <w:t xml:space="preserve"> </w:t>
            </w:r>
            <w:r w:rsidRPr="00AC030D">
              <w:rPr>
                <w:rFonts w:ascii="Times New Roman" w:eastAsia="Times New Roman" w:hAnsi="Times New Roman" w:cs="Times New Roman"/>
                <w:sz w:val="24"/>
                <w:lang w:val="ru-RU"/>
              </w:rPr>
              <w:t>дню</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родного</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языка»</w:t>
            </w:r>
          </w:p>
        </w:tc>
        <w:tc>
          <w:tcPr>
            <w:tcW w:w="1273"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58" w:type="dxa"/>
          </w:tcPr>
          <w:p w:rsidR="00AC030D" w:rsidRPr="00AC030D" w:rsidRDefault="00AC030D" w:rsidP="00AC030D">
            <w:pPr>
              <w:spacing w:line="265"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21 февраля</w:t>
            </w:r>
          </w:p>
        </w:tc>
        <w:tc>
          <w:tcPr>
            <w:tcW w:w="2693" w:type="dxa"/>
          </w:tcPr>
          <w:p w:rsidR="00AC030D" w:rsidRPr="00AC030D" w:rsidRDefault="00AC030D" w:rsidP="00AC030D">
            <w:pPr>
              <w:spacing w:line="237" w:lineRule="auto"/>
              <w:ind w:right="5"/>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Зам. директора по ВР</w:t>
            </w:r>
            <w:r w:rsidRPr="00AC030D">
              <w:rPr>
                <w:rFonts w:ascii="Times New Roman" w:eastAsia="Times New Roman" w:hAnsi="Times New Roman" w:cs="Times New Roman"/>
                <w:spacing w:val="-58"/>
                <w:sz w:val="24"/>
                <w:lang w:val="ru-RU"/>
              </w:rPr>
              <w:t xml:space="preserve"> </w:t>
            </w:r>
            <w:r w:rsidRPr="00AC030D">
              <w:rPr>
                <w:rFonts w:ascii="Times New Roman" w:eastAsia="Times New Roman" w:hAnsi="Times New Roman" w:cs="Times New Roman"/>
                <w:sz w:val="24"/>
                <w:lang w:val="ru-RU"/>
              </w:rPr>
              <w:t>Советник</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воспитанию</w:t>
            </w:r>
          </w:p>
        </w:tc>
      </w:tr>
      <w:tr w:rsidR="00AC030D" w:rsidRPr="00AC030D" w:rsidTr="008C63EB">
        <w:trPr>
          <w:trHeight w:val="551"/>
        </w:trPr>
        <w:tc>
          <w:tcPr>
            <w:tcW w:w="4860" w:type="dxa"/>
          </w:tcPr>
          <w:p w:rsidR="00AC030D" w:rsidRPr="00AC030D" w:rsidRDefault="00AC030D" w:rsidP="00AC030D">
            <w:pPr>
              <w:spacing w:line="265" w:lineRule="exact"/>
              <w:rPr>
                <w:rFonts w:ascii="Times New Roman" w:eastAsia="Times New Roman" w:hAnsi="Times New Roman" w:cs="Times New Roman"/>
                <w:sz w:val="24"/>
              </w:rPr>
            </w:pPr>
            <w:r w:rsidRPr="00AC030D">
              <w:rPr>
                <w:rFonts w:ascii="Times New Roman" w:eastAsia="Times New Roman" w:hAnsi="Times New Roman" w:cs="Times New Roman"/>
                <w:sz w:val="24"/>
              </w:rPr>
              <w:t>Мероприятие</w:t>
            </w:r>
            <w:r w:rsidRPr="00AC030D">
              <w:rPr>
                <w:rFonts w:ascii="Times New Roman" w:eastAsia="Times New Roman" w:hAnsi="Times New Roman" w:cs="Times New Roman"/>
                <w:spacing w:val="-8"/>
                <w:sz w:val="24"/>
              </w:rPr>
              <w:t xml:space="preserve"> </w:t>
            </w:r>
            <w:r w:rsidRPr="00AC030D">
              <w:rPr>
                <w:rFonts w:ascii="Times New Roman" w:eastAsia="Times New Roman" w:hAnsi="Times New Roman" w:cs="Times New Roman"/>
                <w:sz w:val="24"/>
              </w:rPr>
              <w:t>«День</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защитника</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Отечества»</w:t>
            </w:r>
          </w:p>
        </w:tc>
        <w:tc>
          <w:tcPr>
            <w:tcW w:w="1273"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58" w:type="dxa"/>
          </w:tcPr>
          <w:p w:rsidR="00AC030D" w:rsidRPr="00AC030D" w:rsidRDefault="00AC030D" w:rsidP="00AC030D">
            <w:pPr>
              <w:spacing w:line="265"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23 февраля</w:t>
            </w:r>
          </w:p>
        </w:tc>
        <w:tc>
          <w:tcPr>
            <w:tcW w:w="2693" w:type="dxa"/>
          </w:tcPr>
          <w:p w:rsidR="00AC030D" w:rsidRPr="00AC030D" w:rsidRDefault="00AC030D" w:rsidP="00AC030D">
            <w:pPr>
              <w:spacing w:line="264"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Актив</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РДДМ</w:t>
            </w:r>
          </w:p>
          <w:p w:rsidR="00AC030D" w:rsidRPr="00AC030D" w:rsidRDefault="00AC030D" w:rsidP="00AC030D">
            <w:pPr>
              <w:spacing w:line="268"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Советник</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воспитанию</w:t>
            </w:r>
          </w:p>
        </w:tc>
      </w:tr>
      <w:tr w:rsidR="00AC030D" w:rsidRPr="00AC030D" w:rsidTr="008C63EB">
        <w:trPr>
          <w:trHeight w:val="546"/>
        </w:trPr>
        <w:tc>
          <w:tcPr>
            <w:tcW w:w="4860" w:type="dxa"/>
          </w:tcPr>
          <w:p w:rsidR="00AC030D" w:rsidRPr="00AC030D" w:rsidRDefault="00AC030D" w:rsidP="00AC030D">
            <w:pPr>
              <w:spacing w:line="265"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Мероприятие</w:t>
            </w:r>
            <w:r w:rsidRPr="00AC030D">
              <w:rPr>
                <w:rFonts w:ascii="Times New Roman" w:eastAsia="Times New Roman" w:hAnsi="Times New Roman" w:cs="Times New Roman"/>
                <w:spacing w:val="-7"/>
                <w:sz w:val="24"/>
                <w:lang w:val="ru-RU"/>
              </w:rPr>
              <w:t xml:space="preserve"> </w:t>
            </w:r>
            <w:r w:rsidRPr="00AC030D">
              <w:rPr>
                <w:rFonts w:ascii="Times New Roman" w:eastAsia="Times New Roman" w:hAnsi="Times New Roman" w:cs="Times New Roman"/>
                <w:sz w:val="24"/>
                <w:lang w:val="ru-RU"/>
              </w:rPr>
              <w:t>«День</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Весны и</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Мамы»</w:t>
            </w:r>
          </w:p>
        </w:tc>
        <w:tc>
          <w:tcPr>
            <w:tcW w:w="1273"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58" w:type="dxa"/>
          </w:tcPr>
          <w:p w:rsidR="00AC030D" w:rsidRPr="00AC030D" w:rsidRDefault="00AC030D" w:rsidP="00AC030D">
            <w:pPr>
              <w:spacing w:line="265"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8</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марта</w:t>
            </w:r>
          </w:p>
        </w:tc>
        <w:tc>
          <w:tcPr>
            <w:tcW w:w="2693" w:type="dxa"/>
          </w:tcPr>
          <w:p w:rsidR="00AC030D" w:rsidRPr="00AC030D" w:rsidRDefault="00AC030D" w:rsidP="00AC030D">
            <w:pPr>
              <w:spacing w:line="263" w:lineRule="exact"/>
              <w:ind w:right="15"/>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Актив</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РДДМ</w:t>
            </w:r>
          </w:p>
          <w:p w:rsidR="00AC030D" w:rsidRPr="00AC030D" w:rsidRDefault="00AC030D" w:rsidP="00AC030D">
            <w:pPr>
              <w:spacing w:line="263" w:lineRule="exact"/>
              <w:ind w:right="15"/>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Советник</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воспитанию</w:t>
            </w:r>
          </w:p>
        </w:tc>
      </w:tr>
      <w:tr w:rsidR="00AC030D" w:rsidRPr="00AC030D" w:rsidTr="008C63EB">
        <w:trPr>
          <w:trHeight w:val="410"/>
        </w:trPr>
        <w:tc>
          <w:tcPr>
            <w:tcW w:w="4860" w:type="dxa"/>
          </w:tcPr>
          <w:p w:rsidR="00AC030D" w:rsidRPr="00AC030D" w:rsidRDefault="00AC030D" w:rsidP="00AC030D">
            <w:pPr>
              <w:spacing w:line="265" w:lineRule="exact"/>
              <w:rPr>
                <w:rFonts w:ascii="Times New Roman" w:eastAsia="Times New Roman" w:hAnsi="Times New Roman" w:cs="Times New Roman"/>
                <w:sz w:val="24"/>
              </w:rPr>
            </w:pPr>
            <w:r w:rsidRPr="00AC030D">
              <w:rPr>
                <w:rFonts w:ascii="Times New Roman" w:eastAsia="Times New Roman" w:hAnsi="Times New Roman" w:cs="Times New Roman"/>
                <w:sz w:val="24"/>
              </w:rPr>
              <w:t>Фестиваль</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«Весь</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мир-театр»</w:t>
            </w:r>
          </w:p>
        </w:tc>
        <w:tc>
          <w:tcPr>
            <w:tcW w:w="1273"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58" w:type="dxa"/>
          </w:tcPr>
          <w:p w:rsidR="00AC030D" w:rsidRPr="00AC030D" w:rsidRDefault="00AC030D" w:rsidP="00AC030D">
            <w:pPr>
              <w:spacing w:line="265"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27</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марта</w:t>
            </w:r>
          </w:p>
        </w:tc>
        <w:tc>
          <w:tcPr>
            <w:tcW w:w="2693" w:type="dxa"/>
          </w:tcPr>
          <w:p w:rsidR="00AC030D" w:rsidRPr="00AC030D" w:rsidRDefault="00AC030D" w:rsidP="00AC030D">
            <w:pPr>
              <w:spacing w:line="237" w:lineRule="auto"/>
              <w:ind w:right="5"/>
              <w:jc w:val="center"/>
              <w:rPr>
                <w:rFonts w:ascii="Times New Roman" w:eastAsia="Times New Roman" w:hAnsi="Times New Roman" w:cs="Times New Roman"/>
                <w:sz w:val="24"/>
              </w:rPr>
            </w:pPr>
            <w:r w:rsidRPr="00AC030D">
              <w:rPr>
                <w:rFonts w:ascii="Times New Roman" w:eastAsia="Times New Roman" w:hAnsi="Times New Roman" w:cs="Times New Roman"/>
                <w:sz w:val="24"/>
              </w:rPr>
              <w:t>Зам. директора по ВР</w:t>
            </w:r>
            <w:r w:rsidRPr="00AC030D">
              <w:rPr>
                <w:rFonts w:ascii="Times New Roman" w:eastAsia="Times New Roman" w:hAnsi="Times New Roman" w:cs="Times New Roman"/>
                <w:spacing w:val="-58"/>
                <w:sz w:val="24"/>
              </w:rPr>
              <w:t xml:space="preserve"> </w:t>
            </w:r>
          </w:p>
          <w:p w:rsidR="00AC030D" w:rsidRPr="00AC030D" w:rsidRDefault="00AC030D" w:rsidP="00AC030D">
            <w:pPr>
              <w:spacing w:line="265" w:lineRule="exact"/>
              <w:ind w:right="15"/>
              <w:jc w:val="center"/>
              <w:rPr>
                <w:rFonts w:ascii="Times New Roman" w:eastAsia="Times New Roman" w:hAnsi="Times New Roman" w:cs="Times New Roman"/>
                <w:sz w:val="24"/>
              </w:rPr>
            </w:pPr>
          </w:p>
        </w:tc>
      </w:tr>
      <w:tr w:rsidR="00AC030D" w:rsidRPr="00AC030D" w:rsidTr="008C63EB">
        <w:trPr>
          <w:trHeight w:val="551"/>
        </w:trPr>
        <w:tc>
          <w:tcPr>
            <w:tcW w:w="4860" w:type="dxa"/>
          </w:tcPr>
          <w:p w:rsidR="00AC030D" w:rsidRPr="00AC030D" w:rsidRDefault="00AC030D" w:rsidP="00AC030D">
            <w:pPr>
              <w:spacing w:line="265"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Акция</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«Поехали!»,</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ко Дню</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Космонавтики</w:t>
            </w:r>
          </w:p>
        </w:tc>
        <w:tc>
          <w:tcPr>
            <w:tcW w:w="1273"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58" w:type="dxa"/>
          </w:tcPr>
          <w:p w:rsidR="00AC030D" w:rsidRPr="00AC030D" w:rsidRDefault="00AC030D" w:rsidP="00AC030D">
            <w:pPr>
              <w:spacing w:line="265"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12</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апреля</w:t>
            </w:r>
          </w:p>
        </w:tc>
        <w:tc>
          <w:tcPr>
            <w:tcW w:w="2693" w:type="dxa"/>
          </w:tcPr>
          <w:p w:rsidR="00AC030D" w:rsidRPr="00AC030D" w:rsidRDefault="00AC030D" w:rsidP="00AC030D">
            <w:pPr>
              <w:spacing w:line="263" w:lineRule="exact"/>
              <w:ind w:right="8"/>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Зам. директора</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ВР</w:t>
            </w:r>
          </w:p>
          <w:p w:rsidR="00AC030D" w:rsidRPr="00AC030D" w:rsidRDefault="00AC030D" w:rsidP="00AC030D">
            <w:pPr>
              <w:spacing w:line="268" w:lineRule="exact"/>
              <w:ind w:right="12"/>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ШУС</w:t>
            </w:r>
          </w:p>
        </w:tc>
      </w:tr>
      <w:tr w:rsidR="00AC030D" w:rsidRPr="00AC030D" w:rsidTr="008C63EB">
        <w:trPr>
          <w:trHeight w:val="547"/>
        </w:trPr>
        <w:tc>
          <w:tcPr>
            <w:tcW w:w="4860" w:type="dxa"/>
          </w:tcPr>
          <w:p w:rsidR="00AC030D" w:rsidRPr="00AC030D" w:rsidRDefault="00AC030D" w:rsidP="00AC030D">
            <w:pPr>
              <w:spacing w:line="265" w:lineRule="exact"/>
              <w:rPr>
                <w:rFonts w:ascii="Times New Roman" w:eastAsia="Times New Roman" w:hAnsi="Times New Roman" w:cs="Times New Roman"/>
                <w:sz w:val="24"/>
              </w:rPr>
            </w:pPr>
            <w:r w:rsidRPr="00AC030D">
              <w:rPr>
                <w:rFonts w:ascii="Times New Roman" w:eastAsia="Times New Roman" w:hAnsi="Times New Roman" w:cs="Times New Roman"/>
                <w:sz w:val="24"/>
              </w:rPr>
              <w:t>Праздник</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Весны</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и</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Труда</w:t>
            </w:r>
          </w:p>
        </w:tc>
        <w:tc>
          <w:tcPr>
            <w:tcW w:w="1273"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58" w:type="dxa"/>
          </w:tcPr>
          <w:p w:rsidR="00AC030D" w:rsidRPr="00AC030D" w:rsidRDefault="00AC030D" w:rsidP="00AC030D">
            <w:pPr>
              <w:spacing w:line="265"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1</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мая</w:t>
            </w:r>
          </w:p>
        </w:tc>
        <w:tc>
          <w:tcPr>
            <w:tcW w:w="2693" w:type="dxa"/>
          </w:tcPr>
          <w:p w:rsidR="00AC030D" w:rsidRPr="00AC030D" w:rsidRDefault="00AC030D" w:rsidP="00AC030D">
            <w:pPr>
              <w:spacing w:line="264" w:lineRule="exact"/>
              <w:ind w:right="15"/>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Актив</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РДДМ</w:t>
            </w:r>
          </w:p>
          <w:p w:rsidR="00AC030D" w:rsidRPr="00AC030D" w:rsidRDefault="00AC030D" w:rsidP="00AC030D">
            <w:pPr>
              <w:spacing w:line="264" w:lineRule="exact"/>
              <w:ind w:right="15"/>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Советник</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воспитанию</w:t>
            </w:r>
          </w:p>
        </w:tc>
      </w:tr>
      <w:tr w:rsidR="00AC030D" w:rsidRPr="00AC030D" w:rsidTr="008C63EB">
        <w:trPr>
          <w:trHeight w:val="296"/>
        </w:trPr>
        <w:tc>
          <w:tcPr>
            <w:tcW w:w="4860" w:type="dxa"/>
          </w:tcPr>
          <w:p w:rsidR="00AC030D" w:rsidRPr="00AC030D" w:rsidRDefault="00AC030D" w:rsidP="00AC030D">
            <w:pPr>
              <w:spacing w:line="265" w:lineRule="exact"/>
              <w:rPr>
                <w:rFonts w:ascii="Times New Roman" w:eastAsia="Times New Roman" w:hAnsi="Times New Roman" w:cs="Times New Roman"/>
                <w:sz w:val="24"/>
              </w:rPr>
            </w:pPr>
            <w:r w:rsidRPr="00AC030D">
              <w:rPr>
                <w:rFonts w:ascii="Times New Roman" w:eastAsia="Times New Roman" w:hAnsi="Times New Roman" w:cs="Times New Roman"/>
                <w:sz w:val="24"/>
              </w:rPr>
              <w:t>Акция</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«Окна</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Победы»</w:t>
            </w:r>
          </w:p>
        </w:tc>
        <w:tc>
          <w:tcPr>
            <w:tcW w:w="1273"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58" w:type="dxa"/>
          </w:tcPr>
          <w:p w:rsidR="00AC030D" w:rsidRPr="00AC030D" w:rsidRDefault="00AC030D" w:rsidP="00AC030D">
            <w:pPr>
              <w:spacing w:line="265"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5</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мая</w:t>
            </w:r>
          </w:p>
        </w:tc>
        <w:tc>
          <w:tcPr>
            <w:tcW w:w="2693" w:type="dxa"/>
          </w:tcPr>
          <w:p w:rsidR="00AC030D" w:rsidRPr="00AC030D" w:rsidRDefault="00AC030D" w:rsidP="00AC030D">
            <w:pPr>
              <w:spacing w:line="265" w:lineRule="exact"/>
              <w:rPr>
                <w:rFonts w:ascii="Times New Roman" w:eastAsia="Times New Roman" w:hAnsi="Times New Roman" w:cs="Times New Roman"/>
                <w:sz w:val="24"/>
              </w:rPr>
            </w:pPr>
            <w:r w:rsidRPr="00AC030D">
              <w:rPr>
                <w:rFonts w:ascii="Times New Roman" w:eastAsia="Times New Roman" w:hAnsi="Times New Roman" w:cs="Times New Roman"/>
                <w:sz w:val="24"/>
              </w:rPr>
              <w:t>Учитель</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ОБЖ</w:t>
            </w:r>
          </w:p>
        </w:tc>
      </w:tr>
      <w:tr w:rsidR="00AC030D" w:rsidRPr="00AC030D" w:rsidTr="008C63EB">
        <w:trPr>
          <w:trHeight w:val="556"/>
        </w:trPr>
        <w:tc>
          <w:tcPr>
            <w:tcW w:w="4860" w:type="dxa"/>
          </w:tcPr>
          <w:p w:rsidR="00AC030D" w:rsidRPr="00AC030D" w:rsidRDefault="00AC030D" w:rsidP="00AC030D">
            <w:pPr>
              <w:spacing w:line="242" w:lineRule="auto"/>
              <w:ind w:right="826"/>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Митинг «Бессмертный полк», ко Дню</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Победы</w:t>
            </w:r>
          </w:p>
        </w:tc>
        <w:tc>
          <w:tcPr>
            <w:tcW w:w="1273"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58" w:type="dxa"/>
          </w:tcPr>
          <w:p w:rsidR="00AC030D" w:rsidRPr="00AC030D" w:rsidRDefault="00AC030D" w:rsidP="00AC030D">
            <w:pPr>
              <w:spacing w:line="265"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9</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мая</w:t>
            </w:r>
          </w:p>
        </w:tc>
        <w:tc>
          <w:tcPr>
            <w:tcW w:w="2693" w:type="dxa"/>
          </w:tcPr>
          <w:p w:rsidR="00AC030D" w:rsidRPr="00AC030D" w:rsidRDefault="00AC030D" w:rsidP="00AC030D">
            <w:pPr>
              <w:spacing w:line="265" w:lineRule="exact"/>
              <w:rPr>
                <w:rFonts w:ascii="Times New Roman" w:eastAsia="Times New Roman" w:hAnsi="Times New Roman" w:cs="Times New Roman"/>
                <w:sz w:val="24"/>
              </w:rPr>
            </w:pPr>
            <w:r w:rsidRPr="00AC030D">
              <w:rPr>
                <w:rFonts w:ascii="Times New Roman" w:eastAsia="Times New Roman" w:hAnsi="Times New Roman" w:cs="Times New Roman"/>
                <w:sz w:val="24"/>
              </w:rPr>
              <w:t>Зам. директора по</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ВР</w:t>
            </w:r>
          </w:p>
          <w:p w:rsidR="00AC030D" w:rsidRPr="00AC030D" w:rsidRDefault="00AC030D" w:rsidP="00AC030D">
            <w:pPr>
              <w:spacing w:line="274" w:lineRule="exact"/>
              <w:ind w:right="454"/>
              <w:rPr>
                <w:rFonts w:ascii="Times New Roman" w:eastAsia="Times New Roman" w:hAnsi="Times New Roman" w:cs="Times New Roman"/>
                <w:sz w:val="24"/>
              </w:rPr>
            </w:pPr>
          </w:p>
        </w:tc>
      </w:tr>
      <w:tr w:rsidR="00AC030D" w:rsidRPr="00AC030D" w:rsidTr="008C63EB">
        <w:trPr>
          <w:trHeight w:val="517"/>
        </w:trPr>
        <w:tc>
          <w:tcPr>
            <w:tcW w:w="4860" w:type="dxa"/>
          </w:tcPr>
          <w:p w:rsidR="00AC030D" w:rsidRPr="00AC030D" w:rsidRDefault="00AC030D" w:rsidP="00AC030D">
            <w:pPr>
              <w:spacing w:line="244"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Акция</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«День</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детских</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общественных</w:t>
            </w:r>
          </w:p>
          <w:p w:rsidR="00AC030D" w:rsidRPr="00AC030D" w:rsidRDefault="00AC030D" w:rsidP="00AC030D">
            <w:pPr>
              <w:spacing w:line="254"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объединений»</w:t>
            </w:r>
          </w:p>
        </w:tc>
        <w:tc>
          <w:tcPr>
            <w:tcW w:w="1273"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58" w:type="dxa"/>
          </w:tcPr>
          <w:p w:rsidR="00AC030D" w:rsidRPr="00AC030D" w:rsidRDefault="00AC030D" w:rsidP="00AC030D">
            <w:pPr>
              <w:spacing w:line="255"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19</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мая</w:t>
            </w:r>
          </w:p>
        </w:tc>
        <w:tc>
          <w:tcPr>
            <w:tcW w:w="2693" w:type="dxa"/>
          </w:tcPr>
          <w:p w:rsidR="00AC030D" w:rsidRPr="00AC030D" w:rsidRDefault="00AC030D" w:rsidP="00AC030D">
            <w:pPr>
              <w:spacing w:line="247" w:lineRule="exact"/>
              <w:ind w:right="15"/>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Актив</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РДДМ</w:t>
            </w:r>
          </w:p>
          <w:p w:rsidR="00AC030D" w:rsidRPr="00AC030D" w:rsidRDefault="00AC030D" w:rsidP="00AC030D">
            <w:pPr>
              <w:spacing w:line="251" w:lineRule="exact"/>
              <w:ind w:right="15"/>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Советник</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воспитанию</w:t>
            </w:r>
          </w:p>
        </w:tc>
      </w:tr>
      <w:tr w:rsidR="00AC030D" w:rsidRPr="00AC030D" w:rsidTr="008C63EB">
        <w:trPr>
          <w:trHeight w:val="513"/>
        </w:trPr>
        <w:tc>
          <w:tcPr>
            <w:tcW w:w="4860"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Акция</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«День</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славянской</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письменности»</w:t>
            </w:r>
          </w:p>
        </w:tc>
        <w:tc>
          <w:tcPr>
            <w:tcW w:w="1273"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58" w:type="dxa"/>
          </w:tcPr>
          <w:p w:rsidR="00AC030D" w:rsidRPr="00AC030D" w:rsidRDefault="00AC030D" w:rsidP="00AC030D">
            <w:pPr>
              <w:spacing w:line="255"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24</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мая</w:t>
            </w:r>
          </w:p>
        </w:tc>
        <w:tc>
          <w:tcPr>
            <w:tcW w:w="2693" w:type="dxa"/>
          </w:tcPr>
          <w:p w:rsidR="00AC030D" w:rsidRPr="00AC030D" w:rsidRDefault="00AC030D" w:rsidP="00AC030D">
            <w:pPr>
              <w:spacing w:line="244" w:lineRule="exact"/>
              <w:ind w:right="8"/>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Зам. директора</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ВР</w:t>
            </w:r>
          </w:p>
          <w:p w:rsidR="00AC030D" w:rsidRPr="00AC030D" w:rsidRDefault="00AC030D" w:rsidP="00AC030D">
            <w:pPr>
              <w:spacing w:line="249" w:lineRule="exact"/>
              <w:ind w:right="12"/>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ШУС</w:t>
            </w:r>
          </w:p>
        </w:tc>
      </w:tr>
      <w:tr w:rsidR="00AC030D" w:rsidRPr="00AC030D" w:rsidTr="008C63EB">
        <w:trPr>
          <w:trHeight w:val="518"/>
        </w:trPr>
        <w:tc>
          <w:tcPr>
            <w:tcW w:w="4860"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Линейка «Последний</w:t>
            </w:r>
            <w:r w:rsidRPr="00AC030D">
              <w:rPr>
                <w:rFonts w:ascii="Times New Roman" w:eastAsia="Times New Roman" w:hAnsi="Times New Roman" w:cs="Times New Roman"/>
                <w:spacing w:val="-7"/>
                <w:sz w:val="24"/>
              </w:rPr>
              <w:t xml:space="preserve"> </w:t>
            </w:r>
            <w:r w:rsidRPr="00AC030D">
              <w:rPr>
                <w:rFonts w:ascii="Times New Roman" w:eastAsia="Times New Roman" w:hAnsi="Times New Roman" w:cs="Times New Roman"/>
                <w:sz w:val="24"/>
              </w:rPr>
              <w:t>звонок</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-2025»</w:t>
            </w:r>
          </w:p>
        </w:tc>
        <w:tc>
          <w:tcPr>
            <w:tcW w:w="1273"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58" w:type="dxa"/>
          </w:tcPr>
          <w:p w:rsidR="00AC030D" w:rsidRPr="00AC030D" w:rsidRDefault="00AC030D" w:rsidP="00AC030D">
            <w:pPr>
              <w:spacing w:line="255"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26</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мая</w:t>
            </w:r>
          </w:p>
        </w:tc>
        <w:tc>
          <w:tcPr>
            <w:tcW w:w="2693" w:type="dxa"/>
          </w:tcPr>
          <w:p w:rsidR="00AC030D" w:rsidRPr="00AC030D" w:rsidRDefault="00AC030D" w:rsidP="00AC030D">
            <w:pPr>
              <w:spacing w:line="247" w:lineRule="exact"/>
              <w:ind w:right="12"/>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Зам. директора</w:t>
            </w:r>
            <w:r w:rsidRPr="00AC030D">
              <w:rPr>
                <w:rFonts w:ascii="Times New Roman" w:eastAsia="Times New Roman" w:hAnsi="Times New Roman" w:cs="Times New Roman"/>
                <w:spacing w:val="-7"/>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ВР</w:t>
            </w:r>
          </w:p>
          <w:p w:rsidR="00AC030D" w:rsidRPr="00AC030D" w:rsidRDefault="00AC030D" w:rsidP="00AC030D">
            <w:pPr>
              <w:spacing w:line="252" w:lineRule="exact"/>
              <w:ind w:right="15"/>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Советник</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воспитанию</w:t>
            </w:r>
          </w:p>
        </w:tc>
      </w:tr>
      <w:tr w:rsidR="00AC030D" w:rsidRPr="00AC030D" w:rsidTr="008C63EB">
        <w:trPr>
          <w:trHeight w:val="273"/>
        </w:trPr>
        <w:tc>
          <w:tcPr>
            <w:tcW w:w="4860" w:type="dxa"/>
            <w:tcBorders>
              <w:bottom w:val="single" w:sz="6" w:space="0" w:color="000000"/>
            </w:tcBorders>
          </w:tcPr>
          <w:p w:rsidR="00AC030D" w:rsidRPr="00AC030D" w:rsidRDefault="00AC030D" w:rsidP="00AC030D">
            <w:pPr>
              <w:spacing w:line="250" w:lineRule="exact"/>
              <w:rPr>
                <w:rFonts w:ascii="Times New Roman" w:eastAsia="Times New Roman" w:hAnsi="Times New Roman" w:cs="Times New Roman"/>
                <w:sz w:val="24"/>
              </w:rPr>
            </w:pPr>
            <w:r w:rsidRPr="00AC030D">
              <w:rPr>
                <w:rFonts w:ascii="Times New Roman" w:eastAsia="Times New Roman" w:hAnsi="Times New Roman" w:cs="Times New Roman"/>
                <w:sz w:val="24"/>
              </w:rPr>
              <w:t>Итоговые</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классные часы</w:t>
            </w:r>
          </w:p>
        </w:tc>
        <w:tc>
          <w:tcPr>
            <w:tcW w:w="1273" w:type="dxa"/>
            <w:tcBorders>
              <w:bottom w:val="single" w:sz="6" w:space="0" w:color="000000"/>
            </w:tcBorders>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58" w:type="dxa"/>
            <w:tcBorders>
              <w:bottom w:val="single" w:sz="6" w:space="0" w:color="000000"/>
            </w:tcBorders>
          </w:tcPr>
          <w:p w:rsidR="00AC030D" w:rsidRPr="00AC030D" w:rsidRDefault="00AC030D" w:rsidP="00AC030D">
            <w:pPr>
              <w:spacing w:line="250"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26</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мая</w:t>
            </w:r>
          </w:p>
        </w:tc>
        <w:tc>
          <w:tcPr>
            <w:tcW w:w="2693" w:type="dxa"/>
            <w:tcBorders>
              <w:bottom w:val="single" w:sz="6" w:space="0" w:color="000000"/>
            </w:tcBorders>
          </w:tcPr>
          <w:p w:rsidR="00AC030D" w:rsidRPr="00AC030D" w:rsidRDefault="00AC030D" w:rsidP="00AC030D">
            <w:pPr>
              <w:spacing w:line="250" w:lineRule="exac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руководители</w:t>
            </w:r>
          </w:p>
        </w:tc>
      </w:tr>
      <w:tr w:rsidR="00AC030D" w:rsidRPr="00AC030D" w:rsidTr="008C63EB">
        <w:trPr>
          <w:trHeight w:val="527"/>
        </w:trPr>
        <w:tc>
          <w:tcPr>
            <w:tcW w:w="4860" w:type="dxa"/>
            <w:tcBorders>
              <w:top w:val="single" w:sz="6" w:space="0" w:color="000000"/>
              <w:bottom w:val="single" w:sz="6" w:space="0" w:color="000000"/>
            </w:tcBorders>
          </w:tcPr>
          <w:p w:rsidR="00AC030D" w:rsidRPr="00AC030D" w:rsidRDefault="00AC030D" w:rsidP="00AC030D">
            <w:pPr>
              <w:spacing w:line="250" w:lineRule="exact"/>
              <w:rPr>
                <w:rFonts w:ascii="Times New Roman" w:eastAsia="Times New Roman" w:hAnsi="Times New Roman" w:cs="Times New Roman"/>
                <w:sz w:val="24"/>
              </w:rPr>
            </w:pPr>
            <w:r w:rsidRPr="00AC030D">
              <w:rPr>
                <w:rFonts w:ascii="Times New Roman" w:eastAsia="Times New Roman" w:hAnsi="Times New Roman" w:cs="Times New Roman"/>
                <w:sz w:val="24"/>
              </w:rPr>
              <w:t>Мероприятие</w:t>
            </w:r>
            <w:r w:rsidRPr="00AC030D">
              <w:rPr>
                <w:rFonts w:ascii="Times New Roman" w:eastAsia="Times New Roman" w:hAnsi="Times New Roman" w:cs="Times New Roman"/>
                <w:spacing w:val="-8"/>
                <w:sz w:val="24"/>
              </w:rPr>
              <w:t xml:space="preserve"> </w:t>
            </w:r>
            <w:r w:rsidRPr="00AC030D">
              <w:rPr>
                <w:rFonts w:ascii="Times New Roman" w:eastAsia="Times New Roman" w:hAnsi="Times New Roman" w:cs="Times New Roman"/>
                <w:sz w:val="24"/>
              </w:rPr>
              <w:t>«День</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защиты</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детей»</w:t>
            </w:r>
          </w:p>
        </w:tc>
        <w:tc>
          <w:tcPr>
            <w:tcW w:w="1273" w:type="dxa"/>
            <w:tcBorders>
              <w:top w:val="single" w:sz="6" w:space="0" w:color="000000"/>
              <w:bottom w:val="single" w:sz="6" w:space="0" w:color="000000"/>
            </w:tcBorders>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58" w:type="dxa"/>
            <w:tcBorders>
              <w:top w:val="single" w:sz="6" w:space="0" w:color="000000"/>
              <w:bottom w:val="single" w:sz="6" w:space="0" w:color="000000"/>
            </w:tcBorders>
          </w:tcPr>
          <w:p w:rsidR="00AC030D" w:rsidRPr="00AC030D" w:rsidRDefault="00AC030D" w:rsidP="00AC030D">
            <w:pPr>
              <w:spacing w:line="250"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1</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июня</w:t>
            </w:r>
          </w:p>
        </w:tc>
        <w:tc>
          <w:tcPr>
            <w:tcW w:w="2693" w:type="dxa"/>
            <w:tcBorders>
              <w:top w:val="single" w:sz="6" w:space="0" w:color="000000"/>
            </w:tcBorders>
          </w:tcPr>
          <w:p w:rsidR="00AC030D" w:rsidRPr="00AC030D" w:rsidRDefault="00AC030D" w:rsidP="00AC030D">
            <w:pPr>
              <w:spacing w:line="260" w:lineRule="exact"/>
              <w:ind w:right="28"/>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Актив</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РДДМ</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Советник</w:t>
            </w:r>
            <w:r w:rsidRPr="00AC030D">
              <w:rPr>
                <w:rFonts w:ascii="Times New Roman" w:eastAsia="Times New Roman" w:hAnsi="Times New Roman" w:cs="Times New Roman"/>
                <w:spacing w:val="-9"/>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воспитанию</w:t>
            </w:r>
          </w:p>
        </w:tc>
      </w:tr>
      <w:tr w:rsidR="00AC030D" w:rsidRPr="00AC030D" w:rsidTr="008C63EB">
        <w:trPr>
          <w:trHeight w:val="551"/>
        </w:trPr>
        <w:tc>
          <w:tcPr>
            <w:tcW w:w="4860" w:type="dxa"/>
            <w:tcBorders>
              <w:top w:val="single" w:sz="6" w:space="0" w:color="000000"/>
              <w:bottom w:val="single" w:sz="6" w:space="0" w:color="000000"/>
            </w:tcBorders>
          </w:tcPr>
          <w:p w:rsidR="00AC030D" w:rsidRPr="00AC030D" w:rsidRDefault="00AC030D" w:rsidP="00AC030D">
            <w:pPr>
              <w:spacing w:line="250" w:lineRule="exact"/>
              <w:rPr>
                <w:rFonts w:ascii="Times New Roman" w:eastAsia="Times New Roman" w:hAnsi="Times New Roman" w:cs="Times New Roman"/>
                <w:sz w:val="24"/>
              </w:rPr>
            </w:pPr>
            <w:r w:rsidRPr="00AC030D">
              <w:rPr>
                <w:rFonts w:ascii="Times New Roman" w:eastAsia="Times New Roman" w:hAnsi="Times New Roman" w:cs="Times New Roman"/>
                <w:sz w:val="24"/>
              </w:rPr>
              <w:t>Акция</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«День</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России»</w:t>
            </w:r>
          </w:p>
        </w:tc>
        <w:tc>
          <w:tcPr>
            <w:tcW w:w="1273" w:type="dxa"/>
            <w:tcBorders>
              <w:top w:val="single" w:sz="6" w:space="0" w:color="000000"/>
              <w:bottom w:val="single" w:sz="6" w:space="0" w:color="000000"/>
            </w:tcBorders>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58" w:type="dxa"/>
            <w:tcBorders>
              <w:top w:val="single" w:sz="6" w:space="0" w:color="000000"/>
              <w:bottom w:val="single" w:sz="6" w:space="0" w:color="000000"/>
            </w:tcBorders>
          </w:tcPr>
          <w:p w:rsidR="00AC030D" w:rsidRPr="00AC030D" w:rsidRDefault="00AC030D" w:rsidP="00AC030D">
            <w:pPr>
              <w:spacing w:line="250"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12</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июня</w:t>
            </w:r>
          </w:p>
        </w:tc>
        <w:tc>
          <w:tcPr>
            <w:tcW w:w="2693" w:type="dxa"/>
          </w:tcPr>
          <w:p w:rsidR="00AC030D" w:rsidRPr="00AC030D" w:rsidRDefault="00AC030D" w:rsidP="00AC030D">
            <w:pPr>
              <w:spacing w:line="264" w:lineRule="exact"/>
              <w:ind w:right="13"/>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Актив</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РДДМ</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ШУС</w:t>
            </w:r>
          </w:p>
          <w:p w:rsidR="00AC030D" w:rsidRPr="00AC030D" w:rsidRDefault="00AC030D" w:rsidP="00AC030D">
            <w:pPr>
              <w:spacing w:before="2" w:line="265" w:lineRule="exact"/>
              <w:ind w:right="15"/>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Советник</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воспитанию</w:t>
            </w:r>
          </w:p>
        </w:tc>
      </w:tr>
      <w:tr w:rsidR="00AC030D" w:rsidRPr="00AC030D" w:rsidTr="008C63EB">
        <w:trPr>
          <w:trHeight w:val="551"/>
        </w:trPr>
        <w:tc>
          <w:tcPr>
            <w:tcW w:w="4860" w:type="dxa"/>
            <w:tcBorders>
              <w:top w:val="single" w:sz="6" w:space="0" w:color="000000"/>
              <w:bottom w:val="single" w:sz="6" w:space="0" w:color="000000"/>
            </w:tcBorders>
          </w:tcPr>
          <w:p w:rsidR="00AC030D" w:rsidRPr="00AC030D" w:rsidRDefault="00AC030D" w:rsidP="00AC030D">
            <w:pPr>
              <w:spacing w:line="250" w:lineRule="exact"/>
              <w:rPr>
                <w:rFonts w:ascii="Times New Roman" w:eastAsia="Times New Roman" w:hAnsi="Times New Roman" w:cs="Times New Roman"/>
                <w:sz w:val="24"/>
              </w:rPr>
            </w:pPr>
            <w:r w:rsidRPr="00AC030D">
              <w:rPr>
                <w:rFonts w:ascii="Times New Roman" w:eastAsia="Times New Roman" w:hAnsi="Times New Roman" w:cs="Times New Roman"/>
                <w:sz w:val="24"/>
              </w:rPr>
              <w:t>Акция</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памяти</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«22</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июня»</w:t>
            </w:r>
          </w:p>
        </w:tc>
        <w:tc>
          <w:tcPr>
            <w:tcW w:w="1273" w:type="dxa"/>
            <w:tcBorders>
              <w:top w:val="single" w:sz="6" w:space="0" w:color="000000"/>
              <w:bottom w:val="single" w:sz="6" w:space="0" w:color="000000"/>
            </w:tcBorders>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58" w:type="dxa"/>
            <w:tcBorders>
              <w:top w:val="single" w:sz="6" w:space="0" w:color="000000"/>
              <w:bottom w:val="single" w:sz="6" w:space="0" w:color="000000"/>
            </w:tcBorders>
          </w:tcPr>
          <w:p w:rsidR="00AC030D" w:rsidRPr="00AC030D" w:rsidRDefault="00AC030D" w:rsidP="00AC030D">
            <w:pPr>
              <w:spacing w:line="250" w:lineRule="exact"/>
              <w:ind w:right="1"/>
              <w:jc w:val="center"/>
              <w:rPr>
                <w:rFonts w:ascii="Times New Roman" w:eastAsia="Times New Roman" w:hAnsi="Times New Roman" w:cs="Times New Roman"/>
                <w:sz w:val="24"/>
              </w:rPr>
            </w:pPr>
            <w:r w:rsidRPr="00AC030D">
              <w:rPr>
                <w:rFonts w:ascii="Times New Roman" w:eastAsia="Times New Roman" w:hAnsi="Times New Roman" w:cs="Times New Roman"/>
                <w:sz w:val="24"/>
              </w:rPr>
              <w:t>22</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июня</w:t>
            </w:r>
          </w:p>
        </w:tc>
        <w:tc>
          <w:tcPr>
            <w:tcW w:w="2693" w:type="dxa"/>
          </w:tcPr>
          <w:p w:rsidR="00AC030D" w:rsidRPr="00AC030D" w:rsidRDefault="00AC030D" w:rsidP="00AC030D">
            <w:pPr>
              <w:spacing w:line="263" w:lineRule="exact"/>
              <w:ind w:right="15"/>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Актив</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РДДМ</w:t>
            </w:r>
          </w:p>
          <w:p w:rsidR="00AC030D" w:rsidRPr="00AC030D" w:rsidRDefault="00AC030D" w:rsidP="00AC030D">
            <w:pPr>
              <w:spacing w:line="268" w:lineRule="exact"/>
              <w:ind w:right="15"/>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Советник</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воспитанию</w:t>
            </w:r>
          </w:p>
        </w:tc>
      </w:tr>
    </w:tbl>
    <w:p w:rsidR="00AC030D" w:rsidRPr="00AC030D" w:rsidRDefault="00AC030D" w:rsidP="00AC030D">
      <w:pPr>
        <w:widowControl w:val="0"/>
        <w:autoSpaceDE w:val="0"/>
        <w:autoSpaceDN w:val="0"/>
        <w:spacing w:line="268" w:lineRule="exact"/>
        <w:jc w:val="center"/>
        <w:rPr>
          <w:rFonts w:ascii="Times New Roman" w:eastAsia="Times New Roman" w:hAnsi="Times New Roman" w:cs="Times New Roman"/>
          <w:sz w:val="24"/>
          <w:lang w:eastAsia="en-US"/>
        </w:rPr>
        <w:sectPr w:rsidR="00AC030D" w:rsidRPr="00AC030D" w:rsidSect="00E66610">
          <w:pgSz w:w="11910" w:h="16840"/>
          <w:pgMar w:top="697" w:right="249" w:bottom="278" w:left="839" w:header="720" w:footer="720"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7"/>
        <w:gridCol w:w="991"/>
        <w:gridCol w:w="1843"/>
        <w:gridCol w:w="2835"/>
      </w:tblGrid>
      <w:tr w:rsidR="00AC030D" w:rsidRPr="00AC030D" w:rsidTr="008C63EB">
        <w:trPr>
          <w:trHeight w:val="782"/>
        </w:trPr>
        <w:tc>
          <w:tcPr>
            <w:tcW w:w="10526" w:type="dxa"/>
            <w:gridSpan w:val="4"/>
            <w:tcBorders>
              <w:bottom w:val="double" w:sz="1" w:space="0" w:color="000000"/>
            </w:tcBorders>
            <w:shd w:val="clear" w:color="auto" w:fill="C2D59B"/>
          </w:tcPr>
          <w:p w:rsidR="00AC030D" w:rsidRPr="00AC030D" w:rsidRDefault="00AC030D" w:rsidP="00AC030D">
            <w:pPr>
              <w:spacing w:line="257" w:lineRule="exact"/>
              <w:ind w:right="2288"/>
              <w:jc w:val="center"/>
              <w:rPr>
                <w:rFonts w:ascii="Times New Roman" w:eastAsia="Times New Roman" w:hAnsi="Times New Roman" w:cs="Times New Roman"/>
                <w:b/>
                <w:sz w:val="24"/>
                <w:lang w:val="ru-RU"/>
              </w:rPr>
            </w:pPr>
            <w:r w:rsidRPr="00AC030D">
              <w:rPr>
                <w:rFonts w:ascii="Times New Roman" w:eastAsia="Times New Roman" w:hAnsi="Times New Roman" w:cs="Times New Roman"/>
                <w:b/>
                <w:sz w:val="24"/>
                <w:lang w:val="ru-RU"/>
              </w:rPr>
              <w:lastRenderedPageBreak/>
              <w:t>Модуль</w:t>
            </w:r>
            <w:r w:rsidRPr="00AC030D">
              <w:rPr>
                <w:rFonts w:ascii="Times New Roman" w:eastAsia="Times New Roman" w:hAnsi="Times New Roman" w:cs="Times New Roman"/>
                <w:b/>
                <w:spacing w:val="-9"/>
                <w:sz w:val="24"/>
                <w:lang w:val="ru-RU"/>
              </w:rPr>
              <w:t xml:space="preserve"> </w:t>
            </w:r>
            <w:r w:rsidRPr="00AC030D">
              <w:rPr>
                <w:rFonts w:ascii="Times New Roman" w:eastAsia="Times New Roman" w:hAnsi="Times New Roman" w:cs="Times New Roman"/>
                <w:b/>
                <w:sz w:val="24"/>
                <w:lang w:val="ru-RU"/>
              </w:rPr>
              <w:t>«Классное</w:t>
            </w:r>
            <w:r w:rsidRPr="00AC030D">
              <w:rPr>
                <w:rFonts w:ascii="Times New Roman" w:eastAsia="Times New Roman" w:hAnsi="Times New Roman" w:cs="Times New Roman"/>
                <w:b/>
                <w:spacing w:val="-6"/>
                <w:sz w:val="24"/>
                <w:lang w:val="ru-RU"/>
              </w:rPr>
              <w:t xml:space="preserve"> </w:t>
            </w:r>
            <w:r w:rsidRPr="00AC030D">
              <w:rPr>
                <w:rFonts w:ascii="Times New Roman" w:eastAsia="Times New Roman" w:hAnsi="Times New Roman" w:cs="Times New Roman"/>
                <w:b/>
                <w:sz w:val="24"/>
                <w:lang w:val="ru-RU"/>
              </w:rPr>
              <w:t>руководство»</w:t>
            </w:r>
          </w:p>
          <w:p w:rsidR="00AC030D" w:rsidRPr="00AC030D" w:rsidRDefault="00AC030D" w:rsidP="00AC030D">
            <w:pPr>
              <w:spacing w:line="268" w:lineRule="exact"/>
              <w:ind w:right="2288"/>
              <w:jc w:val="center"/>
              <w:rPr>
                <w:rFonts w:ascii="Times New Roman" w:eastAsia="Times New Roman" w:hAnsi="Times New Roman" w:cs="Times New Roman"/>
                <w:i/>
                <w:sz w:val="24"/>
                <w:lang w:val="ru-RU"/>
              </w:rPr>
            </w:pPr>
            <w:r w:rsidRPr="00AC030D">
              <w:rPr>
                <w:rFonts w:ascii="Times New Roman" w:eastAsia="Times New Roman" w:hAnsi="Times New Roman" w:cs="Times New Roman"/>
                <w:i/>
                <w:sz w:val="24"/>
                <w:lang w:val="ru-RU"/>
              </w:rPr>
              <w:t>(согласно</w:t>
            </w:r>
            <w:r w:rsidRPr="00AC030D">
              <w:rPr>
                <w:rFonts w:ascii="Times New Roman" w:eastAsia="Times New Roman" w:hAnsi="Times New Roman" w:cs="Times New Roman"/>
                <w:i/>
                <w:spacing w:val="-7"/>
                <w:sz w:val="24"/>
                <w:lang w:val="ru-RU"/>
              </w:rPr>
              <w:t xml:space="preserve"> </w:t>
            </w:r>
            <w:r w:rsidRPr="00AC030D">
              <w:rPr>
                <w:rFonts w:ascii="Times New Roman" w:eastAsia="Times New Roman" w:hAnsi="Times New Roman" w:cs="Times New Roman"/>
                <w:i/>
                <w:sz w:val="24"/>
                <w:lang w:val="ru-RU"/>
              </w:rPr>
              <w:t>индивидуальным</w:t>
            </w:r>
            <w:r w:rsidRPr="00AC030D">
              <w:rPr>
                <w:rFonts w:ascii="Times New Roman" w:eastAsia="Times New Roman" w:hAnsi="Times New Roman" w:cs="Times New Roman"/>
                <w:i/>
                <w:spacing w:val="-5"/>
                <w:sz w:val="24"/>
                <w:lang w:val="ru-RU"/>
              </w:rPr>
              <w:t xml:space="preserve"> </w:t>
            </w:r>
            <w:r w:rsidRPr="00AC030D">
              <w:rPr>
                <w:rFonts w:ascii="Times New Roman" w:eastAsia="Times New Roman" w:hAnsi="Times New Roman" w:cs="Times New Roman"/>
                <w:i/>
                <w:sz w:val="24"/>
                <w:lang w:val="ru-RU"/>
              </w:rPr>
              <w:t>планам</w:t>
            </w:r>
            <w:r w:rsidRPr="00AC030D">
              <w:rPr>
                <w:rFonts w:ascii="Times New Roman" w:eastAsia="Times New Roman" w:hAnsi="Times New Roman" w:cs="Times New Roman"/>
                <w:i/>
                <w:spacing w:val="-7"/>
                <w:sz w:val="24"/>
                <w:lang w:val="ru-RU"/>
              </w:rPr>
              <w:t xml:space="preserve"> </w:t>
            </w:r>
            <w:r w:rsidRPr="00AC030D">
              <w:rPr>
                <w:rFonts w:ascii="Times New Roman" w:eastAsia="Times New Roman" w:hAnsi="Times New Roman" w:cs="Times New Roman"/>
                <w:i/>
                <w:sz w:val="24"/>
                <w:lang w:val="ru-RU"/>
              </w:rPr>
              <w:t>классных</w:t>
            </w:r>
            <w:r w:rsidRPr="00AC030D">
              <w:rPr>
                <w:rFonts w:ascii="Times New Roman" w:eastAsia="Times New Roman" w:hAnsi="Times New Roman" w:cs="Times New Roman"/>
                <w:i/>
                <w:spacing w:val="-6"/>
                <w:sz w:val="24"/>
                <w:lang w:val="ru-RU"/>
              </w:rPr>
              <w:t xml:space="preserve"> </w:t>
            </w:r>
            <w:r w:rsidRPr="00AC030D">
              <w:rPr>
                <w:rFonts w:ascii="Times New Roman" w:eastAsia="Times New Roman" w:hAnsi="Times New Roman" w:cs="Times New Roman"/>
                <w:i/>
                <w:sz w:val="24"/>
                <w:lang w:val="ru-RU"/>
              </w:rPr>
              <w:t>руководителей)</w:t>
            </w:r>
          </w:p>
        </w:tc>
      </w:tr>
      <w:tr w:rsidR="00AC030D" w:rsidRPr="00AC030D" w:rsidTr="008C63EB">
        <w:trPr>
          <w:trHeight w:val="273"/>
        </w:trPr>
        <w:tc>
          <w:tcPr>
            <w:tcW w:w="4857" w:type="dxa"/>
            <w:tcBorders>
              <w:top w:val="double" w:sz="1" w:space="0" w:color="000000"/>
            </w:tcBorders>
          </w:tcPr>
          <w:p w:rsidR="00AC030D" w:rsidRPr="00AC030D" w:rsidRDefault="00AC030D" w:rsidP="00AC030D">
            <w:pPr>
              <w:spacing w:line="250" w:lineRule="exact"/>
              <w:rPr>
                <w:rFonts w:ascii="Times New Roman" w:eastAsia="Times New Roman" w:hAnsi="Times New Roman" w:cs="Times New Roman"/>
                <w:b/>
                <w:i/>
                <w:sz w:val="24"/>
              </w:rPr>
            </w:pPr>
            <w:r w:rsidRPr="00AC030D">
              <w:rPr>
                <w:rFonts w:ascii="Times New Roman" w:eastAsia="Times New Roman" w:hAnsi="Times New Roman" w:cs="Times New Roman"/>
                <w:b/>
                <w:i/>
                <w:sz w:val="24"/>
              </w:rPr>
              <w:t>Дела,</w:t>
            </w:r>
            <w:r w:rsidRPr="00AC030D">
              <w:rPr>
                <w:rFonts w:ascii="Times New Roman" w:eastAsia="Times New Roman" w:hAnsi="Times New Roman" w:cs="Times New Roman"/>
                <w:b/>
                <w:i/>
                <w:spacing w:val="-4"/>
                <w:sz w:val="24"/>
              </w:rPr>
              <w:t xml:space="preserve"> </w:t>
            </w:r>
            <w:r w:rsidRPr="00AC030D">
              <w:rPr>
                <w:rFonts w:ascii="Times New Roman" w:eastAsia="Times New Roman" w:hAnsi="Times New Roman" w:cs="Times New Roman"/>
                <w:b/>
                <w:i/>
                <w:sz w:val="24"/>
              </w:rPr>
              <w:t>события,</w:t>
            </w:r>
            <w:r w:rsidRPr="00AC030D">
              <w:rPr>
                <w:rFonts w:ascii="Times New Roman" w:eastAsia="Times New Roman" w:hAnsi="Times New Roman" w:cs="Times New Roman"/>
                <w:b/>
                <w:i/>
                <w:spacing w:val="-3"/>
                <w:sz w:val="24"/>
              </w:rPr>
              <w:t xml:space="preserve"> </w:t>
            </w:r>
            <w:r w:rsidRPr="00AC030D">
              <w:rPr>
                <w:rFonts w:ascii="Times New Roman" w:eastAsia="Times New Roman" w:hAnsi="Times New Roman" w:cs="Times New Roman"/>
                <w:b/>
                <w:i/>
                <w:sz w:val="24"/>
              </w:rPr>
              <w:t>мероприятия</w:t>
            </w:r>
          </w:p>
        </w:tc>
        <w:tc>
          <w:tcPr>
            <w:tcW w:w="991" w:type="dxa"/>
            <w:tcBorders>
              <w:top w:val="double" w:sz="1" w:space="0" w:color="000000"/>
            </w:tcBorders>
          </w:tcPr>
          <w:p w:rsidR="00AC030D" w:rsidRPr="00AC030D" w:rsidRDefault="00AC030D" w:rsidP="00AC030D">
            <w:pPr>
              <w:spacing w:line="250" w:lineRule="exact"/>
              <w:rPr>
                <w:rFonts w:ascii="Times New Roman" w:eastAsia="Times New Roman" w:hAnsi="Times New Roman" w:cs="Times New Roman"/>
                <w:b/>
                <w:i/>
                <w:sz w:val="24"/>
              </w:rPr>
            </w:pPr>
            <w:r w:rsidRPr="00AC030D">
              <w:rPr>
                <w:rFonts w:ascii="Times New Roman" w:eastAsia="Times New Roman" w:hAnsi="Times New Roman" w:cs="Times New Roman"/>
                <w:b/>
                <w:i/>
                <w:sz w:val="24"/>
              </w:rPr>
              <w:t>Классы</w:t>
            </w:r>
          </w:p>
        </w:tc>
        <w:tc>
          <w:tcPr>
            <w:tcW w:w="1843" w:type="dxa"/>
            <w:tcBorders>
              <w:top w:val="double" w:sz="1" w:space="0" w:color="000000"/>
            </w:tcBorders>
          </w:tcPr>
          <w:p w:rsidR="00AC030D" w:rsidRPr="00AC030D" w:rsidRDefault="00AC030D" w:rsidP="00AC030D">
            <w:pPr>
              <w:spacing w:line="250" w:lineRule="exact"/>
              <w:ind w:right="209"/>
              <w:jc w:val="center"/>
              <w:rPr>
                <w:rFonts w:ascii="Times New Roman" w:eastAsia="Times New Roman" w:hAnsi="Times New Roman" w:cs="Times New Roman"/>
                <w:b/>
                <w:i/>
                <w:sz w:val="24"/>
              </w:rPr>
            </w:pPr>
            <w:r w:rsidRPr="00AC030D">
              <w:rPr>
                <w:rFonts w:ascii="Times New Roman" w:eastAsia="Times New Roman" w:hAnsi="Times New Roman" w:cs="Times New Roman"/>
                <w:b/>
                <w:i/>
                <w:sz w:val="24"/>
              </w:rPr>
              <w:t>Дата</w:t>
            </w:r>
          </w:p>
        </w:tc>
        <w:tc>
          <w:tcPr>
            <w:tcW w:w="2835" w:type="dxa"/>
            <w:tcBorders>
              <w:top w:val="double" w:sz="1" w:space="0" w:color="000000"/>
            </w:tcBorders>
          </w:tcPr>
          <w:p w:rsidR="00AC030D" w:rsidRPr="00AC030D" w:rsidRDefault="00AC030D" w:rsidP="00AC030D">
            <w:pPr>
              <w:spacing w:line="250" w:lineRule="exact"/>
              <w:rPr>
                <w:rFonts w:ascii="Times New Roman" w:eastAsia="Times New Roman" w:hAnsi="Times New Roman" w:cs="Times New Roman"/>
                <w:b/>
                <w:i/>
                <w:sz w:val="24"/>
              </w:rPr>
            </w:pPr>
            <w:r w:rsidRPr="00AC030D">
              <w:rPr>
                <w:rFonts w:ascii="Times New Roman" w:eastAsia="Times New Roman" w:hAnsi="Times New Roman" w:cs="Times New Roman"/>
                <w:b/>
                <w:i/>
                <w:sz w:val="24"/>
              </w:rPr>
              <w:t>Ответственные</w:t>
            </w:r>
          </w:p>
        </w:tc>
      </w:tr>
      <w:tr w:rsidR="00AC030D" w:rsidRPr="00AC030D" w:rsidTr="008C63EB">
        <w:trPr>
          <w:trHeight w:val="273"/>
        </w:trPr>
        <w:tc>
          <w:tcPr>
            <w:tcW w:w="4857" w:type="dxa"/>
          </w:tcPr>
          <w:p w:rsidR="00AC030D" w:rsidRPr="00AC030D" w:rsidRDefault="00AC030D" w:rsidP="00AC030D">
            <w:pPr>
              <w:spacing w:line="250" w:lineRule="exact"/>
              <w:rPr>
                <w:rFonts w:ascii="Times New Roman" w:eastAsia="Times New Roman" w:hAnsi="Times New Roman" w:cs="Times New Roman"/>
                <w:sz w:val="24"/>
              </w:rPr>
            </w:pPr>
            <w:r w:rsidRPr="00AC030D">
              <w:rPr>
                <w:rFonts w:ascii="Times New Roman" w:eastAsia="Times New Roman" w:hAnsi="Times New Roman" w:cs="Times New Roman"/>
                <w:sz w:val="24"/>
              </w:rPr>
              <w:t>Заседание</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МО</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классных</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руководителей</w:t>
            </w:r>
          </w:p>
        </w:tc>
        <w:tc>
          <w:tcPr>
            <w:tcW w:w="991"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line="253" w:lineRule="exact"/>
              <w:rPr>
                <w:rFonts w:ascii="Times New Roman" w:eastAsia="Times New Roman" w:hAnsi="Times New Roman" w:cs="Times New Roman"/>
                <w:sz w:val="24"/>
              </w:rPr>
            </w:pPr>
            <w:r w:rsidRPr="00AC030D">
              <w:rPr>
                <w:rFonts w:ascii="Times New Roman" w:eastAsia="Times New Roman" w:hAnsi="Times New Roman" w:cs="Times New Roman"/>
                <w:sz w:val="24"/>
              </w:rPr>
              <w:t>30</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августа</w:t>
            </w:r>
          </w:p>
        </w:tc>
        <w:tc>
          <w:tcPr>
            <w:tcW w:w="2835" w:type="dxa"/>
          </w:tcPr>
          <w:p w:rsidR="00AC030D" w:rsidRPr="00AC030D" w:rsidRDefault="00AC030D" w:rsidP="00AC030D">
            <w:pPr>
              <w:spacing w:line="250" w:lineRule="exact"/>
              <w:rPr>
                <w:rFonts w:ascii="Times New Roman" w:eastAsia="Times New Roman" w:hAnsi="Times New Roman" w:cs="Times New Roman"/>
                <w:sz w:val="24"/>
              </w:rPr>
            </w:pPr>
            <w:r w:rsidRPr="00AC030D">
              <w:rPr>
                <w:rFonts w:ascii="Times New Roman" w:eastAsia="Times New Roman" w:hAnsi="Times New Roman" w:cs="Times New Roman"/>
                <w:sz w:val="24"/>
              </w:rPr>
              <w:t>Зам. директора</w:t>
            </w:r>
            <w:r w:rsidRPr="00AC030D">
              <w:rPr>
                <w:rFonts w:ascii="Times New Roman" w:eastAsia="Times New Roman" w:hAnsi="Times New Roman" w:cs="Times New Roman"/>
                <w:spacing w:val="-7"/>
                <w:sz w:val="24"/>
              </w:rPr>
              <w:t xml:space="preserve"> </w:t>
            </w:r>
            <w:r w:rsidRPr="00AC030D">
              <w:rPr>
                <w:rFonts w:ascii="Times New Roman" w:eastAsia="Times New Roman" w:hAnsi="Times New Roman" w:cs="Times New Roman"/>
                <w:sz w:val="24"/>
              </w:rPr>
              <w:t>по</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ВР</w:t>
            </w:r>
          </w:p>
        </w:tc>
      </w:tr>
      <w:tr w:rsidR="00AC030D" w:rsidRPr="00AC030D" w:rsidTr="008C63EB">
        <w:trPr>
          <w:trHeight w:val="557"/>
        </w:trPr>
        <w:tc>
          <w:tcPr>
            <w:tcW w:w="4857" w:type="dxa"/>
          </w:tcPr>
          <w:p w:rsidR="00AC030D" w:rsidRPr="00AC030D" w:rsidRDefault="00AC030D" w:rsidP="00AC030D">
            <w:pPr>
              <w:spacing w:line="237" w:lineRule="auto"/>
              <w:ind w:right="775"/>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Планирование</w:t>
            </w:r>
            <w:r w:rsidRPr="00AC030D">
              <w:rPr>
                <w:rFonts w:ascii="Times New Roman" w:eastAsia="Times New Roman" w:hAnsi="Times New Roman" w:cs="Times New Roman"/>
                <w:spacing w:val="-11"/>
                <w:sz w:val="24"/>
                <w:lang w:val="ru-RU"/>
              </w:rPr>
              <w:t xml:space="preserve"> </w:t>
            </w:r>
            <w:r w:rsidRPr="00AC030D">
              <w:rPr>
                <w:rFonts w:ascii="Times New Roman" w:eastAsia="Times New Roman" w:hAnsi="Times New Roman" w:cs="Times New Roman"/>
                <w:sz w:val="24"/>
                <w:lang w:val="ru-RU"/>
              </w:rPr>
              <w:t>воспитательной</w:t>
            </w:r>
            <w:r w:rsidRPr="00AC030D">
              <w:rPr>
                <w:rFonts w:ascii="Times New Roman" w:eastAsia="Times New Roman" w:hAnsi="Times New Roman" w:cs="Times New Roman"/>
                <w:spacing w:val="-8"/>
                <w:sz w:val="24"/>
                <w:lang w:val="ru-RU"/>
              </w:rPr>
              <w:t xml:space="preserve"> </w:t>
            </w:r>
            <w:r w:rsidRPr="00AC030D">
              <w:rPr>
                <w:rFonts w:ascii="Times New Roman" w:eastAsia="Times New Roman" w:hAnsi="Times New Roman" w:cs="Times New Roman"/>
                <w:sz w:val="24"/>
                <w:lang w:val="ru-RU"/>
              </w:rPr>
              <w:t>работы</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классов</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на</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2024-2025</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учебный</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год</w:t>
            </w:r>
          </w:p>
        </w:tc>
        <w:tc>
          <w:tcPr>
            <w:tcW w:w="991"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before="127"/>
              <w:ind w:right="153"/>
              <w:jc w:val="right"/>
              <w:rPr>
                <w:rFonts w:ascii="Times New Roman" w:eastAsia="Times New Roman" w:hAnsi="Times New Roman" w:cs="Times New Roman"/>
                <w:sz w:val="24"/>
              </w:rPr>
            </w:pPr>
            <w:r w:rsidRPr="00AC030D">
              <w:rPr>
                <w:rFonts w:ascii="Times New Roman" w:eastAsia="Times New Roman" w:hAnsi="Times New Roman" w:cs="Times New Roman"/>
                <w:sz w:val="24"/>
              </w:rPr>
              <w:t>до</w:t>
            </w:r>
            <w:r w:rsidRPr="00AC030D">
              <w:rPr>
                <w:rFonts w:ascii="Times New Roman" w:eastAsia="Times New Roman" w:hAnsi="Times New Roman" w:cs="Times New Roman"/>
                <w:spacing w:val="4"/>
                <w:sz w:val="24"/>
              </w:rPr>
              <w:t xml:space="preserve"> </w:t>
            </w:r>
            <w:r w:rsidRPr="00AC030D">
              <w:rPr>
                <w:rFonts w:ascii="Times New Roman" w:eastAsia="Times New Roman" w:hAnsi="Times New Roman" w:cs="Times New Roman"/>
                <w:sz w:val="24"/>
              </w:rPr>
              <w:t>15</w:t>
            </w:r>
            <w:r w:rsidRPr="00AC030D">
              <w:rPr>
                <w:rFonts w:ascii="Times New Roman" w:eastAsia="Times New Roman" w:hAnsi="Times New Roman" w:cs="Times New Roman"/>
                <w:spacing w:val="-4"/>
                <w:sz w:val="24"/>
              </w:rPr>
              <w:t xml:space="preserve"> </w:t>
            </w:r>
            <w:r w:rsidRPr="00AC030D">
              <w:rPr>
                <w:rFonts w:ascii="Times New Roman" w:eastAsia="Times New Roman" w:hAnsi="Times New Roman" w:cs="Times New Roman"/>
                <w:sz w:val="24"/>
              </w:rPr>
              <w:t>сентября</w:t>
            </w:r>
          </w:p>
        </w:tc>
        <w:tc>
          <w:tcPr>
            <w:tcW w:w="2835" w:type="dxa"/>
          </w:tcPr>
          <w:p w:rsidR="00AC030D" w:rsidRPr="00AC030D" w:rsidRDefault="00AC030D" w:rsidP="00AC030D">
            <w:pPr>
              <w:spacing w:line="260" w:lineRule="exact"/>
              <w:ind w:right="120"/>
              <w:jc w:val="righ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руководители</w:t>
            </w:r>
          </w:p>
        </w:tc>
      </w:tr>
      <w:tr w:rsidR="00AC030D" w:rsidRPr="00AC030D" w:rsidTr="008C63EB">
        <w:trPr>
          <w:trHeight w:val="522"/>
        </w:trPr>
        <w:tc>
          <w:tcPr>
            <w:tcW w:w="4857" w:type="dxa"/>
          </w:tcPr>
          <w:p w:rsidR="00AC030D" w:rsidRPr="00AC030D" w:rsidRDefault="00AC030D" w:rsidP="00AC030D">
            <w:pPr>
              <w:spacing w:line="244"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Планирование</w:t>
            </w:r>
            <w:r w:rsidRPr="00AC030D">
              <w:rPr>
                <w:rFonts w:ascii="Times New Roman" w:eastAsia="Times New Roman" w:hAnsi="Times New Roman" w:cs="Times New Roman"/>
                <w:spacing w:val="-9"/>
                <w:sz w:val="24"/>
                <w:lang w:val="ru-RU"/>
              </w:rPr>
              <w:t xml:space="preserve"> </w:t>
            </w:r>
            <w:r w:rsidRPr="00AC030D">
              <w:rPr>
                <w:rFonts w:ascii="Times New Roman" w:eastAsia="Times New Roman" w:hAnsi="Times New Roman" w:cs="Times New Roman"/>
                <w:sz w:val="24"/>
                <w:lang w:val="ru-RU"/>
              </w:rPr>
              <w:t>Индивидуальной</w:t>
            </w:r>
            <w:r w:rsidRPr="00AC030D">
              <w:rPr>
                <w:rFonts w:ascii="Times New Roman" w:eastAsia="Times New Roman" w:hAnsi="Times New Roman" w:cs="Times New Roman"/>
                <w:spacing w:val="-10"/>
                <w:sz w:val="24"/>
                <w:lang w:val="ru-RU"/>
              </w:rPr>
              <w:t xml:space="preserve"> </w:t>
            </w:r>
            <w:r w:rsidRPr="00AC030D">
              <w:rPr>
                <w:rFonts w:ascii="Times New Roman" w:eastAsia="Times New Roman" w:hAnsi="Times New Roman" w:cs="Times New Roman"/>
                <w:sz w:val="24"/>
                <w:lang w:val="ru-RU"/>
              </w:rPr>
              <w:t>работы</w:t>
            </w:r>
          </w:p>
          <w:p w:rsidR="00AC030D" w:rsidRPr="00AC030D" w:rsidRDefault="00AC030D" w:rsidP="00AC030D">
            <w:pPr>
              <w:spacing w:line="259"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сучащимися:</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«группой</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риска», «ВШУ»</w:t>
            </w:r>
          </w:p>
        </w:tc>
        <w:tc>
          <w:tcPr>
            <w:tcW w:w="991"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before="108"/>
              <w:ind w:right="153"/>
              <w:jc w:val="right"/>
              <w:rPr>
                <w:rFonts w:ascii="Times New Roman" w:eastAsia="Times New Roman" w:hAnsi="Times New Roman" w:cs="Times New Roman"/>
                <w:sz w:val="24"/>
              </w:rPr>
            </w:pPr>
            <w:r w:rsidRPr="00AC030D">
              <w:rPr>
                <w:rFonts w:ascii="Times New Roman" w:eastAsia="Times New Roman" w:hAnsi="Times New Roman" w:cs="Times New Roman"/>
                <w:sz w:val="24"/>
              </w:rPr>
              <w:t>до</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15</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сентября</w:t>
            </w:r>
          </w:p>
        </w:tc>
        <w:tc>
          <w:tcPr>
            <w:tcW w:w="2835" w:type="dxa"/>
          </w:tcPr>
          <w:p w:rsidR="00AC030D" w:rsidRPr="00AC030D" w:rsidRDefault="00AC030D" w:rsidP="00AC030D">
            <w:pPr>
              <w:spacing w:line="265" w:lineRule="exact"/>
              <w:ind w:right="120"/>
              <w:jc w:val="righ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руководители</w:t>
            </w:r>
          </w:p>
        </w:tc>
      </w:tr>
      <w:tr w:rsidR="00AC030D" w:rsidRPr="00AC030D" w:rsidTr="008C63EB">
        <w:trPr>
          <w:trHeight w:val="506"/>
        </w:trPr>
        <w:tc>
          <w:tcPr>
            <w:tcW w:w="4857" w:type="dxa"/>
          </w:tcPr>
          <w:p w:rsidR="00AC030D" w:rsidRPr="00AC030D" w:rsidRDefault="00AC030D" w:rsidP="00AC030D">
            <w:pPr>
              <w:spacing w:line="259"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Общешкольный</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классный</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час</w:t>
            </w:r>
          </w:p>
          <w:p w:rsidR="00AC030D" w:rsidRPr="00AC030D" w:rsidRDefault="00AC030D" w:rsidP="00AC030D">
            <w:pPr>
              <w:spacing w:line="275"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«Разговоры</w:t>
            </w:r>
            <w:r w:rsidRPr="00AC030D">
              <w:rPr>
                <w:rFonts w:ascii="Times New Roman" w:eastAsia="Times New Roman" w:hAnsi="Times New Roman" w:cs="Times New Roman"/>
                <w:spacing w:val="-8"/>
                <w:sz w:val="24"/>
                <w:lang w:val="ru-RU"/>
              </w:rPr>
              <w:t xml:space="preserve"> </w:t>
            </w:r>
            <w:r w:rsidRPr="00AC030D">
              <w:rPr>
                <w:rFonts w:ascii="Times New Roman" w:eastAsia="Times New Roman" w:hAnsi="Times New Roman" w:cs="Times New Roman"/>
                <w:sz w:val="24"/>
                <w:lang w:val="ru-RU"/>
              </w:rPr>
              <w:t>о</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важном»</w:t>
            </w:r>
          </w:p>
        </w:tc>
        <w:tc>
          <w:tcPr>
            <w:tcW w:w="991"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line="260" w:lineRule="exact"/>
              <w:ind w:right="209"/>
              <w:jc w:val="center"/>
              <w:rPr>
                <w:rFonts w:ascii="Times New Roman" w:eastAsia="Times New Roman" w:hAnsi="Times New Roman" w:cs="Times New Roman"/>
                <w:sz w:val="24"/>
              </w:rPr>
            </w:pPr>
            <w:r w:rsidRPr="00AC030D">
              <w:rPr>
                <w:rFonts w:ascii="Times New Roman" w:eastAsia="Times New Roman" w:hAnsi="Times New Roman" w:cs="Times New Roman"/>
                <w:sz w:val="24"/>
              </w:rPr>
              <w:t>каждый</w:t>
            </w:r>
          </w:p>
          <w:p w:rsidR="00AC030D" w:rsidRPr="00AC030D" w:rsidRDefault="00AC030D" w:rsidP="00AC030D">
            <w:pPr>
              <w:spacing w:before="4" w:line="237" w:lineRule="auto"/>
              <w:ind w:right="209"/>
              <w:jc w:val="center"/>
              <w:rPr>
                <w:rFonts w:ascii="Times New Roman" w:eastAsia="Times New Roman" w:hAnsi="Times New Roman" w:cs="Times New Roman"/>
                <w:sz w:val="24"/>
              </w:rPr>
            </w:pPr>
            <w:r w:rsidRPr="00AC030D">
              <w:rPr>
                <w:rFonts w:ascii="Times New Roman" w:eastAsia="Times New Roman" w:hAnsi="Times New Roman" w:cs="Times New Roman"/>
                <w:sz w:val="24"/>
              </w:rPr>
              <w:t>понедельник</w:t>
            </w:r>
            <w:r w:rsidRPr="00AC030D">
              <w:rPr>
                <w:rFonts w:ascii="Times New Roman" w:eastAsia="Times New Roman" w:hAnsi="Times New Roman" w:cs="Times New Roman"/>
                <w:spacing w:val="-57"/>
                <w:sz w:val="24"/>
              </w:rPr>
              <w:t xml:space="preserve"> </w:t>
            </w:r>
          </w:p>
        </w:tc>
        <w:tc>
          <w:tcPr>
            <w:tcW w:w="2835"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руководители</w:t>
            </w:r>
          </w:p>
        </w:tc>
      </w:tr>
      <w:tr w:rsidR="00AC030D" w:rsidRPr="00AC030D" w:rsidTr="008C63EB">
        <w:trPr>
          <w:trHeight w:val="825"/>
        </w:trPr>
        <w:tc>
          <w:tcPr>
            <w:tcW w:w="4857" w:type="dxa"/>
          </w:tcPr>
          <w:p w:rsidR="00AC030D" w:rsidRPr="00AC030D" w:rsidRDefault="00AC030D" w:rsidP="00AC030D">
            <w:pPr>
              <w:spacing w:line="265"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Организация</w:t>
            </w:r>
            <w:r w:rsidRPr="00AC030D">
              <w:rPr>
                <w:rFonts w:ascii="Times New Roman" w:eastAsia="Times New Roman" w:hAnsi="Times New Roman" w:cs="Times New Roman"/>
                <w:spacing w:val="-7"/>
                <w:sz w:val="24"/>
                <w:lang w:val="ru-RU"/>
              </w:rPr>
              <w:t xml:space="preserve"> </w:t>
            </w:r>
            <w:r w:rsidRPr="00AC030D">
              <w:rPr>
                <w:rFonts w:ascii="Times New Roman" w:eastAsia="Times New Roman" w:hAnsi="Times New Roman" w:cs="Times New Roman"/>
                <w:sz w:val="24"/>
                <w:lang w:val="ru-RU"/>
              </w:rPr>
              <w:t>занятости</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учащихся</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во</w:t>
            </w:r>
          </w:p>
          <w:p w:rsidR="00AC030D" w:rsidRPr="00AC030D" w:rsidRDefault="00AC030D" w:rsidP="00AC030D">
            <w:pPr>
              <w:spacing w:line="274" w:lineRule="exact"/>
              <w:ind w:right="1098"/>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внеурочное время в кружках,</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секциях,клубах</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и ДОП</w:t>
            </w:r>
            <w:r w:rsidRPr="00AC030D">
              <w:rPr>
                <w:rFonts w:ascii="Times New Roman" w:eastAsia="Times New Roman" w:hAnsi="Times New Roman" w:cs="Times New Roman"/>
                <w:spacing w:val="-7"/>
                <w:sz w:val="24"/>
                <w:lang w:val="ru-RU"/>
              </w:rPr>
              <w:t xml:space="preserve"> </w:t>
            </w:r>
            <w:r w:rsidRPr="00AC030D">
              <w:rPr>
                <w:rFonts w:ascii="Times New Roman" w:eastAsia="Times New Roman" w:hAnsi="Times New Roman" w:cs="Times New Roman"/>
                <w:sz w:val="24"/>
                <w:lang w:val="ru-RU"/>
              </w:rPr>
              <w:t>(Навигатор)</w:t>
            </w:r>
          </w:p>
        </w:tc>
        <w:tc>
          <w:tcPr>
            <w:tcW w:w="991"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before="4"/>
              <w:rPr>
                <w:rFonts w:ascii="Times New Roman" w:eastAsia="Times New Roman" w:hAnsi="Times New Roman" w:cs="Times New Roman"/>
              </w:rPr>
            </w:pPr>
          </w:p>
          <w:p w:rsidR="00AC030D" w:rsidRPr="00AC030D" w:rsidRDefault="00AC030D" w:rsidP="00AC030D">
            <w:pPr>
              <w:ind w:right="158"/>
              <w:jc w:val="right"/>
              <w:rPr>
                <w:rFonts w:ascii="Times New Roman" w:eastAsia="Times New Roman" w:hAnsi="Times New Roman" w:cs="Times New Roman"/>
                <w:sz w:val="24"/>
              </w:rPr>
            </w:pPr>
            <w:r w:rsidRPr="00AC030D">
              <w:rPr>
                <w:rFonts w:ascii="Times New Roman" w:eastAsia="Times New Roman" w:hAnsi="Times New Roman" w:cs="Times New Roman"/>
                <w:sz w:val="24"/>
              </w:rPr>
              <w:t>до</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15</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сентября</w:t>
            </w:r>
          </w:p>
        </w:tc>
        <w:tc>
          <w:tcPr>
            <w:tcW w:w="2835" w:type="dxa"/>
          </w:tcPr>
          <w:p w:rsidR="00AC030D" w:rsidRPr="00AC030D" w:rsidRDefault="00AC030D" w:rsidP="00AC030D">
            <w:pPr>
              <w:spacing w:line="230" w:lineRule="auto"/>
              <w:ind w:right="236"/>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Зам. директора по ВР</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Классные</w:t>
            </w:r>
            <w:r w:rsidRPr="00AC030D">
              <w:rPr>
                <w:rFonts w:ascii="Times New Roman" w:eastAsia="Times New Roman" w:hAnsi="Times New Roman" w:cs="Times New Roman"/>
                <w:spacing w:val="-9"/>
                <w:sz w:val="24"/>
                <w:lang w:val="ru-RU"/>
              </w:rPr>
              <w:t xml:space="preserve"> </w:t>
            </w:r>
            <w:r w:rsidRPr="00AC030D">
              <w:rPr>
                <w:rFonts w:ascii="Times New Roman" w:eastAsia="Times New Roman" w:hAnsi="Times New Roman" w:cs="Times New Roman"/>
                <w:sz w:val="24"/>
                <w:lang w:val="ru-RU"/>
              </w:rPr>
              <w:t>руководители</w:t>
            </w:r>
          </w:p>
        </w:tc>
      </w:tr>
      <w:tr w:rsidR="00AC030D" w:rsidRPr="00AC030D" w:rsidTr="008C63EB">
        <w:trPr>
          <w:trHeight w:val="551"/>
        </w:trPr>
        <w:tc>
          <w:tcPr>
            <w:tcW w:w="4857"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Проведение</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социометрии</w:t>
            </w:r>
            <w:r w:rsidRPr="00AC030D">
              <w:rPr>
                <w:rFonts w:ascii="Times New Roman" w:eastAsia="Times New Roman" w:hAnsi="Times New Roman" w:cs="Times New Roman"/>
                <w:spacing w:val="-4"/>
                <w:sz w:val="24"/>
              </w:rPr>
              <w:t xml:space="preserve"> </w:t>
            </w: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классе</w:t>
            </w:r>
          </w:p>
        </w:tc>
        <w:tc>
          <w:tcPr>
            <w:tcW w:w="991"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before="123"/>
              <w:ind w:right="153"/>
              <w:jc w:val="right"/>
              <w:rPr>
                <w:rFonts w:ascii="Times New Roman" w:eastAsia="Times New Roman" w:hAnsi="Times New Roman" w:cs="Times New Roman"/>
                <w:sz w:val="24"/>
              </w:rPr>
            </w:pPr>
            <w:r w:rsidRPr="00AC030D">
              <w:rPr>
                <w:rFonts w:ascii="Times New Roman" w:eastAsia="Times New Roman" w:hAnsi="Times New Roman" w:cs="Times New Roman"/>
                <w:sz w:val="24"/>
              </w:rPr>
              <w:t>до</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15</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сентября</w:t>
            </w:r>
          </w:p>
        </w:tc>
        <w:tc>
          <w:tcPr>
            <w:tcW w:w="2835" w:type="dxa"/>
          </w:tcPr>
          <w:p w:rsidR="00AC030D" w:rsidRPr="00AC030D" w:rsidRDefault="00AC030D" w:rsidP="00AC030D">
            <w:pPr>
              <w:spacing w:line="255" w:lineRule="exact"/>
              <w:ind w:right="115"/>
              <w:jc w:val="righ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руководители</w:t>
            </w:r>
          </w:p>
        </w:tc>
      </w:tr>
      <w:tr w:rsidR="00AC030D" w:rsidRPr="00AC030D" w:rsidTr="008C63EB">
        <w:trPr>
          <w:trHeight w:val="552"/>
        </w:trPr>
        <w:tc>
          <w:tcPr>
            <w:tcW w:w="4857" w:type="dxa"/>
          </w:tcPr>
          <w:p w:rsidR="00AC030D" w:rsidRPr="00AC030D" w:rsidRDefault="00AC030D" w:rsidP="00AC030D">
            <w:pPr>
              <w:spacing w:line="230" w:lineRule="auto"/>
              <w:ind w:right="1599"/>
              <w:rPr>
                <w:rFonts w:ascii="Times New Roman" w:eastAsia="Times New Roman" w:hAnsi="Times New Roman" w:cs="Times New Roman"/>
                <w:sz w:val="24"/>
              </w:rPr>
            </w:pPr>
            <w:r w:rsidRPr="00AC030D">
              <w:rPr>
                <w:rFonts w:ascii="Times New Roman" w:eastAsia="Times New Roman" w:hAnsi="Times New Roman" w:cs="Times New Roman"/>
                <w:sz w:val="24"/>
              </w:rPr>
              <w:t>Инструктажи по безопасности</w:t>
            </w:r>
            <w:r w:rsidRPr="00AC030D">
              <w:rPr>
                <w:rFonts w:ascii="Times New Roman" w:eastAsia="Times New Roman" w:hAnsi="Times New Roman" w:cs="Times New Roman"/>
                <w:spacing w:val="-57"/>
                <w:sz w:val="24"/>
              </w:rPr>
              <w:t xml:space="preserve"> </w:t>
            </w:r>
            <w:r w:rsidRPr="00AC030D">
              <w:rPr>
                <w:rFonts w:ascii="Times New Roman" w:eastAsia="Times New Roman" w:hAnsi="Times New Roman" w:cs="Times New Roman"/>
                <w:sz w:val="24"/>
              </w:rPr>
              <w:t>жизнедеятельности</w:t>
            </w:r>
          </w:p>
        </w:tc>
        <w:tc>
          <w:tcPr>
            <w:tcW w:w="991"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before="141"/>
              <w:rPr>
                <w:rFonts w:ascii="Times New Roman" w:eastAsia="Times New Roman" w:hAnsi="Times New Roman" w:cs="Times New Roman"/>
              </w:rPr>
            </w:pPr>
            <w:r w:rsidRPr="00AC030D">
              <w:rPr>
                <w:rFonts w:ascii="Times New Roman" w:eastAsia="Times New Roman" w:hAnsi="Times New Roman" w:cs="Times New Roman"/>
              </w:rPr>
              <w:t>в течение</w:t>
            </w:r>
            <w:r w:rsidRPr="00AC030D">
              <w:rPr>
                <w:rFonts w:ascii="Times New Roman" w:eastAsia="Times New Roman" w:hAnsi="Times New Roman" w:cs="Times New Roman"/>
                <w:spacing w:val="-7"/>
              </w:rPr>
              <w:t xml:space="preserve"> </w:t>
            </w:r>
            <w:r w:rsidRPr="00AC030D">
              <w:rPr>
                <w:rFonts w:ascii="Times New Roman" w:eastAsia="Times New Roman" w:hAnsi="Times New Roman" w:cs="Times New Roman"/>
              </w:rPr>
              <w:t>года</w:t>
            </w:r>
          </w:p>
        </w:tc>
        <w:tc>
          <w:tcPr>
            <w:tcW w:w="2835" w:type="dxa"/>
          </w:tcPr>
          <w:p w:rsidR="00AC030D" w:rsidRPr="00AC030D" w:rsidRDefault="00AC030D" w:rsidP="00AC030D">
            <w:pPr>
              <w:spacing w:line="251" w:lineRule="exact"/>
              <w:rPr>
                <w:rFonts w:ascii="Times New Roman" w:eastAsia="Times New Roman" w:hAnsi="Times New Roman" w:cs="Times New Roman"/>
              </w:rPr>
            </w:pPr>
            <w:r w:rsidRPr="00AC030D">
              <w:rPr>
                <w:rFonts w:ascii="Times New Roman" w:eastAsia="Times New Roman" w:hAnsi="Times New Roman" w:cs="Times New Roman"/>
              </w:rPr>
              <w:t>Классные</w:t>
            </w:r>
            <w:r w:rsidRPr="00AC030D">
              <w:rPr>
                <w:rFonts w:ascii="Times New Roman" w:eastAsia="Times New Roman" w:hAnsi="Times New Roman" w:cs="Times New Roman"/>
                <w:spacing w:val="-8"/>
              </w:rPr>
              <w:t xml:space="preserve"> </w:t>
            </w:r>
            <w:r w:rsidRPr="00AC030D">
              <w:rPr>
                <w:rFonts w:ascii="Times New Roman" w:eastAsia="Times New Roman" w:hAnsi="Times New Roman" w:cs="Times New Roman"/>
              </w:rPr>
              <w:t>руководители</w:t>
            </w:r>
          </w:p>
        </w:tc>
      </w:tr>
      <w:tr w:rsidR="00AC030D" w:rsidRPr="00AC030D" w:rsidTr="008C63EB">
        <w:trPr>
          <w:trHeight w:val="551"/>
        </w:trPr>
        <w:tc>
          <w:tcPr>
            <w:tcW w:w="4857" w:type="dxa"/>
          </w:tcPr>
          <w:p w:rsidR="00AC030D" w:rsidRPr="00AC030D" w:rsidRDefault="00AC030D" w:rsidP="00AC030D">
            <w:pPr>
              <w:spacing w:line="265" w:lineRule="exact"/>
              <w:rPr>
                <w:rFonts w:ascii="Times New Roman" w:eastAsia="Times New Roman" w:hAnsi="Times New Roman" w:cs="Times New Roman"/>
                <w:sz w:val="24"/>
              </w:rPr>
            </w:pPr>
            <w:r w:rsidRPr="00AC030D">
              <w:rPr>
                <w:rFonts w:ascii="Times New Roman" w:eastAsia="Times New Roman" w:hAnsi="Times New Roman" w:cs="Times New Roman"/>
                <w:sz w:val="24"/>
              </w:rPr>
              <w:t>Оформление</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классных</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уголков</w:t>
            </w:r>
          </w:p>
        </w:tc>
        <w:tc>
          <w:tcPr>
            <w:tcW w:w="991"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before="123"/>
              <w:ind w:right="153"/>
              <w:jc w:val="right"/>
              <w:rPr>
                <w:rFonts w:ascii="Times New Roman" w:eastAsia="Times New Roman" w:hAnsi="Times New Roman" w:cs="Times New Roman"/>
                <w:sz w:val="24"/>
              </w:rPr>
            </w:pPr>
            <w:r w:rsidRPr="00AC030D">
              <w:rPr>
                <w:rFonts w:ascii="Times New Roman" w:eastAsia="Times New Roman" w:hAnsi="Times New Roman" w:cs="Times New Roman"/>
                <w:sz w:val="24"/>
              </w:rPr>
              <w:t>до</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15</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сентября</w:t>
            </w:r>
          </w:p>
        </w:tc>
        <w:tc>
          <w:tcPr>
            <w:tcW w:w="2835" w:type="dxa"/>
          </w:tcPr>
          <w:p w:rsidR="00AC030D" w:rsidRPr="00AC030D" w:rsidRDefault="00AC030D" w:rsidP="00AC030D">
            <w:pPr>
              <w:spacing w:line="265" w:lineRule="exac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руководители</w:t>
            </w:r>
          </w:p>
        </w:tc>
      </w:tr>
      <w:tr w:rsidR="00AC030D" w:rsidRPr="00AC030D" w:rsidTr="008C63EB">
        <w:trPr>
          <w:trHeight w:val="551"/>
        </w:trPr>
        <w:tc>
          <w:tcPr>
            <w:tcW w:w="4857" w:type="dxa"/>
            <w:tcBorders>
              <w:right w:val="single" w:sz="6" w:space="0" w:color="000000"/>
            </w:tcBorders>
          </w:tcPr>
          <w:p w:rsidR="00AC030D" w:rsidRPr="00AC030D" w:rsidRDefault="00AC030D" w:rsidP="00AC030D">
            <w:pPr>
              <w:spacing w:line="263" w:lineRule="exact"/>
              <w:rPr>
                <w:rFonts w:ascii="Times New Roman" w:eastAsia="Times New Roman" w:hAnsi="Times New Roman" w:cs="Times New Roman"/>
                <w:sz w:val="24"/>
                <w:lang w:val="ru-RU"/>
              </w:rPr>
            </w:pPr>
            <w:r w:rsidRPr="00AC030D">
              <w:rPr>
                <w:rFonts w:ascii="Times New Roman" w:eastAsia="Times New Roman" w:hAnsi="Times New Roman" w:cs="Times New Roman"/>
                <w:spacing w:val="-1"/>
                <w:sz w:val="24"/>
                <w:lang w:val="ru-RU"/>
              </w:rPr>
              <w:t>Работа</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pacing w:val="-1"/>
                <w:sz w:val="24"/>
                <w:lang w:val="ru-RU"/>
              </w:rPr>
              <w:t>с</w:t>
            </w:r>
            <w:r w:rsidRPr="00AC030D">
              <w:rPr>
                <w:rFonts w:ascii="Times New Roman" w:eastAsia="Times New Roman" w:hAnsi="Times New Roman" w:cs="Times New Roman"/>
                <w:spacing w:val="-17"/>
                <w:sz w:val="24"/>
                <w:lang w:val="ru-RU"/>
              </w:rPr>
              <w:t xml:space="preserve"> </w:t>
            </w:r>
            <w:r w:rsidRPr="00AC030D">
              <w:rPr>
                <w:rFonts w:ascii="Times New Roman" w:eastAsia="Times New Roman" w:hAnsi="Times New Roman" w:cs="Times New Roman"/>
                <w:spacing w:val="-1"/>
                <w:sz w:val="24"/>
                <w:lang w:val="ru-RU"/>
              </w:rPr>
              <w:t>государственными</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символами</w:t>
            </w:r>
          </w:p>
          <w:p w:rsidR="00AC030D" w:rsidRPr="00AC030D" w:rsidRDefault="00AC030D" w:rsidP="00AC030D">
            <w:pPr>
              <w:spacing w:line="268"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России</w:t>
            </w:r>
          </w:p>
        </w:tc>
        <w:tc>
          <w:tcPr>
            <w:tcW w:w="991" w:type="dxa"/>
            <w:tcBorders>
              <w:left w:val="single" w:sz="6" w:space="0" w:color="000000"/>
            </w:tcBorders>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before="123"/>
              <w:ind w:right="170"/>
              <w:jc w:val="right"/>
              <w:rPr>
                <w:rFonts w:ascii="Times New Roman" w:eastAsia="Times New Roman" w:hAnsi="Times New Roman" w:cs="Times New Roman"/>
                <w:sz w:val="24"/>
              </w:rPr>
            </w:pP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течение</w:t>
            </w:r>
            <w:r w:rsidRPr="00AC030D">
              <w:rPr>
                <w:rFonts w:ascii="Times New Roman" w:eastAsia="Times New Roman" w:hAnsi="Times New Roman" w:cs="Times New Roman"/>
                <w:spacing w:val="-8"/>
                <w:sz w:val="24"/>
              </w:rPr>
              <w:t xml:space="preserve"> </w:t>
            </w:r>
            <w:r w:rsidRPr="00AC030D">
              <w:rPr>
                <w:rFonts w:ascii="Times New Roman" w:eastAsia="Times New Roman" w:hAnsi="Times New Roman" w:cs="Times New Roman"/>
                <w:sz w:val="24"/>
              </w:rPr>
              <w:t>года</w:t>
            </w:r>
          </w:p>
        </w:tc>
        <w:tc>
          <w:tcPr>
            <w:tcW w:w="2835" w:type="dxa"/>
          </w:tcPr>
          <w:p w:rsidR="00AC030D" w:rsidRPr="00AC030D" w:rsidRDefault="00AC030D" w:rsidP="00AC030D">
            <w:pPr>
              <w:spacing w:line="265" w:lineRule="exac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руководители</w:t>
            </w:r>
          </w:p>
        </w:tc>
      </w:tr>
      <w:tr w:rsidR="00AC030D" w:rsidRPr="00AC030D" w:rsidTr="008C63EB">
        <w:trPr>
          <w:trHeight w:val="547"/>
        </w:trPr>
        <w:tc>
          <w:tcPr>
            <w:tcW w:w="4857" w:type="dxa"/>
            <w:tcBorders>
              <w:right w:val="single" w:sz="6" w:space="0" w:color="000000"/>
            </w:tcBorders>
          </w:tcPr>
          <w:p w:rsidR="00AC030D" w:rsidRPr="00AC030D" w:rsidRDefault="00AC030D" w:rsidP="00AC030D">
            <w:pPr>
              <w:tabs>
                <w:tab w:val="left" w:pos="2885"/>
              </w:tabs>
              <w:spacing w:line="264"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Работа</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с</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родителями</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или</w:t>
            </w:r>
            <w:r w:rsidRPr="00AC030D">
              <w:rPr>
                <w:rFonts w:ascii="Times New Roman" w:eastAsia="Times New Roman" w:hAnsi="Times New Roman" w:cs="Times New Roman"/>
                <w:sz w:val="24"/>
                <w:lang w:val="ru-RU"/>
              </w:rPr>
              <w:tab/>
              <w:t>законными</w:t>
            </w:r>
          </w:p>
          <w:p w:rsidR="00AC030D" w:rsidRPr="00AC030D" w:rsidRDefault="00AC030D" w:rsidP="00AC030D">
            <w:pPr>
              <w:spacing w:line="264"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представителями</w:t>
            </w:r>
          </w:p>
        </w:tc>
        <w:tc>
          <w:tcPr>
            <w:tcW w:w="991" w:type="dxa"/>
            <w:tcBorders>
              <w:left w:val="single" w:sz="6" w:space="0" w:color="000000"/>
            </w:tcBorders>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before="123"/>
              <w:ind w:right="200"/>
              <w:jc w:val="right"/>
              <w:rPr>
                <w:rFonts w:ascii="Times New Roman" w:eastAsia="Times New Roman" w:hAnsi="Times New Roman" w:cs="Times New Roman"/>
                <w:sz w:val="24"/>
              </w:rPr>
            </w:pP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течениегода</w:t>
            </w:r>
          </w:p>
        </w:tc>
        <w:tc>
          <w:tcPr>
            <w:tcW w:w="2835" w:type="dxa"/>
          </w:tcPr>
          <w:p w:rsidR="00AC030D" w:rsidRPr="00AC030D" w:rsidRDefault="00AC030D" w:rsidP="00AC030D">
            <w:pPr>
              <w:spacing w:line="265" w:lineRule="exac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руководители</w:t>
            </w:r>
          </w:p>
        </w:tc>
      </w:tr>
      <w:tr w:rsidR="00AC030D" w:rsidRPr="00AC030D" w:rsidTr="008C63EB">
        <w:trPr>
          <w:trHeight w:val="551"/>
        </w:trPr>
        <w:tc>
          <w:tcPr>
            <w:tcW w:w="4857" w:type="dxa"/>
            <w:tcBorders>
              <w:right w:val="single" w:sz="6" w:space="0" w:color="000000"/>
            </w:tcBorders>
          </w:tcPr>
          <w:p w:rsidR="00AC030D" w:rsidRPr="00AC030D" w:rsidRDefault="00AC030D" w:rsidP="00AC030D">
            <w:pPr>
              <w:spacing w:line="265"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Организация</w:t>
            </w:r>
            <w:r w:rsidRPr="00AC030D">
              <w:rPr>
                <w:rFonts w:ascii="Times New Roman" w:eastAsia="Times New Roman" w:hAnsi="Times New Roman" w:cs="Times New Roman"/>
                <w:spacing w:val="24"/>
                <w:sz w:val="24"/>
                <w:lang w:val="ru-RU"/>
              </w:rPr>
              <w:t xml:space="preserve"> </w:t>
            </w:r>
            <w:r w:rsidRPr="00AC030D">
              <w:rPr>
                <w:rFonts w:ascii="Times New Roman" w:eastAsia="Times New Roman" w:hAnsi="Times New Roman" w:cs="Times New Roman"/>
                <w:sz w:val="24"/>
                <w:lang w:val="ru-RU"/>
              </w:rPr>
              <w:t>участия</w:t>
            </w:r>
            <w:r w:rsidRPr="00AC030D">
              <w:rPr>
                <w:rFonts w:ascii="Times New Roman" w:eastAsia="Times New Roman" w:hAnsi="Times New Roman" w:cs="Times New Roman"/>
                <w:spacing w:val="31"/>
                <w:sz w:val="24"/>
                <w:lang w:val="ru-RU"/>
              </w:rPr>
              <w:t xml:space="preserve"> </w:t>
            </w:r>
            <w:r w:rsidRPr="00AC030D">
              <w:rPr>
                <w:rFonts w:ascii="Times New Roman" w:eastAsia="Times New Roman" w:hAnsi="Times New Roman" w:cs="Times New Roman"/>
                <w:sz w:val="24"/>
                <w:lang w:val="ru-RU"/>
              </w:rPr>
              <w:t>класса</w:t>
            </w:r>
            <w:r w:rsidRPr="00AC030D">
              <w:rPr>
                <w:rFonts w:ascii="Times New Roman" w:eastAsia="Times New Roman" w:hAnsi="Times New Roman" w:cs="Times New Roman"/>
                <w:spacing w:val="26"/>
                <w:sz w:val="24"/>
                <w:lang w:val="ru-RU"/>
              </w:rPr>
              <w:t xml:space="preserve"> </w:t>
            </w:r>
            <w:r w:rsidRPr="00AC030D">
              <w:rPr>
                <w:rFonts w:ascii="Times New Roman" w:eastAsia="Times New Roman" w:hAnsi="Times New Roman" w:cs="Times New Roman"/>
                <w:sz w:val="24"/>
                <w:lang w:val="ru-RU"/>
              </w:rPr>
              <w:t>в</w:t>
            </w:r>
          </w:p>
          <w:p w:rsidR="00AC030D" w:rsidRPr="00AC030D" w:rsidRDefault="00AC030D" w:rsidP="00AC030D">
            <w:pPr>
              <w:spacing w:before="2" w:line="265"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общешкольныхключевых</w:t>
            </w:r>
            <w:r w:rsidRPr="00AC030D">
              <w:rPr>
                <w:rFonts w:ascii="Times New Roman" w:eastAsia="Times New Roman" w:hAnsi="Times New Roman" w:cs="Times New Roman"/>
                <w:spacing w:val="-15"/>
                <w:sz w:val="24"/>
                <w:lang w:val="ru-RU"/>
              </w:rPr>
              <w:t xml:space="preserve"> </w:t>
            </w:r>
            <w:r w:rsidRPr="00AC030D">
              <w:rPr>
                <w:rFonts w:ascii="Times New Roman" w:eastAsia="Times New Roman" w:hAnsi="Times New Roman" w:cs="Times New Roman"/>
                <w:sz w:val="24"/>
                <w:lang w:val="ru-RU"/>
              </w:rPr>
              <w:t>делах</w:t>
            </w:r>
          </w:p>
        </w:tc>
        <w:tc>
          <w:tcPr>
            <w:tcW w:w="991" w:type="dxa"/>
            <w:tcBorders>
              <w:left w:val="single" w:sz="6" w:space="0" w:color="000000"/>
            </w:tcBorders>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before="123"/>
              <w:ind w:right="200"/>
              <w:jc w:val="right"/>
              <w:rPr>
                <w:rFonts w:ascii="Times New Roman" w:eastAsia="Times New Roman" w:hAnsi="Times New Roman" w:cs="Times New Roman"/>
                <w:sz w:val="24"/>
              </w:rPr>
            </w:pP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течениегода</w:t>
            </w:r>
          </w:p>
        </w:tc>
        <w:tc>
          <w:tcPr>
            <w:tcW w:w="2835" w:type="dxa"/>
          </w:tcPr>
          <w:p w:rsidR="00AC030D" w:rsidRPr="00AC030D" w:rsidRDefault="00AC030D" w:rsidP="00AC030D">
            <w:pPr>
              <w:spacing w:line="265" w:lineRule="exac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руководители</w:t>
            </w:r>
          </w:p>
        </w:tc>
      </w:tr>
      <w:tr w:rsidR="00AC030D" w:rsidRPr="00AC030D" w:rsidTr="008C63EB">
        <w:trPr>
          <w:trHeight w:val="340"/>
        </w:trPr>
        <w:tc>
          <w:tcPr>
            <w:tcW w:w="4857" w:type="dxa"/>
            <w:tcBorders>
              <w:right w:val="single" w:sz="6" w:space="0" w:color="000000"/>
            </w:tcBorders>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pacing w:val="-1"/>
                <w:sz w:val="24"/>
              </w:rPr>
              <w:t>Индивидуальная</w:t>
            </w:r>
            <w:r w:rsidRPr="00AC030D">
              <w:rPr>
                <w:rFonts w:ascii="Times New Roman" w:eastAsia="Times New Roman" w:hAnsi="Times New Roman" w:cs="Times New Roman"/>
                <w:spacing w:val="4"/>
                <w:sz w:val="24"/>
              </w:rPr>
              <w:t xml:space="preserve"> </w:t>
            </w:r>
            <w:r w:rsidRPr="00AC030D">
              <w:rPr>
                <w:rFonts w:ascii="Times New Roman" w:eastAsia="Times New Roman" w:hAnsi="Times New Roman" w:cs="Times New Roman"/>
                <w:spacing w:val="-1"/>
                <w:sz w:val="24"/>
              </w:rPr>
              <w:t>работа</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pacing w:val="-1"/>
                <w:sz w:val="24"/>
              </w:rPr>
              <w:t>с</w:t>
            </w:r>
            <w:r w:rsidRPr="00AC030D">
              <w:rPr>
                <w:rFonts w:ascii="Times New Roman" w:eastAsia="Times New Roman" w:hAnsi="Times New Roman" w:cs="Times New Roman"/>
                <w:spacing w:val="-18"/>
                <w:sz w:val="24"/>
              </w:rPr>
              <w:t xml:space="preserve"> </w:t>
            </w:r>
            <w:r w:rsidRPr="00AC030D">
              <w:rPr>
                <w:rFonts w:ascii="Times New Roman" w:eastAsia="Times New Roman" w:hAnsi="Times New Roman" w:cs="Times New Roman"/>
                <w:spacing w:val="-1"/>
                <w:sz w:val="24"/>
              </w:rPr>
              <w:t>обучающимися</w:t>
            </w:r>
          </w:p>
        </w:tc>
        <w:tc>
          <w:tcPr>
            <w:tcW w:w="991" w:type="dxa"/>
            <w:tcBorders>
              <w:left w:val="single" w:sz="6" w:space="0" w:color="000000"/>
            </w:tcBorders>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before="17"/>
              <w:ind w:right="203"/>
              <w:jc w:val="right"/>
              <w:rPr>
                <w:rFonts w:ascii="Times New Roman" w:eastAsia="Times New Roman" w:hAnsi="Times New Roman" w:cs="Times New Roman"/>
                <w:sz w:val="24"/>
              </w:rPr>
            </w:pP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течениегода</w:t>
            </w:r>
          </w:p>
        </w:tc>
        <w:tc>
          <w:tcPr>
            <w:tcW w:w="2835"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руководители</w:t>
            </w:r>
          </w:p>
        </w:tc>
      </w:tr>
      <w:tr w:rsidR="00AC030D" w:rsidRPr="00AC030D" w:rsidTr="008C63EB">
        <w:trPr>
          <w:trHeight w:val="513"/>
        </w:trPr>
        <w:tc>
          <w:tcPr>
            <w:tcW w:w="4857" w:type="dxa"/>
            <w:tcBorders>
              <w:right w:val="single" w:sz="6" w:space="0" w:color="000000"/>
            </w:tcBorders>
          </w:tcPr>
          <w:p w:rsidR="00AC030D" w:rsidRPr="00AC030D" w:rsidRDefault="00AC030D" w:rsidP="00AC030D">
            <w:pPr>
              <w:spacing w:line="244" w:lineRule="exact"/>
              <w:rPr>
                <w:rFonts w:ascii="Times New Roman" w:eastAsia="Times New Roman" w:hAnsi="Times New Roman" w:cs="Times New Roman"/>
                <w:sz w:val="24"/>
                <w:lang w:val="ru-RU"/>
              </w:rPr>
            </w:pPr>
            <w:r w:rsidRPr="00AC030D">
              <w:rPr>
                <w:rFonts w:ascii="Times New Roman" w:eastAsia="Times New Roman" w:hAnsi="Times New Roman" w:cs="Times New Roman"/>
                <w:spacing w:val="-2"/>
                <w:sz w:val="24"/>
                <w:lang w:val="ru-RU"/>
              </w:rPr>
              <w:t>Работа</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pacing w:val="-2"/>
                <w:sz w:val="24"/>
                <w:lang w:val="ru-RU"/>
              </w:rPr>
              <w:t>с</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pacing w:val="-2"/>
                <w:sz w:val="24"/>
                <w:lang w:val="ru-RU"/>
              </w:rPr>
              <w:t>учителями</w:t>
            </w:r>
            <w:r w:rsidRPr="00AC030D">
              <w:rPr>
                <w:rFonts w:ascii="Times New Roman" w:eastAsia="Times New Roman" w:hAnsi="Times New Roman" w:cs="Times New Roman"/>
                <w:spacing w:val="-13"/>
                <w:sz w:val="24"/>
                <w:lang w:val="ru-RU"/>
              </w:rPr>
              <w:t xml:space="preserve"> </w:t>
            </w:r>
            <w:r w:rsidRPr="00AC030D">
              <w:rPr>
                <w:rFonts w:ascii="Times New Roman" w:eastAsia="Times New Roman" w:hAnsi="Times New Roman" w:cs="Times New Roman"/>
                <w:spacing w:val="-1"/>
                <w:sz w:val="24"/>
                <w:lang w:val="ru-RU"/>
              </w:rPr>
              <w:t>-предметниками,</w:t>
            </w:r>
          </w:p>
          <w:p w:rsidR="00AC030D" w:rsidRPr="00AC030D" w:rsidRDefault="00AC030D" w:rsidP="00AC030D">
            <w:pPr>
              <w:spacing w:line="249"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работающими</w:t>
            </w:r>
            <w:r w:rsidRPr="00AC030D">
              <w:rPr>
                <w:rFonts w:ascii="Times New Roman" w:eastAsia="Times New Roman" w:hAnsi="Times New Roman" w:cs="Times New Roman"/>
                <w:spacing w:val="-12"/>
                <w:sz w:val="24"/>
                <w:lang w:val="ru-RU"/>
              </w:rPr>
              <w:t xml:space="preserve"> </w:t>
            </w:r>
            <w:r w:rsidRPr="00AC030D">
              <w:rPr>
                <w:rFonts w:ascii="Times New Roman" w:eastAsia="Times New Roman" w:hAnsi="Times New Roman" w:cs="Times New Roman"/>
                <w:sz w:val="24"/>
                <w:lang w:val="ru-RU"/>
              </w:rPr>
              <w:t>в</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классах</w:t>
            </w:r>
          </w:p>
        </w:tc>
        <w:tc>
          <w:tcPr>
            <w:tcW w:w="991" w:type="dxa"/>
            <w:tcBorders>
              <w:left w:val="single" w:sz="6" w:space="0" w:color="000000"/>
            </w:tcBorders>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before="103"/>
              <w:ind w:right="203"/>
              <w:jc w:val="right"/>
              <w:rPr>
                <w:rFonts w:ascii="Times New Roman" w:eastAsia="Times New Roman" w:hAnsi="Times New Roman" w:cs="Times New Roman"/>
                <w:sz w:val="24"/>
              </w:rPr>
            </w:pP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течениегода</w:t>
            </w:r>
          </w:p>
        </w:tc>
        <w:tc>
          <w:tcPr>
            <w:tcW w:w="2835"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руководители</w:t>
            </w:r>
          </w:p>
        </w:tc>
      </w:tr>
      <w:tr w:rsidR="00AC030D" w:rsidRPr="00AC030D" w:rsidTr="008C63EB">
        <w:trPr>
          <w:trHeight w:val="288"/>
        </w:trPr>
        <w:tc>
          <w:tcPr>
            <w:tcW w:w="4857" w:type="dxa"/>
            <w:tcBorders>
              <w:right w:val="single" w:sz="6" w:space="0" w:color="000000"/>
            </w:tcBorders>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Родительские</w:t>
            </w:r>
            <w:r w:rsidRPr="00AC030D">
              <w:rPr>
                <w:rFonts w:ascii="Times New Roman" w:eastAsia="Times New Roman" w:hAnsi="Times New Roman" w:cs="Times New Roman"/>
                <w:spacing w:val="-11"/>
                <w:sz w:val="24"/>
              </w:rPr>
              <w:t xml:space="preserve"> </w:t>
            </w:r>
            <w:r w:rsidRPr="00AC030D">
              <w:rPr>
                <w:rFonts w:ascii="Times New Roman" w:eastAsia="Times New Roman" w:hAnsi="Times New Roman" w:cs="Times New Roman"/>
                <w:sz w:val="24"/>
              </w:rPr>
              <w:t>собрания</w:t>
            </w:r>
          </w:p>
        </w:tc>
        <w:tc>
          <w:tcPr>
            <w:tcW w:w="991" w:type="dxa"/>
            <w:tcBorders>
              <w:left w:val="single" w:sz="6" w:space="0" w:color="000000"/>
            </w:tcBorders>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E66610">
            <w:pPr>
              <w:spacing w:line="254" w:lineRule="exact"/>
              <w:ind w:right="144"/>
              <w:rPr>
                <w:rFonts w:ascii="Times New Roman" w:eastAsia="Times New Roman" w:hAnsi="Times New Roman" w:cs="Times New Roman"/>
                <w:sz w:val="24"/>
              </w:rPr>
            </w:pPr>
            <w:r w:rsidRPr="00AC030D">
              <w:rPr>
                <w:rFonts w:ascii="Times New Roman" w:eastAsia="Times New Roman" w:hAnsi="Times New Roman" w:cs="Times New Roman"/>
                <w:sz w:val="24"/>
              </w:rPr>
              <w:t>1 раз</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1"/>
                <w:sz w:val="24"/>
              </w:rPr>
              <w:t xml:space="preserve"> </w:t>
            </w:r>
            <w:r w:rsidR="00E66610">
              <w:rPr>
                <w:rFonts w:ascii="Times New Roman" w:eastAsia="Times New Roman" w:hAnsi="Times New Roman" w:cs="Times New Roman"/>
                <w:spacing w:val="1"/>
                <w:sz w:val="24"/>
                <w:lang w:val="ru-RU"/>
              </w:rPr>
              <w:t>ч</w:t>
            </w:r>
            <w:r w:rsidRPr="00AC030D">
              <w:rPr>
                <w:rFonts w:ascii="Times New Roman" w:eastAsia="Times New Roman" w:hAnsi="Times New Roman" w:cs="Times New Roman"/>
                <w:sz w:val="24"/>
              </w:rPr>
              <w:t>етверть</w:t>
            </w:r>
          </w:p>
        </w:tc>
        <w:tc>
          <w:tcPr>
            <w:tcW w:w="2835"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руководители</w:t>
            </w:r>
          </w:p>
        </w:tc>
      </w:tr>
      <w:tr w:rsidR="00AC030D" w:rsidRPr="00AC030D" w:rsidTr="008C63EB">
        <w:trPr>
          <w:trHeight w:val="513"/>
        </w:trPr>
        <w:tc>
          <w:tcPr>
            <w:tcW w:w="4857" w:type="dxa"/>
            <w:tcBorders>
              <w:right w:val="single" w:sz="6" w:space="0" w:color="000000"/>
            </w:tcBorders>
          </w:tcPr>
          <w:p w:rsidR="00AC030D" w:rsidRPr="00AC030D" w:rsidRDefault="00AC030D" w:rsidP="00AC030D">
            <w:pPr>
              <w:spacing w:line="244"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Организация</w:t>
            </w:r>
            <w:r w:rsidRPr="00AC030D">
              <w:rPr>
                <w:rFonts w:ascii="Times New Roman" w:eastAsia="Times New Roman" w:hAnsi="Times New Roman" w:cs="Times New Roman"/>
                <w:spacing w:val="-8"/>
                <w:sz w:val="24"/>
                <w:lang w:val="ru-RU"/>
              </w:rPr>
              <w:t xml:space="preserve"> </w:t>
            </w:r>
            <w:r w:rsidRPr="00AC030D">
              <w:rPr>
                <w:rFonts w:ascii="Times New Roman" w:eastAsia="Times New Roman" w:hAnsi="Times New Roman" w:cs="Times New Roman"/>
                <w:sz w:val="24"/>
                <w:lang w:val="ru-RU"/>
              </w:rPr>
              <w:t>участия в</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детских</w:t>
            </w:r>
            <w:r w:rsidRPr="00AC030D">
              <w:rPr>
                <w:rFonts w:ascii="Times New Roman" w:eastAsia="Times New Roman" w:hAnsi="Times New Roman" w:cs="Times New Roman"/>
                <w:spacing w:val="-7"/>
                <w:sz w:val="24"/>
                <w:lang w:val="ru-RU"/>
              </w:rPr>
              <w:t xml:space="preserve"> </w:t>
            </w:r>
            <w:r w:rsidRPr="00AC030D">
              <w:rPr>
                <w:rFonts w:ascii="Times New Roman" w:eastAsia="Times New Roman" w:hAnsi="Times New Roman" w:cs="Times New Roman"/>
                <w:sz w:val="24"/>
                <w:lang w:val="ru-RU"/>
              </w:rPr>
              <w:t>объединениях</w:t>
            </w:r>
          </w:p>
          <w:p w:rsidR="00AC030D" w:rsidRPr="00AC030D" w:rsidRDefault="00AC030D" w:rsidP="00AC030D">
            <w:pPr>
              <w:spacing w:line="249"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(РДДМ, Орлята</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России).</w:t>
            </w:r>
          </w:p>
        </w:tc>
        <w:tc>
          <w:tcPr>
            <w:tcW w:w="991" w:type="dxa"/>
            <w:tcBorders>
              <w:left w:val="single" w:sz="6" w:space="0" w:color="000000"/>
            </w:tcBorders>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before="103"/>
              <w:ind w:right="176"/>
              <w:jc w:val="right"/>
              <w:rPr>
                <w:rFonts w:ascii="Times New Roman" w:eastAsia="Times New Roman" w:hAnsi="Times New Roman" w:cs="Times New Roman"/>
                <w:sz w:val="24"/>
              </w:rPr>
            </w:pP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течение</w:t>
            </w:r>
            <w:r w:rsidRPr="00AC030D">
              <w:rPr>
                <w:rFonts w:ascii="Times New Roman" w:eastAsia="Times New Roman" w:hAnsi="Times New Roman" w:cs="Times New Roman"/>
                <w:spacing w:val="-8"/>
                <w:sz w:val="24"/>
              </w:rPr>
              <w:t xml:space="preserve"> </w:t>
            </w:r>
            <w:r w:rsidRPr="00AC030D">
              <w:rPr>
                <w:rFonts w:ascii="Times New Roman" w:eastAsia="Times New Roman" w:hAnsi="Times New Roman" w:cs="Times New Roman"/>
                <w:sz w:val="24"/>
              </w:rPr>
              <w:t>года</w:t>
            </w:r>
          </w:p>
        </w:tc>
        <w:tc>
          <w:tcPr>
            <w:tcW w:w="2835"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руководители</w:t>
            </w:r>
          </w:p>
        </w:tc>
      </w:tr>
      <w:tr w:rsidR="00AC030D" w:rsidRPr="00AC030D" w:rsidTr="008C63EB">
        <w:trPr>
          <w:trHeight w:val="340"/>
        </w:trPr>
        <w:tc>
          <w:tcPr>
            <w:tcW w:w="4857" w:type="dxa"/>
            <w:vMerge w:val="restart"/>
          </w:tcPr>
          <w:p w:rsidR="00AC030D" w:rsidRPr="00AC030D" w:rsidRDefault="00AC030D" w:rsidP="00AC030D">
            <w:pPr>
              <w:spacing w:line="220" w:lineRule="auto"/>
              <w:ind w:right="82"/>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Проверка планирования воспитательной</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работы</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с</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классами</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на 2024-2025</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учебный</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год</w:t>
            </w:r>
          </w:p>
        </w:tc>
        <w:tc>
          <w:tcPr>
            <w:tcW w:w="991" w:type="dxa"/>
            <w:vMerge w:val="restart"/>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vMerge w:val="restart"/>
          </w:tcPr>
          <w:p w:rsidR="00AC030D" w:rsidRPr="00AC030D" w:rsidRDefault="00AC030D" w:rsidP="00AC030D">
            <w:pPr>
              <w:spacing w:before="156"/>
              <w:rPr>
                <w:rFonts w:ascii="Times New Roman" w:eastAsia="Times New Roman" w:hAnsi="Times New Roman" w:cs="Times New Roman"/>
                <w:sz w:val="24"/>
              </w:rPr>
            </w:pPr>
            <w:r w:rsidRPr="00AC030D">
              <w:rPr>
                <w:rFonts w:ascii="Times New Roman" w:eastAsia="Times New Roman" w:hAnsi="Times New Roman" w:cs="Times New Roman"/>
                <w:sz w:val="24"/>
              </w:rPr>
              <w:t>с</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21</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сентября</w:t>
            </w:r>
          </w:p>
        </w:tc>
        <w:tc>
          <w:tcPr>
            <w:tcW w:w="2835"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Зам. директора</w:t>
            </w:r>
            <w:r w:rsidRPr="00AC030D">
              <w:rPr>
                <w:rFonts w:ascii="Times New Roman" w:eastAsia="Times New Roman" w:hAnsi="Times New Roman" w:cs="Times New Roman"/>
                <w:spacing w:val="-7"/>
                <w:sz w:val="24"/>
              </w:rPr>
              <w:t xml:space="preserve"> </w:t>
            </w:r>
            <w:r w:rsidRPr="00AC030D">
              <w:rPr>
                <w:rFonts w:ascii="Times New Roman" w:eastAsia="Times New Roman" w:hAnsi="Times New Roman" w:cs="Times New Roman"/>
                <w:sz w:val="24"/>
              </w:rPr>
              <w:t>по</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ВР</w:t>
            </w:r>
          </w:p>
        </w:tc>
      </w:tr>
      <w:tr w:rsidR="00AC030D" w:rsidRPr="00AC030D" w:rsidTr="008C63EB">
        <w:trPr>
          <w:trHeight w:val="258"/>
        </w:trPr>
        <w:tc>
          <w:tcPr>
            <w:tcW w:w="4857" w:type="dxa"/>
            <w:vMerge/>
            <w:tcBorders>
              <w:top w:val="nil"/>
            </w:tcBorders>
          </w:tcPr>
          <w:p w:rsidR="00AC030D" w:rsidRPr="00AC030D" w:rsidRDefault="00AC030D" w:rsidP="00AC030D">
            <w:pPr>
              <w:rPr>
                <w:rFonts w:ascii="Times New Roman" w:eastAsia="Times New Roman" w:hAnsi="Times New Roman" w:cs="Times New Roman"/>
                <w:sz w:val="2"/>
                <w:szCs w:val="2"/>
              </w:rPr>
            </w:pPr>
          </w:p>
        </w:tc>
        <w:tc>
          <w:tcPr>
            <w:tcW w:w="991" w:type="dxa"/>
            <w:vMerge/>
            <w:tcBorders>
              <w:top w:val="nil"/>
            </w:tcBorders>
          </w:tcPr>
          <w:p w:rsidR="00AC030D" w:rsidRPr="00AC030D" w:rsidRDefault="00AC030D" w:rsidP="00AC030D">
            <w:pPr>
              <w:jc w:val="center"/>
              <w:rPr>
                <w:rFonts w:ascii="Times New Roman" w:eastAsia="Times New Roman" w:hAnsi="Times New Roman" w:cs="Times New Roman"/>
                <w:sz w:val="2"/>
                <w:szCs w:val="2"/>
              </w:rPr>
            </w:pPr>
          </w:p>
        </w:tc>
        <w:tc>
          <w:tcPr>
            <w:tcW w:w="1843" w:type="dxa"/>
            <w:vMerge/>
            <w:tcBorders>
              <w:top w:val="nil"/>
            </w:tcBorders>
          </w:tcPr>
          <w:p w:rsidR="00AC030D" w:rsidRPr="00AC030D" w:rsidRDefault="00AC030D" w:rsidP="00AC030D">
            <w:pPr>
              <w:rPr>
                <w:rFonts w:ascii="Times New Roman" w:eastAsia="Times New Roman" w:hAnsi="Times New Roman" w:cs="Times New Roman"/>
                <w:sz w:val="2"/>
                <w:szCs w:val="2"/>
              </w:rPr>
            </w:pPr>
          </w:p>
        </w:tc>
        <w:tc>
          <w:tcPr>
            <w:tcW w:w="2835" w:type="dxa"/>
          </w:tcPr>
          <w:p w:rsidR="00AC030D" w:rsidRPr="00AC030D" w:rsidRDefault="00AC030D" w:rsidP="00AC030D">
            <w:pPr>
              <w:rPr>
                <w:rFonts w:ascii="Times New Roman" w:eastAsia="Times New Roman" w:hAnsi="Times New Roman" w:cs="Times New Roman"/>
                <w:sz w:val="18"/>
              </w:rPr>
            </w:pPr>
          </w:p>
        </w:tc>
      </w:tr>
      <w:tr w:rsidR="00AC030D" w:rsidRPr="00AC030D" w:rsidTr="008C63EB">
        <w:trPr>
          <w:trHeight w:val="379"/>
        </w:trPr>
        <w:tc>
          <w:tcPr>
            <w:tcW w:w="4857" w:type="dxa"/>
          </w:tcPr>
          <w:p w:rsidR="00AC030D" w:rsidRPr="00AC030D" w:rsidRDefault="00AC030D" w:rsidP="00AC030D">
            <w:pPr>
              <w:spacing w:line="256"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Отчет</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по ВР</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за</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1 четверть</w:t>
            </w:r>
          </w:p>
        </w:tc>
        <w:tc>
          <w:tcPr>
            <w:tcW w:w="991"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before="37"/>
              <w:ind w:right="156"/>
              <w:jc w:val="right"/>
              <w:rPr>
                <w:rFonts w:ascii="Times New Roman" w:eastAsia="Times New Roman" w:hAnsi="Times New Roman" w:cs="Times New Roman"/>
                <w:sz w:val="24"/>
              </w:rPr>
            </w:pPr>
            <w:r w:rsidRPr="00AC030D">
              <w:rPr>
                <w:rFonts w:ascii="Times New Roman" w:eastAsia="Times New Roman" w:hAnsi="Times New Roman" w:cs="Times New Roman"/>
                <w:sz w:val="24"/>
              </w:rPr>
              <w:t>до</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28</w:t>
            </w:r>
            <w:r w:rsidRPr="00AC030D">
              <w:rPr>
                <w:rFonts w:ascii="Times New Roman" w:eastAsia="Times New Roman" w:hAnsi="Times New Roman" w:cs="Times New Roman"/>
                <w:spacing w:val="-8"/>
                <w:sz w:val="24"/>
              </w:rPr>
              <w:t xml:space="preserve"> </w:t>
            </w:r>
            <w:r w:rsidRPr="00AC030D">
              <w:rPr>
                <w:rFonts w:ascii="Times New Roman" w:eastAsia="Times New Roman" w:hAnsi="Times New Roman" w:cs="Times New Roman"/>
                <w:sz w:val="24"/>
              </w:rPr>
              <w:t>октября</w:t>
            </w:r>
          </w:p>
        </w:tc>
        <w:tc>
          <w:tcPr>
            <w:tcW w:w="2835" w:type="dxa"/>
          </w:tcPr>
          <w:p w:rsidR="00AC030D" w:rsidRPr="00AC030D" w:rsidRDefault="00AC030D" w:rsidP="00AC030D">
            <w:pPr>
              <w:spacing w:line="256" w:lineRule="exact"/>
              <w:ind w:right="115"/>
              <w:jc w:val="righ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руководители</w:t>
            </w:r>
          </w:p>
        </w:tc>
      </w:tr>
      <w:tr w:rsidR="00AC030D" w:rsidRPr="00AC030D" w:rsidTr="008C63EB">
        <w:trPr>
          <w:trHeight w:val="278"/>
        </w:trPr>
        <w:tc>
          <w:tcPr>
            <w:tcW w:w="4857" w:type="dxa"/>
          </w:tcPr>
          <w:p w:rsidR="00AC030D" w:rsidRPr="00AC030D" w:rsidRDefault="00AC030D" w:rsidP="00AC030D">
            <w:pPr>
              <w:spacing w:line="250" w:lineRule="exact"/>
              <w:rPr>
                <w:rFonts w:ascii="Times New Roman" w:eastAsia="Times New Roman" w:hAnsi="Times New Roman" w:cs="Times New Roman"/>
                <w:sz w:val="24"/>
              </w:rPr>
            </w:pPr>
            <w:r w:rsidRPr="00AC030D">
              <w:rPr>
                <w:rFonts w:ascii="Times New Roman" w:eastAsia="Times New Roman" w:hAnsi="Times New Roman" w:cs="Times New Roman"/>
                <w:sz w:val="24"/>
              </w:rPr>
              <w:t>Заседание</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МО</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классных</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руководителей</w:t>
            </w:r>
          </w:p>
        </w:tc>
        <w:tc>
          <w:tcPr>
            <w:tcW w:w="991"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line="258" w:lineRule="exact"/>
              <w:rPr>
                <w:rFonts w:ascii="Times New Roman" w:eastAsia="Times New Roman" w:hAnsi="Times New Roman" w:cs="Times New Roman"/>
                <w:sz w:val="24"/>
              </w:rPr>
            </w:pPr>
            <w:r w:rsidRPr="00AC030D">
              <w:rPr>
                <w:rFonts w:ascii="Times New Roman" w:eastAsia="Times New Roman" w:hAnsi="Times New Roman" w:cs="Times New Roman"/>
                <w:sz w:val="24"/>
              </w:rPr>
              <w:t>1</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ноября</w:t>
            </w:r>
          </w:p>
        </w:tc>
        <w:tc>
          <w:tcPr>
            <w:tcW w:w="2835" w:type="dxa"/>
          </w:tcPr>
          <w:p w:rsidR="00AC030D" w:rsidRPr="00AC030D" w:rsidRDefault="00AC030D" w:rsidP="00AC030D">
            <w:pPr>
              <w:spacing w:line="250" w:lineRule="exact"/>
              <w:rPr>
                <w:rFonts w:ascii="Times New Roman" w:eastAsia="Times New Roman" w:hAnsi="Times New Roman" w:cs="Times New Roman"/>
                <w:sz w:val="24"/>
              </w:rPr>
            </w:pPr>
            <w:r w:rsidRPr="00AC030D">
              <w:rPr>
                <w:rFonts w:ascii="Times New Roman" w:eastAsia="Times New Roman" w:hAnsi="Times New Roman" w:cs="Times New Roman"/>
                <w:sz w:val="24"/>
              </w:rPr>
              <w:t>Зам. директора</w:t>
            </w:r>
            <w:r w:rsidRPr="00AC030D">
              <w:rPr>
                <w:rFonts w:ascii="Times New Roman" w:eastAsia="Times New Roman" w:hAnsi="Times New Roman" w:cs="Times New Roman"/>
                <w:spacing w:val="-7"/>
                <w:sz w:val="24"/>
              </w:rPr>
              <w:t xml:space="preserve"> </w:t>
            </w:r>
            <w:r w:rsidRPr="00AC030D">
              <w:rPr>
                <w:rFonts w:ascii="Times New Roman" w:eastAsia="Times New Roman" w:hAnsi="Times New Roman" w:cs="Times New Roman"/>
                <w:sz w:val="24"/>
              </w:rPr>
              <w:t>по</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ВР</w:t>
            </w:r>
          </w:p>
        </w:tc>
      </w:tr>
      <w:tr w:rsidR="00AC030D" w:rsidRPr="00AC030D" w:rsidTr="008C63EB">
        <w:trPr>
          <w:trHeight w:val="277"/>
        </w:trPr>
        <w:tc>
          <w:tcPr>
            <w:tcW w:w="4857" w:type="dxa"/>
          </w:tcPr>
          <w:p w:rsidR="00AC030D" w:rsidRPr="00AC030D" w:rsidRDefault="00AC030D" w:rsidP="00AC030D">
            <w:pPr>
              <w:spacing w:line="255"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Отчет</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по ВР</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за</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2 четверть</w:t>
            </w:r>
          </w:p>
        </w:tc>
        <w:tc>
          <w:tcPr>
            <w:tcW w:w="991"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line="258" w:lineRule="exact"/>
              <w:ind w:right="161"/>
              <w:jc w:val="right"/>
              <w:rPr>
                <w:rFonts w:ascii="Times New Roman" w:eastAsia="Times New Roman" w:hAnsi="Times New Roman" w:cs="Times New Roman"/>
                <w:sz w:val="24"/>
              </w:rPr>
            </w:pPr>
            <w:r w:rsidRPr="00AC030D">
              <w:rPr>
                <w:rFonts w:ascii="Times New Roman" w:eastAsia="Times New Roman" w:hAnsi="Times New Roman" w:cs="Times New Roman"/>
                <w:sz w:val="24"/>
              </w:rPr>
              <w:t>до</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29</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декабря</w:t>
            </w:r>
          </w:p>
        </w:tc>
        <w:tc>
          <w:tcPr>
            <w:tcW w:w="2835" w:type="dxa"/>
          </w:tcPr>
          <w:p w:rsidR="00AC030D" w:rsidRPr="00AC030D" w:rsidRDefault="00AC030D" w:rsidP="00AC030D">
            <w:pPr>
              <w:spacing w:line="255" w:lineRule="exact"/>
              <w:ind w:right="115"/>
              <w:jc w:val="righ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руководители</w:t>
            </w:r>
          </w:p>
        </w:tc>
      </w:tr>
      <w:tr w:rsidR="00AC030D" w:rsidRPr="00AC030D" w:rsidTr="008C63EB">
        <w:trPr>
          <w:trHeight w:val="273"/>
        </w:trPr>
        <w:tc>
          <w:tcPr>
            <w:tcW w:w="4857" w:type="dxa"/>
          </w:tcPr>
          <w:p w:rsidR="00AC030D" w:rsidRPr="00AC030D" w:rsidRDefault="00AC030D" w:rsidP="00AC030D">
            <w:pPr>
              <w:spacing w:line="250"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Отчет</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по ВР</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за</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3</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четверть</w:t>
            </w:r>
          </w:p>
        </w:tc>
        <w:tc>
          <w:tcPr>
            <w:tcW w:w="991"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line="253" w:lineRule="exact"/>
              <w:rPr>
                <w:rFonts w:ascii="Times New Roman" w:eastAsia="Times New Roman" w:hAnsi="Times New Roman" w:cs="Times New Roman"/>
                <w:sz w:val="24"/>
              </w:rPr>
            </w:pPr>
            <w:r w:rsidRPr="00AC030D">
              <w:rPr>
                <w:rFonts w:ascii="Times New Roman" w:eastAsia="Times New Roman" w:hAnsi="Times New Roman" w:cs="Times New Roman"/>
                <w:sz w:val="24"/>
              </w:rPr>
              <w:t>до</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25</w:t>
            </w:r>
            <w:r w:rsidRPr="00AC030D">
              <w:rPr>
                <w:rFonts w:ascii="Times New Roman" w:eastAsia="Times New Roman" w:hAnsi="Times New Roman" w:cs="Times New Roman"/>
                <w:spacing w:val="-4"/>
                <w:sz w:val="24"/>
              </w:rPr>
              <w:t xml:space="preserve"> </w:t>
            </w:r>
            <w:r w:rsidRPr="00AC030D">
              <w:rPr>
                <w:rFonts w:ascii="Times New Roman" w:eastAsia="Times New Roman" w:hAnsi="Times New Roman" w:cs="Times New Roman"/>
                <w:sz w:val="24"/>
              </w:rPr>
              <w:t>марта</w:t>
            </w:r>
          </w:p>
        </w:tc>
        <w:tc>
          <w:tcPr>
            <w:tcW w:w="2835" w:type="dxa"/>
          </w:tcPr>
          <w:p w:rsidR="00AC030D" w:rsidRPr="00AC030D" w:rsidRDefault="00AC030D" w:rsidP="00AC030D">
            <w:pPr>
              <w:spacing w:line="250" w:lineRule="exact"/>
              <w:ind w:right="115"/>
              <w:jc w:val="righ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руководители</w:t>
            </w:r>
          </w:p>
        </w:tc>
      </w:tr>
      <w:tr w:rsidR="00AC030D" w:rsidRPr="00AC030D" w:rsidTr="008C63EB">
        <w:trPr>
          <w:trHeight w:val="277"/>
        </w:trPr>
        <w:tc>
          <w:tcPr>
            <w:tcW w:w="4857"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Заседание</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МО</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классных</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руководителей</w:t>
            </w:r>
          </w:p>
        </w:tc>
        <w:tc>
          <w:tcPr>
            <w:tcW w:w="991"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line="258" w:lineRule="exact"/>
              <w:rPr>
                <w:rFonts w:ascii="Times New Roman" w:eastAsia="Times New Roman" w:hAnsi="Times New Roman" w:cs="Times New Roman"/>
                <w:sz w:val="24"/>
              </w:rPr>
            </w:pPr>
            <w:r w:rsidRPr="00AC030D">
              <w:rPr>
                <w:rFonts w:ascii="Times New Roman" w:eastAsia="Times New Roman" w:hAnsi="Times New Roman" w:cs="Times New Roman"/>
                <w:sz w:val="24"/>
              </w:rPr>
              <w:t>26</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марта</w:t>
            </w:r>
          </w:p>
        </w:tc>
        <w:tc>
          <w:tcPr>
            <w:tcW w:w="2835"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Зам. директора</w:t>
            </w:r>
            <w:r w:rsidRPr="00AC030D">
              <w:rPr>
                <w:rFonts w:ascii="Times New Roman" w:eastAsia="Times New Roman" w:hAnsi="Times New Roman" w:cs="Times New Roman"/>
                <w:spacing w:val="-7"/>
                <w:sz w:val="24"/>
              </w:rPr>
              <w:t xml:space="preserve"> </w:t>
            </w:r>
            <w:r w:rsidRPr="00AC030D">
              <w:rPr>
                <w:rFonts w:ascii="Times New Roman" w:eastAsia="Times New Roman" w:hAnsi="Times New Roman" w:cs="Times New Roman"/>
                <w:sz w:val="24"/>
              </w:rPr>
              <w:t>по</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ВР</w:t>
            </w:r>
          </w:p>
        </w:tc>
      </w:tr>
      <w:tr w:rsidR="00AC030D" w:rsidRPr="00AC030D" w:rsidTr="008C63EB">
        <w:trPr>
          <w:trHeight w:val="273"/>
        </w:trPr>
        <w:tc>
          <w:tcPr>
            <w:tcW w:w="4857" w:type="dxa"/>
          </w:tcPr>
          <w:p w:rsidR="00AC030D" w:rsidRPr="00AC030D" w:rsidRDefault="00AC030D" w:rsidP="00AC030D">
            <w:pPr>
              <w:spacing w:line="250" w:lineRule="exact"/>
              <w:rPr>
                <w:rFonts w:ascii="Times New Roman" w:eastAsia="Times New Roman" w:hAnsi="Times New Roman" w:cs="Times New Roman"/>
                <w:sz w:val="24"/>
              </w:rPr>
            </w:pPr>
            <w:r w:rsidRPr="00AC030D">
              <w:rPr>
                <w:rFonts w:ascii="Times New Roman" w:eastAsia="Times New Roman" w:hAnsi="Times New Roman" w:cs="Times New Roman"/>
                <w:sz w:val="24"/>
              </w:rPr>
              <w:t>Педсовет</w:t>
            </w:r>
            <w:r w:rsidRPr="00AC030D">
              <w:rPr>
                <w:rFonts w:ascii="Times New Roman" w:eastAsia="Times New Roman" w:hAnsi="Times New Roman" w:cs="Times New Roman"/>
                <w:spacing w:val="-4"/>
                <w:sz w:val="24"/>
              </w:rPr>
              <w:t xml:space="preserve"> </w:t>
            </w:r>
            <w:r w:rsidRPr="00AC030D">
              <w:rPr>
                <w:rFonts w:ascii="Times New Roman" w:eastAsia="Times New Roman" w:hAnsi="Times New Roman" w:cs="Times New Roman"/>
                <w:sz w:val="24"/>
              </w:rPr>
              <w:t>по</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воспитательной</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работе</w:t>
            </w:r>
          </w:p>
        </w:tc>
        <w:tc>
          <w:tcPr>
            <w:tcW w:w="991"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line="254" w:lineRule="exact"/>
              <w:rPr>
                <w:rFonts w:ascii="Times New Roman" w:eastAsia="Times New Roman" w:hAnsi="Times New Roman" w:cs="Times New Roman"/>
                <w:sz w:val="24"/>
              </w:rPr>
            </w:pPr>
            <w:r w:rsidRPr="00AC030D">
              <w:rPr>
                <w:rFonts w:ascii="Times New Roman" w:eastAsia="Times New Roman" w:hAnsi="Times New Roman" w:cs="Times New Roman"/>
                <w:sz w:val="24"/>
              </w:rPr>
              <w:t>27</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марта</w:t>
            </w:r>
          </w:p>
        </w:tc>
        <w:tc>
          <w:tcPr>
            <w:tcW w:w="2835" w:type="dxa"/>
          </w:tcPr>
          <w:p w:rsidR="00AC030D" w:rsidRPr="00AC030D" w:rsidRDefault="00AC030D" w:rsidP="00AC030D">
            <w:pPr>
              <w:spacing w:line="250" w:lineRule="exact"/>
              <w:rPr>
                <w:rFonts w:ascii="Times New Roman" w:eastAsia="Times New Roman" w:hAnsi="Times New Roman" w:cs="Times New Roman"/>
                <w:sz w:val="24"/>
              </w:rPr>
            </w:pPr>
            <w:r w:rsidRPr="00AC030D">
              <w:rPr>
                <w:rFonts w:ascii="Times New Roman" w:eastAsia="Times New Roman" w:hAnsi="Times New Roman" w:cs="Times New Roman"/>
                <w:sz w:val="24"/>
              </w:rPr>
              <w:t>Зам. директора</w:t>
            </w:r>
            <w:r w:rsidRPr="00AC030D">
              <w:rPr>
                <w:rFonts w:ascii="Times New Roman" w:eastAsia="Times New Roman" w:hAnsi="Times New Roman" w:cs="Times New Roman"/>
                <w:spacing w:val="-7"/>
                <w:sz w:val="24"/>
              </w:rPr>
              <w:t xml:space="preserve"> </w:t>
            </w:r>
            <w:r w:rsidRPr="00AC030D">
              <w:rPr>
                <w:rFonts w:ascii="Times New Roman" w:eastAsia="Times New Roman" w:hAnsi="Times New Roman" w:cs="Times New Roman"/>
                <w:sz w:val="24"/>
              </w:rPr>
              <w:t>по</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ВР</w:t>
            </w:r>
          </w:p>
        </w:tc>
      </w:tr>
      <w:tr w:rsidR="00AC030D" w:rsidRPr="00AC030D" w:rsidTr="008C63EB">
        <w:trPr>
          <w:trHeight w:val="277"/>
        </w:trPr>
        <w:tc>
          <w:tcPr>
            <w:tcW w:w="4857"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Прогноз</w:t>
            </w:r>
            <w:r w:rsidRPr="00AC030D">
              <w:rPr>
                <w:rFonts w:ascii="Times New Roman" w:eastAsia="Times New Roman" w:hAnsi="Times New Roman" w:cs="Times New Roman"/>
                <w:spacing w:val="-7"/>
                <w:sz w:val="24"/>
              </w:rPr>
              <w:t xml:space="preserve"> </w:t>
            </w:r>
            <w:r w:rsidRPr="00AC030D">
              <w:rPr>
                <w:rFonts w:ascii="Times New Roman" w:eastAsia="Times New Roman" w:hAnsi="Times New Roman" w:cs="Times New Roman"/>
                <w:sz w:val="24"/>
              </w:rPr>
              <w:t>летней</w:t>
            </w:r>
            <w:r w:rsidRPr="00AC030D">
              <w:rPr>
                <w:rFonts w:ascii="Times New Roman" w:eastAsia="Times New Roman" w:hAnsi="Times New Roman" w:cs="Times New Roman"/>
                <w:spacing w:val="-10"/>
                <w:sz w:val="24"/>
              </w:rPr>
              <w:t xml:space="preserve"> </w:t>
            </w:r>
            <w:r w:rsidRPr="00AC030D">
              <w:rPr>
                <w:rFonts w:ascii="Times New Roman" w:eastAsia="Times New Roman" w:hAnsi="Times New Roman" w:cs="Times New Roman"/>
                <w:sz w:val="24"/>
              </w:rPr>
              <w:t>занятости</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учащихся</w:t>
            </w:r>
          </w:p>
        </w:tc>
        <w:tc>
          <w:tcPr>
            <w:tcW w:w="991"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line="258" w:lineRule="exact"/>
              <w:rPr>
                <w:rFonts w:ascii="Times New Roman" w:eastAsia="Times New Roman" w:hAnsi="Times New Roman" w:cs="Times New Roman"/>
                <w:sz w:val="24"/>
              </w:rPr>
            </w:pPr>
            <w:r w:rsidRPr="00AC030D">
              <w:rPr>
                <w:rFonts w:ascii="Times New Roman" w:eastAsia="Times New Roman" w:hAnsi="Times New Roman" w:cs="Times New Roman"/>
                <w:sz w:val="24"/>
              </w:rPr>
              <w:t>27</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марта</w:t>
            </w:r>
          </w:p>
        </w:tc>
        <w:tc>
          <w:tcPr>
            <w:tcW w:w="2835" w:type="dxa"/>
          </w:tcPr>
          <w:p w:rsidR="00AC030D" w:rsidRPr="00AC030D" w:rsidRDefault="00AC030D" w:rsidP="00AC030D">
            <w:pPr>
              <w:spacing w:line="255" w:lineRule="exact"/>
              <w:ind w:right="115"/>
              <w:jc w:val="righ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руководители</w:t>
            </w:r>
          </w:p>
        </w:tc>
      </w:tr>
      <w:tr w:rsidR="00AC030D" w:rsidRPr="00AC030D" w:rsidTr="008C63EB">
        <w:trPr>
          <w:trHeight w:val="551"/>
        </w:trPr>
        <w:tc>
          <w:tcPr>
            <w:tcW w:w="4857" w:type="dxa"/>
          </w:tcPr>
          <w:p w:rsidR="00AC030D" w:rsidRPr="00AC030D" w:rsidRDefault="00AC030D" w:rsidP="00AC030D">
            <w:pPr>
              <w:spacing w:line="263"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Сбор</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информации</w:t>
            </w:r>
            <w:r w:rsidRPr="00AC030D">
              <w:rPr>
                <w:rFonts w:ascii="Times New Roman" w:eastAsia="Times New Roman" w:hAnsi="Times New Roman" w:cs="Times New Roman"/>
                <w:spacing w:val="-8"/>
                <w:sz w:val="24"/>
                <w:lang w:val="ru-RU"/>
              </w:rPr>
              <w:t xml:space="preserve"> </w:t>
            </w:r>
            <w:r w:rsidRPr="00AC030D">
              <w:rPr>
                <w:rFonts w:ascii="Times New Roman" w:eastAsia="Times New Roman" w:hAnsi="Times New Roman" w:cs="Times New Roman"/>
                <w:sz w:val="24"/>
                <w:lang w:val="ru-RU"/>
              </w:rPr>
              <w:t>о</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кандидатах</w:t>
            </w:r>
          </w:p>
          <w:p w:rsidR="00AC030D" w:rsidRPr="00AC030D" w:rsidRDefault="00AC030D" w:rsidP="00AC030D">
            <w:pPr>
              <w:spacing w:line="268"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на</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стенд</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«Наша гордость»</w:t>
            </w:r>
          </w:p>
        </w:tc>
        <w:tc>
          <w:tcPr>
            <w:tcW w:w="991"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before="127"/>
              <w:rPr>
                <w:rFonts w:ascii="Times New Roman" w:eastAsia="Times New Roman" w:hAnsi="Times New Roman" w:cs="Times New Roman"/>
                <w:sz w:val="24"/>
              </w:rPr>
            </w:pPr>
            <w:r w:rsidRPr="00AC030D">
              <w:rPr>
                <w:rFonts w:ascii="Times New Roman" w:eastAsia="Times New Roman" w:hAnsi="Times New Roman" w:cs="Times New Roman"/>
                <w:sz w:val="24"/>
              </w:rPr>
              <w:t>до</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20</w:t>
            </w:r>
            <w:r w:rsidRPr="00AC030D">
              <w:rPr>
                <w:rFonts w:ascii="Times New Roman" w:eastAsia="Times New Roman" w:hAnsi="Times New Roman" w:cs="Times New Roman"/>
                <w:spacing w:val="-4"/>
                <w:sz w:val="24"/>
              </w:rPr>
              <w:t xml:space="preserve"> </w:t>
            </w:r>
            <w:r w:rsidRPr="00AC030D">
              <w:rPr>
                <w:rFonts w:ascii="Times New Roman" w:eastAsia="Times New Roman" w:hAnsi="Times New Roman" w:cs="Times New Roman"/>
                <w:sz w:val="24"/>
              </w:rPr>
              <w:t>мая</w:t>
            </w:r>
          </w:p>
        </w:tc>
        <w:tc>
          <w:tcPr>
            <w:tcW w:w="2835" w:type="dxa"/>
          </w:tcPr>
          <w:p w:rsidR="00AC030D" w:rsidRPr="00AC030D" w:rsidRDefault="00AC030D" w:rsidP="00AC030D">
            <w:pPr>
              <w:spacing w:line="265" w:lineRule="exact"/>
              <w:rPr>
                <w:rFonts w:ascii="Times New Roman" w:eastAsia="Times New Roman" w:hAnsi="Times New Roman" w:cs="Times New Roman"/>
                <w:sz w:val="24"/>
              </w:rPr>
            </w:pPr>
            <w:r w:rsidRPr="00AC030D">
              <w:rPr>
                <w:rFonts w:ascii="Times New Roman" w:eastAsia="Times New Roman" w:hAnsi="Times New Roman" w:cs="Times New Roman"/>
                <w:sz w:val="24"/>
              </w:rPr>
              <w:t>Зам.</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директора</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по ВР</w:t>
            </w:r>
          </w:p>
        </w:tc>
      </w:tr>
      <w:tr w:rsidR="00AC030D" w:rsidRPr="00AC030D" w:rsidTr="008C63EB">
        <w:trPr>
          <w:trHeight w:val="551"/>
        </w:trPr>
        <w:tc>
          <w:tcPr>
            <w:tcW w:w="4857" w:type="dxa"/>
          </w:tcPr>
          <w:p w:rsidR="00AC030D" w:rsidRPr="00AC030D" w:rsidRDefault="00AC030D" w:rsidP="00AC030D">
            <w:pPr>
              <w:spacing w:line="237" w:lineRule="auto"/>
              <w:ind w:right="1607"/>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Отчет по ВР за 4 четверть</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Анализ</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ВР</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с классом</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за</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уч.год</w:t>
            </w:r>
          </w:p>
        </w:tc>
        <w:tc>
          <w:tcPr>
            <w:tcW w:w="991"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before="123"/>
              <w:rPr>
                <w:rFonts w:ascii="Times New Roman" w:eastAsia="Times New Roman" w:hAnsi="Times New Roman" w:cs="Times New Roman"/>
                <w:sz w:val="24"/>
              </w:rPr>
            </w:pPr>
            <w:r w:rsidRPr="00AC030D">
              <w:rPr>
                <w:rFonts w:ascii="Times New Roman" w:eastAsia="Times New Roman" w:hAnsi="Times New Roman" w:cs="Times New Roman"/>
                <w:sz w:val="24"/>
              </w:rPr>
              <w:t>до</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23</w:t>
            </w:r>
            <w:r w:rsidRPr="00AC030D">
              <w:rPr>
                <w:rFonts w:ascii="Times New Roman" w:eastAsia="Times New Roman" w:hAnsi="Times New Roman" w:cs="Times New Roman"/>
                <w:spacing w:val="-4"/>
                <w:sz w:val="24"/>
              </w:rPr>
              <w:t xml:space="preserve"> </w:t>
            </w:r>
            <w:r w:rsidRPr="00AC030D">
              <w:rPr>
                <w:rFonts w:ascii="Times New Roman" w:eastAsia="Times New Roman" w:hAnsi="Times New Roman" w:cs="Times New Roman"/>
                <w:sz w:val="24"/>
              </w:rPr>
              <w:t>мая</w:t>
            </w:r>
          </w:p>
        </w:tc>
        <w:tc>
          <w:tcPr>
            <w:tcW w:w="2835" w:type="dxa"/>
          </w:tcPr>
          <w:p w:rsidR="00AC030D" w:rsidRPr="00AC030D" w:rsidRDefault="00AC030D" w:rsidP="00AC030D">
            <w:pPr>
              <w:spacing w:line="255" w:lineRule="exact"/>
              <w:ind w:right="115"/>
              <w:jc w:val="righ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руководители</w:t>
            </w:r>
          </w:p>
        </w:tc>
      </w:tr>
      <w:tr w:rsidR="00AC030D" w:rsidRPr="00AC030D" w:rsidTr="008C63EB">
        <w:trPr>
          <w:trHeight w:val="273"/>
        </w:trPr>
        <w:tc>
          <w:tcPr>
            <w:tcW w:w="4857" w:type="dxa"/>
          </w:tcPr>
          <w:p w:rsidR="00AC030D" w:rsidRPr="00AC030D" w:rsidRDefault="00AC030D" w:rsidP="00AC030D">
            <w:pPr>
              <w:spacing w:line="250" w:lineRule="exact"/>
              <w:rPr>
                <w:rFonts w:ascii="Times New Roman" w:eastAsia="Times New Roman" w:hAnsi="Times New Roman" w:cs="Times New Roman"/>
                <w:sz w:val="24"/>
              </w:rPr>
            </w:pPr>
            <w:r w:rsidRPr="00AC030D">
              <w:rPr>
                <w:rFonts w:ascii="Times New Roman" w:eastAsia="Times New Roman" w:hAnsi="Times New Roman" w:cs="Times New Roman"/>
                <w:sz w:val="24"/>
              </w:rPr>
              <w:t>Организация</w:t>
            </w:r>
            <w:r w:rsidRPr="00AC030D">
              <w:rPr>
                <w:rFonts w:ascii="Times New Roman" w:eastAsia="Times New Roman" w:hAnsi="Times New Roman" w:cs="Times New Roman"/>
                <w:spacing w:val="-10"/>
                <w:sz w:val="24"/>
              </w:rPr>
              <w:t xml:space="preserve"> </w:t>
            </w:r>
            <w:r w:rsidRPr="00AC030D">
              <w:rPr>
                <w:rFonts w:ascii="Times New Roman" w:eastAsia="Times New Roman" w:hAnsi="Times New Roman" w:cs="Times New Roman"/>
                <w:sz w:val="24"/>
              </w:rPr>
              <w:t>летней</w:t>
            </w:r>
            <w:r w:rsidRPr="00AC030D">
              <w:rPr>
                <w:rFonts w:ascii="Times New Roman" w:eastAsia="Times New Roman" w:hAnsi="Times New Roman" w:cs="Times New Roman"/>
                <w:spacing w:val="-10"/>
                <w:sz w:val="24"/>
              </w:rPr>
              <w:t xml:space="preserve"> </w:t>
            </w:r>
            <w:r w:rsidRPr="00AC030D">
              <w:rPr>
                <w:rFonts w:ascii="Times New Roman" w:eastAsia="Times New Roman" w:hAnsi="Times New Roman" w:cs="Times New Roman"/>
                <w:sz w:val="24"/>
              </w:rPr>
              <w:t>занятости</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учащихся</w:t>
            </w:r>
          </w:p>
        </w:tc>
        <w:tc>
          <w:tcPr>
            <w:tcW w:w="991"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line="254" w:lineRule="exact"/>
              <w:rPr>
                <w:rFonts w:ascii="Times New Roman" w:eastAsia="Times New Roman" w:hAnsi="Times New Roman" w:cs="Times New Roman"/>
                <w:sz w:val="24"/>
              </w:rPr>
            </w:pPr>
            <w:r w:rsidRPr="00AC030D">
              <w:rPr>
                <w:rFonts w:ascii="Times New Roman" w:eastAsia="Times New Roman" w:hAnsi="Times New Roman" w:cs="Times New Roman"/>
                <w:sz w:val="24"/>
              </w:rPr>
              <w:t>май-июнь</w:t>
            </w:r>
          </w:p>
        </w:tc>
        <w:tc>
          <w:tcPr>
            <w:tcW w:w="2835" w:type="dxa"/>
          </w:tcPr>
          <w:p w:rsidR="00AC030D" w:rsidRPr="00AC030D" w:rsidRDefault="00AC030D" w:rsidP="00AC030D">
            <w:pPr>
              <w:spacing w:line="250" w:lineRule="exact"/>
              <w:ind w:right="115"/>
              <w:jc w:val="righ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руководители</w:t>
            </w:r>
          </w:p>
        </w:tc>
      </w:tr>
      <w:tr w:rsidR="00AC030D" w:rsidRPr="00AC030D" w:rsidTr="008C63EB">
        <w:trPr>
          <w:trHeight w:val="1017"/>
        </w:trPr>
        <w:tc>
          <w:tcPr>
            <w:tcW w:w="4857" w:type="dxa"/>
          </w:tcPr>
          <w:p w:rsidR="00AC030D" w:rsidRPr="00AC030D" w:rsidRDefault="00AC030D" w:rsidP="00AC030D">
            <w:pPr>
              <w:tabs>
                <w:tab w:val="left" w:pos="2885"/>
              </w:tabs>
              <w:spacing w:line="220" w:lineRule="auto"/>
              <w:ind w:right="237"/>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Посещение</w:t>
            </w:r>
            <w:r w:rsidRPr="00AC030D">
              <w:rPr>
                <w:rFonts w:ascii="Times New Roman" w:eastAsia="Times New Roman" w:hAnsi="Times New Roman" w:cs="Times New Roman"/>
                <w:spacing w:val="108"/>
                <w:sz w:val="24"/>
                <w:lang w:val="ru-RU"/>
              </w:rPr>
              <w:t xml:space="preserve"> </w:t>
            </w:r>
            <w:r w:rsidRPr="00AC030D">
              <w:rPr>
                <w:rFonts w:ascii="Times New Roman" w:eastAsia="Times New Roman" w:hAnsi="Times New Roman" w:cs="Times New Roman"/>
                <w:sz w:val="24"/>
                <w:lang w:val="ru-RU"/>
              </w:rPr>
              <w:t>семей</w:t>
            </w:r>
            <w:r w:rsidRPr="00AC030D">
              <w:rPr>
                <w:rFonts w:ascii="Times New Roman" w:eastAsia="Times New Roman" w:hAnsi="Times New Roman" w:cs="Times New Roman"/>
                <w:spacing w:val="61"/>
                <w:sz w:val="24"/>
                <w:lang w:val="ru-RU"/>
              </w:rPr>
              <w:t xml:space="preserve"> </w:t>
            </w:r>
            <w:r w:rsidRPr="00AC030D">
              <w:rPr>
                <w:rFonts w:ascii="Times New Roman" w:eastAsia="Times New Roman" w:hAnsi="Times New Roman" w:cs="Times New Roman"/>
                <w:sz w:val="24"/>
                <w:lang w:val="ru-RU"/>
              </w:rPr>
              <w:t>с</w:t>
            </w:r>
            <w:r w:rsidRPr="00AC030D">
              <w:rPr>
                <w:rFonts w:ascii="Times New Roman" w:eastAsia="Times New Roman" w:hAnsi="Times New Roman" w:cs="Times New Roman"/>
                <w:sz w:val="24"/>
                <w:lang w:val="ru-RU"/>
              </w:rPr>
              <w:tab/>
              <w:t>целью проверки</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соблюдения</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детьми</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режима</w:t>
            </w:r>
            <w:r w:rsidRPr="00AC030D">
              <w:rPr>
                <w:rFonts w:ascii="Times New Roman" w:eastAsia="Times New Roman" w:hAnsi="Times New Roman" w:cs="Times New Roman"/>
                <w:spacing w:val="-8"/>
                <w:sz w:val="24"/>
                <w:lang w:val="ru-RU"/>
              </w:rPr>
              <w:t xml:space="preserve"> </w:t>
            </w:r>
            <w:r w:rsidRPr="00AC030D">
              <w:rPr>
                <w:rFonts w:ascii="Times New Roman" w:eastAsia="Times New Roman" w:hAnsi="Times New Roman" w:cs="Times New Roman"/>
                <w:sz w:val="24"/>
                <w:lang w:val="ru-RU"/>
              </w:rPr>
              <w:t>дня,</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выявления</w:t>
            </w:r>
          </w:p>
          <w:p w:rsidR="00AC030D" w:rsidRPr="00AC030D" w:rsidRDefault="00AC030D" w:rsidP="00AC030D">
            <w:pPr>
              <w:spacing w:line="254" w:lineRule="exact"/>
              <w:ind w:right="4"/>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«неблагополучных</w:t>
            </w:r>
            <w:r w:rsidRPr="00AC030D">
              <w:rPr>
                <w:rFonts w:ascii="Times New Roman" w:eastAsia="Times New Roman" w:hAnsi="Times New Roman" w:cs="Times New Roman"/>
                <w:spacing w:val="-7"/>
                <w:sz w:val="24"/>
                <w:lang w:val="ru-RU"/>
              </w:rPr>
              <w:t xml:space="preserve"> </w:t>
            </w:r>
            <w:r w:rsidRPr="00AC030D">
              <w:rPr>
                <w:rFonts w:ascii="Times New Roman" w:eastAsia="Times New Roman" w:hAnsi="Times New Roman" w:cs="Times New Roman"/>
                <w:sz w:val="24"/>
                <w:lang w:val="ru-RU"/>
              </w:rPr>
              <w:t>семей»</w:t>
            </w:r>
            <w:r w:rsidRPr="00AC030D">
              <w:rPr>
                <w:rFonts w:ascii="Times New Roman" w:eastAsia="Times New Roman" w:hAnsi="Times New Roman" w:cs="Times New Roman"/>
                <w:spacing w:val="-7"/>
                <w:sz w:val="24"/>
                <w:lang w:val="ru-RU"/>
              </w:rPr>
              <w:t xml:space="preserve"> </w:t>
            </w:r>
            <w:r w:rsidRPr="00AC030D">
              <w:rPr>
                <w:rFonts w:ascii="Times New Roman" w:eastAsia="Times New Roman" w:hAnsi="Times New Roman" w:cs="Times New Roman"/>
                <w:sz w:val="24"/>
                <w:lang w:val="ru-RU"/>
              </w:rPr>
              <w:t>(составление</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актов</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жилищно-бытовых</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условий)</w:t>
            </w:r>
          </w:p>
        </w:tc>
        <w:tc>
          <w:tcPr>
            <w:tcW w:w="991"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before="8"/>
              <w:rPr>
                <w:rFonts w:ascii="Times New Roman" w:eastAsia="Times New Roman" w:hAnsi="Times New Roman" w:cs="Times New Roman"/>
                <w:sz w:val="30"/>
              </w:rPr>
            </w:pPr>
          </w:p>
          <w:p w:rsidR="00AC030D" w:rsidRPr="00AC030D" w:rsidRDefault="00AC030D" w:rsidP="00AC030D">
            <w:pPr>
              <w:ind w:right="152"/>
              <w:jc w:val="right"/>
              <w:rPr>
                <w:rFonts w:ascii="Times New Roman" w:eastAsia="Times New Roman" w:hAnsi="Times New Roman" w:cs="Times New Roman"/>
                <w:sz w:val="24"/>
              </w:rPr>
            </w:pP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течение</w:t>
            </w:r>
            <w:r w:rsidRPr="00AC030D">
              <w:rPr>
                <w:rFonts w:ascii="Times New Roman" w:eastAsia="Times New Roman" w:hAnsi="Times New Roman" w:cs="Times New Roman"/>
                <w:spacing w:val="56"/>
                <w:sz w:val="24"/>
              </w:rPr>
              <w:t xml:space="preserve"> </w:t>
            </w:r>
            <w:r w:rsidRPr="00AC030D">
              <w:rPr>
                <w:rFonts w:ascii="Times New Roman" w:eastAsia="Times New Roman" w:hAnsi="Times New Roman" w:cs="Times New Roman"/>
                <w:sz w:val="24"/>
              </w:rPr>
              <w:t>года</w:t>
            </w:r>
          </w:p>
        </w:tc>
        <w:tc>
          <w:tcPr>
            <w:tcW w:w="2835" w:type="dxa"/>
          </w:tcPr>
          <w:p w:rsidR="00AC030D" w:rsidRPr="00AC030D" w:rsidRDefault="00AC030D" w:rsidP="00AC030D">
            <w:pPr>
              <w:spacing w:before="228"/>
              <w:ind w:right="115"/>
              <w:jc w:val="righ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руководители</w:t>
            </w:r>
          </w:p>
        </w:tc>
      </w:tr>
      <w:tr w:rsidR="00AC030D" w:rsidRPr="00AC030D" w:rsidTr="008C63EB">
        <w:trPr>
          <w:trHeight w:val="273"/>
        </w:trPr>
        <w:tc>
          <w:tcPr>
            <w:tcW w:w="4857" w:type="dxa"/>
          </w:tcPr>
          <w:p w:rsidR="00AC030D" w:rsidRPr="00AC030D" w:rsidRDefault="00AC030D" w:rsidP="00AC030D">
            <w:pPr>
              <w:spacing w:line="250" w:lineRule="exact"/>
              <w:rPr>
                <w:rFonts w:ascii="Times New Roman" w:eastAsia="Times New Roman" w:hAnsi="Times New Roman" w:cs="Times New Roman"/>
                <w:sz w:val="24"/>
              </w:rPr>
            </w:pPr>
            <w:r w:rsidRPr="00AC030D">
              <w:rPr>
                <w:rFonts w:ascii="Times New Roman" w:eastAsia="Times New Roman" w:hAnsi="Times New Roman" w:cs="Times New Roman"/>
                <w:sz w:val="24"/>
              </w:rPr>
              <w:t>Тематические</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часы</w:t>
            </w:r>
          </w:p>
        </w:tc>
        <w:tc>
          <w:tcPr>
            <w:tcW w:w="991"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line="253" w:lineRule="exact"/>
              <w:ind w:right="137"/>
              <w:jc w:val="right"/>
              <w:rPr>
                <w:rFonts w:ascii="Times New Roman" w:eastAsia="Times New Roman" w:hAnsi="Times New Roman" w:cs="Times New Roman"/>
                <w:sz w:val="24"/>
              </w:rPr>
            </w:pP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течение</w:t>
            </w:r>
            <w:r w:rsidRPr="00AC030D">
              <w:rPr>
                <w:rFonts w:ascii="Times New Roman" w:eastAsia="Times New Roman" w:hAnsi="Times New Roman" w:cs="Times New Roman"/>
                <w:spacing w:val="56"/>
                <w:sz w:val="24"/>
              </w:rPr>
              <w:t xml:space="preserve"> </w:t>
            </w:r>
            <w:r w:rsidRPr="00AC030D">
              <w:rPr>
                <w:rFonts w:ascii="Times New Roman" w:eastAsia="Times New Roman" w:hAnsi="Times New Roman" w:cs="Times New Roman"/>
                <w:sz w:val="24"/>
              </w:rPr>
              <w:t>года</w:t>
            </w:r>
          </w:p>
        </w:tc>
        <w:tc>
          <w:tcPr>
            <w:tcW w:w="2835" w:type="dxa"/>
          </w:tcPr>
          <w:p w:rsidR="00AC030D" w:rsidRPr="00AC030D" w:rsidRDefault="00AC030D" w:rsidP="00AC030D">
            <w:pPr>
              <w:spacing w:line="253" w:lineRule="exac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руководители</w:t>
            </w:r>
          </w:p>
        </w:tc>
      </w:tr>
      <w:tr w:rsidR="00AC030D" w:rsidRPr="00AC030D" w:rsidTr="008C63EB">
        <w:trPr>
          <w:trHeight w:val="508"/>
        </w:trPr>
        <w:tc>
          <w:tcPr>
            <w:tcW w:w="4857" w:type="dxa"/>
          </w:tcPr>
          <w:p w:rsidR="00AC030D" w:rsidRPr="00AC030D" w:rsidRDefault="00AC030D" w:rsidP="00AC030D">
            <w:pPr>
              <w:spacing w:line="240"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Индивидуальные</w:t>
            </w:r>
            <w:r w:rsidRPr="00AC030D">
              <w:rPr>
                <w:rFonts w:ascii="Times New Roman" w:eastAsia="Times New Roman" w:hAnsi="Times New Roman" w:cs="Times New Roman"/>
                <w:spacing w:val="33"/>
                <w:sz w:val="24"/>
                <w:lang w:val="ru-RU"/>
              </w:rPr>
              <w:t xml:space="preserve"> </w:t>
            </w:r>
            <w:r w:rsidRPr="00AC030D">
              <w:rPr>
                <w:rFonts w:ascii="Times New Roman" w:eastAsia="Times New Roman" w:hAnsi="Times New Roman" w:cs="Times New Roman"/>
                <w:sz w:val="24"/>
                <w:lang w:val="ru-RU"/>
              </w:rPr>
              <w:t>консультации</w:t>
            </w:r>
            <w:r w:rsidRPr="00AC030D">
              <w:rPr>
                <w:rFonts w:ascii="Times New Roman" w:eastAsia="Times New Roman" w:hAnsi="Times New Roman" w:cs="Times New Roman"/>
                <w:spacing w:val="26"/>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32"/>
                <w:sz w:val="24"/>
                <w:lang w:val="ru-RU"/>
              </w:rPr>
              <w:t xml:space="preserve"> </w:t>
            </w:r>
            <w:r w:rsidRPr="00AC030D">
              <w:rPr>
                <w:rFonts w:ascii="Times New Roman" w:eastAsia="Times New Roman" w:hAnsi="Times New Roman" w:cs="Times New Roman"/>
                <w:sz w:val="24"/>
                <w:lang w:val="ru-RU"/>
              </w:rPr>
              <w:t>вопросам</w:t>
            </w:r>
          </w:p>
          <w:p w:rsidR="00AC030D" w:rsidRPr="00AC030D" w:rsidRDefault="00AC030D" w:rsidP="00AC030D">
            <w:pPr>
              <w:spacing w:line="249"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воспитания</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детей</w:t>
            </w:r>
          </w:p>
        </w:tc>
        <w:tc>
          <w:tcPr>
            <w:tcW w:w="991"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3" w:type="dxa"/>
          </w:tcPr>
          <w:p w:rsidR="00AC030D" w:rsidRPr="00AC030D" w:rsidRDefault="00AC030D" w:rsidP="00AC030D">
            <w:pPr>
              <w:spacing w:before="103"/>
              <w:ind w:right="156"/>
              <w:jc w:val="right"/>
              <w:rPr>
                <w:rFonts w:ascii="Times New Roman" w:eastAsia="Times New Roman" w:hAnsi="Times New Roman" w:cs="Times New Roman"/>
                <w:sz w:val="24"/>
              </w:rPr>
            </w:pPr>
            <w:r w:rsidRPr="00AC030D">
              <w:rPr>
                <w:rFonts w:ascii="Times New Roman" w:eastAsia="Times New Roman" w:hAnsi="Times New Roman" w:cs="Times New Roman"/>
                <w:sz w:val="24"/>
              </w:rPr>
              <w:t>по требованию</w:t>
            </w:r>
          </w:p>
        </w:tc>
        <w:tc>
          <w:tcPr>
            <w:tcW w:w="2835" w:type="dxa"/>
          </w:tcPr>
          <w:p w:rsidR="00AC030D" w:rsidRPr="00AC030D" w:rsidRDefault="00AC030D" w:rsidP="00AC030D">
            <w:pPr>
              <w:spacing w:line="250" w:lineRule="exact"/>
              <w:ind w:right="111"/>
              <w:jc w:val="righ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руководители</w:t>
            </w:r>
          </w:p>
        </w:tc>
      </w:tr>
    </w:tbl>
    <w:p w:rsidR="00AC030D" w:rsidRPr="00AC030D" w:rsidRDefault="00AC030D" w:rsidP="00AC030D">
      <w:pPr>
        <w:widowControl w:val="0"/>
        <w:autoSpaceDE w:val="0"/>
        <w:autoSpaceDN w:val="0"/>
        <w:spacing w:line="240" w:lineRule="auto"/>
        <w:rPr>
          <w:rFonts w:ascii="Times New Roman" w:eastAsia="Times New Roman" w:hAnsi="Times New Roman" w:cs="Times New Roman"/>
          <w:sz w:val="2"/>
          <w:szCs w:val="2"/>
          <w:lang w:eastAsia="en-US"/>
        </w:rPr>
        <w:sectPr w:rsidR="00AC030D" w:rsidRPr="00AC030D">
          <w:pgSz w:w="11910" w:h="16840"/>
          <w:pgMar w:top="700" w:right="20" w:bottom="280" w:left="840" w:header="720" w:footer="720" w:gutter="0"/>
          <w:cols w:space="720"/>
        </w:sectPr>
      </w:pPr>
      <w:r w:rsidRPr="00AC030D">
        <w:rPr>
          <w:rFonts w:ascii="Times New Roman" w:eastAsia="Times New Roman" w:hAnsi="Times New Roman" w:cs="Times New Roman"/>
          <w:noProof/>
        </w:rPr>
        <mc:AlternateContent>
          <mc:Choice Requires="wps">
            <w:drawing>
              <wp:anchor distT="0" distB="0" distL="114300" distR="114300" simplePos="0" relativeHeight="251659264" behindDoc="0" locked="0" layoutInCell="1" allowOverlap="1">
                <wp:simplePos x="0" y="0"/>
                <wp:positionH relativeFrom="page">
                  <wp:posOffset>7470775</wp:posOffset>
                </wp:positionH>
                <wp:positionV relativeFrom="page">
                  <wp:posOffset>9061450</wp:posOffset>
                </wp:positionV>
                <wp:extent cx="91440" cy="6350"/>
                <wp:effectExtent l="3175" t="3175" r="635" b="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B960B" id="Прямоугольник 5" o:spid="_x0000_s1026" style="position:absolute;margin-left:588.25pt;margin-top:713.5pt;width:7.2pt;height:.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" fillcolor="black" stroked="f">
                <w10:wrap anchorx="page" anchory="page"/>
              </v:rect>
            </w:pict>
          </mc:Fallback>
        </mc:AlternateContent>
      </w:r>
      <w:r w:rsidRPr="00AC030D">
        <w:rPr>
          <w:rFonts w:ascii="Times New Roman" w:eastAsia="Times New Roman" w:hAnsi="Times New Roman" w:cs="Times New Roman"/>
          <w:noProof/>
        </w:rPr>
        <mc:AlternateContent>
          <mc:Choice Requires="wps">
            <w:drawing>
              <wp:anchor distT="0" distB="0" distL="114300" distR="114300" simplePos="0" relativeHeight="251660288" behindDoc="0" locked="0" layoutInCell="1" allowOverlap="1">
                <wp:simplePos x="0" y="0"/>
                <wp:positionH relativeFrom="page">
                  <wp:posOffset>7470775</wp:posOffset>
                </wp:positionH>
                <wp:positionV relativeFrom="page">
                  <wp:posOffset>9713595</wp:posOffset>
                </wp:positionV>
                <wp:extent cx="91440" cy="6350"/>
                <wp:effectExtent l="3175" t="0" r="635"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A423B8" id="Прямоугольник 4" o:spid="_x0000_s1026" style="position:absolute;margin-left:588.25pt;margin-top:764.85pt;width:7.2pt;height:.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" fillcolor="black" stroked="f">
                <w10:wrap anchorx="page" anchory="page"/>
              </v:rect>
            </w:pict>
          </mc:Fallback>
        </mc:AlternateContent>
      </w:r>
      <w:r w:rsidRPr="00AC030D">
        <w:rPr>
          <w:rFonts w:ascii="Times New Roman" w:eastAsia="Times New Roman" w:hAnsi="Times New Roman" w:cs="Times New Roman"/>
          <w:noProof/>
        </w:rPr>
        <mc:AlternateContent>
          <mc:Choice Requires="wps">
            <w:drawing>
              <wp:anchor distT="0" distB="0" distL="114300" distR="114300" simplePos="0" relativeHeight="251661312" behindDoc="0" locked="0" layoutInCell="1" allowOverlap="1">
                <wp:simplePos x="0" y="0"/>
                <wp:positionH relativeFrom="page">
                  <wp:posOffset>7470775</wp:posOffset>
                </wp:positionH>
                <wp:positionV relativeFrom="page">
                  <wp:posOffset>9893300</wp:posOffset>
                </wp:positionV>
                <wp:extent cx="91440" cy="6350"/>
                <wp:effectExtent l="3175" t="0" r="635"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249AAB" id="Прямоугольник 3" o:spid="_x0000_s1026" style="position:absolute;margin-left:588.25pt;margin-top:779pt;width:7.2pt;height:.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" fillcolor="black" stroked="f">
                <w10:wrap anchorx="page" anchory="page"/>
              </v:rect>
            </w:pict>
          </mc:Fallback>
        </mc:AlternateContent>
      </w:r>
      <w:r w:rsidRPr="00AC030D">
        <w:rPr>
          <w:rFonts w:ascii="Times New Roman" w:eastAsia="Times New Roman" w:hAnsi="Times New Roman" w:cs="Times New Roman"/>
          <w:noProof/>
        </w:rPr>
        <mc:AlternateContent>
          <mc:Choice Requires="wps">
            <w:drawing>
              <wp:anchor distT="0" distB="0" distL="114300" distR="114300" simplePos="0" relativeHeight="251662336" behindDoc="0" locked="0" layoutInCell="1" allowOverlap="1">
                <wp:simplePos x="0" y="0"/>
                <wp:positionH relativeFrom="page">
                  <wp:posOffset>7470775</wp:posOffset>
                </wp:positionH>
                <wp:positionV relativeFrom="page">
                  <wp:posOffset>10222865</wp:posOffset>
                </wp:positionV>
                <wp:extent cx="91440" cy="6350"/>
                <wp:effectExtent l="3175" t="2540" r="635" b="63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BDBA34" id="Прямоугольник 2" o:spid="_x0000_s1026" style="position:absolute;margin-left:588.25pt;margin-top:804.95pt;width:7.2pt;height:.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" fillcolor="black" stroked="f">
                <w10:wrap anchorx="page" anchory="page"/>
              </v:rect>
            </w:pict>
          </mc:Fallback>
        </mc:AlternateConten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6"/>
        <w:gridCol w:w="1327"/>
        <w:gridCol w:w="87"/>
        <w:gridCol w:w="1758"/>
        <w:gridCol w:w="2406"/>
      </w:tblGrid>
      <w:tr w:rsidR="00AC030D" w:rsidRPr="00AC030D" w:rsidTr="008C63EB">
        <w:trPr>
          <w:trHeight w:val="561"/>
        </w:trPr>
        <w:tc>
          <w:tcPr>
            <w:tcW w:w="10384" w:type="dxa"/>
            <w:gridSpan w:val="5"/>
            <w:shd w:val="clear" w:color="auto" w:fill="C2D59B"/>
          </w:tcPr>
          <w:p w:rsidR="00AC030D" w:rsidRPr="00AC030D" w:rsidRDefault="00AC030D" w:rsidP="00AC030D">
            <w:pPr>
              <w:spacing w:line="252" w:lineRule="exact"/>
              <w:ind w:right="1522"/>
              <w:jc w:val="center"/>
              <w:rPr>
                <w:rFonts w:ascii="Times New Roman" w:eastAsia="Times New Roman" w:hAnsi="Times New Roman" w:cs="Times New Roman"/>
                <w:b/>
                <w:sz w:val="24"/>
                <w:lang w:val="ru-RU"/>
              </w:rPr>
            </w:pPr>
            <w:r w:rsidRPr="00AC030D">
              <w:rPr>
                <w:rFonts w:ascii="Times New Roman" w:eastAsia="Times New Roman" w:hAnsi="Times New Roman" w:cs="Times New Roman"/>
                <w:b/>
                <w:sz w:val="24"/>
                <w:lang w:val="ru-RU"/>
              </w:rPr>
              <w:lastRenderedPageBreak/>
              <w:t>Модуль</w:t>
            </w:r>
            <w:r w:rsidRPr="00AC030D">
              <w:rPr>
                <w:rFonts w:ascii="Times New Roman" w:eastAsia="Times New Roman" w:hAnsi="Times New Roman" w:cs="Times New Roman"/>
                <w:b/>
                <w:spacing w:val="-11"/>
                <w:sz w:val="24"/>
                <w:lang w:val="ru-RU"/>
              </w:rPr>
              <w:t xml:space="preserve"> </w:t>
            </w:r>
            <w:r w:rsidRPr="00AC030D">
              <w:rPr>
                <w:rFonts w:ascii="Times New Roman" w:eastAsia="Times New Roman" w:hAnsi="Times New Roman" w:cs="Times New Roman"/>
                <w:b/>
                <w:sz w:val="24"/>
                <w:lang w:val="ru-RU"/>
              </w:rPr>
              <w:t>«Урочная</w:t>
            </w:r>
            <w:r w:rsidRPr="00AC030D">
              <w:rPr>
                <w:rFonts w:ascii="Times New Roman" w:eastAsia="Times New Roman" w:hAnsi="Times New Roman" w:cs="Times New Roman"/>
                <w:b/>
                <w:spacing w:val="-12"/>
                <w:sz w:val="24"/>
                <w:lang w:val="ru-RU"/>
              </w:rPr>
              <w:t xml:space="preserve"> </w:t>
            </w:r>
            <w:r w:rsidRPr="00AC030D">
              <w:rPr>
                <w:rFonts w:ascii="Times New Roman" w:eastAsia="Times New Roman" w:hAnsi="Times New Roman" w:cs="Times New Roman"/>
                <w:b/>
                <w:sz w:val="24"/>
                <w:lang w:val="ru-RU"/>
              </w:rPr>
              <w:t>деятельность»</w:t>
            </w:r>
          </w:p>
          <w:p w:rsidR="00AC030D" w:rsidRPr="00AC030D" w:rsidRDefault="00AC030D" w:rsidP="00AC030D">
            <w:pPr>
              <w:spacing w:line="272" w:lineRule="exact"/>
              <w:ind w:right="1397"/>
              <w:jc w:val="center"/>
              <w:rPr>
                <w:rFonts w:ascii="Times New Roman" w:eastAsia="Times New Roman" w:hAnsi="Times New Roman" w:cs="Times New Roman"/>
                <w:i/>
                <w:sz w:val="24"/>
                <w:lang w:val="ru-RU"/>
              </w:rPr>
            </w:pPr>
            <w:r w:rsidRPr="00AC030D">
              <w:rPr>
                <w:rFonts w:ascii="Times New Roman" w:eastAsia="Times New Roman" w:hAnsi="Times New Roman" w:cs="Times New Roman"/>
                <w:i/>
                <w:sz w:val="24"/>
                <w:lang w:val="ru-RU"/>
              </w:rPr>
              <w:t>(согласно</w:t>
            </w:r>
            <w:r w:rsidRPr="00AC030D">
              <w:rPr>
                <w:rFonts w:ascii="Times New Roman" w:eastAsia="Times New Roman" w:hAnsi="Times New Roman" w:cs="Times New Roman"/>
                <w:i/>
                <w:spacing w:val="-2"/>
                <w:sz w:val="24"/>
                <w:lang w:val="ru-RU"/>
              </w:rPr>
              <w:t xml:space="preserve"> </w:t>
            </w:r>
            <w:r w:rsidRPr="00AC030D">
              <w:rPr>
                <w:rFonts w:ascii="Times New Roman" w:eastAsia="Times New Roman" w:hAnsi="Times New Roman" w:cs="Times New Roman"/>
                <w:i/>
                <w:sz w:val="24"/>
                <w:lang w:val="ru-RU"/>
              </w:rPr>
              <w:t>индивидуальным</w:t>
            </w:r>
            <w:r w:rsidRPr="00AC030D">
              <w:rPr>
                <w:rFonts w:ascii="Times New Roman" w:eastAsia="Times New Roman" w:hAnsi="Times New Roman" w:cs="Times New Roman"/>
                <w:i/>
                <w:spacing w:val="-10"/>
                <w:sz w:val="24"/>
                <w:lang w:val="ru-RU"/>
              </w:rPr>
              <w:t xml:space="preserve"> </w:t>
            </w:r>
            <w:r w:rsidRPr="00AC030D">
              <w:rPr>
                <w:rFonts w:ascii="Times New Roman" w:eastAsia="Times New Roman" w:hAnsi="Times New Roman" w:cs="Times New Roman"/>
                <w:i/>
                <w:sz w:val="24"/>
                <w:lang w:val="ru-RU"/>
              </w:rPr>
              <w:t>по</w:t>
            </w:r>
            <w:r w:rsidRPr="00AC030D">
              <w:rPr>
                <w:rFonts w:ascii="Times New Roman" w:eastAsia="Times New Roman" w:hAnsi="Times New Roman" w:cs="Times New Roman"/>
                <w:i/>
                <w:spacing w:val="-3"/>
                <w:sz w:val="24"/>
                <w:lang w:val="ru-RU"/>
              </w:rPr>
              <w:t xml:space="preserve"> </w:t>
            </w:r>
            <w:r w:rsidRPr="00AC030D">
              <w:rPr>
                <w:rFonts w:ascii="Times New Roman" w:eastAsia="Times New Roman" w:hAnsi="Times New Roman" w:cs="Times New Roman"/>
                <w:i/>
                <w:sz w:val="24"/>
                <w:lang w:val="ru-RU"/>
              </w:rPr>
              <w:t>планам</w:t>
            </w:r>
            <w:r w:rsidRPr="00AC030D">
              <w:rPr>
                <w:rFonts w:ascii="Times New Roman" w:eastAsia="Times New Roman" w:hAnsi="Times New Roman" w:cs="Times New Roman"/>
                <w:i/>
                <w:spacing w:val="-6"/>
                <w:sz w:val="24"/>
                <w:lang w:val="ru-RU"/>
              </w:rPr>
              <w:t xml:space="preserve"> </w:t>
            </w:r>
            <w:r w:rsidRPr="00AC030D">
              <w:rPr>
                <w:rFonts w:ascii="Times New Roman" w:eastAsia="Times New Roman" w:hAnsi="Times New Roman" w:cs="Times New Roman"/>
                <w:i/>
                <w:sz w:val="24"/>
                <w:lang w:val="ru-RU"/>
              </w:rPr>
              <w:t>работы</w:t>
            </w:r>
            <w:r w:rsidRPr="00AC030D">
              <w:rPr>
                <w:rFonts w:ascii="Times New Roman" w:eastAsia="Times New Roman" w:hAnsi="Times New Roman" w:cs="Times New Roman"/>
                <w:i/>
                <w:spacing w:val="-3"/>
                <w:sz w:val="24"/>
                <w:lang w:val="ru-RU"/>
              </w:rPr>
              <w:t xml:space="preserve"> </w:t>
            </w:r>
            <w:r w:rsidRPr="00AC030D">
              <w:rPr>
                <w:rFonts w:ascii="Times New Roman" w:eastAsia="Times New Roman" w:hAnsi="Times New Roman" w:cs="Times New Roman"/>
                <w:i/>
                <w:sz w:val="24"/>
                <w:lang w:val="ru-RU"/>
              </w:rPr>
              <w:t>учителей-предметников)</w:t>
            </w:r>
          </w:p>
        </w:tc>
      </w:tr>
      <w:tr w:rsidR="00AC030D" w:rsidRPr="00AC030D" w:rsidTr="008C63EB">
        <w:trPr>
          <w:trHeight w:val="359"/>
        </w:trPr>
        <w:tc>
          <w:tcPr>
            <w:tcW w:w="4806" w:type="dxa"/>
          </w:tcPr>
          <w:p w:rsidR="00AC030D" w:rsidRPr="00AC030D" w:rsidRDefault="00AC030D" w:rsidP="00AC030D">
            <w:pPr>
              <w:spacing w:line="265" w:lineRule="exact"/>
              <w:rPr>
                <w:rFonts w:ascii="Times New Roman" w:eastAsia="Times New Roman" w:hAnsi="Times New Roman" w:cs="Times New Roman"/>
                <w:b/>
                <w:i/>
                <w:sz w:val="24"/>
              </w:rPr>
            </w:pPr>
            <w:r w:rsidRPr="00AC030D">
              <w:rPr>
                <w:rFonts w:ascii="Times New Roman" w:eastAsia="Times New Roman" w:hAnsi="Times New Roman" w:cs="Times New Roman"/>
                <w:b/>
                <w:i/>
                <w:sz w:val="24"/>
              </w:rPr>
              <w:t>Название учебной</w:t>
            </w:r>
            <w:r w:rsidRPr="00AC030D">
              <w:rPr>
                <w:rFonts w:ascii="Times New Roman" w:eastAsia="Times New Roman" w:hAnsi="Times New Roman" w:cs="Times New Roman"/>
                <w:b/>
                <w:i/>
                <w:spacing w:val="-3"/>
                <w:sz w:val="24"/>
              </w:rPr>
              <w:t xml:space="preserve"> </w:t>
            </w:r>
            <w:r w:rsidRPr="00AC030D">
              <w:rPr>
                <w:rFonts w:ascii="Times New Roman" w:eastAsia="Times New Roman" w:hAnsi="Times New Roman" w:cs="Times New Roman"/>
                <w:b/>
                <w:i/>
                <w:sz w:val="24"/>
              </w:rPr>
              <w:t>деятельности</w:t>
            </w:r>
          </w:p>
        </w:tc>
        <w:tc>
          <w:tcPr>
            <w:tcW w:w="1414" w:type="dxa"/>
            <w:gridSpan w:val="2"/>
          </w:tcPr>
          <w:p w:rsidR="00AC030D" w:rsidRPr="00AC030D" w:rsidRDefault="00AC030D" w:rsidP="00AC030D">
            <w:pPr>
              <w:spacing w:line="265" w:lineRule="exact"/>
              <w:rPr>
                <w:rFonts w:ascii="Times New Roman" w:eastAsia="Times New Roman" w:hAnsi="Times New Roman" w:cs="Times New Roman"/>
                <w:b/>
                <w:i/>
                <w:sz w:val="24"/>
              </w:rPr>
            </w:pPr>
            <w:r w:rsidRPr="00AC030D">
              <w:rPr>
                <w:rFonts w:ascii="Times New Roman" w:eastAsia="Times New Roman" w:hAnsi="Times New Roman" w:cs="Times New Roman"/>
                <w:b/>
                <w:i/>
                <w:sz w:val="24"/>
              </w:rPr>
              <w:t>Класс</w:t>
            </w:r>
          </w:p>
        </w:tc>
        <w:tc>
          <w:tcPr>
            <w:tcW w:w="1758" w:type="dxa"/>
          </w:tcPr>
          <w:p w:rsidR="00AC030D" w:rsidRPr="00AC030D" w:rsidRDefault="00AC030D" w:rsidP="00AC030D">
            <w:pPr>
              <w:spacing w:line="269" w:lineRule="exact"/>
              <w:rPr>
                <w:rFonts w:ascii="Times New Roman" w:eastAsia="Times New Roman" w:hAnsi="Times New Roman" w:cs="Times New Roman"/>
                <w:b/>
                <w:i/>
                <w:sz w:val="24"/>
              </w:rPr>
            </w:pPr>
            <w:r w:rsidRPr="00AC030D">
              <w:rPr>
                <w:rFonts w:ascii="Times New Roman" w:eastAsia="Times New Roman" w:hAnsi="Times New Roman" w:cs="Times New Roman"/>
                <w:b/>
                <w:i/>
                <w:sz w:val="24"/>
              </w:rPr>
              <w:t>Период</w:t>
            </w:r>
          </w:p>
        </w:tc>
        <w:tc>
          <w:tcPr>
            <w:tcW w:w="2406" w:type="dxa"/>
          </w:tcPr>
          <w:p w:rsidR="00AC030D" w:rsidRPr="00AC030D" w:rsidRDefault="00AC030D" w:rsidP="00AC030D">
            <w:pPr>
              <w:spacing w:line="269" w:lineRule="exact"/>
              <w:rPr>
                <w:rFonts w:ascii="Times New Roman" w:eastAsia="Times New Roman" w:hAnsi="Times New Roman" w:cs="Times New Roman"/>
                <w:b/>
                <w:i/>
                <w:sz w:val="24"/>
              </w:rPr>
            </w:pPr>
            <w:r w:rsidRPr="00AC030D">
              <w:rPr>
                <w:rFonts w:ascii="Times New Roman" w:eastAsia="Times New Roman" w:hAnsi="Times New Roman" w:cs="Times New Roman"/>
                <w:b/>
                <w:i/>
                <w:sz w:val="24"/>
              </w:rPr>
              <w:t>Руководитель</w:t>
            </w:r>
          </w:p>
        </w:tc>
      </w:tr>
      <w:tr w:rsidR="00AC030D" w:rsidRPr="00AC030D" w:rsidTr="008C63EB">
        <w:trPr>
          <w:trHeight w:val="546"/>
        </w:trPr>
        <w:tc>
          <w:tcPr>
            <w:tcW w:w="4806" w:type="dxa"/>
            <w:shd w:val="clear" w:color="auto" w:fill="EFEFEF"/>
          </w:tcPr>
          <w:p w:rsidR="00AC030D" w:rsidRPr="00AC030D" w:rsidRDefault="00AC030D" w:rsidP="00AC030D">
            <w:pPr>
              <w:spacing w:line="263" w:lineRule="exact"/>
              <w:rPr>
                <w:rFonts w:ascii="Times New Roman" w:eastAsia="Times New Roman" w:hAnsi="Times New Roman" w:cs="Times New Roman"/>
                <w:sz w:val="24"/>
              </w:rPr>
            </w:pPr>
            <w:r w:rsidRPr="00AC030D">
              <w:rPr>
                <w:rFonts w:ascii="Times New Roman" w:eastAsia="Times New Roman" w:hAnsi="Times New Roman" w:cs="Times New Roman"/>
                <w:spacing w:val="-1"/>
                <w:sz w:val="24"/>
              </w:rPr>
              <w:t>Планирование</w:t>
            </w:r>
            <w:r w:rsidRPr="00AC030D">
              <w:rPr>
                <w:rFonts w:ascii="Times New Roman" w:eastAsia="Times New Roman" w:hAnsi="Times New Roman" w:cs="Times New Roman"/>
                <w:spacing w:val="-10"/>
                <w:sz w:val="24"/>
              </w:rPr>
              <w:t xml:space="preserve"> </w:t>
            </w:r>
            <w:r w:rsidRPr="00AC030D">
              <w:rPr>
                <w:rFonts w:ascii="Times New Roman" w:eastAsia="Times New Roman" w:hAnsi="Times New Roman" w:cs="Times New Roman"/>
                <w:spacing w:val="-1"/>
                <w:sz w:val="24"/>
              </w:rPr>
              <w:t>воспитательного</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компонента</w:t>
            </w:r>
          </w:p>
          <w:p w:rsidR="00AC030D" w:rsidRPr="00AC030D" w:rsidRDefault="00AC030D" w:rsidP="00AC030D">
            <w:pPr>
              <w:spacing w:line="263" w:lineRule="exact"/>
              <w:rPr>
                <w:rFonts w:ascii="Times New Roman" w:eastAsia="Times New Roman" w:hAnsi="Times New Roman" w:cs="Times New Roman"/>
                <w:sz w:val="24"/>
              </w:rPr>
            </w:pPr>
            <w:r w:rsidRPr="00AC030D">
              <w:rPr>
                <w:rFonts w:ascii="Times New Roman" w:eastAsia="Times New Roman" w:hAnsi="Times New Roman" w:cs="Times New Roman"/>
                <w:sz w:val="24"/>
              </w:rPr>
              <w:t>урока</w:t>
            </w:r>
          </w:p>
        </w:tc>
        <w:tc>
          <w:tcPr>
            <w:tcW w:w="1414" w:type="dxa"/>
            <w:gridSpan w:val="2"/>
            <w:shd w:val="clear" w:color="auto" w:fill="EFEFEF"/>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58" w:type="dxa"/>
            <w:shd w:val="clear" w:color="auto" w:fill="EFEFEF"/>
          </w:tcPr>
          <w:p w:rsidR="00AC030D" w:rsidRPr="00AC030D" w:rsidRDefault="00AC030D" w:rsidP="00AC030D">
            <w:pPr>
              <w:spacing w:line="265" w:lineRule="exact"/>
              <w:ind w:right="130"/>
              <w:jc w:val="right"/>
              <w:rPr>
                <w:rFonts w:ascii="Times New Roman" w:eastAsia="Times New Roman" w:hAnsi="Times New Roman" w:cs="Times New Roman"/>
                <w:sz w:val="24"/>
              </w:rPr>
            </w:pP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течение</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года</w:t>
            </w:r>
          </w:p>
        </w:tc>
        <w:tc>
          <w:tcPr>
            <w:tcW w:w="2406" w:type="dxa"/>
            <w:shd w:val="clear" w:color="auto" w:fill="EFEFEF"/>
          </w:tcPr>
          <w:p w:rsidR="00AC030D" w:rsidRPr="00AC030D" w:rsidRDefault="00AC030D" w:rsidP="00AC030D">
            <w:pPr>
              <w:spacing w:line="265" w:lineRule="exact"/>
              <w:rPr>
                <w:rFonts w:ascii="Times New Roman" w:eastAsia="Times New Roman" w:hAnsi="Times New Roman" w:cs="Times New Roman"/>
                <w:sz w:val="24"/>
              </w:rPr>
            </w:pPr>
            <w:r w:rsidRPr="00AC030D">
              <w:rPr>
                <w:rFonts w:ascii="Times New Roman" w:eastAsia="Times New Roman" w:hAnsi="Times New Roman" w:cs="Times New Roman"/>
                <w:sz w:val="24"/>
              </w:rPr>
              <w:t>Учителя-предметники</w:t>
            </w:r>
          </w:p>
        </w:tc>
      </w:tr>
      <w:tr w:rsidR="00AC030D" w:rsidRPr="00AC030D" w:rsidTr="008C63EB">
        <w:trPr>
          <w:trHeight w:val="523"/>
        </w:trPr>
        <w:tc>
          <w:tcPr>
            <w:tcW w:w="4806" w:type="dxa"/>
          </w:tcPr>
          <w:p w:rsidR="00AC030D" w:rsidRPr="00AC030D" w:rsidRDefault="00AC030D" w:rsidP="00AC030D">
            <w:pPr>
              <w:spacing w:line="251" w:lineRule="exact"/>
              <w:rPr>
                <w:rFonts w:ascii="Times New Roman" w:eastAsia="Times New Roman" w:hAnsi="Times New Roman" w:cs="Times New Roman"/>
                <w:lang w:val="ru-RU"/>
              </w:rPr>
            </w:pPr>
            <w:r w:rsidRPr="00AC030D">
              <w:rPr>
                <w:rFonts w:ascii="Times New Roman" w:eastAsia="Times New Roman" w:hAnsi="Times New Roman" w:cs="Times New Roman"/>
                <w:lang w:val="ru-RU"/>
              </w:rPr>
              <w:t>Руководство</w:t>
            </w:r>
            <w:r w:rsidRPr="00AC030D">
              <w:rPr>
                <w:rFonts w:ascii="Times New Roman" w:eastAsia="Times New Roman" w:hAnsi="Times New Roman" w:cs="Times New Roman"/>
                <w:spacing w:val="-9"/>
                <w:lang w:val="ru-RU"/>
              </w:rPr>
              <w:t xml:space="preserve"> </w:t>
            </w:r>
            <w:r w:rsidRPr="00AC030D">
              <w:rPr>
                <w:rFonts w:ascii="Times New Roman" w:eastAsia="Times New Roman" w:hAnsi="Times New Roman" w:cs="Times New Roman"/>
                <w:lang w:val="ru-RU"/>
              </w:rPr>
              <w:t>исследовательской</w:t>
            </w:r>
            <w:r w:rsidRPr="00AC030D">
              <w:rPr>
                <w:rFonts w:ascii="Times New Roman" w:eastAsia="Times New Roman" w:hAnsi="Times New Roman" w:cs="Times New Roman"/>
                <w:spacing w:val="-3"/>
                <w:lang w:val="ru-RU"/>
              </w:rPr>
              <w:t xml:space="preserve"> </w:t>
            </w:r>
            <w:r w:rsidRPr="00AC030D">
              <w:rPr>
                <w:rFonts w:ascii="Times New Roman" w:eastAsia="Times New Roman" w:hAnsi="Times New Roman" w:cs="Times New Roman"/>
                <w:lang w:val="ru-RU"/>
              </w:rPr>
              <w:t>и</w:t>
            </w:r>
            <w:r w:rsidRPr="00AC030D">
              <w:rPr>
                <w:rFonts w:ascii="Times New Roman" w:eastAsia="Times New Roman" w:hAnsi="Times New Roman" w:cs="Times New Roman"/>
                <w:spacing w:val="-3"/>
                <w:lang w:val="ru-RU"/>
              </w:rPr>
              <w:t xml:space="preserve"> </w:t>
            </w:r>
            <w:r w:rsidRPr="00AC030D">
              <w:rPr>
                <w:rFonts w:ascii="Times New Roman" w:eastAsia="Times New Roman" w:hAnsi="Times New Roman" w:cs="Times New Roman"/>
                <w:lang w:val="ru-RU"/>
              </w:rPr>
              <w:t>проектной</w:t>
            </w:r>
          </w:p>
          <w:p w:rsidR="00AC030D" w:rsidRPr="00AC030D" w:rsidRDefault="00AC030D" w:rsidP="00AC030D">
            <w:pPr>
              <w:spacing w:before="7" w:line="246" w:lineRule="exact"/>
              <w:rPr>
                <w:rFonts w:ascii="Times New Roman" w:eastAsia="Times New Roman" w:hAnsi="Times New Roman" w:cs="Times New Roman"/>
                <w:lang w:val="ru-RU"/>
              </w:rPr>
            </w:pPr>
            <w:r w:rsidRPr="00AC030D">
              <w:rPr>
                <w:rFonts w:ascii="Times New Roman" w:eastAsia="Times New Roman" w:hAnsi="Times New Roman" w:cs="Times New Roman"/>
                <w:lang w:val="ru-RU"/>
              </w:rPr>
              <w:t>деятельностью</w:t>
            </w:r>
            <w:r w:rsidRPr="00AC030D">
              <w:rPr>
                <w:rFonts w:ascii="Times New Roman" w:eastAsia="Times New Roman" w:hAnsi="Times New Roman" w:cs="Times New Roman"/>
                <w:spacing w:val="-4"/>
                <w:lang w:val="ru-RU"/>
              </w:rPr>
              <w:t xml:space="preserve"> </w:t>
            </w:r>
            <w:r w:rsidRPr="00AC030D">
              <w:rPr>
                <w:rFonts w:ascii="Times New Roman" w:eastAsia="Times New Roman" w:hAnsi="Times New Roman" w:cs="Times New Roman"/>
                <w:lang w:val="ru-RU"/>
              </w:rPr>
              <w:t>учащихся</w:t>
            </w:r>
          </w:p>
        </w:tc>
        <w:tc>
          <w:tcPr>
            <w:tcW w:w="1414" w:type="dxa"/>
            <w:gridSpan w:val="2"/>
            <w:shd w:val="clear" w:color="auto" w:fill="EFEFEF"/>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58" w:type="dxa"/>
            <w:shd w:val="clear" w:color="auto" w:fill="EFEFEF"/>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течение</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года</w:t>
            </w:r>
          </w:p>
        </w:tc>
        <w:tc>
          <w:tcPr>
            <w:tcW w:w="2406" w:type="dxa"/>
            <w:shd w:val="clear" w:color="auto" w:fill="EFEFEF"/>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Учителя-предметники</w:t>
            </w:r>
          </w:p>
        </w:tc>
      </w:tr>
      <w:tr w:rsidR="00AC030D" w:rsidRPr="00AC030D" w:rsidTr="008C63EB">
        <w:trPr>
          <w:trHeight w:val="359"/>
        </w:trPr>
        <w:tc>
          <w:tcPr>
            <w:tcW w:w="10384" w:type="dxa"/>
            <w:gridSpan w:val="5"/>
          </w:tcPr>
          <w:p w:rsidR="00AC030D" w:rsidRPr="00AC030D" w:rsidRDefault="00AC030D" w:rsidP="00AC030D">
            <w:pPr>
              <w:spacing w:line="255" w:lineRule="exact"/>
              <w:ind w:right="1303"/>
              <w:jc w:val="center"/>
              <w:rPr>
                <w:rFonts w:ascii="Times New Roman" w:eastAsia="Times New Roman" w:hAnsi="Times New Roman" w:cs="Times New Roman"/>
                <w:b/>
                <w:i/>
                <w:sz w:val="24"/>
              </w:rPr>
            </w:pPr>
            <w:r w:rsidRPr="00AC030D">
              <w:rPr>
                <w:rFonts w:ascii="Times New Roman" w:eastAsia="Times New Roman" w:hAnsi="Times New Roman" w:cs="Times New Roman"/>
                <w:b/>
                <w:i/>
                <w:sz w:val="24"/>
              </w:rPr>
              <w:t>Тематические</w:t>
            </w:r>
            <w:r w:rsidRPr="00AC030D">
              <w:rPr>
                <w:rFonts w:ascii="Times New Roman" w:eastAsia="Times New Roman" w:hAnsi="Times New Roman" w:cs="Times New Roman"/>
                <w:b/>
                <w:i/>
                <w:spacing w:val="-4"/>
                <w:sz w:val="24"/>
              </w:rPr>
              <w:t xml:space="preserve"> </w:t>
            </w:r>
            <w:r w:rsidRPr="00AC030D">
              <w:rPr>
                <w:rFonts w:ascii="Times New Roman" w:eastAsia="Times New Roman" w:hAnsi="Times New Roman" w:cs="Times New Roman"/>
                <w:b/>
                <w:i/>
                <w:sz w:val="24"/>
              </w:rPr>
              <w:t>недели,</w:t>
            </w:r>
            <w:r w:rsidRPr="00AC030D">
              <w:rPr>
                <w:rFonts w:ascii="Times New Roman" w:eastAsia="Times New Roman" w:hAnsi="Times New Roman" w:cs="Times New Roman"/>
                <w:b/>
                <w:i/>
                <w:spacing w:val="-5"/>
                <w:sz w:val="24"/>
              </w:rPr>
              <w:t xml:space="preserve"> </w:t>
            </w:r>
            <w:r w:rsidRPr="00AC030D">
              <w:rPr>
                <w:rFonts w:ascii="Times New Roman" w:eastAsia="Times New Roman" w:hAnsi="Times New Roman" w:cs="Times New Roman"/>
                <w:b/>
                <w:i/>
                <w:sz w:val="24"/>
              </w:rPr>
              <w:t>декады,</w:t>
            </w:r>
            <w:r w:rsidRPr="00AC030D">
              <w:rPr>
                <w:rFonts w:ascii="Times New Roman" w:eastAsia="Times New Roman" w:hAnsi="Times New Roman" w:cs="Times New Roman"/>
                <w:b/>
                <w:i/>
                <w:spacing w:val="-6"/>
                <w:sz w:val="24"/>
              </w:rPr>
              <w:t xml:space="preserve"> </w:t>
            </w:r>
            <w:r w:rsidRPr="00AC030D">
              <w:rPr>
                <w:rFonts w:ascii="Times New Roman" w:eastAsia="Times New Roman" w:hAnsi="Times New Roman" w:cs="Times New Roman"/>
                <w:b/>
                <w:i/>
                <w:sz w:val="24"/>
              </w:rPr>
              <w:t>месячники</w:t>
            </w:r>
          </w:p>
        </w:tc>
      </w:tr>
      <w:tr w:rsidR="00AC030D" w:rsidRPr="00AC030D" w:rsidTr="008C63EB">
        <w:trPr>
          <w:trHeight w:val="359"/>
        </w:trPr>
        <w:tc>
          <w:tcPr>
            <w:tcW w:w="4806"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Неделя</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безопасности</w:t>
            </w:r>
          </w:p>
        </w:tc>
        <w:tc>
          <w:tcPr>
            <w:tcW w:w="1414" w:type="dxa"/>
            <w:gridSpan w:val="2"/>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58" w:type="dxa"/>
          </w:tcPr>
          <w:p w:rsidR="00AC030D" w:rsidRPr="00AC030D" w:rsidRDefault="00AC030D" w:rsidP="00AC030D">
            <w:pPr>
              <w:spacing w:line="255" w:lineRule="exact"/>
              <w:ind w:right="92"/>
              <w:jc w:val="right"/>
              <w:rPr>
                <w:rFonts w:ascii="Times New Roman" w:eastAsia="Times New Roman" w:hAnsi="Times New Roman" w:cs="Times New Roman"/>
                <w:sz w:val="24"/>
              </w:rPr>
            </w:pPr>
            <w:r w:rsidRPr="00AC030D">
              <w:rPr>
                <w:rFonts w:ascii="Times New Roman" w:eastAsia="Times New Roman" w:hAnsi="Times New Roman" w:cs="Times New Roman"/>
                <w:sz w:val="24"/>
              </w:rPr>
              <w:t>сентябрь,март</w:t>
            </w:r>
          </w:p>
        </w:tc>
        <w:tc>
          <w:tcPr>
            <w:tcW w:w="2406"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Учителя-предметники</w:t>
            </w:r>
          </w:p>
        </w:tc>
      </w:tr>
      <w:tr w:rsidR="00AC030D" w:rsidRPr="00AC030D" w:rsidTr="008C63EB">
        <w:trPr>
          <w:trHeight w:val="522"/>
        </w:trPr>
        <w:tc>
          <w:tcPr>
            <w:tcW w:w="4806" w:type="dxa"/>
          </w:tcPr>
          <w:p w:rsidR="00AC030D" w:rsidRPr="00AC030D" w:rsidRDefault="00AC030D" w:rsidP="00AC030D">
            <w:pPr>
              <w:spacing w:line="244"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Неделя</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безопасного</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поведения</w:t>
            </w:r>
            <w:r w:rsidRPr="00AC030D">
              <w:rPr>
                <w:rFonts w:ascii="Times New Roman" w:eastAsia="Times New Roman" w:hAnsi="Times New Roman" w:cs="Times New Roman"/>
                <w:spacing w:val="-13"/>
                <w:sz w:val="24"/>
                <w:lang w:val="ru-RU"/>
              </w:rPr>
              <w:t xml:space="preserve"> </w:t>
            </w:r>
            <w:r w:rsidRPr="00AC030D">
              <w:rPr>
                <w:rFonts w:ascii="Times New Roman" w:eastAsia="Times New Roman" w:hAnsi="Times New Roman" w:cs="Times New Roman"/>
                <w:sz w:val="24"/>
                <w:lang w:val="ru-RU"/>
              </w:rPr>
              <w:t>в</w:t>
            </w:r>
            <w:r w:rsidRPr="00AC030D">
              <w:rPr>
                <w:rFonts w:ascii="Times New Roman" w:eastAsia="Times New Roman" w:hAnsi="Times New Roman" w:cs="Times New Roman"/>
                <w:spacing w:val="-10"/>
                <w:sz w:val="24"/>
                <w:lang w:val="ru-RU"/>
              </w:rPr>
              <w:t xml:space="preserve"> </w:t>
            </w:r>
            <w:r w:rsidRPr="00AC030D">
              <w:rPr>
                <w:rFonts w:ascii="Times New Roman" w:eastAsia="Times New Roman" w:hAnsi="Times New Roman" w:cs="Times New Roman"/>
                <w:sz w:val="24"/>
                <w:lang w:val="ru-RU"/>
              </w:rPr>
              <w:t>сети</w:t>
            </w:r>
          </w:p>
          <w:p w:rsidR="00AC030D" w:rsidRPr="00AC030D" w:rsidRDefault="00AC030D" w:rsidP="00AC030D">
            <w:pPr>
              <w:spacing w:line="259"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Интернет</w:t>
            </w:r>
          </w:p>
        </w:tc>
        <w:tc>
          <w:tcPr>
            <w:tcW w:w="1414" w:type="dxa"/>
            <w:gridSpan w:val="2"/>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58" w:type="dxa"/>
          </w:tcPr>
          <w:p w:rsidR="00AC030D" w:rsidRPr="00AC030D" w:rsidRDefault="00AC030D" w:rsidP="00AC030D">
            <w:pPr>
              <w:spacing w:line="250" w:lineRule="exact"/>
              <w:ind w:right="92"/>
              <w:jc w:val="right"/>
              <w:rPr>
                <w:rFonts w:ascii="Times New Roman" w:eastAsia="Times New Roman" w:hAnsi="Times New Roman" w:cs="Times New Roman"/>
                <w:sz w:val="24"/>
              </w:rPr>
            </w:pPr>
            <w:r w:rsidRPr="00AC030D">
              <w:rPr>
                <w:rFonts w:ascii="Times New Roman" w:eastAsia="Times New Roman" w:hAnsi="Times New Roman" w:cs="Times New Roman"/>
                <w:sz w:val="24"/>
              </w:rPr>
              <w:t>сентябрь,март</w:t>
            </w:r>
          </w:p>
        </w:tc>
        <w:tc>
          <w:tcPr>
            <w:tcW w:w="2406" w:type="dxa"/>
          </w:tcPr>
          <w:p w:rsidR="00AC030D" w:rsidRPr="00AC030D" w:rsidRDefault="00AC030D" w:rsidP="00AC030D">
            <w:pPr>
              <w:spacing w:line="250" w:lineRule="exact"/>
              <w:rPr>
                <w:rFonts w:ascii="Times New Roman" w:eastAsia="Times New Roman" w:hAnsi="Times New Roman" w:cs="Times New Roman"/>
                <w:sz w:val="24"/>
              </w:rPr>
            </w:pPr>
            <w:r w:rsidRPr="00AC030D">
              <w:rPr>
                <w:rFonts w:ascii="Times New Roman" w:eastAsia="Times New Roman" w:hAnsi="Times New Roman" w:cs="Times New Roman"/>
                <w:sz w:val="24"/>
              </w:rPr>
              <w:t>Учителя-предметники</w:t>
            </w:r>
          </w:p>
        </w:tc>
      </w:tr>
      <w:tr w:rsidR="00AC030D" w:rsidRPr="00AC030D" w:rsidTr="008C63EB">
        <w:trPr>
          <w:trHeight w:val="360"/>
        </w:trPr>
        <w:tc>
          <w:tcPr>
            <w:tcW w:w="4806"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Неделя</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психологии</w:t>
            </w:r>
          </w:p>
        </w:tc>
        <w:tc>
          <w:tcPr>
            <w:tcW w:w="1414" w:type="dxa"/>
            <w:gridSpan w:val="2"/>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58" w:type="dxa"/>
          </w:tcPr>
          <w:p w:rsidR="00AC030D" w:rsidRPr="00AC030D" w:rsidRDefault="00AC030D" w:rsidP="00AC030D">
            <w:pPr>
              <w:spacing w:line="255" w:lineRule="exact"/>
              <w:ind w:right="145"/>
              <w:jc w:val="right"/>
              <w:rPr>
                <w:rFonts w:ascii="Times New Roman" w:eastAsia="Times New Roman" w:hAnsi="Times New Roman" w:cs="Times New Roman"/>
                <w:sz w:val="24"/>
              </w:rPr>
            </w:pPr>
            <w:r w:rsidRPr="00AC030D">
              <w:rPr>
                <w:rFonts w:ascii="Times New Roman" w:eastAsia="Times New Roman" w:hAnsi="Times New Roman" w:cs="Times New Roman"/>
                <w:sz w:val="24"/>
              </w:rPr>
              <w:t>октябрь,март</w:t>
            </w:r>
          </w:p>
        </w:tc>
        <w:tc>
          <w:tcPr>
            <w:tcW w:w="2406"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Учителя-предметники</w:t>
            </w:r>
          </w:p>
        </w:tc>
      </w:tr>
      <w:tr w:rsidR="00AC030D" w:rsidRPr="00AC030D" w:rsidTr="008C63EB">
        <w:trPr>
          <w:trHeight w:val="354"/>
        </w:trPr>
        <w:tc>
          <w:tcPr>
            <w:tcW w:w="4806" w:type="dxa"/>
          </w:tcPr>
          <w:p w:rsidR="00AC030D" w:rsidRPr="00AC030D" w:rsidRDefault="00AC030D" w:rsidP="00AC030D">
            <w:pPr>
              <w:spacing w:line="250" w:lineRule="exact"/>
              <w:rPr>
                <w:rFonts w:ascii="Times New Roman" w:eastAsia="Times New Roman" w:hAnsi="Times New Roman" w:cs="Times New Roman"/>
                <w:sz w:val="24"/>
              </w:rPr>
            </w:pPr>
            <w:r w:rsidRPr="00AC030D">
              <w:rPr>
                <w:rFonts w:ascii="Times New Roman" w:eastAsia="Times New Roman" w:hAnsi="Times New Roman" w:cs="Times New Roman"/>
                <w:sz w:val="24"/>
              </w:rPr>
              <w:t>Неделя</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математической</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грамотности</w:t>
            </w:r>
          </w:p>
        </w:tc>
        <w:tc>
          <w:tcPr>
            <w:tcW w:w="1414" w:type="dxa"/>
            <w:gridSpan w:val="2"/>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58" w:type="dxa"/>
          </w:tcPr>
          <w:p w:rsidR="00AC030D" w:rsidRPr="00AC030D" w:rsidRDefault="00AC030D" w:rsidP="00AC030D">
            <w:pPr>
              <w:spacing w:line="250" w:lineRule="exact"/>
              <w:rPr>
                <w:rFonts w:ascii="Times New Roman" w:eastAsia="Times New Roman" w:hAnsi="Times New Roman" w:cs="Times New Roman"/>
                <w:sz w:val="24"/>
              </w:rPr>
            </w:pPr>
            <w:r w:rsidRPr="00AC030D">
              <w:rPr>
                <w:rFonts w:ascii="Times New Roman" w:eastAsia="Times New Roman" w:hAnsi="Times New Roman" w:cs="Times New Roman"/>
                <w:sz w:val="24"/>
              </w:rPr>
              <w:t>февраль</w:t>
            </w:r>
          </w:p>
        </w:tc>
        <w:tc>
          <w:tcPr>
            <w:tcW w:w="2406" w:type="dxa"/>
          </w:tcPr>
          <w:p w:rsidR="00AC030D" w:rsidRPr="00AC030D" w:rsidRDefault="00AC030D" w:rsidP="00AC030D">
            <w:pPr>
              <w:spacing w:line="250" w:lineRule="exact"/>
              <w:rPr>
                <w:rFonts w:ascii="Times New Roman" w:eastAsia="Times New Roman" w:hAnsi="Times New Roman" w:cs="Times New Roman"/>
                <w:sz w:val="24"/>
              </w:rPr>
            </w:pPr>
            <w:r w:rsidRPr="00AC030D">
              <w:rPr>
                <w:rFonts w:ascii="Times New Roman" w:eastAsia="Times New Roman" w:hAnsi="Times New Roman" w:cs="Times New Roman"/>
                <w:sz w:val="24"/>
              </w:rPr>
              <w:t>Учителя-предметники</w:t>
            </w:r>
          </w:p>
        </w:tc>
      </w:tr>
      <w:tr w:rsidR="00AC030D" w:rsidRPr="00AC030D" w:rsidTr="008C63EB">
        <w:trPr>
          <w:trHeight w:val="359"/>
        </w:trPr>
        <w:tc>
          <w:tcPr>
            <w:tcW w:w="4806"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Неделя</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функциональной</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грамотности</w:t>
            </w:r>
          </w:p>
        </w:tc>
        <w:tc>
          <w:tcPr>
            <w:tcW w:w="1414" w:type="dxa"/>
            <w:gridSpan w:val="2"/>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58"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март</w:t>
            </w:r>
          </w:p>
        </w:tc>
        <w:tc>
          <w:tcPr>
            <w:tcW w:w="2406"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Учителя-предметники</w:t>
            </w:r>
          </w:p>
        </w:tc>
      </w:tr>
      <w:tr w:rsidR="00AC030D" w:rsidRPr="00AC030D" w:rsidTr="008C63EB">
        <w:trPr>
          <w:trHeight w:val="359"/>
        </w:trPr>
        <w:tc>
          <w:tcPr>
            <w:tcW w:w="4806"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Месячник</w:t>
            </w:r>
            <w:r w:rsidRPr="00AC030D">
              <w:rPr>
                <w:rFonts w:ascii="Times New Roman" w:eastAsia="Times New Roman" w:hAnsi="Times New Roman" w:cs="Times New Roman"/>
                <w:spacing w:val="-7"/>
                <w:sz w:val="24"/>
              </w:rPr>
              <w:t xml:space="preserve"> </w:t>
            </w:r>
            <w:r w:rsidRPr="00AC030D">
              <w:rPr>
                <w:rFonts w:ascii="Times New Roman" w:eastAsia="Times New Roman" w:hAnsi="Times New Roman" w:cs="Times New Roman"/>
                <w:sz w:val="24"/>
              </w:rPr>
              <w:t>пожарной</w:t>
            </w:r>
            <w:r w:rsidRPr="00AC030D">
              <w:rPr>
                <w:rFonts w:ascii="Times New Roman" w:eastAsia="Times New Roman" w:hAnsi="Times New Roman" w:cs="Times New Roman"/>
                <w:spacing w:val="-9"/>
                <w:sz w:val="24"/>
              </w:rPr>
              <w:t xml:space="preserve"> </w:t>
            </w:r>
            <w:r w:rsidRPr="00AC030D">
              <w:rPr>
                <w:rFonts w:ascii="Times New Roman" w:eastAsia="Times New Roman" w:hAnsi="Times New Roman" w:cs="Times New Roman"/>
                <w:sz w:val="24"/>
              </w:rPr>
              <w:t>безопасности</w:t>
            </w:r>
          </w:p>
        </w:tc>
        <w:tc>
          <w:tcPr>
            <w:tcW w:w="1414" w:type="dxa"/>
            <w:gridSpan w:val="2"/>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58"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октябрь</w:t>
            </w:r>
          </w:p>
        </w:tc>
        <w:tc>
          <w:tcPr>
            <w:tcW w:w="2406"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Учителя-предметники</w:t>
            </w:r>
          </w:p>
        </w:tc>
      </w:tr>
      <w:tr w:rsidR="00AC030D" w:rsidRPr="00AC030D" w:rsidTr="008C63EB">
        <w:trPr>
          <w:trHeight w:val="355"/>
        </w:trPr>
        <w:tc>
          <w:tcPr>
            <w:tcW w:w="4806" w:type="dxa"/>
          </w:tcPr>
          <w:p w:rsidR="00AC030D" w:rsidRPr="00AC030D" w:rsidRDefault="00AC030D" w:rsidP="00AC030D">
            <w:pPr>
              <w:spacing w:line="250" w:lineRule="exact"/>
              <w:rPr>
                <w:rFonts w:ascii="Times New Roman" w:eastAsia="Times New Roman" w:hAnsi="Times New Roman" w:cs="Times New Roman"/>
                <w:sz w:val="24"/>
              </w:rPr>
            </w:pPr>
            <w:r w:rsidRPr="00AC030D">
              <w:rPr>
                <w:rFonts w:ascii="Times New Roman" w:eastAsia="Times New Roman" w:hAnsi="Times New Roman" w:cs="Times New Roman"/>
                <w:sz w:val="24"/>
              </w:rPr>
              <w:t>Дни правовых</w:t>
            </w:r>
            <w:r w:rsidRPr="00AC030D">
              <w:rPr>
                <w:rFonts w:ascii="Times New Roman" w:eastAsia="Times New Roman" w:hAnsi="Times New Roman" w:cs="Times New Roman"/>
                <w:spacing w:val="-8"/>
                <w:sz w:val="24"/>
              </w:rPr>
              <w:t xml:space="preserve"> </w:t>
            </w:r>
            <w:r w:rsidRPr="00AC030D">
              <w:rPr>
                <w:rFonts w:ascii="Times New Roman" w:eastAsia="Times New Roman" w:hAnsi="Times New Roman" w:cs="Times New Roman"/>
                <w:sz w:val="24"/>
              </w:rPr>
              <w:t>знаний</w:t>
            </w:r>
          </w:p>
        </w:tc>
        <w:tc>
          <w:tcPr>
            <w:tcW w:w="1414" w:type="dxa"/>
            <w:gridSpan w:val="2"/>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58" w:type="dxa"/>
          </w:tcPr>
          <w:p w:rsidR="00AC030D" w:rsidRPr="00AC030D" w:rsidRDefault="00AC030D" w:rsidP="00AC030D">
            <w:pPr>
              <w:spacing w:line="250" w:lineRule="exact"/>
              <w:rPr>
                <w:rFonts w:ascii="Times New Roman" w:eastAsia="Times New Roman" w:hAnsi="Times New Roman" w:cs="Times New Roman"/>
                <w:sz w:val="24"/>
              </w:rPr>
            </w:pPr>
            <w:r w:rsidRPr="00AC030D">
              <w:rPr>
                <w:rFonts w:ascii="Times New Roman" w:eastAsia="Times New Roman" w:hAnsi="Times New Roman" w:cs="Times New Roman"/>
                <w:sz w:val="24"/>
              </w:rPr>
              <w:t>ноябрь</w:t>
            </w:r>
          </w:p>
        </w:tc>
        <w:tc>
          <w:tcPr>
            <w:tcW w:w="2406" w:type="dxa"/>
          </w:tcPr>
          <w:p w:rsidR="00AC030D" w:rsidRPr="00AC030D" w:rsidRDefault="00AC030D" w:rsidP="00AC030D">
            <w:pPr>
              <w:spacing w:line="250" w:lineRule="exact"/>
              <w:rPr>
                <w:rFonts w:ascii="Times New Roman" w:eastAsia="Times New Roman" w:hAnsi="Times New Roman" w:cs="Times New Roman"/>
                <w:sz w:val="24"/>
              </w:rPr>
            </w:pPr>
            <w:r w:rsidRPr="00AC030D">
              <w:rPr>
                <w:rFonts w:ascii="Times New Roman" w:eastAsia="Times New Roman" w:hAnsi="Times New Roman" w:cs="Times New Roman"/>
                <w:sz w:val="24"/>
              </w:rPr>
              <w:t>Учителя-предметники</w:t>
            </w:r>
          </w:p>
        </w:tc>
      </w:tr>
      <w:tr w:rsidR="00AC030D" w:rsidRPr="00AC030D" w:rsidTr="008C63EB">
        <w:trPr>
          <w:trHeight w:val="359"/>
        </w:trPr>
        <w:tc>
          <w:tcPr>
            <w:tcW w:w="4806"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Экологический</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месячник</w:t>
            </w:r>
          </w:p>
        </w:tc>
        <w:tc>
          <w:tcPr>
            <w:tcW w:w="1414" w:type="dxa"/>
            <w:gridSpan w:val="2"/>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58"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апрель</w:t>
            </w:r>
          </w:p>
        </w:tc>
        <w:tc>
          <w:tcPr>
            <w:tcW w:w="2406"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Учителя-предметники</w:t>
            </w:r>
          </w:p>
        </w:tc>
      </w:tr>
      <w:tr w:rsidR="00AC030D" w:rsidRPr="00AC030D" w:rsidTr="008C63EB">
        <w:trPr>
          <w:trHeight w:val="359"/>
        </w:trPr>
        <w:tc>
          <w:tcPr>
            <w:tcW w:w="4806" w:type="dxa"/>
          </w:tcPr>
          <w:p w:rsidR="00AC030D" w:rsidRPr="00AC030D" w:rsidRDefault="00AC030D" w:rsidP="00AC030D">
            <w:pPr>
              <w:spacing w:line="255" w:lineRule="exact"/>
              <w:rPr>
                <w:rFonts w:ascii="Times New Roman" w:eastAsia="Times New Roman" w:hAnsi="Times New Roman" w:cs="Times New Roman"/>
                <w:sz w:val="24"/>
                <w:lang w:val="ru-RU"/>
              </w:rPr>
            </w:pPr>
            <w:r w:rsidRPr="00AC030D">
              <w:rPr>
                <w:rFonts w:ascii="Times New Roman" w:eastAsia="Times New Roman" w:hAnsi="Times New Roman" w:cs="Times New Roman"/>
                <w:spacing w:val="-1"/>
                <w:sz w:val="24"/>
                <w:lang w:val="ru-RU"/>
              </w:rPr>
              <w:t>Предметные</w:t>
            </w:r>
            <w:r w:rsidRPr="00AC030D">
              <w:rPr>
                <w:rFonts w:ascii="Times New Roman" w:eastAsia="Times New Roman" w:hAnsi="Times New Roman" w:cs="Times New Roman"/>
                <w:spacing w:val="-7"/>
                <w:sz w:val="24"/>
                <w:lang w:val="ru-RU"/>
              </w:rPr>
              <w:t xml:space="preserve"> </w:t>
            </w:r>
            <w:r w:rsidRPr="00AC030D">
              <w:rPr>
                <w:rFonts w:ascii="Times New Roman" w:eastAsia="Times New Roman" w:hAnsi="Times New Roman" w:cs="Times New Roman"/>
                <w:spacing w:val="-1"/>
                <w:sz w:val="24"/>
                <w:lang w:val="ru-RU"/>
              </w:rPr>
              <w:t>недели</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pacing w:val="-1"/>
                <w:sz w:val="24"/>
                <w:lang w:val="ru-RU"/>
              </w:rPr>
              <w:t>(по</w:t>
            </w:r>
            <w:r w:rsidRPr="00AC030D">
              <w:rPr>
                <w:rFonts w:ascii="Times New Roman" w:eastAsia="Times New Roman" w:hAnsi="Times New Roman" w:cs="Times New Roman"/>
                <w:spacing w:val="9"/>
                <w:sz w:val="24"/>
                <w:lang w:val="ru-RU"/>
              </w:rPr>
              <w:t xml:space="preserve"> </w:t>
            </w:r>
            <w:r w:rsidRPr="00AC030D">
              <w:rPr>
                <w:rFonts w:ascii="Times New Roman" w:eastAsia="Times New Roman" w:hAnsi="Times New Roman" w:cs="Times New Roman"/>
                <w:spacing w:val="-1"/>
                <w:sz w:val="24"/>
                <w:lang w:val="ru-RU"/>
              </w:rPr>
              <w:t>плану</w:t>
            </w:r>
            <w:r w:rsidRPr="00AC030D">
              <w:rPr>
                <w:rFonts w:ascii="Times New Roman" w:eastAsia="Times New Roman" w:hAnsi="Times New Roman" w:cs="Times New Roman"/>
                <w:spacing w:val="-31"/>
                <w:sz w:val="24"/>
                <w:lang w:val="ru-RU"/>
              </w:rPr>
              <w:t xml:space="preserve"> </w:t>
            </w:r>
            <w:r w:rsidRPr="00AC030D">
              <w:rPr>
                <w:rFonts w:ascii="Times New Roman" w:eastAsia="Times New Roman" w:hAnsi="Times New Roman" w:cs="Times New Roman"/>
                <w:sz w:val="24"/>
                <w:lang w:val="ru-RU"/>
              </w:rPr>
              <w:t>школы)</w:t>
            </w:r>
          </w:p>
        </w:tc>
        <w:tc>
          <w:tcPr>
            <w:tcW w:w="1414" w:type="dxa"/>
            <w:gridSpan w:val="2"/>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58" w:type="dxa"/>
          </w:tcPr>
          <w:p w:rsidR="00AC030D" w:rsidRPr="00AC030D" w:rsidRDefault="00AC030D" w:rsidP="00AC030D">
            <w:pPr>
              <w:spacing w:line="255" w:lineRule="exact"/>
              <w:ind w:right="109"/>
              <w:jc w:val="right"/>
              <w:rPr>
                <w:rFonts w:ascii="Times New Roman" w:eastAsia="Times New Roman" w:hAnsi="Times New Roman" w:cs="Times New Roman"/>
                <w:sz w:val="24"/>
              </w:rPr>
            </w:pP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течениегода</w:t>
            </w:r>
          </w:p>
        </w:tc>
        <w:tc>
          <w:tcPr>
            <w:tcW w:w="2406"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Учителя-предметники</w:t>
            </w:r>
          </w:p>
        </w:tc>
      </w:tr>
      <w:tr w:rsidR="00AC030D" w:rsidRPr="00AC030D" w:rsidTr="008C63EB">
        <w:trPr>
          <w:trHeight w:val="522"/>
        </w:trPr>
        <w:tc>
          <w:tcPr>
            <w:tcW w:w="10384" w:type="dxa"/>
            <w:gridSpan w:val="5"/>
            <w:shd w:val="clear" w:color="auto" w:fill="C2D59B"/>
          </w:tcPr>
          <w:p w:rsidR="00AC030D" w:rsidRPr="00AC030D" w:rsidRDefault="00AC030D" w:rsidP="00AC030D">
            <w:pPr>
              <w:spacing w:line="244" w:lineRule="exact"/>
              <w:ind w:right="1297"/>
              <w:jc w:val="center"/>
              <w:rPr>
                <w:rFonts w:ascii="Times New Roman" w:eastAsia="Times New Roman" w:hAnsi="Times New Roman" w:cs="Times New Roman"/>
                <w:b/>
                <w:sz w:val="24"/>
                <w:lang w:val="ru-RU"/>
              </w:rPr>
            </w:pPr>
            <w:r w:rsidRPr="00AC030D">
              <w:rPr>
                <w:rFonts w:ascii="Times New Roman" w:eastAsia="Times New Roman" w:hAnsi="Times New Roman" w:cs="Times New Roman"/>
                <w:b/>
                <w:sz w:val="24"/>
                <w:lang w:val="ru-RU"/>
              </w:rPr>
              <w:t>Модуль</w:t>
            </w:r>
            <w:r w:rsidRPr="00AC030D">
              <w:rPr>
                <w:rFonts w:ascii="Times New Roman" w:eastAsia="Times New Roman" w:hAnsi="Times New Roman" w:cs="Times New Roman"/>
                <w:b/>
                <w:spacing w:val="-4"/>
                <w:sz w:val="24"/>
                <w:lang w:val="ru-RU"/>
              </w:rPr>
              <w:t xml:space="preserve"> </w:t>
            </w:r>
            <w:r w:rsidRPr="00AC030D">
              <w:rPr>
                <w:rFonts w:ascii="Times New Roman" w:eastAsia="Times New Roman" w:hAnsi="Times New Roman" w:cs="Times New Roman"/>
                <w:b/>
                <w:sz w:val="24"/>
                <w:lang w:val="ru-RU"/>
              </w:rPr>
              <w:t>«Внеурочной деятельность»</w:t>
            </w:r>
          </w:p>
          <w:p w:rsidR="00AC030D" w:rsidRPr="00AC030D" w:rsidRDefault="00AC030D" w:rsidP="00AC030D">
            <w:pPr>
              <w:spacing w:line="259" w:lineRule="exact"/>
              <w:ind w:right="1301"/>
              <w:jc w:val="center"/>
              <w:rPr>
                <w:rFonts w:ascii="Times New Roman" w:eastAsia="Times New Roman" w:hAnsi="Times New Roman" w:cs="Times New Roman"/>
                <w:i/>
                <w:sz w:val="24"/>
                <w:lang w:val="ru-RU"/>
              </w:rPr>
            </w:pPr>
            <w:r w:rsidRPr="00AC030D">
              <w:rPr>
                <w:rFonts w:ascii="Times New Roman" w:eastAsia="Times New Roman" w:hAnsi="Times New Roman" w:cs="Times New Roman"/>
                <w:i/>
                <w:sz w:val="24"/>
                <w:lang w:val="ru-RU"/>
              </w:rPr>
              <w:t>(согласно</w:t>
            </w:r>
            <w:r w:rsidRPr="00AC030D">
              <w:rPr>
                <w:rFonts w:ascii="Times New Roman" w:eastAsia="Times New Roman" w:hAnsi="Times New Roman" w:cs="Times New Roman"/>
                <w:i/>
                <w:spacing w:val="-3"/>
                <w:sz w:val="24"/>
                <w:lang w:val="ru-RU"/>
              </w:rPr>
              <w:t xml:space="preserve"> </w:t>
            </w:r>
            <w:r w:rsidRPr="00AC030D">
              <w:rPr>
                <w:rFonts w:ascii="Times New Roman" w:eastAsia="Times New Roman" w:hAnsi="Times New Roman" w:cs="Times New Roman"/>
                <w:i/>
                <w:sz w:val="24"/>
                <w:lang w:val="ru-RU"/>
              </w:rPr>
              <w:t>индивидуальным</w:t>
            </w:r>
            <w:r w:rsidRPr="00AC030D">
              <w:rPr>
                <w:rFonts w:ascii="Times New Roman" w:eastAsia="Times New Roman" w:hAnsi="Times New Roman" w:cs="Times New Roman"/>
                <w:i/>
                <w:spacing w:val="-8"/>
                <w:sz w:val="24"/>
                <w:lang w:val="ru-RU"/>
              </w:rPr>
              <w:t xml:space="preserve"> </w:t>
            </w:r>
            <w:r w:rsidRPr="00AC030D">
              <w:rPr>
                <w:rFonts w:ascii="Times New Roman" w:eastAsia="Times New Roman" w:hAnsi="Times New Roman" w:cs="Times New Roman"/>
                <w:i/>
                <w:sz w:val="24"/>
                <w:lang w:val="ru-RU"/>
              </w:rPr>
              <w:t>по</w:t>
            </w:r>
            <w:r w:rsidRPr="00AC030D">
              <w:rPr>
                <w:rFonts w:ascii="Times New Roman" w:eastAsia="Times New Roman" w:hAnsi="Times New Roman" w:cs="Times New Roman"/>
                <w:i/>
                <w:spacing w:val="-2"/>
                <w:sz w:val="24"/>
                <w:lang w:val="ru-RU"/>
              </w:rPr>
              <w:t xml:space="preserve"> </w:t>
            </w:r>
            <w:r w:rsidRPr="00AC030D">
              <w:rPr>
                <w:rFonts w:ascii="Times New Roman" w:eastAsia="Times New Roman" w:hAnsi="Times New Roman" w:cs="Times New Roman"/>
                <w:i/>
                <w:sz w:val="24"/>
                <w:lang w:val="ru-RU"/>
              </w:rPr>
              <w:t>планам</w:t>
            </w:r>
            <w:r w:rsidRPr="00AC030D">
              <w:rPr>
                <w:rFonts w:ascii="Times New Roman" w:eastAsia="Times New Roman" w:hAnsi="Times New Roman" w:cs="Times New Roman"/>
                <w:i/>
                <w:spacing w:val="-3"/>
                <w:sz w:val="24"/>
                <w:lang w:val="ru-RU"/>
              </w:rPr>
              <w:t xml:space="preserve"> </w:t>
            </w:r>
            <w:r w:rsidRPr="00AC030D">
              <w:rPr>
                <w:rFonts w:ascii="Times New Roman" w:eastAsia="Times New Roman" w:hAnsi="Times New Roman" w:cs="Times New Roman"/>
                <w:i/>
                <w:sz w:val="24"/>
                <w:lang w:val="ru-RU"/>
              </w:rPr>
              <w:t>работы</w:t>
            </w:r>
            <w:r w:rsidRPr="00AC030D">
              <w:rPr>
                <w:rFonts w:ascii="Times New Roman" w:eastAsia="Times New Roman" w:hAnsi="Times New Roman" w:cs="Times New Roman"/>
                <w:i/>
                <w:spacing w:val="2"/>
                <w:sz w:val="24"/>
                <w:lang w:val="ru-RU"/>
              </w:rPr>
              <w:t xml:space="preserve"> </w:t>
            </w:r>
            <w:r w:rsidRPr="00AC030D">
              <w:rPr>
                <w:rFonts w:ascii="Times New Roman" w:eastAsia="Times New Roman" w:hAnsi="Times New Roman" w:cs="Times New Roman"/>
                <w:i/>
                <w:sz w:val="24"/>
                <w:lang w:val="ru-RU"/>
              </w:rPr>
              <w:t>учителей-предметников)</w:t>
            </w:r>
          </w:p>
        </w:tc>
      </w:tr>
      <w:tr w:rsidR="00AC030D" w:rsidRPr="00AC030D" w:rsidTr="008C63EB">
        <w:trPr>
          <w:trHeight w:val="523"/>
        </w:trPr>
        <w:tc>
          <w:tcPr>
            <w:tcW w:w="4806" w:type="dxa"/>
          </w:tcPr>
          <w:p w:rsidR="00AC030D" w:rsidRPr="00AC030D" w:rsidRDefault="00AC030D" w:rsidP="00AC030D">
            <w:pPr>
              <w:spacing w:line="251" w:lineRule="exact"/>
              <w:rPr>
                <w:rFonts w:ascii="Times New Roman" w:eastAsia="Times New Roman" w:hAnsi="Times New Roman" w:cs="Times New Roman"/>
                <w:lang w:val="ru-RU"/>
              </w:rPr>
            </w:pPr>
            <w:r w:rsidRPr="00AC030D">
              <w:rPr>
                <w:rFonts w:ascii="Times New Roman" w:eastAsia="Times New Roman" w:hAnsi="Times New Roman" w:cs="Times New Roman"/>
                <w:lang w:val="ru-RU"/>
              </w:rPr>
              <w:t>Реализация</w:t>
            </w:r>
            <w:r w:rsidRPr="00AC030D">
              <w:rPr>
                <w:rFonts w:ascii="Times New Roman" w:eastAsia="Times New Roman" w:hAnsi="Times New Roman" w:cs="Times New Roman"/>
                <w:spacing w:val="-5"/>
                <w:lang w:val="ru-RU"/>
              </w:rPr>
              <w:t xml:space="preserve"> </w:t>
            </w:r>
            <w:r w:rsidRPr="00AC030D">
              <w:rPr>
                <w:rFonts w:ascii="Times New Roman" w:eastAsia="Times New Roman" w:hAnsi="Times New Roman" w:cs="Times New Roman"/>
                <w:lang w:val="ru-RU"/>
              </w:rPr>
              <w:t>курса</w:t>
            </w:r>
            <w:r w:rsidRPr="00AC030D">
              <w:rPr>
                <w:rFonts w:ascii="Times New Roman" w:eastAsia="Times New Roman" w:hAnsi="Times New Roman" w:cs="Times New Roman"/>
                <w:spacing w:val="-5"/>
                <w:lang w:val="ru-RU"/>
              </w:rPr>
              <w:t xml:space="preserve"> </w:t>
            </w:r>
            <w:r w:rsidRPr="00AC030D">
              <w:rPr>
                <w:rFonts w:ascii="Times New Roman" w:eastAsia="Times New Roman" w:hAnsi="Times New Roman" w:cs="Times New Roman"/>
                <w:lang w:val="ru-RU"/>
              </w:rPr>
              <w:t>внеурочной</w:t>
            </w:r>
            <w:r w:rsidRPr="00AC030D">
              <w:rPr>
                <w:rFonts w:ascii="Times New Roman" w:eastAsia="Times New Roman" w:hAnsi="Times New Roman" w:cs="Times New Roman"/>
                <w:spacing w:val="-3"/>
                <w:lang w:val="ru-RU"/>
              </w:rPr>
              <w:t xml:space="preserve"> </w:t>
            </w:r>
            <w:r w:rsidRPr="00AC030D">
              <w:rPr>
                <w:rFonts w:ascii="Times New Roman" w:eastAsia="Times New Roman" w:hAnsi="Times New Roman" w:cs="Times New Roman"/>
                <w:lang w:val="ru-RU"/>
              </w:rPr>
              <w:t>деятельности</w:t>
            </w:r>
          </w:p>
          <w:p w:rsidR="00AC030D" w:rsidRPr="00AC030D" w:rsidRDefault="00AC030D" w:rsidP="00AC030D">
            <w:pPr>
              <w:spacing w:before="6" w:line="246" w:lineRule="exact"/>
              <w:rPr>
                <w:rFonts w:ascii="Times New Roman" w:eastAsia="Times New Roman" w:hAnsi="Times New Roman" w:cs="Times New Roman"/>
                <w:lang w:val="ru-RU"/>
              </w:rPr>
            </w:pPr>
            <w:r w:rsidRPr="00AC030D">
              <w:rPr>
                <w:rFonts w:ascii="Times New Roman" w:eastAsia="Times New Roman" w:hAnsi="Times New Roman" w:cs="Times New Roman"/>
                <w:lang w:val="ru-RU"/>
              </w:rPr>
              <w:t>"Разговоры о</w:t>
            </w:r>
            <w:r w:rsidRPr="00AC030D">
              <w:rPr>
                <w:rFonts w:ascii="Times New Roman" w:eastAsia="Times New Roman" w:hAnsi="Times New Roman" w:cs="Times New Roman"/>
                <w:spacing w:val="-4"/>
                <w:lang w:val="ru-RU"/>
              </w:rPr>
              <w:t xml:space="preserve"> </w:t>
            </w:r>
            <w:r w:rsidRPr="00AC030D">
              <w:rPr>
                <w:rFonts w:ascii="Times New Roman" w:eastAsia="Times New Roman" w:hAnsi="Times New Roman" w:cs="Times New Roman"/>
                <w:lang w:val="ru-RU"/>
              </w:rPr>
              <w:t>важном"</w:t>
            </w:r>
          </w:p>
        </w:tc>
        <w:tc>
          <w:tcPr>
            <w:tcW w:w="1414" w:type="dxa"/>
            <w:gridSpan w:val="2"/>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58" w:type="dxa"/>
          </w:tcPr>
          <w:p w:rsidR="00AC030D" w:rsidRPr="00AC030D" w:rsidRDefault="00AC030D" w:rsidP="00AC030D">
            <w:pPr>
              <w:spacing w:line="247" w:lineRule="exact"/>
              <w:ind w:right="192"/>
              <w:jc w:val="center"/>
              <w:rPr>
                <w:rFonts w:ascii="Times New Roman" w:eastAsia="Times New Roman" w:hAnsi="Times New Roman" w:cs="Times New Roman"/>
                <w:sz w:val="24"/>
              </w:rPr>
            </w:pPr>
            <w:r w:rsidRPr="00AC030D">
              <w:rPr>
                <w:rFonts w:ascii="Times New Roman" w:eastAsia="Times New Roman" w:hAnsi="Times New Roman" w:cs="Times New Roman"/>
                <w:sz w:val="24"/>
              </w:rPr>
              <w:t>Каждый</w:t>
            </w:r>
          </w:p>
          <w:p w:rsidR="00AC030D" w:rsidRPr="00AC030D" w:rsidRDefault="00AC030D" w:rsidP="00AC030D">
            <w:pPr>
              <w:spacing w:line="256" w:lineRule="exact"/>
              <w:ind w:right="192"/>
              <w:jc w:val="center"/>
              <w:rPr>
                <w:rFonts w:ascii="Times New Roman" w:eastAsia="Times New Roman" w:hAnsi="Times New Roman" w:cs="Times New Roman"/>
                <w:sz w:val="24"/>
              </w:rPr>
            </w:pPr>
            <w:r w:rsidRPr="00AC030D">
              <w:rPr>
                <w:rFonts w:ascii="Times New Roman" w:eastAsia="Times New Roman" w:hAnsi="Times New Roman" w:cs="Times New Roman"/>
                <w:sz w:val="24"/>
              </w:rPr>
              <w:t>понедельник</w:t>
            </w:r>
          </w:p>
        </w:tc>
        <w:tc>
          <w:tcPr>
            <w:tcW w:w="2406" w:type="dxa"/>
          </w:tcPr>
          <w:p w:rsidR="00AC030D" w:rsidRPr="00AC030D" w:rsidRDefault="00AC030D" w:rsidP="008C63EB">
            <w:pPr>
              <w:spacing w:line="255" w:lineRule="exact"/>
              <w:ind w:right="117"/>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руководители</w:t>
            </w:r>
          </w:p>
        </w:tc>
      </w:tr>
      <w:tr w:rsidR="00AC030D" w:rsidRPr="00AC030D" w:rsidTr="008C63EB">
        <w:trPr>
          <w:trHeight w:val="522"/>
        </w:trPr>
        <w:tc>
          <w:tcPr>
            <w:tcW w:w="4806" w:type="dxa"/>
          </w:tcPr>
          <w:p w:rsidR="00AC030D" w:rsidRPr="00AC030D" w:rsidRDefault="00AC030D" w:rsidP="00AC030D">
            <w:pPr>
              <w:spacing w:line="251" w:lineRule="exact"/>
              <w:rPr>
                <w:rFonts w:ascii="Times New Roman" w:eastAsia="Times New Roman" w:hAnsi="Times New Roman" w:cs="Times New Roman"/>
                <w:lang w:val="ru-RU"/>
              </w:rPr>
            </w:pPr>
            <w:r w:rsidRPr="00AC030D">
              <w:rPr>
                <w:rFonts w:ascii="Times New Roman" w:eastAsia="Times New Roman" w:hAnsi="Times New Roman" w:cs="Times New Roman"/>
                <w:lang w:val="ru-RU"/>
              </w:rPr>
              <w:t>Реализация</w:t>
            </w:r>
            <w:r w:rsidRPr="00AC030D">
              <w:rPr>
                <w:rFonts w:ascii="Times New Roman" w:eastAsia="Times New Roman" w:hAnsi="Times New Roman" w:cs="Times New Roman"/>
                <w:spacing w:val="-4"/>
                <w:lang w:val="ru-RU"/>
              </w:rPr>
              <w:t xml:space="preserve"> </w:t>
            </w:r>
            <w:r w:rsidRPr="00AC030D">
              <w:rPr>
                <w:rFonts w:ascii="Times New Roman" w:eastAsia="Times New Roman" w:hAnsi="Times New Roman" w:cs="Times New Roman"/>
                <w:lang w:val="ru-RU"/>
              </w:rPr>
              <w:t>курса</w:t>
            </w:r>
            <w:r w:rsidRPr="00AC030D">
              <w:rPr>
                <w:rFonts w:ascii="Times New Roman" w:eastAsia="Times New Roman" w:hAnsi="Times New Roman" w:cs="Times New Roman"/>
                <w:spacing w:val="-4"/>
                <w:lang w:val="ru-RU"/>
              </w:rPr>
              <w:t xml:space="preserve"> </w:t>
            </w:r>
            <w:r w:rsidRPr="00AC030D">
              <w:rPr>
                <w:rFonts w:ascii="Times New Roman" w:eastAsia="Times New Roman" w:hAnsi="Times New Roman" w:cs="Times New Roman"/>
                <w:lang w:val="ru-RU"/>
              </w:rPr>
              <w:t>по</w:t>
            </w:r>
            <w:r w:rsidRPr="00AC030D">
              <w:rPr>
                <w:rFonts w:ascii="Times New Roman" w:eastAsia="Times New Roman" w:hAnsi="Times New Roman" w:cs="Times New Roman"/>
                <w:spacing w:val="-7"/>
                <w:lang w:val="ru-RU"/>
              </w:rPr>
              <w:t xml:space="preserve"> </w:t>
            </w:r>
            <w:r w:rsidRPr="00AC030D">
              <w:rPr>
                <w:rFonts w:ascii="Times New Roman" w:eastAsia="Times New Roman" w:hAnsi="Times New Roman" w:cs="Times New Roman"/>
                <w:lang w:val="ru-RU"/>
              </w:rPr>
              <w:t>внеурочной</w:t>
            </w:r>
            <w:r w:rsidRPr="00AC030D">
              <w:rPr>
                <w:rFonts w:ascii="Times New Roman" w:eastAsia="Times New Roman" w:hAnsi="Times New Roman" w:cs="Times New Roman"/>
                <w:spacing w:val="-2"/>
                <w:lang w:val="ru-RU"/>
              </w:rPr>
              <w:t xml:space="preserve"> </w:t>
            </w:r>
            <w:r w:rsidRPr="00AC030D">
              <w:rPr>
                <w:rFonts w:ascii="Times New Roman" w:eastAsia="Times New Roman" w:hAnsi="Times New Roman" w:cs="Times New Roman"/>
                <w:lang w:val="ru-RU"/>
              </w:rPr>
              <w:t>деятельности</w:t>
            </w:r>
          </w:p>
          <w:p w:rsidR="00AC030D" w:rsidRPr="00AC030D" w:rsidRDefault="00AC030D" w:rsidP="00AC030D">
            <w:pPr>
              <w:spacing w:before="6" w:line="246" w:lineRule="exact"/>
              <w:rPr>
                <w:rFonts w:ascii="Times New Roman" w:eastAsia="Times New Roman" w:hAnsi="Times New Roman" w:cs="Times New Roman"/>
                <w:lang w:val="ru-RU"/>
              </w:rPr>
            </w:pPr>
            <w:r w:rsidRPr="00AC030D">
              <w:rPr>
                <w:rFonts w:ascii="Times New Roman" w:eastAsia="Times New Roman" w:hAnsi="Times New Roman" w:cs="Times New Roman"/>
                <w:lang w:val="ru-RU"/>
              </w:rPr>
              <w:t>«Россия</w:t>
            </w:r>
            <w:r w:rsidRPr="00AC030D">
              <w:rPr>
                <w:rFonts w:ascii="Times New Roman" w:eastAsia="Times New Roman" w:hAnsi="Times New Roman" w:cs="Times New Roman"/>
                <w:spacing w:val="-2"/>
                <w:lang w:val="ru-RU"/>
              </w:rPr>
              <w:t xml:space="preserve"> </w:t>
            </w:r>
            <w:r w:rsidRPr="00AC030D">
              <w:rPr>
                <w:rFonts w:ascii="Times New Roman" w:eastAsia="Times New Roman" w:hAnsi="Times New Roman" w:cs="Times New Roman"/>
                <w:lang w:val="ru-RU"/>
              </w:rPr>
              <w:t>–</w:t>
            </w:r>
            <w:r w:rsidRPr="00AC030D">
              <w:rPr>
                <w:rFonts w:ascii="Times New Roman" w:eastAsia="Times New Roman" w:hAnsi="Times New Roman" w:cs="Times New Roman"/>
                <w:spacing w:val="-1"/>
                <w:lang w:val="ru-RU"/>
              </w:rPr>
              <w:t xml:space="preserve"> </w:t>
            </w:r>
            <w:r w:rsidRPr="00AC030D">
              <w:rPr>
                <w:rFonts w:ascii="Times New Roman" w:eastAsia="Times New Roman" w:hAnsi="Times New Roman" w:cs="Times New Roman"/>
                <w:lang w:val="ru-RU"/>
              </w:rPr>
              <w:t>мои горизонты»</w:t>
            </w:r>
          </w:p>
        </w:tc>
        <w:tc>
          <w:tcPr>
            <w:tcW w:w="1414" w:type="dxa"/>
            <w:gridSpan w:val="2"/>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6-9</w:t>
            </w:r>
          </w:p>
        </w:tc>
        <w:tc>
          <w:tcPr>
            <w:tcW w:w="1758" w:type="dxa"/>
          </w:tcPr>
          <w:p w:rsidR="00AC030D" w:rsidRPr="00AC030D" w:rsidRDefault="00AC030D" w:rsidP="00AC030D">
            <w:pPr>
              <w:spacing w:line="255" w:lineRule="exact"/>
              <w:ind w:right="33"/>
              <w:jc w:val="right"/>
              <w:rPr>
                <w:rFonts w:ascii="Times New Roman" w:eastAsia="Times New Roman" w:hAnsi="Times New Roman" w:cs="Times New Roman"/>
                <w:sz w:val="24"/>
              </w:rPr>
            </w:pPr>
            <w:r w:rsidRPr="00AC030D">
              <w:rPr>
                <w:rFonts w:ascii="Times New Roman" w:eastAsia="Times New Roman" w:hAnsi="Times New Roman" w:cs="Times New Roman"/>
                <w:sz w:val="24"/>
              </w:rPr>
              <w:t>Каждый четверг</w:t>
            </w:r>
          </w:p>
        </w:tc>
        <w:tc>
          <w:tcPr>
            <w:tcW w:w="2406" w:type="dxa"/>
          </w:tcPr>
          <w:p w:rsidR="00AC030D" w:rsidRPr="00AC030D" w:rsidRDefault="00AC030D" w:rsidP="008C63EB">
            <w:pPr>
              <w:spacing w:line="255" w:lineRule="exact"/>
              <w:ind w:right="88"/>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руководители.</w:t>
            </w:r>
          </w:p>
        </w:tc>
      </w:tr>
      <w:tr w:rsidR="00AC030D" w:rsidRPr="00AC030D" w:rsidTr="008C63EB">
        <w:trPr>
          <w:trHeight w:val="354"/>
        </w:trPr>
        <w:tc>
          <w:tcPr>
            <w:tcW w:w="4806" w:type="dxa"/>
          </w:tcPr>
          <w:p w:rsidR="00AC030D" w:rsidRPr="00AC030D" w:rsidRDefault="00AC030D" w:rsidP="00AC030D">
            <w:pPr>
              <w:spacing w:line="246" w:lineRule="exact"/>
              <w:rPr>
                <w:rFonts w:ascii="Times New Roman" w:eastAsia="Times New Roman" w:hAnsi="Times New Roman" w:cs="Times New Roman"/>
                <w:lang w:val="ru-RU"/>
              </w:rPr>
            </w:pPr>
            <w:r w:rsidRPr="00AC030D">
              <w:rPr>
                <w:rFonts w:ascii="Times New Roman" w:eastAsia="Times New Roman" w:hAnsi="Times New Roman" w:cs="Times New Roman"/>
                <w:lang w:val="ru-RU"/>
              </w:rPr>
              <w:t>«Правила</w:t>
            </w:r>
            <w:r w:rsidRPr="00AC030D">
              <w:rPr>
                <w:rFonts w:ascii="Times New Roman" w:eastAsia="Times New Roman" w:hAnsi="Times New Roman" w:cs="Times New Roman"/>
                <w:spacing w:val="-4"/>
                <w:lang w:val="ru-RU"/>
              </w:rPr>
              <w:t xml:space="preserve"> </w:t>
            </w:r>
            <w:r w:rsidRPr="00AC030D">
              <w:rPr>
                <w:rFonts w:ascii="Times New Roman" w:eastAsia="Times New Roman" w:hAnsi="Times New Roman" w:cs="Times New Roman"/>
                <w:lang w:val="ru-RU"/>
              </w:rPr>
              <w:t>безопасной</w:t>
            </w:r>
            <w:r w:rsidRPr="00AC030D">
              <w:rPr>
                <w:rFonts w:ascii="Times New Roman" w:eastAsia="Times New Roman" w:hAnsi="Times New Roman" w:cs="Times New Roman"/>
                <w:spacing w:val="-1"/>
                <w:lang w:val="ru-RU"/>
              </w:rPr>
              <w:t xml:space="preserve"> </w:t>
            </w:r>
            <w:r w:rsidRPr="00AC030D">
              <w:rPr>
                <w:rFonts w:ascii="Times New Roman" w:eastAsia="Times New Roman" w:hAnsi="Times New Roman" w:cs="Times New Roman"/>
                <w:lang w:val="ru-RU"/>
              </w:rPr>
              <w:t>и</w:t>
            </w:r>
            <w:r w:rsidRPr="00AC030D">
              <w:rPr>
                <w:rFonts w:ascii="Times New Roman" w:eastAsia="Times New Roman" w:hAnsi="Times New Roman" w:cs="Times New Roman"/>
                <w:spacing w:val="-4"/>
                <w:lang w:val="ru-RU"/>
              </w:rPr>
              <w:t xml:space="preserve"> </w:t>
            </w:r>
            <w:r w:rsidRPr="00AC030D">
              <w:rPr>
                <w:rFonts w:ascii="Times New Roman" w:eastAsia="Times New Roman" w:hAnsi="Times New Roman" w:cs="Times New Roman"/>
                <w:lang w:val="ru-RU"/>
              </w:rPr>
              <w:t>здоровой</w:t>
            </w:r>
            <w:r w:rsidRPr="00AC030D">
              <w:rPr>
                <w:rFonts w:ascii="Times New Roman" w:eastAsia="Times New Roman" w:hAnsi="Times New Roman" w:cs="Times New Roman"/>
                <w:spacing w:val="-1"/>
                <w:lang w:val="ru-RU"/>
              </w:rPr>
              <w:t xml:space="preserve"> </w:t>
            </w:r>
            <w:r w:rsidRPr="00AC030D">
              <w:rPr>
                <w:rFonts w:ascii="Times New Roman" w:eastAsia="Times New Roman" w:hAnsi="Times New Roman" w:cs="Times New Roman"/>
                <w:lang w:val="ru-RU"/>
              </w:rPr>
              <w:t>жизни»</w:t>
            </w:r>
          </w:p>
        </w:tc>
        <w:tc>
          <w:tcPr>
            <w:tcW w:w="1414" w:type="dxa"/>
            <w:gridSpan w:val="2"/>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58" w:type="dxa"/>
          </w:tcPr>
          <w:p w:rsidR="00AC030D" w:rsidRPr="00AC030D" w:rsidRDefault="00AC030D" w:rsidP="00AC030D">
            <w:pPr>
              <w:spacing w:line="246" w:lineRule="exact"/>
              <w:ind w:right="134"/>
              <w:jc w:val="right"/>
              <w:rPr>
                <w:rFonts w:ascii="Times New Roman" w:eastAsia="Times New Roman" w:hAnsi="Times New Roman" w:cs="Times New Roman"/>
              </w:rPr>
            </w:pPr>
            <w:r w:rsidRPr="00AC030D">
              <w:rPr>
                <w:rFonts w:ascii="Times New Roman" w:eastAsia="Times New Roman" w:hAnsi="Times New Roman" w:cs="Times New Roman"/>
              </w:rPr>
              <w:t>По</w:t>
            </w:r>
            <w:r w:rsidRPr="00AC030D">
              <w:rPr>
                <w:rFonts w:ascii="Times New Roman" w:eastAsia="Times New Roman" w:hAnsi="Times New Roman" w:cs="Times New Roman"/>
                <w:spacing w:val="-2"/>
              </w:rPr>
              <w:t xml:space="preserve"> </w:t>
            </w:r>
            <w:r w:rsidRPr="00AC030D">
              <w:rPr>
                <w:rFonts w:ascii="Times New Roman" w:eastAsia="Times New Roman" w:hAnsi="Times New Roman" w:cs="Times New Roman"/>
              </w:rPr>
              <w:t>расписанию</w:t>
            </w:r>
          </w:p>
        </w:tc>
        <w:tc>
          <w:tcPr>
            <w:tcW w:w="2406" w:type="dxa"/>
          </w:tcPr>
          <w:p w:rsidR="00AC030D" w:rsidRPr="00AC030D" w:rsidRDefault="00AC030D" w:rsidP="008C63EB">
            <w:pPr>
              <w:spacing w:line="250" w:lineRule="exact"/>
              <w:ind w:right="117"/>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руководители</w:t>
            </w:r>
          </w:p>
        </w:tc>
      </w:tr>
      <w:tr w:rsidR="00AC030D" w:rsidRPr="00AC030D" w:rsidTr="008C63EB">
        <w:trPr>
          <w:trHeight w:val="360"/>
        </w:trPr>
        <w:tc>
          <w:tcPr>
            <w:tcW w:w="4806" w:type="dxa"/>
          </w:tcPr>
          <w:p w:rsidR="00AC030D" w:rsidRPr="00AC030D" w:rsidRDefault="00AC030D" w:rsidP="00AC030D">
            <w:pPr>
              <w:spacing w:line="251" w:lineRule="exact"/>
              <w:rPr>
                <w:rFonts w:ascii="Times New Roman" w:eastAsia="Times New Roman" w:hAnsi="Times New Roman" w:cs="Times New Roman"/>
              </w:rPr>
            </w:pPr>
            <w:r w:rsidRPr="00AC030D">
              <w:rPr>
                <w:rFonts w:ascii="Times New Roman" w:eastAsia="Times New Roman" w:hAnsi="Times New Roman" w:cs="Times New Roman"/>
              </w:rPr>
              <w:t>«Функциональная</w:t>
            </w:r>
            <w:r w:rsidRPr="00AC030D">
              <w:rPr>
                <w:rFonts w:ascii="Times New Roman" w:eastAsia="Times New Roman" w:hAnsi="Times New Roman" w:cs="Times New Roman"/>
                <w:spacing w:val="-6"/>
              </w:rPr>
              <w:t xml:space="preserve"> </w:t>
            </w:r>
            <w:r w:rsidRPr="00AC030D">
              <w:rPr>
                <w:rFonts w:ascii="Times New Roman" w:eastAsia="Times New Roman" w:hAnsi="Times New Roman" w:cs="Times New Roman"/>
              </w:rPr>
              <w:t>грамотность»</w:t>
            </w:r>
          </w:p>
        </w:tc>
        <w:tc>
          <w:tcPr>
            <w:tcW w:w="1414" w:type="dxa"/>
            <w:gridSpan w:val="2"/>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58" w:type="dxa"/>
          </w:tcPr>
          <w:p w:rsidR="00AC030D" w:rsidRPr="00AC030D" w:rsidRDefault="00AC030D" w:rsidP="00AC030D">
            <w:pPr>
              <w:spacing w:line="251" w:lineRule="exact"/>
              <w:ind w:right="134"/>
              <w:jc w:val="right"/>
              <w:rPr>
                <w:rFonts w:ascii="Times New Roman" w:eastAsia="Times New Roman" w:hAnsi="Times New Roman" w:cs="Times New Roman"/>
              </w:rPr>
            </w:pPr>
            <w:r w:rsidRPr="00AC030D">
              <w:rPr>
                <w:rFonts w:ascii="Times New Roman" w:eastAsia="Times New Roman" w:hAnsi="Times New Roman" w:cs="Times New Roman"/>
              </w:rPr>
              <w:t>По</w:t>
            </w:r>
            <w:r w:rsidRPr="00AC030D">
              <w:rPr>
                <w:rFonts w:ascii="Times New Roman" w:eastAsia="Times New Roman" w:hAnsi="Times New Roman" w:cs="Times New Roman"/>
                <w:spacing w:val="-2"/>
              </w:rPr>
              <w:t xml:space="preserve"> </w:t>
            </w:r>
            <w:r w:rsidRPr="00AC030D">
              <w:rPr>
                <w:rFonts w:ascii="Times New Roman" w:eastAsia="Times New Roman" w:hAnsi="Times New Roman" w:cs="Times New Roman"/>
              </w:rPr>
              <w:t>расписанию</w:t>
            </w:r>
          </w:p>
        </w:tc>
        <w:tc>
          <w:tcPr>
            <w:tcW w:w="2406" w:type="dxa"/>
          </w:tcPr>
          <w:p w:rsidR="00AC030D" w:rsidRPr="00AC030D" w:rsidRDefault="00AC030D" w:rsidP="008C63EB">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Учителя</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предметники</w:t>
            </w:r>
          </w:p>
        </w:tc>
      </w:tr>
      <w:tr w:rsidR="00AC030D" w:rsidRPr="00AC030D" w:rsidTr="008C63EB">
        <w:trPr>
          <w:trHeight w:val="359"/>
        </w:trPr>
        <w:tc>
          <w:tcPr>
            <w:tcW w:w="4806" w:type="dxa"/>
          </w:tcPr>
          <w:p w:rsidR="00AC030D" w:rsidRPr="00AC030D" w:rsidRDefault="00AC030D" w:rsidP="00AC030D">
            <w:pPr>
              <w:spacing w:line="251" w:lineRule="exact"/>
              <w:rPr>
                <w:rFonts w:ascii="Times New Roman" w:eastAsia="Times New Roman" w:hAnsi="Times New Roman" w:cs="Times New Roman"/>
              </w:rPr>
            </w:pPr>
            <w:r w:rsidRPr="00AC030D">
              <w:rPr>
                <w:rFonts w:ascii="Times New Roman" w:eastAsia="Times New Roman" w:hAnsi="Times New Roman" w:cs="Times New Roman"/>
              </w:rPr>
              <w:t>«Россия-моя</w:t>
            </w:r>
            <w:r w:rsidRPr="00AC030D">
              <w:rPr>
                <w:rFonts w:ascii="Times New Roman" w:eastAsia="Times New Roman" w:hAnsi="Times New Roman" w:cs="Times New Roman"/>
                <w:spacing w:val="-1"/>
              </w:rPr>
              <w:t xml:space="preserve"> </w:t>
            </w:r>
            <w:r w:rsidRPr="00AC030D">
              <w:rPr>
                <w:rFonts w:ascii="Times New Roman" w:eastAsia="Times New Roman" w:hAnsi="Times New Roman" w:cs="Times New Roman"/>
              </w:rPr>
              <w:t>история»</w:t>
            </w:r>
          </w:p>
        </w:tc>
        <w:tc>
          <w:tcPr>
            <w:tcW w:w="1414" w:type="dxa"/>
            <w:gridSpan w:val="2"/>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58" w:type="dxa"/>
          </w:tcPr>
          <w:p w:rsidR="00AC030D" w:rsidRPr="00AC030D" w:rsidRDefault="00AC030D" w:rsidP="00AC030D">
            <w:pPr>
              <w:spacing w:line="251" w:lineRule="exact"/>
              <w:ind w:right="134"/>
              <w:jc w:val="right"/>
              <w:rPr>
                <w:rFonts w:ascii="Times New Roman" w:eastAsia="Times New Roman" w:hAnsi="Times New Roman" w:cs="Times New Roman"/>
              </w:rPr>
            </w:pPr>
            <w:r w:rsidRPr="00AC030D">
              <w:rPr>
                <w:rFonts w:ascii="Times New Roman" w:eastAsia="Times New Roman" w:hAnsi="Times New Roman" w:cs="Times New Roman"/>
              </w:rPr>
              <w:t>По</w:t>
            </w:r>
            <w:r w:rsidRPr="00AC030D">
              <w:rPr>
                <w:rFonts w:ascii="Times New Roman" w:eastAsia="Times New Roman" w:hAnsi="Times New Roman" w:cs="Times New Roman"/>
                <w:spacing w:val="-2"/>
              </w:rPr>
              <w:t xml:space="preserve"> </w:t>
            </w:r>
            <w:r w:rsidRPr="00AC030D">
              <w:rPr>
                <w:rFonts w:ascii="Times New Roman" w:eastAsia="Times New Roman" w:hAnsi="Times New Roman" w:cs="Times New Roman"/>
              </w:rPr>
              <w:t>расписанию</w:t>
            </w:r>
          </w:p>
        </w:tc>
        <w:tc>
          <w:tcPr>
            <w:tcW w:w="2406" w:type="dxa"/>
          </w:tcPr>
          <w:p w:rsidR="00AC030D" w:rsidRPr="00AC030D" w:rsidRDefault="00AC030D" w:rsidP="008C63EB">
            <w:pPr>
              <w:spacing w:line="250" w:lineRule="exact"/>
              <w:ind w:right="117"/>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руководители</w:t>
            </w:r>
          </w:p>
        </w:tc>
      </w:tr>
      <w:tr w:rsidR="00AC030D" w:rsidRPr="00AC030D" w:rsidTr="008C63EB">
        <w:trPr>
          <w:trHeight w:val="354"/>
        </w:trPr>
        <w:tc>
          <w:tcPr>
            <w:tcW w:w="4806" w:type="dxa"/>
          </w:tcPr>
          <w:p w:rsidR="00AC030D" w:rsidRPr="00AC030D" w:rsidRDefault="00AC030D" w:rsidP="00AC030D">
            <w:pPr>
              <w:spacing w:line="246" w:lineRule="exact"/>
              <w:rPr>
                <w:rFonts w:ascii="Times New Roman" w:eastAsia="Times New Roman" w:hAnsi="Times New Roman" w:cs="Times New Roman"/>
              </w:rPr>
            </w:pPr>
            <w:r w:rsidRPr="00AC030D">
              <w:rPr>
                <w:rFonts w:ascii="Times New Roman" w:eastAsia="Times New Roman" w:hAnsi="Times New Roman" w:cs="Times New Roman"/>
              </w:rPr>
              <w:t>Волонтерское</w:t>
            </w:r>
            <w:r w:rsidRPr="00AC030D">
              <w:rPr>
                <w:rFonts w:ascii="Times New Roman" w:eastAsia="Times New Roman" w:hAnsi="Times New Roman" w:cs="Times New Roman"/>
                <w:spacing w:val="-7"/>
              </w:rPr>
              <w:t xml:space="preserve"> </w:t>
            </w:r>
            <w:r w:rsidRPr="00AC030D">
              <w:rPr>
                <w:rFonts w:ascii="Times New Roman" w:eastAsia="Times New Roman" w:hAnsi="Times New Roman" w:cs="Times New Roman"/>
              </w:rPr>
              <w:t>движение</w:t>
            </w:r>
            <w:r w:rsidRPr="00AC030D">
              <w:rPr>
                <w:rFonts w:ascii="Times New Roman" w:eastAsia="Times New Roman" w:hAnsi="Times New Roman" w:cs="Times New Roman"/>
                <w:spacing w:val="2"/>
              </w:rPr>
              <w:t xml:space="preserve"> </w:t>
            </w:r>
            <w:r w:rsidRPr="00AC030D">
              <w:rPr>
                <w:rFonts w:ascii="Times New Roman" w:eastAsia="Times New Roman" w:hAnsi="Times New Roman" w:cs="Times New Roman"/>
              </w:rPr>
              <w:t>«Творцы добра»</w:t>
            </w:r>
          </w:p>
        </w:tc>
        <w:tc>
          <w:tcPr>
            <w:tcW w:w="1414" w:type="dxa"/>
            <w:gridSpan w:val="2"/>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58" w:type="dxa"/>
          </w:tcPr>
          <w:p w:rsidR="00AC030D" w:rsidRPr="00AC030D" w:rsidRDefault="00AC030D" w:rsidP="00AC030D">
            <w:pPr>
              <w:spacing w:line="246" w:lineRule="exact"/>
              <w:ind w:right="134"/>
              <w:jc w:val="right"/>
              <w:rPr>
                <w:rFonts w:ascii="Times New Roman" w:eastAsia="Times New Roman" w:hAnsi="Times New Roman" w:cs="Times New Roman"/>
              </w:rPr>
            </w:pPr>
            <w:r w:rsidRPr="00AC030D">
              <w:rPr>
                <w:rFonts w:ascii="Times New Roman" w:eastAsia="Times New Roman" w:hAnsi="Times New Roman" w:cs="Times New Roman"/>
              </w:rPr>
              <w:t>По</w:t>
            </w:r>
            <w:r w:rsidRPr="00AC030D">
              <w:rPr>
                <w:rFonts w:ascii="Times New Roman" w:eastAsia="Times New Roman" w:hAnsi="Times New Roman" w:cs="Times New Roman"/>
                <w:spacing w:val="-2"/>
              </w:rPr>
              <w:t xml:space="preserve"> </w:t>
            </w:r>
            <w:r w:rsidRPr="00AC030D">
              <w:rPr>
                <w:rFonts w:ascii="Times New Roman" w:eastAsia="Times New Roman" w:hAnsi="Times New Roman" w:cs="Times New Roman"/>
              </w:rPr>
              <w:t>расписанию</w:t>
            </w:r>
          </w:p>
        </w:tc>
        <w:tc>
          <w:tcPr>
            <w:tcW w:w="2406" w:type="dxa"/>
          </w:tcPr>
          <w:p w:rsidR="00AC030D" w:rsidRPr="00AC030D" w:rsidRDefault="00AC030D" w:rsidP="008C63EB">
            <w:pPr>
              <w:spacing w:line="250" w:lineRule="exact"/>
              <w:rPr>
                <w:rFonts w:ascii="Times New Roman" w:eastAsia="Times New Roman" w:hAnsi="Times New Roman" w:cs="Times New Roman"/>
                <w:sz w:val="24"/>
              </w:rPr>
            </w:pPr>
            <w:r w:rsidRPr="00AC030D">
              <w:rPr>
                <w:rFonts w:ascii="Times New Roman" w:eastAsia="Times New Roman" w:hAnsi="Times New Roman" w:cs="Times New Roman"/>
                <w:spacing w:val="-1"/>
                <w:sz w:val="24"/>
              </w:rPr>
              <w:t>Советник</w:t>
            </w:r>
            <w:r w:rsidRPr="00AC030D">
              <w:rPr>
                <w:rFonts w:ascii="Times New Roman" w:eastAsia="Times New Roman" w:hAnsi="Times New Roman" w:cs="Times New Roman"/>
                <w:spacing w:val="-14"/>
                <w:sz w:val="24"/>
              </w:rPr>
              <w:t xml:space="preserve"> </w:t>
            </w:r>
            <w:r w:rsidRPr="00AC030D">
              <w:rPr>
                <w:rFonts w:ascii="Times New Roman" w:eastAsia="Times New Roman" w:hAnsi="Times New Roman" w:cs="Times New Roman"/>
                <w:sz w:val="24"/>
              </w:rPr>
              <w:t>директора</w:t>
            </w:r>
          </w:p>
        </w:tc>
      </w:tr>
      <w:tr w:rsidR="00AC030D" w:rsidRPr="00AC030D" w:rsidTr="008C63EB">
        <w:trPr>
          <w:trHeight w:val="360"/>
        </w:trPr>
        <w:tc>
          <w:tcPr>
            <w:tcW w:w="4806" w:type="dxa"/>
          </w:tcPr>
          <w:p w:rsidR="00AC030D" w:rsidRPr="00AC030D" w:rsidRDefault="00AC030D" w:rsidP="00AC030D">
            <w:pPr>
              <w:spacing w:line="251" w:lineRule="exact"/>
              <w:rPr>
                <w:rFonts w:ascii="Times New Roman" w:eastAsia="Times New Roman" w:hAnsi="Times New Roman" w:cs="Times New Roman"/>
              </w:rPr>
            </w:pPr>
            <w:r w:rsidRPr="00AC030D">
              <w:rPr>
                <w:rFonts w:ascii="Times New Roman" w:eastAsia="Times New Roman" w:hAnsi="Times New Roman" w:cs="Times New Roman"/>
              </w:rPr>
              <w:t>«Химия</w:t>
            </w:r>
            <w:r w:rsidRPr="00AC030D">
              <w:rPr>
                <w:rFonts w:ascii="Times New Roman" w:eastAsia="Times New Roman" w:hAnsi="Times New Roman" w:cs="Times New Roman"/>
                <w:spacing w:val="-1"/>
              </w:rPr>
              <w:t xml:space="preserve"> </w:t>
            </w:r>
            <w:r w:rsidRPr="00AC030D">
              <w:rPr>
                <w:rFonts w:ascii="Times New Roman" w:eastAsia="Times New Roman" w:hAnsi="Times New Roman" w:cs="Times New Roman"/>
              </w:rPr>
              <w:t>и</w:t>
            </w:r>
            <w:r w:rsidRPr="00AC030D">
              <w:rPr>
                <w:rFonts w:ascii="Times New Roman" w:eastAsia="Times New Roman" w:hAnsi="Times New Roman" w:cs="Times New Roman"/>
                <w:spacing w:val="1"/>
              </w:rPr>
              <w:t xml:space="preserve"> </w:t>
            </w:r>
            <w:r w:rsidRPr="00AC030D">
              <w:rPr>
                <w:rFonts w:ascii="Times New Roman" w:eastAsia="Times New Roman" w:hAnsi="Times New Roman" w:cs="Times New Roman"/>
              </w:rPr>
              <w:t>мы»</w:t>
            </w:r>
          </w:p>
        </w:tc>
        <w:tc>
          <w:tcPr>
            <w:tcW w:w="1414" w:type="dxa"/>
            <w:gridSpan w:val="2"/>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58" w:type="dxa"/>
          </w:tcPr>
          <w:p w:rsidR="00AC030D" w:rsidRPr="00AC030D" w:rsidRDefault="00AC030D" w:rsidP="00AC030D">
            <w:pPr>
              <w:spacing w:line="251" w:lineRule="exact"/>
              <w:ind w:right="134"/>
              <w:jc w:val="right"/>
              <w:rPr>
                <w:rFonts w:ascii="Times New Roman" w:eastAsia="Times New Roman" w:hAnsi="Times New Roman" w:cs="Times New Roman"/>
              </w:rPr>
            </w:pPr>
            <w:r w:rsidRPr="00AC030D">
              <w:rPr>
                <w:rFonts w:ascii="Times New Roman" w:eastAsia="Times New Roman" w:hAnsi="Times New Roman" w:cs="Times New Roman"/>
              </w:rPr>
              <w:t>По</w:t>
            </w:r>
            <w:r w:rsidRPr="00AC030D">
              <w:rPr>
                <w:rFonts w:ascii="Times New Roman" w:eastAsia="Times New Roman" w:hAnsi="Times New Roman" w:cs="Times New Roman"/>
                <w:spacing w:val="-2"/>
              </w:rPr>
              <w:t xml:space="preserve"> </w:t>
            </w:r>
            <w:r w:rsidRPr="00AC030D">
              <w:rPr>
                <w:rFonts w:ascii="Times New Roman" w:eastAsia="Times New Roman" w:hAnsi="Times New Roman" w:cs="Times New Roman"/>
              </w:rPr>
              <w:t>расписанию</w:t>
            </w:r>
          </w:p>
        </w:tc>
        <w:tc>
          <w:tcPr>
            <w:tcW w:w="2406" w:type="dxa"/>
          </w:tcPr>
          <w:p w:rsidR="00AC030D" w:rsidRPr="00AC030D" w:rsidRDefault="00AC030D" w:rsidP="008C63EB">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Учитель химии</w:t>
            </w:r>
          </w:p>
        </w:tc>
      </w:tr>
      <w:tr w:rsidR="00AC030D" w:rsidRPr="00AC030D" w:rsidTr="008C63EB">
        <w:trPr>
          <w:trHeight w:val="527"/>
        </w:trPr>
        <w:tc>
          <w:tcPr>
            <w:tcW w:w="4806" w:type="dxa"/>
          </w:tcPr>
          <w:p w:rsidR="00AC030D" w:rsidRPr="00AC030D" w:rsidRDefault="00AC030D" w:rsidP="00AC030D">
            <w:pPr>
              <w:spacing w:line="259" w:lineRule="exact"/>
              <w:rPr>
                <w:rFonts w:ascii="Times New Roman" w:eastAsia="Times New Roman" w:hAnsi="Times New Roman" w:cs="Times New Roman"/>
                <w:sz w:val="24"/>
              </w:rPr>
            </w:pPr>
            <w:r w:rsidRPr="00AC030D">
              <w:rPr>
                <w:rFonts w:ascii="Times New Roman" w:eastAsia="Times New Roman" w:hAnsi="Times New Roman" w:cs="Times New Roman"/>
                <w:sz w:val="24"/>
              </w:rPr>
              <w:t xml:space="preserve">  Юнармейский</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 xml:space="preserve">отряд </w:t>
            </w:r>
          </w:p>
        </w:tc>
        <w:tc>
          <w:tcPr>
            <w:tcW w:w="1414" w:type="dxa"/>
            <w:gridSpan w:val="2"/>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8-9</w:t>
            </w:r>
          </w:p>
        </w:tc>
        <w:tc>
          <w:tcPr>
            <w:tcW w:w="1758" w:type="dxa"/>
          </w:tcPr>
          <w:p w:rsidR="00AC030D" w:rsidRPr="00AC030D" w:rsidRDefault="00AC030D" w:rsidP="00AC030D">
            <w:pPr>
              <w:spacing w:line="251" w:lineRule="exact"/>
              <w:ind w:right="134"/>
              <w:jc w:val="right"/>
              <w:rPr>
                <w:rFonts w:ascii="Times New Roman" w:eastAsia="Times New Roman" w:hAnsi="Times New Roman" w:cs="Times New Roman"/>
              </w:rPr>
            </w:pPr>
            <w:r w:rsidRPr="00AC030D">
              <w:rPr>
                <w:rFonts w:ascii="Times New Roman" w:eastAsia="Times New Roman" w:hAnsi="Times New Roman" w:cs="Times New Roman"/>
              </w:rPr>
              <w:t>По</w:t>
            </w:r>
            <w:r w:rsidRPr="00AC030D">
              <w:rPr>
                <w:rFonts w:ascii="Times New Roman" w:eastAsia="Times New Roman" w:hAnsi="Times New Roman" w:cs="Times New Roman"/>
                <w:spacing w:val="-2"/>
              </w:rPr>
              <w:t xml:space="preserve"> </w:t>
            </w:r>
            <w:r w:rsidRPr="00AC030D">
              <w:rPr>
                <w:rFonts w:ascii="Times New Roman" w:eastAsia="Times New Roman" w:hAnsi="Times New Roman" w:cs="Times New Roman"/>
              </w:rPr>
              <w:t>расписанию</w:t>
            </w:r>
          </w:p>
        </w:tc>
        <w:tc>
          <w:tcPr>
            <w:tcW w:w="2406" w:type="dxa"/>
          </w:tcPr>
          <w:p w:rsidR="00AC030D" w:rsidRPr="00AC030D" w:rsidRDefault="00AC030D" w:rsidP="008C63EB">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Зам.директора</w:t>
            </w:r>
            <w:r w:rsidRPr="00AC030D">
              <w:rPr>
                <w:rFonts w:ascii="Times New Roman" w:eastAsia="Times New Roman" w:hAnsi="Times New Roman" w:cs="Times New Roman"/>
                <w:spacing w:val="-4"/>
                <w:sz w:val="24"/>
              </w:rPr>
              <w:t xml:space="preserve"> </w:t>
            </w:r>
            <w:r w:rsidRPr="00AC030D">
              <w:rPr>
                <w:rFonts w:ascii="Times New Roman" w:eastAsia="Times New Roman" w:hAnsi="Times New Roman" w:cs="Times New Roman"/>
                <w:sz w:val="24"/>
              </w:rPr>
              <w:t>по</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ВР</w:t>
            </w:r>
          </w:p>
        </w:tc>
      </w:tr>
      <w:tr w:rsidR="00AC030D" w:rsidRPr="00AC030D" w:rsidTr="008C63EB">
        <w:trPr>
          <w:trHeight w:val="412"/>
        </w:trPr>
        <w:tc>
          <w:tcPr>
            <w:tcW w:w="10384" w:type="dxa"/>
            <w:gridSpan w:val="5"/>
            <w:tcBorders>
              <w:bottom w:val="double" w:sz="1" w:space="0" w:color="000000"/>
            </w:tcBorders>
            <w:shd w:val="clear" w:color="auto" w:fill="C2D59B"/>
          </w:tcPr>
          <w:p w:rsidR="00AC030D" w:rsidRPr="00AC030D" w:rsidRDefault="00AC030D" w:rsidP="00AC030D">
            <w:pPr>
              <w:spacing w:line="255" w:lineRule="exact"/>
              <w:ind w:right="1522"/>
              <w:jc w:val="center"/>
              <w:rPr>
                <w:rFonts w:ascii="Times New Roman" w:eastAsia="Times New Roman" w:hAnsi="Times New Roman" w:cs="Times New Roman"/>
                <w:b/>
                <w:sz w:val="24"/>
                <w:lang w:val="ru-RU"/>
              </w:rPr>
            </w:pPr>
            <w:r w:rsidRPr="00AC030D">
              <w:rPr>
                <w:rFonts w:ascii="Times New Roman" w:eastAsia="Times New Roman" w:hAnsi="Times New Roman" w:cs="Times New Roman"/>
                <w:b/>
                <w:sz w:val="24"/>
                <w:lang w:val="ru-RU"/>
              </w:rPr>
              <w:t>Модуль</w:t>
            </w:r>
            <w:r w:rsidRPr="00AC030D">
              <w:rPr>
                <w:rFonts w:ascii="Times New Roman" w:eastAsia="Times New Roman" w:hAnsi="Times New Roman" w:cs="Times New Roman"/>
                <w:b/>
                <w:spacing w:val="-8"/>
                <w:sz w:val="24"/>
                <w:lang w:val="ru-RU"/>
              </w:rPr>
              <w:t xml:space="preserve"> </w:t>
            </w:r>
            <w:r w:rsidRPr="00AC030D">
              <w:rPr>
                <w:rFonts w:ascii="Times New Roman" w:eastAsia="Times New Roman" w:hAnsi="Times New Roman" w:cs="Times New Roman"/>
                <w:b/>
                <w:sz w:val="24"/>
                <w:lang w:val="ru-RU"/>
              </w:rPr>
              <w:t>«Взаимодействие</w:t>
            </w:r>
            <w:r w:rsidRPr="00AC030D">
              <w:rPr>
                <w:rFonts w:ascii="Times New Roman" w:eastAsia="Times New Roman" w:hAnsi="Times New Roman" w:cs="Times New Roman"/>
                <w:b/>
                <w:spacing w:val="-5"/>
                <w:sz w:val="24"/>
                <w:lang w:val="ru-RU"/>
              </w:rPr>
              <w:t xml:space="preserve"> </w:t>
            </w:r>
            <w:r w:rsidRPr="00AC030D">
              <w:rPr>
                <w:rFonts w:ascii="Times New Roman" w:eastAsia="Times New Roman" w:hAnsi="Times New Roman" w:cs="Times New Roman"/>
                <w:b/>
                <w:sz w:val="24"/>
                <w:lang w:val="ru-RU"/>
              </w:rPr>
              <w:t>с</w:t>
            </w:r>
            <w:r w:rsidRPr="00AC030D">
              <w:rPr>
                <w:rFonts w:ascii="Times New Roman" w:eastAsia="Times New Roman" w:hAnsi="Times New Roman" w:cs="Times New Roman"/>
                <w:b/>
                <w:spacing w:val="-10"/>
                <w:sz w:val="24"/>
                <w:lang w:val="ru-RU"/>
              </w:rPr>
              <w:t xml:space="preserve"> </w:t>
            </w:r>
            <w:r w:rsidRPr="00AC030D">
              <w:rPr>
                <w:rFonts w:ascii="Times New Roman" w:eastAsia="Times New Roman" w:hAnsi="Times New Roman" w:cs="Times New Roman"/>
                <w:b/>
                <w:sz w:val="24"/>
                <w:lang w:val="ru-RU"/>
              </w:rPr>
              <w:t>родителями</w:t>
            </w:r>
            <w:r w:rsidRPr="00AC030D">
              <w:rPr>
                <w:rFonts w:ascii="Times New Roman" w:eastAsia="Times New Roman" w:hAnsi="Times New Roman" w:cs="Times New Roman"/>
                <w:b/>
                <w:spacing w:val="-3"/>
                <w:sz w:val="24"/>
                <w:lang w:val="ru-RU"/>
              </w:rPr>
              <w:t xml:space="preserve"> </w:t>
            </w:r>
            <w:r w:rsidRPr="00AC030D">
              <w:rPr>
                <w:rFonts w:ascii="Times New Roman" w:eastAsia="Times New Roman" w:hAnsi="Times New Roman" w:cs="Times New Roman"/>
                <w:b/>
                <w:sz w:val="24"/>
                <w:lang w:val="ru-RU"/>
              </w:rPr>
              <w:t>(законными</w:t>
            </w:r>
            <w:r w:rsidRPr="00AC030D">
              <w:rPr>
                <w:rFonts w:ascii="Times New Roman" w:eastAsia="Times New Roman" w:hAnsi="Times New Roman" w:cs="Times New Roman"/>
                <w:b/>
                <w:spacing w:val="-8"/>
                <w:sz w:val="24"/>
                <w:lang w:val="ru-RU"/>
              </w:rPr>
              <w:t xml:space="preserve"> </w:t>
            </w:r>
            <w:r w:rsidRPr="00AC030D">
              <w:rPr>
                <w:rFonts w:ascii="Times New Roman" w:eastAsia="Times New Roman" w:hAnsi="Times New Roman" w:cs="Times New Roman"/>
                <w:b/>
                <w:sz w:val="24"/>
                <w:lang w:val="ru-RU"/>
              </w:rPr>
              <w:t>представителями)»</w:t>
            </w:r>
          </w:p>
        </w:tc>
      </w:tr>
      <w:tr w:rsidR="00AC030D" w:rsidRPr="00AC030D" w:rsidTr="008C63EB">
        <w:trPr>
          <w:trHeight w:val="297"/>
        </w:trPr>
        <w:tc>
          <w:tcPr>
            <w:tcW w:w="4806" w:type="dxa"/>
            <w:tcBorders>
              <w:top w:val="double" w:sz="1" w:space="0" w:color="000000"/>
            </w:tcBorders>
          </w:tcPr>
          <w:p w:rsidR="00AC030D" w:rsidRDefault="00AC030D" w:rsidP="00050863">
            <w:pPr>
              <w:spacing w:line="274" w:lineRule="exact"/>
              <w:jc w:val="center"/>
              <w:rPr>
                <w:rFonts w:ascii="Times New Roman" w:eastAsia="Times New Roman" w:hAnsi="Times New Roman" w:cs="Times New Roman"/>
                <w:b/>
                <w:i/>
                <w:sz w:val="24"/>
              </w:rPr>
            </w:pPr>
            <w:r w:rsidRPr="00AC030D">
              <w:rPr>
                <w:rFonts w:ascii="Times New Roman" w:eastAsia="Times New Roman" w:hAnsi="Times New Roman" w:cs="Times New Roman"/>
                <w:b/>
                <w:i/>
                <w:sz w:val="24"/>
              </w:rPr>
              <w:t>Дела,</w:t>
            </w:r>
            <w:r w:rsidRPr="00AC030D">
              <w:rPr>
                <w:rFonts w:ascii="Times New Roman" w:eastAsia="Times New Roman" w:hAnsi="Times New Roman" w:cs="Times New Roman"/>
                <w:b/>
                <w:i/>
                <w:spacing w:val="-4"/>
                <w:sz w:val="24"/>
              </w:rPr>
              <w:t xml:space="preserve"> </w:t>
            </w:r>
            <w:r w:rsidRPr="00AC030D">
              <w:rPr>
                <w:rFonts w:ascii="Times New Roman" w:eastAsia="Times New Roman" w:hAnsi="Times New Roman" w:cs="Times New Roman"/>
                <w:b/>
                <w:i/>
                <w:sz w:val="24"/>
              </w:rPr>
              <w:t>события,</w:t>
            </w:r>
            <w:r w:rsidRPr="00AC030D">
              <w:rPr>
                <w:rFonts w:ascii="Times New Roman" w:eastAsia="Times New Roman" w:hAnsi="Times New Roman" w:cs="Times New Roman"/>
                <w:b/>
                <w:i/>
                <w:spacing w:val="-3"/>
                <w:sz w:val="24"/>
              </w:rPr>
              <w:t xml:space="preserve"> </w:t>
            </w:r>
            <w:r w:rsidRPr="00AC030D">
              <w:rPr>
                <w:rFonts w:ascii="Times New Roman" w:eastAsia="Times New Roman" w:hAnsi="Times New Roman" w:cs="Times New Roman"/>
                <w:b/>
                <w:i/>
                <w:sz w:val="24"/>
              </w:rPr>
              <w:t>мероприятия</w:t>
            </w:r>
          </w:p>
          <w:p w:rsidR="00050863" w:rsidRPr="00AC030D" w:rsidRDefault="00050863" w:rsidP="00050863">
            <w:pPr>
              <w:spacing w:line="274" w:lineRule="exact"/>
              <w:jc w:val="center"/>
              <w:rPr>
                <w:rFonts w:ascii="Times New Roman" w:eastAsia="Times New Roman" w:hAnsi="Times New Roman" w:cs="Times New Roman"/>
                <w:b/>
                <w:i/>
                <w:sz w:val="24"/>
              </w:rPr>
            </w:pPr>
          </w:p>
        </w:tc>
        <w:tc>
          <w:tcPr>
            <w:tcW w:w="1327" w:type="dxa"/>
            <w:tcBorders>
              <w:top w:val="double" w:sz="1" w:space="0" w:color="000000"/>
            </w:tcBorders>
          </w:tcPr>
          <w:p w:rsidR="00AC030D" w:rsidRPr="00AC030D" w:rsidRDefault="00AC030D" w:rsidP="00050863">
            <w:pPr>
              <w:spacing w:line="274" w:lineRule="exact"/>
              <w:ind w:right="213"/>
              <w:jc w:val="center"/>
              <w:rPr>
                <w:rFonts w:ascii="Times New Roman" w:eastAsia="Times New Roman" w:hAnsi="Times New Roman" w:cs="Times New Roman"/>
                <w:b/>
                <w:i/>
                <w:sz w:val="24"/>
              </w:rPr>
            </w:pPr>
            <w:r w:rsidRPr="00AC030D">
              <w:rPr>
                <w:rFonts w:ascii="Times New Roman" w:eastAsia="Times New Roman" w:hAnsi="Times New Roman" w:cs="Times New Roman"/>
                <w:b/>
                <w:i/>
                <w:sz w:val="24"/>
              </w:rPr>
              <w:t>Классы</w:t>
            </w:r>
          </w:p>
        </w:tc>
        <w:tc>
          <w:tcPr>
            <w:tcW w:w="1845" w:type="dxa"/>
            <w:gridSpan w:val="2"/>
            <w:tcBorders>
              <w:top w:val="double" w:sz="1" w:space="0" w:color="000000"/>
            </w:tcBorders>
          </w:tcPr>
          <w:p w:rsidR="00AC030D" w:rsidRPr="00AC030D" w:rsidRDefault="00AC030D" w:rsidP="00050863">
            <w:pPr>
              <w:spacing w:line="274" w:lineRule="exact"/>
              <w:ind w:right="1"/>
              <w:jc w:val="center"/>
              <w:rPr>
                <w:rFonts w:ascii="Times New Roman" w:eastAsia="Times New Roman" w:hAnsi="Times New Roman" w:cs="Times New Roman"/>
                <w:b/>
                <w:i/>
                <w:sz w:val="24"/>
              </w:rPr>
            </w:pPr>
            <w:r w:rsidRPr="00AC030D">
              <w:rPr>
                <w:rFonts w:ascii="Times New Roman" w:eastAsia="Times New Roman" w:hAnsi="Times New Roman" w:cs="Times New Roman"/>
                <w:b/>
                <w:i/>
                <w:sz w:val="24"/>
              </w:rPr>
              <w:t>Дата</w:t>
            </w:r>
          </w:p>
        </w:tc>
        <w:tc>
          <w:tcPr>
            <w:tcW w:w="2406" w:type="dxa"/>
            <w:tcBorders>
              <w:top w:val="double" w:sz="1" w:space="0" w:color="000000"/>
            </w:tcBorders>
          </w:tcPr>
          <w:p w:rsidR="00AC030D" w:rsidRPr="00AC030D" w:rsidRDefault="00AC030D" w:rsidP="00050863">
            <w:pPr>
              <w:spacing w:line="274" w:lineRule="exact"/>
              <w:ind w:right="227"/>
              <w:jc w:val="center"/>
              <w:rPr>
                <w:rFonts w:ascii="Times New Roman" w:eastAsia="Times New Roman" w:hAnsi="Times New Roman" w:cs="Times New Roman"/>
                <w:b/>
                <w:i/>
                <w:sz w:val="24"/>
              </w:rPr>
            </w:pPr>
            <w:r w:rsidRPr="00AC030D">
              <w:rPr>
                <w:rFonts w:ascii="Times New Roman" w:eastAsia="Times New Roman" w:hAnsi="Times New Roman" w:cs="Times New Roman"/>
                <w:b/>
                <w:i/>
                <w:sz w:val="24"/>
              </w:rPr>
              <w:t>Ответственные</w:t>
            </w:r>
          </w:p>
        </w:tc>
      </w:tr>
      <w:tr w:rsidR="00AC030D" w:rsidRPr="00AC030D" w:rsidTr="008C63EB">
        <w:trPr>
          <w:trHeight w:val="570"/>
        </w:trPr>
        <w:tc>
          <w:tcPr>
            <w:tcW w:w="4806"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Заседания</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Родительских</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комитетов</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классов</w:t>
            </w:r>
          </w:p>
        </w:tc>
        <w:tc>
          <w:tcPr>
            <w:tcW w:w="1327"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5" w:type="dxa"/>
            <w:gridSpan w:val="2"/>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4"/>
                <w:sz w:val="24"/>
              </w:rPr>
              <w:t xml:space="preserve"> </w:t>
            </w:r>
            <w:r w:rsidRPr="00AC030D">
              <w:rPr>
                <w:rFonts w:ascii="Times New Roman" w:eastAsia="Times New Roman" w:hAnsi="Times New Roman" w:cs="Times New Roman"/>
                <w:sz w:val="24"/>
              </w:rPr>
              <w:t>течение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года</w:t>
            </w:r>
          </w:p>
        </w:tc>
        <w:tc>
          <w:tcPr>
            <w:tcW w:w="2406" w:type="dxa"/>
          </w:tcPr>
          <w:p w:rsidR="00AC030D" w:rsidRPr="00AC030D" w:rsidRDefault="00AC030D" w:rsidP="00AC030D">
            <w:pPr>
              <w:spacing w:line="249" w:lineRule="exact"/>
              <w:rPr>
                <w:rFonts w:ascii="Times New Roman" w:eastAsia="Times New Roman" w:hAnsi="Times New Roman" w:cs="Times New Roman"/>
                <w:sz w:val="24"/>
              </w:rPr>
            </w:pPr>
            <w:r w:rsidRPr="00AC030D">
              <w:rPr>
                <w:rFonts w:ascii="Times New Roman" w:eastAsia="Times New Roman" w:hAnsi="Times New Roman" w:cs="Times New Roman"/>
                <w:sz w:val="24"/>
              </w:rPr>
              <w:t>Председ.</w:t>
            </w:r>
          </w:p>
          <w:p w:rsidR="00AC030D" w:rsidRPr="00AC030D" w:rsidRDefault="00AC030D" w:rsidP="00AC030D">
            <w:pPr>
              <w:spacing w:line="270" w:lineRule="exact"/>
              <w:rPr>
                <w:rFonts w:ascii="Times New Roman" w:eastAsia="Times New Roman" w:hAnsi="Times New Roman" w:cs="Times New Roman"/>
                <w:sz w:val="24"/>
              </w:rPr>
            </w:pPr>
            <w:r w:rsidRPr="00AC030D">
              <w:rPr>
                <w:rFonts w:ascii="Times New Roman" w:eastAsia="Times New Roman" w:hAnsi="Times New Roman" w:cs="Times New Roman"/>
                <w:sz w:val="24"/>
              </w:rPr>
              <w:t>Родительских комитетов</w:t>
            </w:r>
          </w:p>
        </w:tc>
      </w:tr>
      <w:tr w:rsidR="00AC030D" w:rsidRPr="00AC030D" w:rsidTr="008C63EB">
        <w:trPr>
          <w:trHeight w:val="552"/>
        </w:trPr>
        <w:tc>
          <w:tcPr>
            <w:tcW w:w="4806" w:type="dxa"/>
          </w:tcPr>
          <w:p w:rsidR="00AC030D" w:rsidRPr="00AC030D" w:rsidRDefault="00AC030D" w:rsidP="00AC030D">
            <w:pPr>
              <w:spacing w:line="265"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Взаимодействие</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с социально-</w:t>
            </w:r>
          </w:p>
          <w:p w:rsidR="00AC030D" w:rsidRPr="00AC030D" w:rsidRDefault="00AC030D" w:rsidP="00AC030D">
            <w:pPr>
              <w:spacing w:before="2" w:line="265"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Педагогической службой</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школы</w:t>
            </w:r>
          </w:p>
        </w:tc>
        <w:tc>
          <w:tcPr>
            <w:tcW w:w="1327"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5" w:type="dxa"/>
            <w:gridSpan w:val="2"/>
          </w:tcPr>
          <w:p w:rsidR="00AC030D" w:rsidRPr="00AC030D" w:rsidRDefault="00AC030D" w:rsidP="00AC030D">
            <w:pPr>
              <w:spacing w:line="265" w:lineRule="exact"/>
              <w:rPr>
                <w:rFonts w:ascii="Times New Roman" w:eastAsia="Times New Roman" w:hAnsi="Times New Roman" w:cs="Times New Roman"/>
                <w:sz w:val="24"/>
              </w:rPr>
            </w:pP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течение</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года</w:t>
            </w:r>
          </w:p>
        </w:tc>
        <w:tc>
          <w:tcPr>
            <w:tcW w:w="2406" w:type="dxa"/>
          </w:tcPr>
          <w:p w:rsidR="00AC030D" w:rsidRPr="00AC030D" w:rsidRDefault="00AC030D" w:rsidP="00AC030D">
            <w:pPr>
              <w:spacing w:before="2" w:line="265" w:lineRule="exact"/>
              <w:rPr>
                <w:rFonts w:ascii="Times New Roman" w:eastAsia="Times New Roman" w:hAnsi="Times New Roman" w:cs="Times New Roman"/>
                <w:sz w:val="24"/>
              </w:rPr>
            </w:pPr>
            <w:r w:rsidRPr="00AC030D">
              <w:rPr>
                <w:rFonts w:ascii="Times New Roman" w:eastAsia="Times New Roman" w:hAnsi="Times New Roman" w:cs="Times New Roman"/>
                <w:sz w:val="24"/>
              </w:rPr>
              <w:t xml:space="preserve">   Зам.директора</w:t>
            </w:r>
            <w:r w:rsidRPr="00AC030D">
              <w:rPr>
                <w:rFonts w:ascii="Times New Roman" w:eastAsia="Times New Roman" w:hAnsi="Times New Roman" w:cs="Times New Roman"/>
                <w:spacing w:val="-4"/>
                <w:sz w:val="24"/>
              </w:rPr>
              <w:t xml:space="preserve"> </w:t>
            </w:r>
            <w:r w:rsidRPr="00AC030D">
              <w:rPr>
                <w:rFonts w:ascii="Times New Roman" w:eastAsia="Times New Roman" w:hAnsi="Times New Roman" w:cs="Times New Roman"/>
                <w:sz w:val="24"/>
              </w:rPr>
              <w:t>по</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ВР</w:t>
            </w:r>
          </w:p>
        </w:tc>
      </w:tr>
      <w:tr w:rsidR="00AC030D" w:rsidRPr="00AC030D" w:rsidTr="008C63EB">
        <w:trPr>
          <w:trHeight w:val="468"/>
        </w:trPr>
        <w:tc>
          <w:tcPr>
            <w:tcW w:w="4806" w:type="dxa"/>
          </w:tcPr>
          <w:p w:rsidR="00AC030D" w:rsidRPr="00AC030D" w:rsidRDefault="00AC030D" w:rsidP="00AC030D">
            <w:pPr>
              <w:spacing w:line="260" w:lineRule="exact"/>
              <w:rPr>
                <w:rFonts w:ascii="Times New Roman" w:eastAsia="Times New Roman" w:hAnsi="Times New Roman" w:cs="Times New Roman"/>
                <w:sz w:val="24"/>
              </w:rPr>
            </w:pPr>
            <w:r w:rsidRPr="00AC030D">
              <w:rPr>
                <w:rFonts w:ascii="Times New Roman" w:eastAsia="Times New Roman" w:hAnsi="Times New Roman" w:cs="Times New Roman"/>
                <w:sz w:val="24"/>
              </w:rPr>
              <w:t>Родительские</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собрания</w:t>
            </w:r>
          </w:p>
          <w:p w:rsidR="00AC030D" w:rsidRPr="00AC030D" w:rsidRDefault="00AC030D" w:rsidP="00AC030D">
            <w:pPr>
              <w:spacing w:line="226" w:lineRule="exact"/>
              <w:ind w:right="445"/>
              <w:rPr>
                <w:rFonts w:ascii="Times New Roman" w:eastAsia="Times New Roman" w:hAnsi="Times New Roman" w:cs="Times New Roman"/>
                <w:b/>
                <w:i/>
                <w:sz w:val="20"/>
              </w:rPr>
            </w:pPr>
          </w:p>
        </w:tc>
        <w:tc>
          <w:tcPr>
            <w:tcW w:w="1327"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5" w:type="dxa"/>
            <w:gridSpan w:val="2"/>
          </w:tcPr>
          <w:p w:rsidR="00AC030D" w:rsidRPr="00AC030D" w:rsidRDefault="00AC030D" w:rsidP="00AC030D">
            <w:pPr>
              <w:spacing w:line="260" w:lineRule="exact"/>
              <w:rPr>
                <w:rFonts w:ascii="Times New Roman" w:eastAsia="Times New Roman" w:hAnsi="Times New Roman" w:cs="Times New Roman"/>
                <w:sz w:val="24"/>
              </w:rPr>
            </w:pPr>
            <w:r w:rsidRPr="00AC030D">
              <w:rPr>
                <w:rFonts w:ascii="Times New Roman" w:eastAsia="Times New Roman" w:hAnsi="Times New Roman" w:cs="Times New Roman"/>
                <w:sz w:val="24"/>
              </w:rPr>
              <w:t>1</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раз в</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четверть</w:t>
            </w:r>
          </w:p>
        </w:tc>
        <w:tc>
          <w:tcPr>
            <w:tcW w:w="2406"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руководители</w:t>
            </w:r>
          </w:p>
        </w:tc>
      </w:tr>
      <w:tr w:rsidR="00AC030D" w:rsidRPr="00AC030D" w:rsidTr="008C63EB">
        <w:trPr>
          <w:trHeight w:val="551"/>
        </w:trPr>
        <w:tc>
          <w:tcPr>
            <w:tcW w:w="4806"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pacing w:val="-2"/>
                <w:sz w:val="24"/>
              </w:rPr>
              <w:t>Родительский</w:t>
            </w:r>
            <w:r w:rsidRPr="00AC030D">
              <w:rPr>
                <w:rFonts w:ascii="Times New Roman" w:eastAsia="Times New Roman" w:hAnsi="Times New Roman" w:cs="Times New Roman"/>
                <w:spacing w:val="-11"/>
                <w:sz w:val="24"/>
              </w:rPr>
              <w:t xml:space="preserve"> </w:t>
            </w:r>
            <w:r w:rsidRPr="00AC030D">
              <w:rPr>
                <w:rFonts w:ascii="Times New Roman" w:eastAsia="Times New Roman" w:hAnsi="Times New Roman" w:cs="Times New Roman"/>
                <w:spacing w:val="-1"/>
                <w:sz w:val="24"/>
              </w:rPr>
              <w:t>Всеобуч</w:t>
            </w:r>
          </w:p>
        </w:tc>
        <w:tc>
          <w:tcPr>
            <w:tcW w:w="1327"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5" w:type="dxa"/>
            <w:gridSpan w:val="2"/>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4"/>
                <w:sz w:val="24"/>
              </w:rPr>
              <w:t xml:space="preserve"> </w:t>
            </w:r>
            <w:r w:rsidRPr="00AC030D">
              <w:rPr>
                <w:rFonts w:ascii="Times New Roman" w:eastAsia="Times New Roman" w:hAnsi="Times New Roman" w:cs="Times New Roman"/>
                <w:sz w:val="24"/>
              </w:rPr>
              <w:t>течение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года</w:t>
            </w:r>
          </w:p>
        </w:tc>
        <w:tc>
          <w:tcPr>
            <w:tcW w:w="2406" w:type="dxa"/>
          </w:tcPr>
          <w:p w:rsidR="00AC030D" w:rsidRPr="00AC030D" w:rsidRDefault="00AC030D" w:rsidP="00AC030D">
            <w:pPr>
              <w:spacing w:before="2" w:line="269" w:lineRule="exact"/>
              <w:rPr>
                <w:rFonts w:ascii="Times New Roman" w:eastAsia="Times New Roman" w:hAnsi="Times New Roman" w:cs="Times New Roman"/>
                <w:sz w:val="24"/>
              </w:rPr>
            </w:pPr>
            <w:r w:rsidRPr="00AC030D">
              <w:rPr>
                <w:rFonts w:ascii="Times New Roman" w:eastAsia="Times New Roman" w:hAnsi="Times New Roman" w:cs="Times New Roman"/>
                <w:sz w:val="24"/>
              </w:rPr>
              <w:t xml:space="preserve">  Зам.директора</w:t>
            </w:r>
            <w:r w:rsidRPr="00AC030D">
              <w:rPr>
                <w:rFonts w:ascii="Times New Roman" w:eastAsia="Times New Roman" w:hAnsi="Times New Roman" w:cs="Times New Roman"/>
                <w:spacing w:val="-4"/>
                <w:sz w:val="24"/>
              </w:rPr>
              <w:t xml:space="preserve"> </w:t>
            </w:r>
            <w:r w:rsidRPr="00AC030D">
              <w:rPr>
                <w:rFonts w:ascii="Times New Roman" w:eastAsia="Times New Roman" w:hAnsi="Times New Roman" w:cs="Times New Roman"/>
                <w:sz w:val="24"/>
              </w:rPr>
              <w:t>по</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ВР</w:t>
            </w:r>
          </w:p>
        </w:tc>
      </w:tr>
    </w:tbl>
    <w:p w:rsidR="00AC030D" w:rsidRPr="00AC030D" w:rsidRDefault="00AC030D" w:rsidP="00AC030D">
      <w:pPr>
        <w:widowControl w:val="0"/>
        <w:autoSpaceDE w:val="0"/>
        <w:autoSpaceDN w:val="0"/>
        <w:spacing w:line="269" w:lineRule="exact"/>
        <w:rPr>
          <w:rFonts w:ascii="Times New Roman" w:eastAsia="Times New Roman" w:hAnsi="Times New Roman" w:cs="Times New Roman"/>
          <w:sz w:val="24"/>
          <w:lang w:eastAsia="en-US"/>
        </w:rPr>
        <w:sectPr w:rsidR="00AC030D" w:rsidRPr="00AC030D" w:rsidSect="00E66610">
          <w:pgSz w:w="11910" w:h="16840"/>
          <w:pgMar w:top="697" w:right="249" w:bottom="278" w:left="839" w:header="720" w:footer="720"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0"/>
        <w:gridCol w:w="1273"/>
        <w:gridCol w:w="1845"/>
        <w:gridCol w:w="2406"/>
      </w:tblGrid>
      <w:tr w:rsidR="00AC030D" w:rsidRPr="00AC030D" w:rsidTr="00E66610">
        <w:trPr>
          <w:trHeight w:val="1651"/>
        </w:trPr>
        <w:tc>
          <w:tcPr>
            <w:tcW w:w="4860" w:type="dxa"/>
          </w:tcPr>
          <w:p w:rsidR="00AC030D" w:rsidRPr="00AC030D" w:rsidRDefault="00AC030D" w:rsidP="00AC030D">
            <w:pPr>
              <w:spacing w:line="245"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lastRenderedPageBreak/>
              <w:t>Раздел</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«Информация</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для</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родителей»</w:t>
            </w:r>
            <w:r w:rsidRPr="00AC030D">
              <w:rPr>
                <w:rFonts w:ascii="Times New Roman" w:eastAsia="Times New Roman" w:hAnsi="Times New Roman" w:cs="Times New Roman"/>
                <w:spacing w:val="-13"/>
                <w:sz w:val="24"/>
                <w:lang w:val="ru-RU"/>
              </w:rPr>
              <w:t xml:space="preserve"> </w:t>
            </w:r>
            <w:r w:rsidRPr="00AC030D">
              <w:rPr>
                <w:rFonts w:ascii="Times New Roman" w:eastAsia="Times New Roman" w:hAnsi="Times New Roman" w:cs="Times New Roman"/>
                <w:sz w:val="24"/>
                <w:lang w:val="ru-RU"/>
              </w:rPr>
              <w:t>на</w:t>
            </w:r>
          </w:p>
          <w:p w:rsidR="00AC030D" w:rsidRPr="00AC030D" w:rsidRDefault="00AC030D" w:rsidP="00AC030D">
            <w:pPr>
              <w:spacing w:before="5" w:line="228" w:lineRule="auto"/>
              <w:ind w:right="528"/>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сайте и странице Госпаблика в ВК по</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социальным вопросам, профориентации,</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безопасности, психологического</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благополучия, профилактики вредных</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привычек</w:t>
            </w:r>
            <w:r w:rsidRPr="00AC030D">
              <w:rPr>
                <w:rFonts w:ascii="Times New Roman" w:eastAsia="Times New Roman" w:hAnsi="Times New Roman" w:cs="Times New Roman"/>
                <w:spacing w:val="-9"/>
                <w:sz w:val="24"/>
                <w:lang w:val="ru-RU"/>
              </w:rPr>
              <w:t xml:space="preserve"> </w:t>
            </w:r>
            <w:r w:rsidRPr="00AC030D">
              <w:rPr>
                <w:rFonts w:ascii="Times New Roman" w:eastAsia="Times New Roman" w:hAnsi="Times New Roman" w:cs="Times New Roman"/>
                <w:sz w:val="24"/>
                <w:lang w:val="ru-RU"/>
              </w:rPr>
              <w:t>и правонарушений</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и</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т.д.</w:t>
            </w:r>
          </w:p>
        </w:tc>
        <w:tc>
          <w:tcPr>
            <w:tcW w:w="1273"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5" w:type="dxa"/>
          </w:tcPr>
          <w:p w:rsidR="00AC030D" w:rsidRPr="00AC030D" w:rsidRDefault="00AC030D" w:rsidP="00AC030D">
            <w:pPr>
              <w:spacing w:line="251" w:lineRule="exact"/>
              <w:rPr>
                <w:rFonts w:ascii="Times New Roman" w:eastAsia="Times New Roman" w:hAnsi="Times New Roman" w:cs="Times New Roman"/>
                <w:sz w:val="24"/>
              </w:rPr>
            </w:pP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4"/>
                <w:sz w:val="24"/>
              </w:rPr>
              <w:t xml:space="preserve"> </w:t>
            </w:r>
            <w:r w:rsidRPr="00AC030D">
              <w:rPr>
                <w:rFonts w:ascii="Times New Roman" w:eastAsia="Times New Roman" w:hAnsi="Times New Roman" w:cs="Times New Roman"/>
                <w:sz w:val="24"/>
              </w:rPr>
              <w:t>течение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года</w:t>
            </w:r>
          </w:p>
        </w:tc>
        <w:tc>
          <w:tcPr>
            <w:tcW w:w="2406" w:type="dxa"/>
          </w:tcPr>
          <w:p w:rsidR="00AC030D" w:rsidRPr="00AC030D" w:rsidRDefault="00AC030D" w:rsidP="00AC030D">
            <w:pPr>
              <w:spacing w:line="251" w:lineRule="exact"/>
              <w:rPr>
                <w:rFonts w:ascii="Times New Roman" w:eastAsia="Times New Roman" w:hAnsi="Times New Roman" w:cs="Times New Roman"/>
                <w:sz w:val="24"/>
              </w:rPr>
            </w:pPr>
            <w:r w:rsidRPr="00AC030D">
              <w:rPr>
                <w:rFonts w:ascii="Times New Roman" w:eastAsia="Times New Roman" w:hAnsi="Times New Roman" w:cs="Times New Roman"/>
                <w:sz w:val="24"/>
              </w:rPr>
              <w:t>Зам.директора</w:t>
            </w:r>
            <w:r w:rsidRPr="00AC030D">
              <w:rPr>
                <w:rFonts w:ascii="Times New Roman" w:eastAsia="Times New Roman" w:hAnsi="Times New Roman" w:cs="Times New Roman"/>
                <w:spacing w:val="-10"/>
                <w:sz w:val="24"/>
              </w:rPr>
              <w:t xml:space="preserve"> </w:t>
            </w:r>
            <w:r w:rsidRPr="00AC030D">
              <w:rPr>
                <w:rFonts w:ascii="Times New Roman" w:eastAsia="Times New Roman" w:hAnsi="Times New Roman" w:cs="Times New Roman"/>
                <w:sz w:val="24"/>
              </w:rPr>
              <w:t>по</w:t>
            </w:r>
            <w:r w:rsidRPr="00AC030D">
              <w:rPr>
                <w:rFonts w:ascii="Times New Roman" w:eastAsia="Times New Roman" w:hAnsi="Times New Roman" w:cs="Times New Roman"/>
                <w:spacing w:val="-10"/>
                <w:sz w:val="24"/>
              </w:rPr>
              <w:t xml:space="preserve"> </w:t>
            </w:r>
            <w:r w:rsidRPr="00AC030D">
              <w:rPr>
                <w:rFonts w:ascii="Times New Roman" w:eastAsia="Times New Roman" w:hAnsi="Times New Roman" w:cs="Times New Roman"/>
                <w:sz w:val="24"/>
              </w:rPr>
              <w:t>ВР</w:t>
            </w:r>
          </w:p>
        </w:tc>
      </w:tr>
      <w:tr w:rsidR="00AC030D" w:rsidRPr="00AC030D" w:rsidTr="00E66610">
        <w:trPr>
          <w:trHeight w:val="1104"/>
        </w:trPr>
        <w:tc>
          <w:tcPr>
            <w:tcW w:w="4860" w:type="dxa"/>
          </w:tcPr>
          <w:p w:rsidR="00AC030D" w:rsidRPr="00AC030D" w:rsidRDefault="00AC030D" w:rsidP="00AC030D">
            <w:pPr>
              <w:spacing w:line="260" w:lineRule="exact"/>
              <w:rPr>
                <w:rFonts w:ascii="Times New Roman" w:eastAsia="Times New Roman" w:hAnsi="Times New Roman" w:cs="Times New Roman"/>
                <w:sz w:val="24"/>
                <w:lang w:val="ru-RU"/>
              </w:rPr>
            </w:pPr>
            <w:r w:rsidRPr="00AC030D">
              <w:rPr>
                <w:rFonts w:ascii="Times New Roman" w:eastAsia="Times New Roman" w:hAnsi="Times New Roman" w:cs="Times New Roman"/>
                <w:spacing w:val="-1"/>
                <w:sz w:val="24"/>
                <w:lang w:val="ru-RU"/>
              </w:rPr>
              <w:t xml:space="preserve">Индивидуальная </w:t>
            </w:r>
            <w:r w:rsidRPr="00AC030D">
              <w:rPr>
                <w:rFonts w:ascii="Times New Roman" w:eastAsia="Times New Roman" w:hAnsi="Times New Roman" w:cs="Times New Roman"/>
                <w:sz w:val="24"/>
                <w:lang w:val="ru-RU"/>
              </w:rPr>
              <w:t>работа</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с</w:t>
            </w:r>
            <w:r w:rsidRPr="00AC030D">
              <w:rPr>
                <w:rFonts w:ascii="Times New Roman" w:eastAsia="Times New Roman" w:hAnsi="Times New Roman" w:cs="Times New Roman"/>
                <w:spacing w:val="-9"/>
                <w:sz w:val="24"/>
                <w:lang w:val="ru-RU"/>
              </w:rPr>
              <w:t xml:space="preserve"> </w:t>
            </w:r>
            <w:r w:rsidRPr="00AC030D">
              <w:rPr>
                <w:rFonts w:ascii="Times New Roman" w:eastAsia="Times New Roman" w:hAnsi="Times New Roman" w:cs="Times New Roman"/>
                <w:sz w:val="24"/>
                <w:lang w:val="ru-RU"/>
              </w:rPr>
              <w:t>семьями:</w:t>
            </w:r>
            <w:r w:rsidRPr="00AC030D">
              <w:rPr>
                <w:rFonts w:ascii="Times New Roman" w:eastAsia="Times New Roman" w:hAnsi="Times New Roman" w:cs="Times New Roman"/>
                <w:spacing w:val="-15"/>
                <w:sz w:val="24"/>
                <w:lang w:val="ru-RU"/>
              </w:rPr>
              <w:t xml:space="preserve"> </w:t>
            </w:r>
            <w:r w:rsidRPr="00AC030D">
              <w:rPr>
                <w:rFonts w:ascii="Times New Roman" w:eastAsia="Times New Roman" w:hAnsi="Times New Roman" w:cs="Times New Roman"/>
                <w:sz w:val="24"/>
                <w:lang w:val="ru-RU"/>
              </w:rPr>
              <w:t>в</w:t>
            </w:r>
          </w:p>
          <w:p w:rsidR="00AC030D" w:rsidRPr="00AC030D" w:rsidRDefault="00AC030D" w:rsidP="00AC030D">
            <w:pPr>
              <w:spacing w:before="4" w:line="237" w:lineRule="auto"/>
              <w:ind w:right="785"/>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Трудной жизненной ситуации,</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малообеспеченными</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и</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многодетными,</w:t>
            </w:r>
          </w:p>
          <w:p w:rsidR="00AC030D" w:rsidRPr="00AC030D" w:rsidRDefault="00AC030D" w:rsidP="00AC030D">
            <w:pPr>
              <w:spacing w:before="4" w:line="269" w:lineRule="exact"/>
              <w:rPr>
                <w:rFonts w:ascii="Times New Roman" w:eastAsia="Times New Roman" w:hAnsi="Times New Roman" w:cs="Times New Roman"/>
                <w:sz w:val="24"/>
              </w:rPr>
            </w:pPr>
            <w:r w:rsidRPr="00AC030D">
              <w:rPr>
                <w:rFonts w:ascii="Times New Roman" w:eastAsia="Times New Roman" w:hAnsi="Times New Roman" w:cs="Times New Roman"/>
                <w:sz w:val="24"/>
              </w:rPr>
              <w:t>«группы</w:t>
            </w:r>
            <w:r w:rsidRPr="00AC030D">
              <w:rPr>
                <w:rFonts w:ascii="Times New Roman" w:eastAsia="Times New Roman" w:hAnsi="Times New Roman" w:cs="Times New Roman"/>
                <w:spacing w:val="-4"/>
                <w:sz w:val="24"/>
              </w:rPr>
              <w:t xml:space="preserve"> </w:t>
            </w:r>
            <w:r w:rsidRPr="00AC030D">
              <w:rPr>
                <w:rFonts w:ascii="Times New Roman" w:eastAsia="Times New Roman" w:hAnsi="Times New Roman" w:cs="Times New Roman"/>
                <w:sz w:val="24"/>
              </w:rPr>
              <w:t>риска»</w:t>
            </w:r>
          </w:p>
        </w:tc>
        <w:tc>
          <w:tcPr>
            <w:tcW w:w="1273"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5" w:type="dxa"/>
          </w:tcPr>
          <w:p w:rsidR="00AC030D" w:rsidRPr="00AC030D" w:rsidRDefault="00AC030D" w:rsidP="00AC030D">
            <w:pPr>
              <w:spacing w:line="256" w:lineRule="exact"/>
              <w:rPr>
                <w:rFonts w:ascii="Times New Roman" w:eastAsia="Times New Roman" w:hAnsi="Times New Roman" w:cs="Times New Roman"/>
                <w:sz w:val="24"/>
              </w:rPr>
            </w:pP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4"/>
                <w:sz w:val="24"/>
              </w:rPr>
              <w:t xml:space="preserve"> </w:t>
            </w:r>
            <w:r w:rsidRPr="00AC030D">
              <w:rPr>
                <w:rFonts w:ascii="Times New Roman" w:eastAsia="Times New Roman" w:hAnsi="Times New Roman" w:cs="Times New Roman"/>
                <w:sz w:val="24"/>
              </w:rPr>
              <w:t>течение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года</w:t>
            </w:r>
          </w:p>
        </w:tc>
        <w:tc>
          <w:tcPr>
            <w:tcW w:w="2406" w:type="dxa"/>
          </w:tcPr>
          <w:p w:rsidR="00AC030D" w:rsidRPr="00AC030D" w:rsidRDefault="00AC030D" w:rsidP="00AC030D">
            <w:pPr>
              <w:spacing w:line="230" w:lineRule="auto"/>
              <w:ind w:right="232"/>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12"/>
                <w:sz w:val="24"/>
              </w:rPr>
              <w:t xml:space="preserve"> </w:t>
            </w:r>
            <w:r w:rsidRPr="00AC030D">
              <w:rPr>
                <w:rFonts w:ascii="Times New Roman" w:eastAsia="Times New Roman" w:hAnsi="Times New Roman" w:cs="Times New Roman"/>
                <w:sz w:val="24"/>
              </w:rPr>
              <w:t>руководители</w:t>
            </w:r>
            <w:r w:rsidRPr="00AC030D">
              <w:rPr>
                <w:rFonts w:ascii="Times New Roman" w:eastAsia="Times New Roman" w:hAnsi="Times New Roman" w:cs="Times New Roman"/>
                <w:spacing w:val="-57"/>
                <w:sz w:val="24"/>
              </w:rPr>
              <w:t xml:space="preserve"> </w:t>
            </w:r>
          </w:p>
        </w:tc>
      </w:tr>
      <w:tr w:rsidR="00AC030D" w:rsidRPr="00AC030D" w:rsidTr="00E66610">
        <w:trPr>
          <w:trHeight w:val="468"/>
        </w:trPr>
        <w:tc>
          <w:tcPr>
            <w:tcW w:w="4860" w:type="dxa"/>
          </w:tcPr>
          <w:p w:rsidR="00AC030D" w:rsidRPr="00AC030D" w:rsidRDefault="00AC030D" w:rsidP="00AC030D">
            <w:pPr>
              <w:spacing w:line="237" w:lineRule="auto"/>
              <w:ind w:right="603"/>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Индивидуальные</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консультации по</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вопросам</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воспитания</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детей</w:t>
            </w:r>
          </w:p>
        </w:tc>
        <w:tc>
          <w:tcPr>
            <w:tcW w:w="1273"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5"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по требованию</w:t>
            </w:r>
          </w:p>
        </w:tc>
        <w:tc>
          <w:tcPr>
            <w:tcW w:w="2406" w:type="dxa"/>
          </w:tcPr>
          <w:p w:rsidR="00AC030D" w:rsidRPr="00AC030D" w:rsidRDefault="00AC030D" w:rsidP="00AC030D">
            <w:pPr>
              <w:spacing w:line="230" w:lineRule="auto"/>
              <w:ind w:right="248"/>
              <w:rPr>
                <w:rFonts w:ascii="Times New Roman" w:eastAsia="Times New Roman" w:hAnsi="Times New Roman" w:cs="Times New Roman"/>
                <w:sz w:val="24"/>
              </w:rPr>
            </w:pPr>
            <w:r w:rsidRPr="00AC030D">
              <w:rPr>
                <w:rFonts w:ascii="Times New Roman" w:eastAsia="Times New Roman" w:hAnsi="Times New Roman" w:cs="Times New Roman"/>
                <w:sz w:val="24"/>
              </w:rPr>
              <w:t>Классные руководители</w:t>
            </w:r>
          </w:p>
        </w:tc>
      </w:tr>
      <w:tr w:rsidR="00AC030D" w:rsidRPr="00AC030D" w:rsidTr="00E66610">
        <w:trPr>
          <w:trHeight w:val="1098"/>
        </w:trPr>
        <w:tc>
          <w:tcPr>
            <w:tcW w:w="4860" w:type="dxa"/>
          </w:tcPr>
          <w:p w:rsidR="00AC030D" w:rsidRPr="00AC030D" w:rsidRDefault="00AC030D" w:rsidP="00AC030D">
            <w:pPr>
              <w:tabs>
                <w:tab w:val="left" w:pos="1641"/>
                <w:tab w:val="left" w:pos="2597"/>
                <w:tab w:val="left" w:pos="3053"/>
              </w:tabs>
              <w:spacing w:line="237" w:lineRule="auto"/>
              <w:ind w:right="105"/>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Посещение</w:t>
            </w:r>
            <w:r w:rsidRPr="00AC030D">
              <w:rPr>
                <w:rFonts w:ascii="Times New Roman" w:eastAsia="Times New Roman" w:hAnsi="Times New Roman" w:cs="Times New Roman"/>
                <w:sz w:val="24"/>
                <w:lang w:val="ru-RU"/>
              </w:rPr>
              <w:tab/>
              <w:t>семей</w:t>
            </w:r>
            <w:r w:rsidRPr="00AC030D">
              <w:rPr>
                <w:rFonts w:ascii="Times New Roman" w:eastAsia="Times New Roman" w:hAnsi="Times New Roman" w:cs="Times New Roman"/>
                <w:sz w:val="24"/>
                <w:lang w:val="ru-RU"/>
              </w:rPr>
              <w:tab/>
              <w:t>с</w:t>
            </w:r>
            <w:r w:rsidRPr="00AC030D">
              <w:rPr>
                <w:rFonts w:ascii="Times New Roman" w:eastAsia="Times New Roman" w:hAnsi="Times New Roman" w:cs="Times New Roman"/>
                <w:sz w:val="24"/>
                <w:lang w:val="ru-RU"/>
              </w:rPr>
              <w:tab/>
              <w:t>целью проверки</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соблюдения</w:t>
            </w:r>
            <w:r w:rsidRPr="00AC030D">
              <w:rPr>
                <w:rFonts w:ascii="Times New Roman" w:eastAsia="Times New Roman" w:hAnsi="Times New Roman" w:cs="Times New Roman"/>
                <w:spacing w:val="32"/>
                <w:sz w:val="24"/>
                <w:lang w:val="ru-RU"/>
              </w:rPr>
              <w:t xml:space="preserve"> </w:t>
            </w:r>
            <w:r w:rsidRPr="00AC030D">
              <w:rPr>
                <w:rFonts w:ascii="Times New Roman" w:eastAsia="Times New Roman" w:hAnsi="Times New Roman" w:cs="Times New Roman"/>
                <w:sz w:val="24"/>
                <w:lang w:val="ru-RU"/>
              </w:rPr>
              <w:t>детьми</w:t>
            </w:r>
            <w:r w:rsidRPr="00AC030D">
              <w:rPr>
                <w:rFonts w:ascii="Times New Roman" w:eastAsia="Times New Roman" w:hAnsi="Times New Roman" w:cs="Times New Roman"/>
                <w:spacing w:val="34"/>
                <w:sz w:val="24"/>
                <w:lang w:val="ru-RU"/>
              </w:rPr>
              <w:t xml:space="preserve"> </w:t>
            </w:r>
            <w:r w:rsidRPr="00AC030D">
              <w:rPr>
                <w:rFonts w:ascii="Times New Roman" w:eastAsia="Times New Roman" w:hAnsi="Times New Roman" w:cs="Times New Roman"/>
                <w:sz w:val="24"/>
                <w:lang w:val="ru-RU"/>
              </w:rPr>
              <w:t>режима</w:t>
            </w:r>
            <w:r w:rsidRPr="00AC030D">
              <w:rPr>
                <w:rFonts w:ascii="Times New Roman" w:eastAsia="Times New Roman" w:hAnsi="Times New Roman" w:cs="Times New Roman"/>
                <w:spacing w:val="22"/>
                <w:sz w:val="24"/>
                <w:lang w:val="ru-RU"/>
              </w:rPr>
              <w:t xml:space="preserve"> </w:t>
            </w:r>
            <w:r w:rsidRPr="00AC030D">
              <w:rPr>
                <w:rFonts w:ascii="Times New Roman" w:eastAsia="Times New Roman" w:hAnsi="Times New Roman" w:cs="Times New Roman"/>
                <w:sz w:val="24"/>
                <w:lang w:val="ru-RU"/>
              </w:rPr>
              <w:t>дня,</w:t>
            </w:r>
            <w:r w:rsidRPr="00AC030D">
              <w:rPr>
                <w:rFonts w:ascii="Times New Roman" w:eastAsia="Times New Roman" w:hAnsi="Times New Roman" w:cs="Times New Roman"/>
                <w:spacing w:val="29"/>
                <w:sz w:val="24"/>
                <w:lang w:val="ru-RU"/>
              </w:rPr>
              <w:t xml:space="preserve"> </w:t>
            </w:r>
            <w:r w:rsidRPr="00AC030D">
              <w:rPr>
                <w:rFonts w:ascii="Times New Roman" w:eastAsia="Times New Roman" w:hAnsi="Times New Roman" w:cs="Times New Roman"/>
                <w:sz w:val="24"/>
                <w:lang w:val="ru-RU"/>
              </w:rPr>
              <w:t>выявления</w:t>
            </w:r>
          </w:p>
          <w:p w:rsidR="00AC030D" w:rsidRPr="00AC030D" w:rsidRDefault="00AC030D" w:rsidP="00AC030D">
            <w:pPr>
              <w:spacing w:line="237" w:lineRule="auto"/>
              <w:ind w:right="537"/>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«неблагополучных</w:t>
            </w:r>
            <w:r w:rsidRPr="00AC030D">
              <w:rPr>
                <w:rFonts w:ascii="Times New Roman" w:eastAsia="Times New Roman" w:hAnsi="Times New Roman" w:cs="Times New Roman"/>
                <w:spacing w:val="36"/>
                <w:sz w:val="24"/>
                <w:lang w:val="ru-RU"/>
              </w:rPr>
              <w:t xml:space="preserve"> </w:t>
            </w:r>
            <w:r w:rsidRPr="00AC030D">
              <w:rPr>
                <w:rFonts w:ascii="Times New Roman" w:eastAsia="Times New Roman" w:hAnsi="Times New Roman" w:cs="Times New Roman"/>
                <w:sz w:val="24"/>
                <w:lang w:val="ru-RU"/>
              </w:rPr>
              <w:t>семей»</w:t>
            </w:r>
            <w:r w:rsidRPr="00AC030D">
              <w:rPr>
                <w:rFonts w:ascii="Times New Roman" w:eastAsia="Times New Roman" w:hAnsi="Times New Roman" w:cs="Times New Roman"/>
                <w:spacing w:val="39"/>
                <w:sz w:val="24"/>
                <w:lang w:val="ru-RU"/>
              </w:rPr>
              <w:t xml:space="preserve"> </w:t>
            </w:r>
            <w:r w:rsidRPr="00AC030D">
              <w:rPr>
                <w:rFonts w:ascii="Times New Roman" w:eastAsia="Times New Roman" w:hAnsi="Times New Roman" w:cs="Times New Roman"/>
                <w:sz w:val="24"/>
                <w:lang w:val="ru-RU"/>
              </w:rPr>
              <w:t>(составление</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актов</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жилищнобытовых</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условий)</w:t>
            </w:r>
          </w:p>
        </w:tc>
        <w:tc>
          <w:tcPr>
            <w:tcW w:w="1273"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5" w:type="dxa"/>
          </w:tcPr>
          <w:p w:rsidR="00AC030D" w:rsidRPr="00AC030D" w:rsidRDefault="00AC030D" w:rsidP="00AC030D">
            <w:pPr>
              <w:spacing w:line="230" w:lineRule="auto"/>
              <w:ind w:right="102"/>
              <w:rPr>
                <w:rFonts w:ascii="Times New Roman" w:eastAsia="Times New Roman" w:hAnsi="Times New Roman" w:cs="Times New Roman"/>
                <w:sz w:val="24"/>
              </w:rPr>
            </w:pPr>
            <w:r w:rsidRPr="00AC030D">
              <w:rPr>
                <w:rFonts w:ascii="Times New Roman" w:eastAsia="Times New Roman" w:hAnsi="Times New Roman" w:cs="Times New Roman"/>
                <w:sz w:val="24"/>
              </w:rPr>
              <w:t>по плану,</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необходимости</w:t>
            </w:r>
          </w:p>
        </w:tc>
        <w:tc>
          <w:tcPr>
            <w:tcW w:w="2406" w:type="dxa"/>
          </w:tcPr>
          <w:p w:rsidR="00AC030D" w:rsidRPr="00AC030D" w:rsidRDefault="00AC030D" w:rsidP="00AC030D">
            <w:pPr>
              <w:spacing w:line="230" w:lineRule="auto"/>
              <w:ind w:right="248"/>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4"/>
                <w:sz w:val="24"/>
              </w:rPr>
              <w:t xml:space="preserve"> </w:t>
            </w:r>
            <w:r w:rsidRPr="00AC030D">
              <w:rPr>
                <w:rFonts w:ascii="Times New Roman" w:eastAsia="Times New Roman" w:hAnsi="Times New Roman" w:cs="Times New Roman"/>
                <w:sz w:val="24"/>
              </w:rPr>
              <w:t>руководители</w:t>
            </w:r>
          </w:p>
        </w:tc>
      </w:tr>
      <w:tr w:rsidR="00AC030D" w:rsidRPr="00AC030D" w:rsidTr="00E66610">
        <w:trPr>
          <w:trHeight w:val="509"/>
        </w:trPr>
        <w:tc>
          <w:tcPr>
            <w:tcW w:w="4860" w:type="dxa"/>
          </w:tcPr>
          <w:p w:rsidR="00AC030D" w:rsidRPr="00AC030D" w:rsidRDefault="00AC030D" w:rsidP="00AC030D">
            <w:pPr>
              <w:spacing w:line="260" w:lineRule="exact"/>
              <w:rPr>
                <w:rFonts w:ascii="Times New Roman" w:eastAsia="Times New Roman" w:hAnsi="Times New Roman" w:cs="Times New Roman"/>
                <w:sz w:val="24"/>
              </w:rPr>
            </w:pPr>
            <w:r w:rsidRPr="00AC030D">
              <w:rPr>
                <w:rFonts w:ascii="Times New Roman" w:eastAsia="Times New Roman" w:hAnsi="Times New Roman" w:cs="Times New Roman"/>
                <w:sz w:val="24"/>
              </w:rPr>
              <w:t>Работа</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Совета</w:t>
            </w:r>
            <w:r w:rsidRPr="00AC030D">
              <w:rPr>
                <w:rFonts w:ascii="Times New Roman" w:eastAsia="Times New Roman" w:hAnsi="Times New Roman" w:cs="Times New Roman"/>
                <w:spacing w:val="-9"/>
                <w:sz w:val="24"/>
              </w:rPr>
              <w:t xml:space="preserve"> </w:t>
            </w:r>
            <w:r w:rsidRPr="00AC030D">
              <w:rPr>
                <w:rFonts w:ascii="Times New Roman" w:eastAsia="Times New Roman" w:hAnsi="Times New Roman" w:cs="Times New Roman"/>
                <w:sz w:val="24"/>
              </w:rPr>
              <w:t>профилактики</w:t>
            </w:r>
          </w:p>
        </w:tc>
        <w:tc>
          <w:tcPr>
            <w:tcW w:w="1273"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5"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1</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раз</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четверть</w:t>
            </w:r>
          </w:p>
        </w:tc>
        <w:tc>
          <w:tcPr>
            <w:tcW w:w="2406"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Зам.директора</w:t>
            </w:r>
            <w:r w:rsidRPr="00AC030D">
              <w:rPr>
                <w:rFonts w:ascii="Times New Roman" w:eastAsia="Times New Roman" w:hAnsi="Times New Roman" w:cs="Times New Roman"/>
                <w:spacing w:val="-10"/>
                <w:sz w:val="24"/>
              </w:rPr>
              <w:t xml:space="preserve"> </w:t>
            </w:r>
            <w:r w:rsidRPr="00AC030D">
              <w:rPr>
                <w:rFonts w:ascii="Times New Roman" w:eastAsia="Times New Roman" w:hAnsi="Times New Roman" w:cs="Times New Roman"/>
                <w:sz w:val="24"/>
              </w:rPr>
              <w:t>по</w:t>
            </w:r>
            <w:r w:rsidRPr="00AC030D">
              <w:rPr>
                <w:rFonts w:ascii="Times New Roman" w:eastAsia="Times New Roman" w:hAnsi="Times New Roman" w:cs="Times New Roman"/>
                <w:spacing w:val="-10"/>
                <w:sz w:val="24"/>
              </w:rPr>
              <w:t xml:space="preserve"> </w:t>
            </w:r>
            <w:r w:rsidRPr="00AC030D">
              <w:rPr>
                <w:rFonts w:ascii="Times New Roman" w:eastAsia="Times New Roman" w:hAnsi="Times New Roman" w:cs="Times New Roman"/>
                <w:sz w:val="24"/>
              </w:rPr>
              <w:t>ВР</w:t>
            </w:r>
          </w:p>
        </w:tc>
      </w:tr>
      <w:tr w:rsidR="00AC030D" w:rsidRPr="00AC030D" w:rsidTr="00E66610">
        <w:trPr>
          <w:trHeight w:val="825"/>
        </w:trPr>
        <w:tc>
          <w:tcPr>
            <w:tcW w:w="4860" w:type="dxa"/>
          </w:tcPr>
          <w:p w:rsidR="00AC030D" w:rsidRPr="00AC030D" w:rsidRDefault="00AC030D" w:rsidP="00AC030D">
            <w:pPr>
              <w:spacing w:line="254"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Участие</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родителей</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в</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проведении</w:t>
            </w:r>
          </w:p>
          <w:p w:rsidR="00AC030D" w:rsidRPr="00AC030D" w:rsidRDefault="00AC030D" w:rsidP="00AC030D">
            <w:pPr>
              <w:spacing w:line="275" w:lineRule="exact"/>
              <w:rPr>
                <w:rFonts w:ascii="Times New Roman" w:eastAsia="Times New Roman" w:hAnsi="Times New Roman" w:cs="Times New Roman"/>
                <w:sz w:val="24"/>
                <w:lang w:val="ru-RU"/>
              </w:rPr>
            </w:pPr>
            <w:r w:rsidRPr="00AC030D">
              <w:rPr>
                <w:rFonts w:ascii="Times New Roman" w:eastAsia="Times New Roman" w:hAnsi="Times New Roman" w:cs="Times New Roman"/>
                <w:spacing w:val="-1"/>
                <w:sz w:val="24"/>
                <w:lang w:val="ru-RU"/>
              </w:rPr>
              <w:t>общешкольных,</w:t>
            </w:r>
            <w:r w:rsidRPr="00AC030D">
              <w:rPr>
                <w:rFonts w:ascii="Times New Roman" w:eastAsia="Times New Roman" w:hAnsi="Times New Roman" w:cs="Times New Roman"/>
                <w:spacing w:val="8"/>
                <w:sz w:val="24"/>
                <w:lang w:val="ru-RU"/>
              </w:rPr>
              <w:t xml:space="preserve"> </w:t>
            </w:r>
            <w:r w:rsidRPr="00AC030D">
              <w:rPr>
                <w:rFonts w:ascii="Times New Roman" w:eastAsia="Times New Roman" w:hAnsi="Times New Roman" w:cs="Times New Roman"/>
                <w:spacing w:val="-1"/>
                <w:sz w:val="24"/>
                <w:lang w:val="ru-RU"/>
              </w:rPr>
              <w:t>классных</w:t>
            </w:r>
            <w:r w:rsidRPr="00AC030D">
              <w:rPr>
                <w:rFonts w:ascii="Times New Roman" w:eastAsia="Times New Roman" w:hAnsi="Times New Roman" w:cs="Times New Roman"/>
                <w:spacing w:val="-14"/>
                <w:sz w:val="24"/>
                <w:lang w:val="ru-RU"/>
              </w:rPr>
              <w:t xml:space="preserve"> </w:t>
            </w:r>
            <w:r w:rsidRPr="00AC030D">
              <w:rPr>
                <w:rFonts w:ascii="Times New Roman" w:eastAsia="Times New Roman" w:hAnsi="Times New Roman" w:cs="Times New Roman"/>
                <w:spacing w:val="-1"/>
                <w:sz w:val="24"/>
                <w:lang w:val="ru-RU"/>
              </w:rPr>
              <w:t>мероприятий</w:t>
            </w:r>
          </w:p>
        </w:tc>
        <w:tc>
          <w:tcPr>
            <w:tcW w:w="1273"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5" w:type="dxa"/>
          </w:tcPr>
          <w:p w:rsidR="00AC030D" w:rsidRPr="00AC030D" w:rsidRDefault="00AC030D" w:rsidP="00AC030D">
            <w:pPr>
              <w:spacing w:line="250" w:lineRule="exact"/>
              <w:rPr>
                <w:rFonts w:ascii="Times New Roman" w:eastAsia="Times New Roman" w:hAnsi="Times New Roman" w:cs="Times New Roman"/>
                <w:sz w:val="24"/>
              </w:rPr>
            </w:pPr>
            <w:r w:rsidRPr="00AC030D">
              <w:rPr>
                <w:rFonts w:ascii="Times New Roman" w:eastAsia="Times New Roman" w:hAnsi="Times New Roman" w:cs="Times New Roman"/>
                <w:sz w:val="24"/>
              </w:rPr>
              <w:t>по</w:t>
            </w:r>
            <w:r w:rsidRPr="00AC030D">
              <w:rPr>
                <w:rFonts w:ascii="Times New Roman" w:eastAsia="Times New Roman" w:hAnsi="Times New Roman" w:cs="Times New Roman"/>
                <w:spacing w:val="7"/>
                <w:sz w:val="24"/>
              </w:rPr>
              <w:t xml:space="preserve"> </w:t>
            </w:r>
            <w:r w:rsidRPr="00AC030D">
              <w:rPr>
                <w:rFonts w:ascii="Times New Roman" w:eastAsia="Times New Roman" w:hAnsi="Times New Roman" w:cs="Times New Roman"/>
                <w:sz w:val="24"/>
              </w:rPr>
              <w:t>плану</w:t>
            </w:r>
          </w:p>
        </w:tc>
        <w:tc>
          <w:tcPr>
            <w:tcW w:w="2406" w:type="dxa"/>
          </w:tcPr>
          <w:p w:rsidR="00AC030D" w:rsidRPr="00AC030D" w:rsidRDefault="00AC030D" w:rsidP="00AC030D">
            <w:pPr>
              <w:spacing w:line="244" w:lineRule="exac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руководители</w:t>
            </w:r>
          </w:p>
          <w:p w:rsidR="00AC030D" w:rsidRPr="00AC030D" w:rsidRDefault="00AC030D" w:rsidP="00AC030D">
            <w:pPr>
              <w:spacing w:line="270" w:lineRule="exact"/>
              <w:rPr>
                <w:rFonts w:ascii="Times New Roman" w:eastAsia="Times New Roman" w:hAnsi="Times New Roman" w:cs="Times New Roman"/>
                <w:sz w:val="24"/>
              </w:rPr>
            </w:pPr>
            <w:r w:rsidRPr="00AC030D">
              <w:rPr>
                <w:rFonts w:ascii="Times New Roman" w:eastAsia="Times New Roman" w:hAnsi="Times New Roman" w:cs="Times New Roman"/>
                <w:sz w:val="24"/>
              </w:rPr>
              <w:t>Родительский комитет</w:t>
            </w:r>
          </w:p>
        </w:tc>
      </w:tr>
      <w:tr w:rsidR="00AC030D" w:rsidRPr="00AC030D" w:rsidTr="00E66610">
        <w:trPr>
          <w:trHeight w:val="551"/>
        </w:trPr>
        <w:tc>
          <w:tcPr>
            <w:tcW w:w="4860" w:type="dxa"/>
          </w:tcPr>
          <w:p w:rsidR="00AC030D" w:rsidRPr="00AC030D" w:rsidRDefault="00AC030D" w:rsidP="00AC030D">
            <w:pPr>
              <w:spacing w:line="268"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Работа</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с</w:t>
            </w:r>
            <w:r w:rsidRPr="00AC030D">
              <w:rPr>
                <w:rFonts w:ascii="Times New Roman" w:eastAsia="Times New Roman" w:hAnsi="Times New Roman" w:cs="Times New Roman"/>
                <w:spacing w:val="-7"/>
                <w:sz w:val="24"/>
                <w:lang w:val="ru-RU"/>
              </w:rPr>
              <w:t xml:space="preserve"> </w:t>
            </w:r>
            <w:r w:rsidRPr="00AC030D">
              <w:rPr>
                <w:rFonts w:ascii="Times New Roman" w:eastAsia="Times New Roman" w:hAnsi="Times New Roman" w:cs="Times New Roman"/>
                <w:sz w:val="24"/>
                <w:lang w:val="ru-RU"/>
              </w:rPr>
              <w:t>родителями</w:t>
            </w:r>
            <w:r w:rsidRPr="00AC030D">
              <w:rPr>
                <w:rFonts w:ascii="Times New Roman" w:eastAsia="Times New Roman" w:hAnsi="Times New Roman" w:cs="Times New Roman"/>
                <w:spacing w:val="-8"/>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7"/>
                <w:sz w:val="24"/>
                <w:lang w:val="ru-RU"/>
              </w:rPr>
              <w:t xml:space="preserve"> </w:t>
            </w:r>
            <w:r w:rsidRPr="00AC030D">
              <w:rPr>
                <w:rFonts w:ascii="Times New Roman" w:eastAsia="Times New Roman" w:hAnsi="Times New Roman" w:cs="Times New Roman"/>
                <w:sz w:val="24"/>
                <w:lang w:val="ru-RU"/>
              </w:rPr>
              <w:t>организации</w:t>
            </w:r>
          </w:p>
          <w:p w:rsidR="00AC030D" w:rsidRPr="00AC030D" w:rsidRDefault="00AC030D" w:rsidP="00AC030D">
            <w:pPr>
              <w:spacing w:line="263"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горячего</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питания</w:t>
            </w:r>
          </w:p>
        </w:tc>
        <w:tc>
          <w:tcPr>
            <w:tcW w:w="1273"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5" w:type="dxa"/>
          </w:tcPr>
          <w:p w:rsidR="00AC030D" w:rsidRPr="00AC030D" w:rsidRDefault="00AC030D" w:rsidP="00AC030D">
            <w:pPr>
              <w:spacing w:line="269" w:lineRule="exact"/>
              <w:rPr>
                <w:rFonts w:ascii="Times New Roman" w:eastAsia="Times New Roman" w:hAnsi="Times New Roman" w:cs="Times New Roman"/>
                <w:sz w:val="24"/>
              </w:rPr>
            </w:pP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течение</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года</w:t>
            </w:r>
          </w:p>
        </w:tc>
        <w:tc>
          <w:tcPr>
            <w:tcW w:w="2406" w:type="dxa"/>
          </w:tcPr>
          <w:p w:rsidR="00AC030D" w:rsidRPr="00AC030D" w:rsidRDefault="00AC030D" w:rsidP="00AC030D">
            <w:pPr>
              <w:spacing w:line="230" w:lineRule="auto"/>
              <w:ind w:right="108"/>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8"/>
                <w:sz w:val="24"/>
              </w:rPr>
              <w:t xml:space="preserve"> </w:t>
            </w:r>
            <w:r w:rsidRPr="00AC030D">
              <w:rPr>
                <w:rFonts w:ascii="Times New Roman" w:eastAsia="Times New Roman" w:hAnsi="Times New Roman" w:cs="Times New Roman"/>
                <w:sz w:val="24"/>
              </w:rPr>
              <w:t>руководители</w:t>
            </w:r>
          </w:p>
        </w:tc>
      </w:tr>
      <w:tr w:rsidR="00AC030D" w:rsidRPr="00AC030D" w:rsidTr="00E66610">
        <w:trPr>
          <w:trHeight w:val="825"/>
        </w:trPr>
        <w:tc>
          <w:tcPr>
            <w:tcW w:w="4860" w:type="dxa"/>
          </w:tcPr>
          <w:p w:rsidR="00AC030D" w:rsidRPr="00AC030D" w:rsidRDefault="00AC030D" w:rsidP="00AC030D">
            <w:pPr>
              <w:spacing w:line="232" w:lineRule="auto"/>
              <w:ind w:right="1397"/>
              <w:rPr>
                <w:rFonts w:ascii="Times New Roman" w:eastAsia="Times New Roman" w:hAnsi="Times New Roman" w:cs="Times New Roman"/>
                <w:sz w:val="24"/>
                <w:lang w:val="ru-RU"/>
              </w:rPr>
            </w:pPr>
            <w:r w:rsidRPr="00AC030D">
              <w:rPr>
                <w:rFonts w:ascii="Times New Roman" w:eastAsia="Times New Roman" w:hAnsi="Times New Roman" w:cs="Times New Roman"/>
                <w:spacing w:val="-1"/>
                <w:sz w:val="24"/>
                <w:lang w:val="ru-RU"/>
              </w:rPr>
              <w:t xml:space="preserve">Мониторинг </w:t>
            </w:r>
            <w:r w:rsidRPr="00AC030D">
              <w:rPr>
                <w:rFonts w:ascii="Times New Roman" w:eastAsia="Times New Roman" w:hAnsi="Times New Roman" w:cs="Times New Roman"/>
                <w:sz w:val="24"/>
                <w:lang w:val="ru-RU"/>
              </w:rPr>
              <w:t>удовлетворённости</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образовательным</w:t>
            </w:r>
            <w:r w:rsidRPr="00AC030D">
              <w:rPr>
                <w:rFonts w:ascii="Times New Roman" w:eastAsia="Times New Roman" w:hAnsi="Times New Roman" w:cs="Times New Roman"/>
                <w:spacing w:val="-10"/>
                <w:sz w:val="24"/>
                <w:lang w:val="ru-RU"/>
              </w:rPr>
              <w:t xml:space="preserve"> </w:t>
            </w:r>
            <w:r w:rsidRPr="00AC030D">
              <w:rPr>
                <w:rFonts w:ascii="Times New Roman" w:eastAsia="Times New Roman" w:hAnsi="Times New Roman" w:cs="Times New Roman"/>
                <w:sz w:val="24"/>
                <w:lang w:val="ru-RU"/>
              </w:rPr>
              <w:t>и</w:t>
            </w:r>
          </w:p>
          <w:p w:rsidR="00AC030D" w:rsidRPr="00AC030D" w:rsidRDefault="00AC030D" w:rsidP="00AC030D">
            <w:pPr>
              <w:spacing w:line="269"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воспитательнымпроцессом</w:t>
            </w:r>
          </w:p>
        </w:tc>
        <w:tc>
          <w:tcPr>
            <w:tcW w:w="1273"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5"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4"/>
                <w:sz w:val="24"/>
              </w:rPr>
              <w:t xml:space="preserve"> </w:t>
            </w:r>
            <w:r w:rsidRPr="00AC030D">
              <w:rPr>
                <w:rFonts w:ascii="Times New Roman" w:eastAsia="Times New Roman" w:hAnsi="Times New Roman" w:cs="Times New Roman"/>
                <w:sz w:val="24"/>
              </w:rPr>
              <w:t>течение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года</w:t>
            </w:r>
          </w:p>
        </w:tc>
        <w:tc>
          <w:tcPr>
            <w:tcW w:w="2406" w:type="dxa"/>
          </w:tcPr>
          <w:p w:rsidR="00AC030D" w:rsidRPr="00AC030D" w:rsidRDefault="00AC030D" w:rsidP="00AC030D">
            <w:pPr>
              <w:spacing w:line="265" w:lineRule="exact"/>
              <w:rPr>
                <w:rFonts w:ascii="Times New Roman" w:eastAsia="Times New Roman" w:hAnsi="Times New Roman" w:cs="Times New Roman"/>
                <w:sz w:val="24"/>
              </w:rPr>
            </w:pPr>
            <w:r w:rsidRPr="00AC030D">
              <w:rPr>
                <w:rFonts w:ascii="Times New Roman" w:eastAsia="Times New Roman" w:hAnsi="Times New Roman" w:cs="Times New Roman"/>
                <w:sz w:val="24"/>
              </w:rPr>
              <w:t>Администрация</w:t>
            </w:r>
            <w:r w:rsidRPr="00AC030D">
              <w:rPr>
                <w:rFonts w:ascii="Times New Roman" w:eastAsia="Times New Roman" w:hAnsi="Times New Roman" w:cs="Times New Roman"/>
                <w:spacing w:val="-9"/>
                <w:sz w:val="24"/>
              </w:rPr>
              <w:t xml:space="preserve"> </w:t>
            </w:r>
            <w:r w:rsidRPr="00AC030D">
              <w:rPr>
                <w:rFonts w:ascii="Times New Roman" w:eastAsia="Times New Roman" w:hAnsi="Times New Roman" w:cs="Times New Roman"/>
                <w:sz w:val="24"/>
              </w:rPr>
              <w:t>школы</w:t>
            </w:r>
          </w:p>
        </w:tc>
      </w:tr>
      <w:tr w:rsidR="00AC030D" w:rsidRPr="00AC030D" w:rsidTr="00E66610">
        <w:trPr>
          <w:trHeight w:val="546"/>
        </w:trPr>
        <w:tc>
          <w:tcPr>
            <w:tcW w:w="10384" w:type="dxa"/>
            <w:gridSpan w:val="4"/>
            <w:shd w:val="clear" w:color="auto" w:fill="C2D59B"/>
          </w:tcPr>
          <w:p w:rsidR="00AC030D" w:rsidRPr="00AC030D" w:rsidRDefault="00AC030D" w:rsidP="00AC030D">
            <w:pPr>
              <w:spacing w:line="265" w:lineRule="exact"/>
              <w:ind w:right="2005"/>
              <w:jc w:val="center"/>
              <w:rPr>
                <w:rFonts w:ascii="Times New Roman" w:eastAsia="Times New Roman" w:hAnsi="Times New Roman" w:cs="Times New Roman"/>
                <w:b/>
                <w:sz w:val="24"/>
              </w:rPr>
            </w:pPr>
            <w:r w:rsidRPr="00AC030D">
              <w:rPr>
                <w:rFonts w:ascii="Times New Roman" w:eastAsia="Times New Roman" w:hAnsi="Times New Roman" w:cs="Times New Roman"/>
                <w:b/>
                <w:sz w:val="24"/>
              </w:rPr>
              <w:t>Модуль</w:t>
            </w:r>
            <w:r w:rsidRPr="00AC030D">
              <w:rPr>
                <w:rFonts w:ascii="Times New Roman" w:eastAsia="Times New Roman" w:hAnsi="Times New Roman" w:cs="Times New Roman"/>
                <w:b/>
                <w:spacing w:val="-4"/>
                <w:sz w:val="24"/>
              </w:rPr>
              <w:t xml:space="preserve"> </w:t>
            </w:r>
            <w:r w:rsidRPr="00AC030D">
              <w:rPr>
                <w:rFonts w:ascii="Times New Roman" w:eastAsia="Times New Roman" w:hAnsi="Times New Roman" w:cs="Times New Roman"/>
                <w:b/>
                <w:sz w:val="24"/>
              </w:rPr>
              <w:t>«Внешкольные мероприятия»</w:t>
            </w:r>
          </w:p>
        </w:tc>
      </w:tr>
      <w:tr w:rsidR="00AC030D" w:rsidRPr="00AC030D" w:rsidTr="00E66610">
        <w:trPr>
          <w:trHeight w:val="542"/>
        </w:trPr>
        <w:tc>
          <w:tcPr>
            <w:tcW w:w="4860" w:type="dxa"/>
          </w:tcPr>
          <w:p w:rsidR="00AC030D" w:rsidRPr="00AC030D" w:rsidRDefault="00AC030D" w:rsidP="00AC030D">
            <w:pPr>
              <w:spacing w:line="265" w:lineRule="exact"/>
              <w:rPr>
                <w:rFonts w:ascii="Times New Roman" w:eastAsia="Times New Roman" w:hAnsi="Times New Roman" w:cs="Times New Roman"/>
                <w:sz w:val="24"/>
              </w:rPr>
            </w:pPr>
            <w:r w:rsidRPr="00AC030D">
              <w:rPr>
                <w:rFonts w:ascii="Times New Roman" w:eastAsia="Times New Roman" w:hAnsi="Times New Roman" w:cs="Times New Roman"/>
                <w:sz w:val="24"/>
              </w:rPr>
              <w:t>Акция</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«Вальс</w:t>
            </w:r>
            <w:r w:rsidRPr="00AC030D">
              <w:rPr>
                <w:rFonts w:ascii="Times New Roman" w:eastAsia="Times New Roman" w:hAnsi="Times New Roman" w:cs="Times New Roman"/>
                <w:spacing w:val="-7"/>
                <w:sz w:val="24"/>
              </w:rPr>
              <w:t xml:space="preserve"> </w:t>
            </w:r>
            <w:r w:rsidRPr="00AC030D">
              <w:rPr>
                <w:rFonts w:ascii="Times New Roman" w:eastAsia="Times New Roman" w:hAnsi="Times New Roman" w:cs="Times New Roman"/>
                <w:sz w:val="24"/>
              </w:rPr>
              <w:t>Победы»</w:t>
            </w:r>
          </w:p>
        </w:tc>
        <w:tc>
          <w:tcPr>
            <w:tcW w:w="1273"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5" w:type="dxa"/>
          </w:tcPr>
          <w:p w:rsidR="00AC030D" w:rsidRPr="00AC030D" w:rsidRDefault="00AC030D" w:rsidP="00AC030D">
            <w:pPr>
              <w:spacing w:line="255" w:lineRule="exact"/>
              <w:ind w:right="251"/>
              <w:jc w:val="center"/>
              <w:rPr>
                <w:rFonts w:ascii="Times New Roman" w:eastAsia="Times New Roman" w:hAnsi="Times New Roman" w:cs="Times New Roman"/>
                <w:sz w:val="24"/>
              </w:rPr>
            </w:pPr>
            <w:r w:rsidRPr="00AC030D">
              <w:rPr>
                <w:rFonts w:ascii="Times New Roman" w:eastAsia="Times New Roman" w:hAnsi="Times New Roman" w:cs="Times New Roman"/>
                <w:sz w:val="24"/>
              </w:rPr>
              <w:t>май</w:t>
            </w:r>
          </w:p>
        </w:tc>
        <w:tc>
          <w:tcPr>
            <w:tcW w:w="2406"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руководители</w:t>
            </w:r>
          </w:p>
          <w:p w:rsidR="00AC030D" w:rsidRPr="00AC030D" w:rsidRDefault="00AC030D" w:rsidP="00AC030D">
            <w:pPr>
              <w:spacing w:before="3" w:line="265" w:lineRule="exact"/>
              <w:rPr>
                <w:rFonts w:ascii="Times New Roman" w:eastAsia="Times New Roman" w:hAnsi="Times New Roman" w:cs="Times New Roman"/>
                <w:sz w:val="24"/>
              </w:rPr>
            </w:pPr>
            <w:r w:rsidRPr="00AC030D">
              <w:rPr>
                <w:rFonts w:ascii="Times New Roman" w:eastAsia="Times New Roman" w:hAnsi="Times New Roman" w:cs="Times New Roman"/>
                <w:sz w:val="24"/>
              </w:rPr>
              <w:t>советник</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директора</w:t>
            </w:r>
          </w:p>
        </w:tc>
      </w:tr>
      <w:tr w:rsidR="00AC030D" w:rsidRPr="00AC030D" w:rsidTr="00E66610">
        <w:trPr>
          <w:trHeight w:val="542"/>
        </w:trPr>
        <w:tc>
          <w:tcPr>
            <w:tcW w:w="4860" w:type="dxa"/>
          </w:tcPr>
          <w:p w:rsidR="00AC030D" w:rsidRPr="00AC030D" w:rsidRDefault="00AC030D" w:rsidP="00AC030D">
            <w:pPr>
              <w:spacing w:line="265" w:lineRule="exact"/>
              <w:rPr>
                <w:rFonts w:ascii="Times New Roman" w:eastAsia="Times New Roman" w:hAnsi="Times New Roman" w:cs="Times New Roman"/>
                <w:sz w:val="24"/>
              </w:rPr>
            </w:pPr>
            <w:r w:rsidRPr="00AC030D">
              <w:rPr>
                <w:rFonts w:ascii="Times New Roman" w:eastAsia="Times New Roman" w:hAnsi="Times New Roman" w:cs="Times New Roman"/>
                <w:spacing w:val="-1"/>
                <w:sz w:val="24"/>
              </w:rPr>
              <w:t>Акция</w:t>
            </w:r>
            <w:r w:rsidRPr="00AC030D">
              <w:rPr>
                <w:rFonts w:ascii="Times New Roman" w:eastAsia="Times New Roman" w:hAnsi="Times New Roman" w:cs="Times New Roman"/>
                <w:spacing w:val="-13"/>
                <w:sz w:val="24"/>
              </w:rPr>
              <w:t xml:space="preserve"> </w:t>
            </w:r>
            <w:r w:rsidRPr="00AC030D">
              <w:rPr>
                <w:rFonts w:ascii="Times New Roman" w:eastAsia="Times New Roman" w:hAnsi="Times New Roman" w:cs="Times New Roman"/>
                <w:spacing w:val="-1"/>
                <w:sz w:val="24"/>
              </w:rPr>
              <w:t>«Георгиевская</w:t>
            </w:r>
            <w:r w:rsidRPr="00AC030D">
              <w:rPr>
                <w:rFonts w:ascii="Times New Roman" w:eastAsia="Times New Roman" w:hAnsi="Times New Roman" w:cs="Times New Roman"/>
                <w:spacing w:val="-11"/>
                <w:sz w:val="24"/>
              </w:rPr>
              <w:t xml:space="preserve"> </w:t>
            </w:r>
            <w:r w:rsidRPr="00AC030D">
              <w:rPr>
                <w:rFonts w:ascii="Times New Roman" w:eastAsia="Times New Roman" w:hAnsi="Times New Roman" w:cs="Times New Roman"/>
                <w:sz w:val="24"/>
              </w:rPr>
              <w:t>ленточка»</w:t>
            </w:r>
          </w:p>
        </w:tc>
        <w:tc>
          <w:tcPr>
            <w:tcW w:w="1273"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5"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9</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мая</w:t>
            </w:r>
          </w:p>
        </w:tc>
        <w:tc>
          <w:tcPr>
            <w:tcW w:w="2406"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руководители</w:t>
            </w:r>
          </w:p>
          <w:p w:rsidR="00AC030D" w:rsidRPr="00AC030D" w:rsidRDefault="00AC030D" w:rsidP="00AC030D">
            <w:pPr>
              <w:spacing w:before="2" w:line="265" w:lineRule="exact"/>
              <w:rPr>
                <w:rFonts w:ascii="Times New Roman" w:eastAsia="Times New Roman" w:hAnsi="Times New Roman" w:cs="Times New Roman"/>
                <w:sz w:val="24"/>
              </w:rPr>
            </w:pPr>
            <w:r w:rsidRPr="00AC030D">
              <w:rPr>
                <w:rFonts w:ascii="Times New Roman" w:eastAsia="Times New Roman" w:hAnsi="Times New Roman" w:cs="Times New Roman"/>
                <w:sz w:val="24"/>
              </w:rPr>
              <w:t>советник</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директора</w:t>
            </w:r>
          </w:p>
        </w:tc>
      </w:tr>
      <w:tr w:rsidR="00AC030D" w:rsidRPr="00AC030D" w:rsidTr="00E66610">
        <w:trPr>
          <w:trHeight w:val="532"/>
        </w:trPr>
        <w:tc>
          <w:tcPr>
            <w:tcW w:w="4860" w:type="dxa"/>
          </w:tcPr>
          <w:p w:rsidR="00AC030D" w:rsidRPr="00AC030D" w:rsidRDefault="00AC030D" w:rsidP="00AC030D">
            <w:pPr>
              <w:spacing w:line="265" w:lineRule="exact"/>
              <w:rPr>
                <w:rFonts w:ascii="Times New Roman" w:eastAsia="Times New Roman" w:hAnsi="Times New Roman" w:cs="Times New Roman"/>
                <w:sz w:val="24"/>
              </w:rPr>
            </w:pPr>
            <w:r w:rsidRPr="00AC030D">
              <w:rPr>
                <w:rFonts w:ascii="Times New Roman" w:eastAsia="Times New Roman" w:hAnsi="Times New Roman" w:cs="Times New Roman"/>
                <w:sz w:val="24"/>
              </w:rPr>
              <w:t>Акция</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«Бессмертный</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полк»</w:t>
            </w:r>
          </w:p>
        </w:tc>
        <w:tc>
          <w:tcPr>
            <w:tcW w:w="1273"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5"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9</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мая</w:t>
            </w:r>
          </w:p>
        </w:tc>
        <w:tc>
          <w:tcPr>
            <w:tcW w:w="2406" w:type="dxa"/>
          </w:tcPr>
          <w:p w:rsidR="00AC030D" w:rsidRPr="00AC030D" w:rsidRDefault="00AC030D" w:rsidP="00AC030D">
            <w:pPr>
              <w:spacing w:line="249" w:lineRule="exac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руководители</w:t>
            </w:r>
          </w:p>
          <w:p w:rsidR="00AC030D" w:rsidRPr="00AC030D" w:rsidRDefault="00AC030D" w:rsidP="00AC030D">
            <w:pPr>
              <w:spacing w:line="263" w:lineRule="exact"/>
              <w:rPr>
                <w:rFonts w:ascii="Times New Roman" w:eastAsia="Times New Roman" w:hAnsi="Times New Roman" w:cs="Times New Roman"/>
                <w:sz w:val="24"/>
              </w:rPr>
            </w:pPr>
            <w:r w:rsidRPr="00AC030D">
              <w:rPr>
                <w:rFonts w:ascii="Times New Roman" w:eastAsia="Times New Roman" w:hAnsi="Times New Roman" w:cs="Times New Roman"/>
                <w:spacing w:val="-1"/>
                <w:sz w:val="24"/>
              </w:rPr>
              <w:t>советник</w:t>
            </w:r>
            <w:r w:rsidRPr="00AC030D">
              <w:rPr>
                <w:rFonts w:ascii="Times New Roman" w:eastAsia="Times New Roman" w:hAnsi="Times New Roman" w:cs="Times New Roman"/>
                <w:spacing w:val="-13"/>
                <w:sz w:val="24"/>
              </w:rPr>
              <w:t xml:space="preserve"> </w:t>
            </w:r>
            <w:r w:rsidRPr="00AC030D">
              <w:rPr>
                <w:rFonts w:ascii="Times New Roman" w:eastAsia="Times New Roman" w:hAnsi="Times New Roman" w:cs="Times New Roman"/>
                <w:sz w:val="24"/>
              </w:rPr>
              <w:t>директора</w:t>
            </w:r>
          </w:p>
        </w:tc>
      </w:tr>
      <w:tr w:rsidR="00AC030D" w:rsidRPr="00AC030D" w:rsidTr="00E66610">
        <w:trPr>
          <w:trHeight w:val="547"/>
        </w:trPr>
        <w:tc>
          <w:tcPr>
            <w:tcW w:w="4860" w:type="dxa"/>
          </w:tcPr>
          <w:p w:rsidR="00AC030D" w:rsidRPr="00AC030D" w:rsidRDefault="00AC030D" w:rsidP="00AC030D">
            <w:pPr>
              <w:spacing w:line="265" w:lineRule="exact"/>
              <w:rPr>
                <w:rFonts w:ascii="Times New Roman" w:eastAsia="Times New Roman" w:hAnsi="Times New Roman" w:cs="Times New Roman"/>
                <w:sz w:val="24"/>
              </w:rPr>
            </w:pPr>
            <w:r w:rsidRPr="00AC030D">
              <w:rPr>
                <w:rFonts w:ascii="Times New Roman" w:eastAsia="Times New Roman" w:hAnsi="Times New Roman" w:cs="Times New Roman"/>
                <w:sz w:val="24"/>
              </w:rPr>
              <w:t>Праздник</w:t>
            </w:r>
            <w:r w:rsidRPr="00AC030D">
              <w:rPr>
                <w:rFonts w:ascii="Times New Roman" w:eastAsia="Times New Roman" w:hAnsi="Times New Roman" w:cs="Times New Roman"/>
                <w:spacing w:val="43"/>
                <w:sz w:val="24"/>
              </w:rPr>
              <w:t xml:space="preserve"> </w:t>
            </w:r>
            <w:r w:rsidRPr="00AC030D">
              <w:rPr>
                <w:rFonts w:ascii="Times New Roman" w:eastAsia="Times New Roman" w:hAnsi="Times New Roman" w:cs="Times New Roman"/>
                <w:sz w:val="24"/>
              </w:rPr>
              <w:t>«День</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защиты</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детей»</w:t>
            </w:r>
          </w:p>
        </w:tc>
        <w:tc>
          <w:tcPr>
            <w:tcW w:w="1273"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5"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1</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июня</w:t>
            </w:r>
          </w:p>
        </w:tc>
        <w:tc>
          <w:tcPr>
            <w:tcW w:w="2406" w:type="dxa"/>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руководители</w:t>
            </w:r>
          </w:p>
          <w:p w:rsidR="00AC030D" w:rsidRPr="00AC030D" w:rsidRDefault="00AC030D" w:rsidP="00AC030D">
            <w:pPr>
              <w:spacing w:before="8" w:line="265" w:lineRule="exact"/>
              <w:rPr>
                <w:rFonts w:ascii="Times New Roman" w:eastAsia="Times New Roman" w:hAnsi="Times New Roman" w:cs="Times New Roman"/>
                <w:sz w:val="24"/>
              </w:rPr>
            </w:pPr>
            <w:r w:rsidRPr="00AC030D">
              <w:rPr>
                <w:rFonts w:ascii="Times New Roman" w:eastAsia="Times New Roman" w:hAnsi="Times New Roman" w:cs="Times New Roman"/>
                <w:sz w:val="24"/>
              </w:rPr>
              <w:t>советник</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директора</w:t>
            </w:r>
          </w:p>
        </w:tc>
      </w:tr>
      <w:tr w:rsidR="00AC030D" w:rsidRPr="00AC030D" w:rsidTr="00E66610">
        <w:trPr>
          <w:trHeight w:val="542"/>
        </w:trPr>
        <w:tc>
          <w:tcPr>
            <w:tcW w:w="4860" w:type="dxa"/>
          </w:tcPr>
          <w:p w:rsidR="00AC030D" w:rsidRPr="00AC030D" w:rsidRDefault="00AC030D" w:rsidP="00AC030D">
            <w:pPr>
              <w:spacing w:line="260"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Мероприятия</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разных уровней</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вне</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школы</w:t>
            </w:r>
          </w:p>
        </w:tc>
        <w:tc>
          <w:tcPr>
            <w:tcW w:w="1273"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5" w:type="dxa"/>
          </w:tcPr>
          <w:p w:rsidR="00AC030D" w:rsidRPr="00AC030D" w:rsidRDefault="00AC030D" w:rsidP="00AC030D">
            <w:pPr>
              <w:spacing w:line="244" w:lineRule="exact"/>
              <w:ind w:right="249"/>
              <w:jc w:val="center"/>
              <w:rPr>
                <w:rFonts w:ascii="Times New Roman" w:eastAsia="Times New Roman" w:hAnsi="Times New Roman" w:cs="Times New Roman"/>
                <w:sz w:val="24"/>
              </w:rPr>
            </w:pPr>
            <w:r w:rsidRPr="00AC030D">
              <w:rPr>
                <w:rFonts w:ascii="Times New Roman" w:eastAsia="Times New Roman" w:hAnsi="Times New Roman" w:cs="Times New Roman"/>
                <w:sz w:val="24"/>
              </w:rPr>
              <w:t>по</w:t>
            </w:r>
          </w:p>
          <w:p w:rsidR="00AC030D" w:rsidRPr="00AC030D" w:rsidRDefault="00AC030D" w:rsidP="00AC030D">
            <w:pPr>
              <w:spacing w:line="270" w:lineRule="exact"/>
              <w:ind w:right="259"/>
              <w:jc w:val="center"/>
              <w:rPr>
                <w:rFonts w:ascii="Times New Roman" w:eastAsia="Times New Roman" w:hAnsi="Times New Roman" w:cs="Times New Roman"/>
                <w:sz w:val="24"/>
              </w:rPr>
            </w:pPr>
            <w:r w:rsidRPr="00AC030D">
              <w:rPr>
                <w:rFonts w:ascii="Times New Roman" w:eastAsia="Times New Roman" w:hAnsi="Times New Roman" w:cs="Times New Roman"/>
                <w:sz w:val="24"/>
              </w:rPr>
              <w:t>предложению</w:t>
            </w:r>
          </w:p>
        </w:tc>
        <w:tc>
          <w:tcPr>
            <w:tcW w:w="2406" w:type="dxa"/>
          </w:tcPr>
          <w:p w:rsidR="00AC030D" w:rsidRPr="00AC030D" w:rsidRDefault="00AC030D" w:rsidP="00AC030D">
            <w:pPr>
              <w:spacing w:line="259" w:lineRule="exact"/>
              <w:ind w:right="13"/>
              <w:jc w:val="center"/>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руководители</w:t>
            </w:r>
          </w:p>
          <w:p w:rsidR="00AC030D" w:rsidRPr="00AC030D" w:rsidRDefault="00AC030D" w:rsidP="00AC030D">
            <w:pPr>
              <w:spacing w:line="263" w:lineRule="exact"/>
              <w:ind w:right="6"/>
              <w:jc w:val="center"/>
              <w:rPr>
                <w:rFonts w:ascii="Times New Roman" w:eastAsia="Times New Roman" w:hAnsi="Times New Roman" w:cs="Times New Roman"/>
                <w:sz w:val="24"/>
              </w:rPr>
            </w:pPr>
            <w:r w:rsidRPr="00AC030D">
              <w:rPr>
                <w:rFonts w:ascii="Times New Roman" w:eastAsia="Times New Roman" w:hAnsi="Times New Roman" w:cs="Times New Roman"/>
                <w:sz w:val="24"/>
              </w:rPr>
              <w:t>советник</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директора</w:t>
            </w:r>
          </w:p>
        </w:tc>
      </w:tr>
      <w:tr w:rsidR="00AC030D" w:rsidRPr="00AC030D" w:rsidTr="00E66610">
        <w:trPr>
          <w:trHeight w:val="633"/>
        </w:trPr>
        <w:tc>
          <w:tcPr>
            <w:tcW w:w="4860" w:type="dxa"/>
          </w:tcPr>
          <w:p w:rsidR="00AC030D" w:rsidRPr="00AC030D" w:rsidRDefault="00AC030D" w:rsidP="00AC030D">
            <w:pPr>
              <w:spacing w:line="265" w:lineRule="exact"/>
              <w:rPr>
                <w:rFonts w:ascii="Times New Roman" w:eastAsia="Times New Roman" w:hAnsi="Times New Roman" w:cs="Times New Roman"/>
                <w:sz w:val="24"/>
              </w:rPr>
            </w:pPr>
            <w:r w:rsidRPr="00AC030D">
              <w:rPr>
                <w:rFonts w:ascii="Times New Roman" w:eastAsia="Times New Roman" w:hAnsi="Times New Roman" w:cs="Times New Roman"/>
                <w:sz w:val="24"/>
              </w:rPr>
              <w:t>Поездки,</w:t>
            </w:r>
            <w:r w:rsidRPr="00AC030D">
              <w:rPr>
                <w:rFonts w:ascii="Times New Roman" w:eastAsia="Times New Roman" w:hAnsi="Times New Roman" w:cs="Times New Roman"/>
                <w:spacing w:val="-4"/>
                <w:sz w:val="24"/>
              </w:rPr>
              <w:t xml:space="preserve"> </w:t>
            </w:r>
            <w:r w:rsidRPr="00AC030D">
              <w:rPr>
                <w:rFonts w:ascii="Times New Roman" w:eastAsia="Times New Roman" w:hAnsi="Times New Roman" w:cs="Times New Roman"/>
                <w:sz w:val="24"/>
              </w:rPr>
              <w:t>экскурсии</w:t>
            </w:r>
          </w:p>
        </w:tc>
        <w:tc>
          <w:tcPr>
            <w:tcW w:w="1273"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845" w:type="dxa"/>
          </w:tcPr>
          <w:p w:rsidR="00AC030D" w:rsidRPr="00AC030D" w:rsidRDefault="00AC030D" w:rsidP="00AC030D">
            <w:pPr>
              <w:spacing w:line="251" w:lineRule="exact"/>
              <w:rPr>
                <w:rFonts w:ascii="Times New Roman" w:eastAsia="Times New Roman" w:hAnsi="Times New Roman" w:cs="Times New Roman"/>
              </w:rPr>
            </w:pPr>
            <w:r w:rsidRPr="00AC030D">
              <w:rPr>
                <w:rFonts w:ascii="Times New Roman" w:eastAsia="Times New Roman" w:hAnsi="Times New Roman" w:cs="Times New Roman"/>
              </w:rPr>
              <w:t>по</w:t>
            </w:r>
            <w:r w:rsidRPr="00AC030D">
              <w:rPr>
                <w:rFonts w:ascii="Times New Roman" w:eastAsia="Times New Roman" w:hAnsi="Times New Roman" w:cs="Times New Roman"/>
                <w:spacing w:val="-4"/>
              </w:rPr>
              <w:t xml:space="preserve"> </w:t>
            </w:r>
            <w:r w:rsidRPr="00AC030D">
              <w:rPr>
                <w:rFonts w:ascii="Times New Roman" w:eastAsia="Times New Roman" w:hAnsi="Times New Roman" w:cs="Times New Roman"/>
              </w:rPr>
              <w:t>предложению</w:t>
            </w:r>
          </w:p>
        </w:tc>
        <w:tc>
          <w:tcPr>
            <w:tcW w:w="2406" w:type="dxa"/>
          </w:tcPr>
          <w:p w:rsidR="00AC030D" w:rsidRPr="00AC030D" w:rsidRDefault="00AC030D" w:rsidP="00AC030D">
            <w:pPr>
              <w:spacing w:before="7"/>
              <w:rPr>
                <w:rFonts w:ascii="Times New Roman" w:eastAsia="Times New Roman" w:hAnsi="Times New Roman" w:cs="Times New Roman"/>
              </w:rPr>
            </w:pPr>
            <w:r w:rsidRPr="00AC030D">
              <w:rPr>
                <w:rFonts w:ascii="Times New Roman" w:eastAsia="Times New Roman" w:hAnsi="Times New Roman" w:cs="Times New Roman"/>
              </w:rPr>
              <w:t>Классные</w:t>
            </w:r>
            <w:r w:rsidRPr="00AC030D">
              <w:rPr>
                <w:rFonts w:ascii="Times New Roman" w:eastAsia="Times New Roman" w:hAnsi="Times New Roman" w:cs="Times New Roman"/>
                <w:spacing w:val="-8"/>
              </w:rPr>
              <w:t xml:space="preserve"> </w:t>
            </w:r>
            <w:r w:rsidRPr="00AC030D">
              <w:rPr>
                <w:rFonts w:ascii="Times New Roman" w:eastAsia="Times New Roman" w:hAnsi="Times New Roman" w:cs="Times New Roman"/>
              </w:rPr>
              <w:t>руководители</w:t>
            </w:r>
          </w:p>
          <w:p w:rsidR="00AC030D" w:rsidRPr="00AC030D" w:rsidRDefault="00AC030D" w:rsidP="00AC030D">
            <w:pPr>
              <w:spacing w:before="2"/>
              <w:rPr>
                <w:rFonts w:ascii="Times New Roman" w:eastAsia="Times New Roman" w:hAnsi="Times New Roman" w:cs="Times New Roman"/>
                <w:sz w:val="24"/>
              </w:rPr>
            </w:pPr>
            <w:r w:rsidRPr="00AC030D">
              <w:rPr>
                <w:rFonts w:ascii="Times New Roman" w:eastAsia="Times New Roman" w:hAnsi="Times New Roman" w:cs="Times New Roman"/>
                <w:sz w:val="24"/>
              </w:rPr>
              <w:t>советник</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директора</w:t>
            </w:r>
          </w:p>
        </w:tc>
      </w:tr>
    </w:tbl>
    <w:p w:rsidR="00AC030D" w:rsidRPr="00AC030D" w:rsidRDefault="00AC030D" w:rsidP="00AC030D">
      <w:pPr>
        <w:widowControl w:val="0"/>
        <w:autoSpaceDE w:val="0"/>
        <w:autoSpaceDN w:val="0"/>
        <w:spacing w:line="240" w:lineRule="auto"/>
        <w:rPr>
          <w:rFonts w:ascii="Times New Roman" w:eastAsia="Times New Roman" w:hAnsi="Times New Roman" w:cs="Times New Roman"/>
          <w:sz w:val="24"/>
          <w:lang w:eastAsia="en-US"/>
        </w:rPr>
        <w:sectPr w:rsidR="00AC030D" w:rsidRPr="00AC030D">
          <w:pgSz w:w="11910" w:h="16840"/>
          <w:pgMar w:top="700" w:right="20" w:bottom="280" w:left="840" w:header="720" w:footer="720" w:gutter="0"/>
          <w:cols w:space="720"/>
        </w:sectPr>
      </w:pPr>
    </w:p>
    <w:tbl>
      <w:tblPr>
        <w:tblStyle w:val="TableNormal"/>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5"/>
        <w:gridCol w:w="1354"/>
        <w:gridCol w:w="1588"/>
        <w:gridCol w:w="2693"/>
      </w:tblGrid>
      <w:tr w:rsidR="00AC030D" w:rsidRPr="00AC030D" w:rsidTr="00E66610">
        <w:trPr>
          <w:trHeight w:val="517"/>
        </w:trPr>
        <w:tc>
          <w:tcPr>
            <w:tcW w:w="10600" w:type="dxa"/>
            <w:gridSpan w:val="4"/>
            <w:shd w:val="clear" w:color="auto" w:fill="C2D59B"/>
          </w:tcPr>
          <w:p w:rsidR="00AC030D" w:rsidRPr="00AC030D" w:rsidRDefault="00AC030D" w:rsidP="00AC030D">
            <w:pPr>
              <w:spacing w:line="258" w:lineRule="exact"/>
              <w:ind w:right="2836"/>
              <w:jc w:val="center"/>
              <w:rPr>
                <w:rFonts w:ascii="Times New Roman" w:eastAsia="Times New Roman" w:hAnsi="Times New Roman" w:cs="Times New Roman"/>
                <w:b/>
                <w:sz w:val="24"/>
              </w:rPr>
            </w:pPr>
            <w:r w:rsidRPr="00AC030D">
              <w:rPr>
                <w:rFonts w:ascii="Times New Roman" w:eastAsia="Times New Roman" w:hAnsi="Times New Roman" w:cs="Times New Roman"/>
                <w:b/>
                <w:sz w:val="24"/>
              </w:rPr>
              <w:lastRenderedPageBreak/>
              <w:t>Модуль</w:t>
            </w:r>
            <w:r w:rsidRPr="00AC030D">
              <w:rPr>
                <w:rFonts w:ascii="Times New Roman" w:eastAsia="Times New Roman" w:hAnsi="Times New Roman" w:cs="Times New Roman"/>
                <w:b/>
                <w:spacing w:val="-5"/>
                <w:sz w:val="24"/>
              </w:rPr>
              <w:t xml:space="preserve"> </w:t>
            </w:r>
            <w:r w:rsidRPr="00AC030D">
              <w:rPr>
                <w:rFonts w:ascii="Times New Roman" w:eastAsia="Times New Roman" w:hAnsi="Times New Roman" w:cs="Times New Roman"/>
                <w:b/>
                <w:sz w:val="24"/>
              </w:rPr>
              <w:t>«Детские</w:t>
            </w:r>
            <w:r w:rsidRPr="00AC030D">
              <w:rPr>
                <w:rFonts w:ascii="Times New Roman" w:eastAsia="Times New Roman" w:hAnsi="Times New Roman" w:cs="Times New Roman"/>
                <w:b/>
                <w:spacing w:val="-2"/>
                <w:sz w:val="24"/>
              </w:rPr>
              <w:t xml:space="preserve"> </w:t>
            </w:r>
            <w:r w:rsidRPr="00AC030D">
              <w:rPr>
                <w:rFonts w:ascii="Times New Roman" w:eastAsia="Times New Roman" w:hAnsi="Times New Roman" w:cs="Times New Roman"/>
                <w:b/>
                <w:sz w:val="24"/>
              </w:rPr>
              <w:t>общественные</w:t>
            </w:r>
            <w:r w:rsidRPr="00AC030D">
              <w:rPr>
                <w:rFonts w:ascii="Times New Roman" w:eastAsia="Times New Roman" w:hAnsi="Times New Roman" w:cs="Times New Roman"/>
                <w:b/>
                <w:spacing w:val="-3"/>
                <w:sz w:val="24"/>
              </w:rPr>
              <w:t xml:space="preserve"> </w:t>
            </w:r>
            <w:r w:rsidRPr="00AC030D">
              <w:rPr>
                <w:rFonts w:ascii="Times New Roman" w:eastAsia="Times New Roman" w:hAnsi="Times New Roman" w:cs="Times New Roman"/>
                <w:b/>
                <w:sz w:val="24"/>
              </w:rPr>
              <w:t>объединения»</w:t>
            </w:r>
          </w:p>
        </w:tc>
      </w:tr>
      <w:tr w:rsidR="00AC030D" w:rsidRPr="00AC030D" w:rsidTr="00E66610">
        <w:trPr>
          <w:trHeight w:val="273"/>
        </w:trPr>
        <w:tc>
          <w:tcPr>
            <w:tcW w:w="4965" w:type="dxa"/>
          </w:tcPr>
          <w:p w:rsidR="00AC030D" w:rsidRPr="00AC030D" w:rsidRDefault="00AC030D" w:rsidP="00AC030D">
            <w:pPr>
              <w:spacing w:line="253" w:lineRule="exact"/>
              <w:rPr>
                <w:rFonts w:ascii="Times New Roman" w:eastAsia="Times New Roman" w:hAnsi="Times New Roman" w:cs="Times New Roman"/>
                <w:b/>
                <w:i/>
                <w:sz w:val="24"/>
              </w:rPr>
            </w:pPr>
            <w:r w:rsidRPr="00AC030D">
              <w:rPr>
                <w:rFonts w:ascii="Times New Roman" w:eastAsia="Times New Roman" w:hAnsi="Times New Roman" w:cs="Times New Roman"/>
                <w:b/>
                <w:i/>
                <w:sz w:val="24"/>
              </w:rPr>
              <w:t>Дела,</w:t>
            </w:r>
            <w:r w:rsidRPr="00AC030D">
              <w:rPr>
                <w:rFonts w:ascii="Times New Roman" w:eastAsia="Times New Roman" w:hAnsi="Times New Roman" w:cs="Times New Roman"/>
                <w:b/>
                <w:i/>
                <w:spacing w:val="-4"/>
                <w:sz w:val="24"/>
              </w:rPr>
              <w:t xml:space="preserve"> </w:t>
            </w:r>
            <w:r w:rsidRPr="00AC030D">
              <w:rPr>
                <w:rFonts w:ascii="Times New Roman" w:eastAsia="Times New Roman" w:hAnsi="Times New Roman" w:cs="Times New Roman"/>
                <w:b/>
                <w:i/>
                <w:sz w:val="24"/>
              </w:rPr>
              <w:t>события,</w:t>
            </w:r>
            <w:r w:rsidRPr="00AC030D">
              <w:rPr>
                <w:rFonts w:ascii="Times New Roman" w:eastAsia="Times New Roman" w:hAnsi="Times New Roman" w:cs="Times New Roman"/>
                <w:b/>
                <w:i/>
                <w:spacing w:val="-3"/>
                <w:sz w:val="24"/>
              </w:rPr>
              <w:t xml:space="preserve"> </w:t>
            </w:r>
            <w:r w:rsidRPr="00AC030D">
              <w:rPr>
                <w:rFonts w:ascii="Times New Roman" w:eastAsia="Times New Roman" w:hAnsi="Times New Roman" w:cs="Times New Roman"/>
                <w:b/>
                <w:i/>
                <w:sz w:val="24"/>
              </w:rPr>
              <w:t>мероприятия</w:t>
            </w:r>
          </w:p>
        </w:tc>
        <w:tc>
          <w:tcPr>
            <w:tcW w:w="1354" w:type="dxa"/>
          </w:tcPr>
          <w:p w:rsidR="00AC030D" w:rsidRPr="00AC030D" w:rsidRDefault="00AC030D" w:rsidP="00AC030D">
            <w:pPr>
              <w:spacing w:line="253" w:lineRule="exact"/>
              <w:rPr>
                <w:rFonts w:ascii="Times New Roman" w:eastAsia="Times New Roman" w:hAnsi="Times New Roman" w:cs="Times New Roman"/>
                <w:b/>
                <w:i/>
                <w:sz w:val="24"/>
              </w:rPr>
            </w:pPr>
            <w:r w:rsidRPr="00AC030D">
              <w:rPr>
                <w:rFonts w:ascii="Times New Roman" w:eastAsia="Times New Roman" w:hAnsi="Times New Roman" w:cs="Times New Roman"/>
                <w:b/>
                <w:i/>
                <w:sz w:val="24"/>
              </w:rPr>
              <w:t>класс</w:t>
            </w:r>
          </w:p>
        </w:tc>
        <w:tc>
          <w:tcPr>
            <w:tcW w:w="1588" w:type="dxa"/>
          </w:tcPr>
          <w:p w:rsidR="00AC030D" w:rsidRPr="00AC030D" w:rsidRDefault="00AC030D" w:rsidP="00AC030D">
            <w:pPr>
              <w:spacing w:line="253" w:lineRule="exact"/>
              <w:rPr>
                <w:rFonts w:ascii="Times New Roman" w:eastAsia="Times New Roman" w:hAnsi="Times New Roman" w:cs="Times New Roman"/>
                <w:b/>
                <w:i/>
                <w:sz w:val="24"/>
              </w:rPr>
            </w:pPr>
            <w:r w:rsidRPr="00AC030D">
              <w:rPr>
                <w:rFonts w:ascii="Times New Roman" w:eastAsia="Times New Roman" w:hAnsi="Times New Roman" w:cs="Times New Roman"/>
                <w:b/>
                <w:i/>
                <w:sz w:val="24"/>
              </w:rPr>
              <w:t>Дата</w:t>
            </w:r>
          </w:p>
        </w:tc>
        <w:tc>
          <w:tcPr>
            <w:tcW w:w="2693" w:type="dxa"/>
          </w:tcPr>
          <w:p w:rsidR="00AC030D" w:rsidRPr="00AC030D" w:rsidRDefault="00AC030D" w:rsidP="00AC030D">
            <w:pPr>
              <w:spacing w:line="253" w:lineRule="exact"/>
              <w:rPr>
                <w:rFonts w:ascii="Times New Roman" w:eastAsia="Times New Roman" w:hAnsi="Times New Roman" w:cs="Times New Roman"/>
                <w:b/>
                <w:i/>
                <w:sz w:val="24"/>
              </w:rPr>
            </w:pPr>
            <w:r w:rsidRPr="00AC030D">
              <w:rPr>
                <w:rFonts w:ascii="Times New Roman" w:eastAsia="Times New Roman" w:hAnsi="Times New Roman" w:cs="Times New Roman"/>
                <w:b/>
                <w:i/>
                <w:sz w:val="24"/>
              </w:rPr>
              <w:t>Ответственные</w:t>
            </w:r>
          </w:p>
        </w:tc>
      </w:tr>
      <w:tr w:rsidR="00AC030D" w:rsidRPr="00AC030D" w:rsidTr="00E66610">
        <w:trPr>
          <w:trHeight w:val="511"/>
        </w:trPr>
        <w:tc>
          <w:tcPr>
            <w:tcW w:w="4965" w:type="dxa"/>
            <w:tcBorders>
              <w:bottom w:val="single" w:sz="6" w:space="0" w:color="000000"/>
            </w:tcBorders>
          </w:tcPr>
          <w:p w:rsidR="00AC030D" w:rsidRPr="00AC030D" w:rsidRDefault="00AC030D" w:rsidP="00AC030D">
            <w:pPr>
              <w:spacing w:line="258" w:lineRule="exact"/>
              <w:rPr>
                <w:rFonts w:ascii="Times New Roman" w:eastAsia="Times New Roman" w:hAnsi="Times New Roman" w:cs="Times New Roman"/>
                <w:sz w:val="24"/>
              </w:rPr>
            </w:pPr>
            <w:r w:rsidRPr="00AC030D">
              <w:rPr>
                <w:rFonts w:ascii="Times New Roman" w:eastAsia="Times New Roman" w:hAnsi="Times New Roman" w:cs="Times New Roman"/>
                <w:sz w:val="24"/>
              </w:rPr>
              <w:t>Дни</w:t>
            </w:r>
            <w:r w:rsidRPr="00AC030D">
              <w:rPr>
                <w:rFonts w:ascii="Times New Roman" w:eastAsia="Times New Roman" w:hAnsi="Times New Roman" w:cs="Times New Roman"/>
                <w:spacing w:val="-4"/>
                <w:sz w:val="24"/>
              </w:rPr>
              <w:t xml:space="preserve"> </w:t>
            </w:r>
            <w:r w:rsidRPr="00AC030D">
              <w:rPr>
                <w:rFonts w:ascii="Times New Roman" w:eastAsia="Times New Roman" w:hAnsi="Times New Roman" w:cs="Times New Roman"/>
                <w:sz w:val="24"/>
              </w:rPr>
              <w:t>единых</w:t>
            </w:r>
            <w:r w:rsidRPr="00AC030D">
              <w:rPr>
                <w:rFonts w:ascii="Times New Roman" w:eastAsia="Times New Roman" w:hAnsi="Times New Roman" w:cs="Times New Roman"/>
                <w:spacing w:val="-4"/>
                <w:sz w:val="24"/>
              </w:rPr>
              <w:t xml:space="preserve"> </w:t>
            </w:r>
            <w:r w:rsidRPr="00AC030D">
              <w:rPr>
                <w:rFonts w:ascii="Times New Roman" w:eastAsia="Times New Roman" w:hAnsi="Times New Roman" w:cs="Times New Roman"/>
                <w:sz w:val="24"/>
              </w:rPr>
              <w:t>действий</w:t>
            </w:r>
          </w:p>
        </w:tc>
        <w:tc>
          <w:tcPr>
            <w:tcW w:w="1354" w:type="dxa"/>
            <w:tcBorders>
              <w:bottom w:val="single" w:sz="6" w:space="0" w:color="000000"/>
            </w:tcBorders>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88" w:type="dxa"/>
            <w:tcBorders>
              <w:bottom w:val="single" w:sz="6" w:space="0" w:color="000000"/>
            </w:tcBorders>
          </w:tcPr>
          <w:p w:rsidR="00AC030D" w:rsidRPr="00AC030D" w:rsidRDefault="00AC030D" w:rsidP="00AC030D">
            <w:pPr>
              <w:spacing w:line="258" w:lineRule="exact"/>
              <w:rPr>
                <w:rFonts w:ascii="Times New Roman" w:eastAsia="Times New Roman" w:hAnsi="Times New Roman" w:cs="Times New Roman"/>
                <w:sz w:val="24"/>
              </w:rPr>
            </w:pPr>
            <w:r w:rsidRPr="00AC030D">
              <w:rPr>
                <w:rFonts w:ascii="Times New Roman" w:eastAsia="Times New Roman" w:hAnsi="Times New Roman" w:cs="Times New Roman"/>
                <w:sz w:val="24"/>
              </w:rPr>
              <w:t>По</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плану</w:t>
            </w:r>
          </w:p>
        </w:tc>
        <w:tc>
          <w:tcPr>
            <w:tcW w:w="2693" w:type="dxa"/>
            <w:tcBorders>
              <w:bottom w:val="single" w:sz="6" w:space="0" w:color="000000"/>
            </w:tcBorders>
          </w:tcPr>
          <w:p w:rsidR="00AC030D" w:rsidRPr="00AC030D" w:rsidRDefault="00AC030D" w:rsidP="00AC030D">
            <w:pPr>
              <w:spacing w:line="247" w:lineRule="exact"/>
              <w:ind w:right="50"/>
              <w:jc w:val="center"/>
              <w:rPr>
                <w:rFonts w:ascii="Times New Roman" w:eastAsia="Times New Roman" w:hAnsi="Times New Roman" w:cs="Times New Roman"/>
                <w:sz w:val="24"/>
              </w:rPr>
            </w:pPr>
            <w:r w:rsidRPr="00AC030D">
              <w:rPr>
                <w:rFonts w:ascii="Times New Roman" w:eastAsia="Times New Roman" w:hAnsi="Times New Roman" w:cs="Times New Roman"/>
                <w:sz w:val="24"/>
              </w:rPr>
              <w:t>ШУС</w:t>
            </w:r>
          </w:p>
          <w:p w:rsidR="00AC030D" w:rsidRPr="00AC030D" w:rsidRDefault="00AC030D" w:rsidP="00AC030D">
            <w:pPr>
              <w:spacing w:line="244" w:lineRule="exact"/>
              <w:ind w:right="50"/>
              <w:jc w:val="center"/>
              <w:rPr>
                <w:rFonts w:ascii="Times New Roman" w:eastAsia="Times New Roman" w:hAnsi="Times New Roman" w:cs="Times New Roman"/>
                <w:sz w:val="24"/>
              </w:rPr>
            </w:pPr>
            <w:r w:rsidRPr="00AC030D">
              <w:rPr>
                <w:rFonts w:ascii="Times New Roman" w:eastAsia="Times New Roman" w:hAnsi="Times New Roman" w:cs="Times New Roman"/>
                <w:sz w:val="24"/>
              </w:rPr>
              <w:t>Советник</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по</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воспитанию</w:t>
            </w:r>
          </w:p>
        </w:tc>
      </w:tr>
      <w:tr w:rsidR="00AC030D" w:rsidRPr="00AC030D" w:rsidTr="00E66610">
        <w:trPr>
          <w:trHeight w:val="549"/>
        </w:trPr>
        <w:tc>
          <w:tcPr>
            <w:tcW w:w="4965" w:type="dxa"/>
            <w:tcBorders>
              <w:top w:val="single" w:sz="6" w:space="0" w:color="000000"/>
            </w:tcBorders>
          </w:tcPr>
          <w:p w:rsidR="00AC030D" w:rsidRPr="00AC030D" w:rsidRDefault="00AC030D" w:rsidP="00AC030D">
            <w:pPr>
              <w:spacing w:line="255"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Участие</w:t>
            </w:r>
            <w:r w:rsidRPr="00AC030D">
              <w:rPr>
                <w:rFonts w:ascii="Times New Roman" w:eastAsia="Times New Roman" w:hAnsi="Times New Roman" w:cs="Times New Roman"/>
                <w:spacing w:val="-7"/>
                <w:sz w:val="24"/>
                <w:lang w:val="ru-RU"/>
              </w:rPr>
              <w:t xml:space="preserve"> </w:t>
            </w:r>
            <w:r w:rsidRPr="00AC030D">
              <w:rPr>
                <w:rFonts w:ascii="Times New Roman" w:eastAsia="Times New Roman" w:hAnsi="Times New Roman" w:cs="Times New Roman"/>
                <w:sz w:val="24"/>
                <w:lang w:val="ru-RU"/>
              </w:rPr>
              <w:t>в</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Проекте</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«Большая</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перемена»</w:t>
            </w:r>
          </w:p>
        </w:tc>
        <w:tc>
          <w:tcPr>
            <w:tcW w:w="1354" w:type="dxa"/>
            <w:tcBorders>
              <w:top w:val="single" w:sz="6" w:space="0" w:color="000000"/>
            </w:tcBorders>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88" w:type="dxa"/>
            <w:tcBorders>
              <w:top w:val="single" w:sz="6" w:space="0" w:color="000000"/>
            </w:tcBorders>
          </w:tcPr>
          <w:p w:rsidR="00AC030D" w:rsidRPr="00AC030D" w:rsidRDefault="00AC030D" w:rsidP="00AC030D">
            <w:pPr>
              <w:spacing w:line="260" w:lineRule="exact"/>
              <w:rPr>
                <w:rFonts w:ascii="Times New Roman" w:eastAsia="Times New Roman" w:hAnsi="Times New Roman" w:cs="Times New Roman"/>
                <w:sz w:val="24"/>
              </w:rPr>
            </w:pPr>
            <w:r w:rsidRPr="00AC030D">
              <w:rPr>
                <w:rFonts w:ascii="Times New Roman" w:eastAsia="Times New Roman" w:hAnsi="Times New Roman" w:cs="Times New Roman"/>
                <w:sz w:val="24"/>
              </w:rPr>
              <w:t>По плану</w:t>
            </w:r>
          </w:p>
        </w:tc>
        <w:tc>
          <w:tcPr>
            <w:tcW w:w="2693" w:type="dxa"/>
            <w:tcBorders>
              <w:top w:val="single" w:sz="6" w:space="0" w:color="000000"/>
            </w:tcBorders>
          </w:tcPr>
          <w:p w:rsidR="00AC030D" w:rsidRPr="00AC030D" w:rsidRDefault="00AC030D" w:rsidP="00AC030D">
            <w:pPr>
              <w:spacing w:line="259"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Классные</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руководители</w:t>
            </w:r>
          </w:p>
          <w:p w:rsidR="00AC030D" w:rsidRPr="00AC030D" w:rsidRDefault="00AC030D" w:rsidP="00AC030D">
            <w:pPr>
              <w:spacing w:line="270"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Советник</w:t>
            </w:r>
            <w:r w:rsidRPr="00AC030D">
              <w:rPr>
                <w:rFonts w:ascii="Times New Roman" w:eastAsia="Times New Roman" w:hAnsi="Times New Roman" w:cs="Times New Roman"/>
                <w:spacing w:val="-10"/>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9"/>
                <w:sz w:val="24"/>
                <w:lang w:val="ru-RU"/>
              </w:rPr>
              <w:t xml:space="preserve"> </w:t>
            </w:r>
            <w:r w:rsidRPr="00AC030D">
              <w:rPr>
                <w:rFonts w:ascii="Times New Roman" w:eastAsia="Times New Roman" w:hAnsi="Times New Roman" w:cs="Times New Roman"/>
                <w:sz w:val="24"/>
                <w:lang w:val="ru-RU"/>
              </w:rPr>
              <w:t>воспитанию</w:t>
            </w:r>
          </w:p>
        </w:tc>
      </w:tr>
      <w:tr w:rsidR="00AC030D" w:rsidRPr="00AC030D" w:rsidTr="00E66610">
        <w:trPr>
          <w:trHeight w:val="364"/>
        </w:trPr>
        <w:tc>
          <w:tcPr>
            <w:tcW w:w="4965" w:type="dxa"/>
          </w:tcPr>
          <w:p w:rsidR="00AC030D" w:rsidRPr="00AC030D" w:rsidRDefault="00AC030D" w:rsidP="00AC030D">
            <w:pPr>
              <w:spacing w:line="267" w:lineRule="exact"/>
              <w:rPr>
                <w:rFonts w:ascii="Times New Roman" w:eastAsia="Times New Roman" w:hAnsi="Times New Roman" w:cs="Times New Roman"/>
                <w:sz w:val="24"/>
              </w:rPr>
            </w:pPr>
            <w:r w:rsidRPr="00AC030D">
              <w:rPr>
                <w:rFonts w:ascii="Times New Roman" w:eastAsia="Times New Roman" w:hAnsi="Times New Roman" w:cs="Times New Roman"/>
                <w:sz w:val="24"/>
              </w:rPr>
              <w:t>Акция</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«Спортивные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надежды</w:t>
            </w:r>
            <w:r w:rsidRPr="00AC030D">
              <w:rPr>
                <w:rFonts w:ascii="Times New Roman" w:eastAsia="Times New Roman" w:hAnsi="Times New Roman" w:cs="Times New Roman"/>
                <w:spacing w:val="-4"/>
                <w:sz w:val="24"/>
              </w:rPr>
              <w:t xml:space="preserve"> </w:t>
            </w:r>
            <w:r w:rsidRPr="00AC030D">
              <w:rPr>
                <w:rFonts w:ascii="Times New Roman" w:eastAsia="Times New Roman" w:hAnsi="Times New Roman" w:cs="Times New Roman"/>
                <w:sz w:val="24"/>
              </w:rPr>
              <w:t>»</w:t>
            </w:r>
          </w:p>
        </w:tc>
        <w:tc>
          <w:tcPr>
            <w:tcW w:w="135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88" w:type="dxa"/>
          </w:tcPr>
          <w:p w:rsidR="00AC030D" w:rsidRPr="00AC030D" w:rsidRDefault="00AC030D" w:rsidP="00AC030D">
            <w:pPr>
              <w:spacing w:line="267" w:lineRule="exact"/>
              <w:rPr>
                <w:rFonts w:ascii="Times New Roman" w:eastAsia="Times New Roman" w:hAnsi="Times New Roman" w:cs="Times New Roman"/>
                <w:sz w:val="24"/>
              </w:rPr>
            </w:pPr>
            <w:r w:rsidRPr="00AC030D">
              <w:rPr>
                <w:rFonts w:ascii="Times New Roman" w:eastAsia="Times New Roman" w:hAnsi="Times New Roman" w:cs="Times New Roman"/>
                <w:sz w:val="24"/>
              </w:rPr>
              <w:t>По плану</w:t>
            </w:r>
          </w:p>
        </w:tc>
        <w:tc>
          <w:tcPr>
            <w:tcW w:w="2693" w:type="dxa"/>
          </w:tcPr>
          <w:p w:rsidR="00AC030D" w:rsidRPr="00AC030D" w:rsidRDefault="00AC030D" w:rsidP="00AC030D">
            <w:pPr>
              <w:spacing w:line="267" w:lineRule="exact"/>
              <w:ind w:right="50"/>
              <w:jc w:val="center"/>
              <w:rPr>
                <w:rFonts w:ascii="Times New Roman" w:eastAsia="Times New Roman" w:hAnsi="Times New Roman" w:cs="Times New Roman"/>
                <w:sz w:val="24"/>
              </w:rPr>
            </w:pPr>
            <w:r w:rsidRPr="00AC030D">
              <w:rPr>
                <w:rFonts w:ascii="Times New Roman" w:eastAsia="Times New Roman" w:hAnsi="Times New Roman" w:cs="Times New Roman"/>
                <w:sz w:val="24"/>
              </w:rPr>
              <w:t>ШСК</w:t>
            </w:r>
          </w:p>
        </w:tc>
      </w:tr>
      <w:tr w:rsidR="00AC030D" w:rsidRPr="00AC030D" w:rsidTr="00E66610">
        <w:trPr>
          <w:trHeight w:val="551"/>
        </w:trPr>
        <w:tc>
          <w:tcPr>
            <w:tcW w:w="4965" w:type="dxa"/>
          </w:tcPr>
          <w:p w:rsidR="00AC030D" w:rsidRPr="00AC030D" w:rsidRDefault="00AC030D" w:rsidP="00AC030D">
            <w:pPr>
              <w:spacing w:line="261"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Участие</w:t>
            </w:r>
            <w:r w:rsidRPr="00AC030D">
              <w:rPr>
                <w:rFonts w:ascii="Times New Roman" w:eastAsia="Times New Roman" w:hAnsi="Times New Roman" w:cs="Times New Roman"/>
                <w:spacing w:val="-7"/>
                <w:sz w:val="24"/>
                <w:lang w:val="ru-RU"/>
              </w:rPr>
              <w:t xml:space="preserve"> </w:t>
            </w:r>
            <w:r w:rsidRPr="00AC030D">
              <w:rPr>
                <w:rFonts w:ascii="Times New Roman" w:eastAsia="Times New Roman" w:hAnsi="Times New Roman" w:cs="Times New Roman"/>
                <w:sz w:val="24"/>
                <w:lang w:val="ru-RU"/>
              </w:rPr>
              <w:t>Юнармейцев</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в</w:t>
            </w:r>
            <w:r w:rsidRPr="00AC030D">
              <w:rPr>
                <w:rFonts w:ascii="Times New Roman" w:eastAsia="Times New Roman" w:hAnsi="Times New Roman" w:cs="Times New Roman"/>
                <w:spacing w:val="-9"/>
                <w:sz w:val="24"/>
                <w:lang w:val="ru-RU"/>
              </w:rPr>
              <w:t xml:space="preserve"> </w:t>
            </w:r>
            <w:r w:rsidRPr="00AC030D">
              <w:rPr>
                <w:rFonts w:ascii="Times New Roman" w:eastAsia="Times New Roman" w:hAnsi="Times New Roman" w:cs="Times New Roman"/>
                <w:sz w:val="24"/>
                <w:lang w:val="ru-RU"/>
              </w:rPr>
              <w:t>патриотических</w:t>
            </w:r>
          </w:p>
          <w:p w:rsidR="00AC030D" w:rsidRPr="00AC030D" w:rsidRDefault="00AC030D" w:rsidP="00AC030D">
            <w:pPr>
              <w:spacing w:line="270"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мероприятиях</w:t>
            </w:r>
          </w:p>
        </w:tc>
        <w:tc>
          <w:tcPr>
            <w:tcW w:w="135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88" w:type="dxa"/>
          </w:tcPr>
          <w:p w:rsidR="00AC030D" w:rsidRPr="00AC030D" w:rsidRDefault="00AC030D" w:rsidP="00AC030D">
            <w:pPr>
              <w:spacing w:line="263" w:lineRule="exact"/>
              <w:ind w:right="99"/>
              <w:jc w:val="right"/>
              <w:rPr>
                <w:rFonts w:ascii="Times New Roman" w:eastAsia="Times New Roman" w:hAnsi="Times New Roman" w:cs="Times New Roman"/>
                <w:sz w:val="24"/>
              </w:rPr>
            </w:pP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течение</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года</w:t>
            </w:r>
          </w:p>
        </w:tc>
        <w:tc>
          <w:tcPr>
            <w:tcW w:w="2693" w:type="dxa"/>
          </w:tcPr>
          <w:p w:rsidR="00AC030D" w:rsidRPr="00AC030D" w:rsidRDefault="00AC030D" w:rsidP="00AC030D">
            <w:pPr>
              <w:spacing w:line="258" w:lineRule="exact"/>
              <w:rPr>
                <w:rFonts w:ascii="Times New Roman" w:eastAsia="Times New Roman" w:hAnsi="Times New Roman" w:cs="Times New Roman"/>
                <w:sz w:val="24"/>
              </w:rPr>
            </w:pPr>
            <w:r w:rsidRPr="00AC030D">
              <w:rPr>
                <w:rFonts w:ascii="Times New Roman" w:eastAsia="Times New Roman" w:hAnsi="Times New Roman" w:cs="Times New Roman"/>
                <w:sz w:val="24"/>
              </w:rPr>
              <w:t>Зам.директора</w:t>
            </w:r>
            <w:r w:rsidRPr="00AC030D">
              <w:rPr>
                <w:rFonts w:ascii="Times New Roman" w:eastAsia="Times New Roman" w:hAnsi="Times New Roman" w:cs="Times New Roman"/>
                <w:spacing w:val="-11"/>
                <w:sz w:val="24"/>
              </w:rPr>
              <w:t xml:space="preserve"> </w:t>
            </w:r>
            <w:r w:rsidRPr="00AC030D">
              <w:rPr>
                <w:rFonts w:ascii="Times New Roman" w:eastAsia="Times New Roman" w:hAnsi="Times New Roman" w:cs="Times New Roman"/>
                <w:sz w:val="24"/>
              </w:rPr>
              <w:t>по</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ВР</w:t>
            </w:r>
          </w:p>
        </w:tc>
      </w:tr>
      <w:tr w:rsidR="00AC030D" w:rsidRPr="00AC030D" w:rsidTr="00E66610">
        <w:trPr>
          <w:trHeight w:val="552"/>
        </w:trPr>
        <w:tc>
          <w:tcPr>
            <w:tcW w:w="4965" w:type="dxa"/>
          </w:tcPr>
          <w:p w:rsidR="00AC030D" w:rsidRPr="00AC030D" w:rsidRDefault="00AC030D" w:rsidP="00AC030D">
            <w:pPr>
              <w:spacing w:line="274" w:lineRule="exact"/>
              <w:ind w:right="797"/>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Участие</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во</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Всероссийских</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проектах</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активностям</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РДДМ</w:t>
            </w:r>
          </w:p>
        </w:tc>
        <w:tc>
          <w:tcPr>
            <w:tcW w:w="135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88" w:type="dxa"/>
          </w:tcPr>
          <w:p w:rsidR="00AC030D" w:rsidRPr="00AC030D" w:rsidRDefault="00AC030D" w:rsidP="00AC030D">
            <w:pPr>
              <w:spacing w:line="258" w:lineRule="exact"/>
              <w:rPr>
                <w:rFonts w:ascii="Times New Roman" w:eastAsia="Times New Roman" w:hAnsi="Times New Roman" w:cs="Times New Roman"/>
                <w:sz w:val="24"/>
              </w:rPr>
            </w:pPr>
            <w:r w:rsidRPr="00AC030D">
              <w:rPr>
                <w:rFonts w:ascii="Times New Roman" w:eastAsia="Times New Roman" w:hAnsi="Times New Roman" w:cs="Times New Roman"/>
                <w:sz w:val="24"/>
              </w:rPr>
              <w:t>По плану</w:t>
            </w:r>
          </w:p>
        </w:tc>
        <w:tc>
          <w:tcPr>
            <w:tcW w:w="2693" w:type="dxa"/>
          </w:tcPr>
          <w:p w:rsidR="00AC030D" w:rsidRPr="00AC030D" w:rsidRDefault="00AC030D" w:rsidP="00AC030D">
            <w:pPr>
              <w:spacing w:line="267"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Актив</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РДДМ</w:t>
            </w:r>
          </w:p>
          <w:p w:rsidR="00AC030D" w:rsidRPr="00AC030D" w:rsidRDefault="00AC030D" w:rsidP="00AC030D">
            <w:pPr>
              <w:spacing w:line="265"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Советник</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воспитанию</w:t>
            </w:r>
          </w:p>
        </w:tc>
      </w:tr>
      <w:tr w:rsidR="00AC030D" w:rsidRPr="00AC030D" w:rsidTr="00E66610">
        <w:trPr>
          <w:trHeight w:val="278"/>
        </w:trPr>
        <w:tc>
          <w:tcPr>
            <w:tcW w:w="4965" w:type="dxa"/>
          </w:tcPr>
          <w:p w:rsidR="00AC030D" w:rsidRPr="00AC030D" w:rsidRDefault="00AC030D" w:rsidP="00AC030D">
            <w:pPr>
              <w:spacing w:line="258" w:lineRule="exact"/>
              <w:rPr>
                <w:rFonts w:ascii="Times New Roman" w:eastAsia="Times New Roman" w:hAnsi="Times New Roman" w:cs="Times New Roman"/>
                <w:sz w:val="24"/>
              </w:rPr>
            </w:pPr>
            <w:r w:rsidRPr="00AC030D">
              <w:rPr>
                <w:rFonts w:ascii="Times New Roman" w:eastAsia="Times New Roman" w:hAnsi="Times New Roman" w:cs="Times New Roman"/>
                <w:sz w:val="24"/>
              </w:rPr>
              <w:t>Участие</w:t>
            </w:r>
            <w:r w:rsidRPr="00AC030D">
              <w:rPr>
                <w:rFonts w:ascii="Times New Roman" w:eastAsia="Times New Roman" w:hAnsi="Times New Roman" w:cs="Times New Roman"/>
                <w:spacing w:val="-7"/>
                <w:sz w:val="24"/>
              </w:rPr>
              <w:t xml:space="preserve"> </w:t>
            </w: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4"/>
                <w:sz w:val="24"/>
              </w:rPr>
              <w:t xml:space="preserve"> </w:t>
            </w:r>
            <w:r w:rsidRPr="00AC030D">
              <w:rPr>
                <w:rFonts w:ascii="Times New Roman" w:eastAsia="Times New Roman" w:hAnsi="Times New Roman" w:cs="Times New Roman"/>
                <w:sz w:val="24"/>
              </w:rPr>
              <w:t>благотворительных</w:t>
            </w:r>
            <w:r w:rsidRPr="00AC030D">
              <w:rPr>
                <w:rFonts w:ascii="Times New Roman" w:eastAsia="Times New Roman" w:hAnsi="Times New Roman" w:cs="Times New Roman"/>
                <w:spacing w:val="-4"/>
                <w:sz w:val="24"/>
              </w:rPr>
              <w:t xml:space="preserve"> </w:t>
            </w:r>
            <w:r w:rsidRPr="00AC030D">
              <w:rPr>
                <w:rFonts w:ascii="Times New Roman" w:eastAsia="Times New Roman" w:hAnsi="Times New Roman" w:cs="Times New Roman"/>
                <w:sz w:val="24"/>
              </w:rPr>
              <w:t>акциях</w:t>
            </w:r>
          </w:p>
        </w:tc>
        <w:tc>
          <w:tcPr>
            <w:tcW w:w="135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88" w:type="dxa"/>
          </w:tcPr>
          <w:p w:rsidR="00AC030D" w:rsidRPr="00AC030D" w:rsidRDefault="00AC030D" w:rsidP="00AC030D">
            <w:pPr>
              <w:spacing w:line="258" w:lineRule="exact"/>
              <w:rPr>
                <w:rFonts w:ascii="Times New Roman" w:eastAsia="Times New Roman" w:hAnsi="Times New Roman" w:cs="Times New Roman"/>
                <w:sz w:val="24"/>
              </w:rPr>
            </w:pPr>
            <w:r w:rsidRPr="00AC030D">
              <w:rPr>
                <w:rFonts w:ascii="Times New Roman" w:eastAsia="Times New Roman" w:hAnsi="Times New Roman" w:cs="Times New Roman"/>
                <w:sz w:val="24"/>
              </w:rPr>
              <w:t>По плану</w:t>
            </w:r>
          </w:p>
        </w:tc>
        <w:tc>
          <w:tcPr>
            <w:tcW w:w="2693" w:type="dxa"/>
          </w:tcPr>
          <w:p w:rsidR="00AC030D" w:rsidRPr="00AC030D" w:rsidRDefault="00AC030D" w:rsidP="00AC030D">
            <w:pPr>
              <w:spacing w:line="258" w:lineRule="exact"/>
              <w:rPr>
                <w:rFonts w:ascii="Times New Roman" w:eastAsia="Times New Roman" w:hAnsi="Times New Roman" w:cs="Times New Roman"/>
                <w:sz w:val="24"/>
              </w:rPr>
            </w:pPr>
            <w:r w:rsidRPr="00AC030D">
              <w:rPr>
                <w:rFonts w:ascii="Times New Roman" w:eastAsia="Times New Roman" w:hAnsi="Times New Roman" w:cs="Times New Roman"/>
                <w:sz w:val="24"/>
              </w:rPr>
              <w:t>Советник</w:t>
            </w:r>
            <w:r w:rsidRPr="00AC030D">
              <w:rPr>
                <w:rFonts w:ascii="Times New Roman" w:eastAsia="Times New Roman" w:hAnsi="Times New Roman" w:cs="Times New Roman"/>
                <w:spacing w:val="-10"/>
                <w:sz w:val="24"/>
              </w:rPr>
              <w:t xml:space="preserve"> </w:t>
            </w:r>
            <w:r w:rsidRPr="00AC030D">
              <w:rPr>
                <w:rFonts w:ascii="Times New Roman" w:eastAsia="Times New Roman" w:hAnsi="Times New Roman" w:cs="Times New Roman"/>
                <w:sz w:val="24"/>
              </w:rPr>
              <w:t>по</w:t>
            </w:r>
            <w:r w:rsidRPr="00AC030D">
              <w:rPr>
                <w:rFonts w:ascii="Times New Roman" w:eastAsia="Times New Roman" w:hAnsi="Times New Roman" w:cs="Times New Roman"/>
                <w:spacing w:val="-9"/>
                <w:sz w:val="24"/>
              </w:rPr>
              <w:t xml:space="preserve"> </w:t>
            </w:r>
            <w:r w:rsidRPr="00AC030D">
              <w:rPr>
                <w:rFonts w:ascii="Times New Roman" w:eastAsia="Times New Roman" w:hAnsi="Times New Roman" w:cs="Times New Roman"/>
                <w:sz w:val="24"/>
              </w:rPr>
              <w:t>воспитанию</w:t>
            </w:r>
          </w:p>
        </w:tc>
      </w:tr>
      <w:tr w:rsidR="00AC030D" w:rsidRPr="00AC030D" w:rsidTr="00E66610">
        <w:trPr>
          <w:trHeight w:val="551"/>
        </w:trPr>
        <w:tc>
          <w:tcPr>
            <w:tcW w:w="4965" w:type="dxa"/>
          </w:tcPr>
          <w:p w:rsidR="00AC030D" w:rsidRPr="00AC030D" w:rsidRDefault="00AC030D" w:rsidP="00AC030D">
            <w:pPr>
              <w:spacing w:line="267"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Участие</w:t>
            </w:r>
            <w:r w:rsidRPr="00AC030D">
              <w:rPr>
                <w:rFonts w:ascii="Times New Roman" w:eastAsia="Times New Roman" w:hAnsi="Times New Roman" w:cs="Times New Roman"/>
                <w:spacing w:val="-8"/>
                <w:sz w:val="24"/>
                <w:lang w:val="ru-RU"/>
              </w:rPr>
              <w:t xml:space="preserve"> </w:t>
            </w:r>
            <w:r w:rsidRPr="00AC030D">
              <w:rPr>
                <w:rFonts w:ascii="Times New Roman" w:eastAsia="Times New Roman" w:hAnsi="Times New Roman" w:cs="Times New Roman"/>
                <w:sz w:val="24"/>
                <w:lang w:val="ru-RU"/>
              </w:rPr>
              <w:t>в</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проекте</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«Добро</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не</w:t>
            </w:r>
            <w:r w:rsidRPr="00AC030D">
              <w:rPr>
                <w:rFonts w:ascii="Times New Roman" w:eastAsia="Times New Roman" w:hAnsi="Times New Roman" w:cs="Times New Roman"/>
                <w:spacing w:val="-7"/>
                <w:sz w:val="24"/>
                <w:lang w:val="ru-RU"/>
              </w:rPr>
              <w:t xml:space="preserve"> </w:t>
            </w:r>
            <w:r w:rsidRPr="00AC030D">
              <w:rPr>
                <w:rFonts w:ascii="Times New Roman" w:eastAsia="Times New Roman" w:hAnsi="Times New Roman" w:cs="Times New Roman"/>
                <w:sz w:val="24"/>
                <w:lang w:val="ru-RU"/>
              </w:rPr>
              <w:t>уходит</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на</w:t>
            </w:r>
          </w:p>
          <w:p w:rsidR="00AC030D" w:rsidRPr="00AC030D" w:rsidRDefault="00AC030D" w:rsidP="00AC030D">
            <w:pPr>
              <w:spacing w:before="2" w:line="262" w:lineRule="exact"/>
              <w:rPr>
                <w:rFonts w:ascii="Times New Roman" w:eastAsia="Times New Roman" w:hAnsi="Times New Roman" w:cs="Times New Roman"/>
                <w:sz w:val="24"/>
              </w:rPr>
            </w:pPr>
            <w:r w:rsidRPr="00AC030D">
              <w:rPr>
                <w:rFonts w:ascii="Times New Roman" w:eastAsia="Times New Roman" w:hAnsi="Times New Roman" w:cs="Times New Roman"/>
                <w:sz w:val="24"/>
              </w:rPr>
              <w:t>каникулы»</w:t>
            </w:r>
          </w:p>
        </w:tc>
        <w:tc>
          <w:tcPr>
            <w:tcW w:w="135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88" w:type="dxa"/>
          </w:tcPr>
          <w:p w:rsidR="00AC030D" w:rsidRPr="00AC030D" w:rsidRDefault="00AC030D" w:rsidP="00AC030D">
            <w:pPr>
              <w:spacing w:line="267" w:lineRule="exact"/>
              <w:rPr>
                <w:rFonts w:ascii="Times New Roman" w:eastAsia="Times New Roman" w:hAnsi="Times New Roman" w:cs="Times New Roman"/>
                <w:sz w:val="24"/>
              </w:rPr>
            </w:pPr>
            <w:r w:rsidRPr="00AC030D">
              <w:rPr>
                <w:rFonts w:ascii="Times New Roman" w:eastAsia="Times New Roman" w:hAnsi="Times New Roman" w:cs="Times New Roman"/>
                <w:sz w:val="24"/>
              </w:rPr>
              <w:t>По</w:t>
            </w:r>
            <w:r w:rsidRPr="00AC030D">
              <w:rPr>
                <w:rFonts w:ascii="Times New Roman" w:eastAsia="Times New Roman" w:hAnsi="Times New Roman" w:cs="Times New Roman"/>
                <w:spacing w:val="-13"/>
                <w:sz w:val="24"/>
              </w:rPr>
              <w:t xml:space="preserve"> </w:t>
            </w:r>
            <w:r w:rsidRPr="00AC030D">
              <w:rPr>
                <w:rFonts w:ascii="Times New Roman" w:eastAsia="Times New Roman" w:hAnsi="Times New Roman" w:cs="Times New Roman"/>
                <w:sz w:val="24"/>
              </w:rPr>
              <w:t>плану</w:t>
            </w:r>
          </w:p>
        </w:tc>
        <w:tc>
          <w:tcPr>
            <w:tcW w:w="2693" w:type="dxa"/>
          </w:tcPr>
          <w:p w:rsidR="00AC030D" w:rsidRPr="00AC030D" w:rsidRDefault="00AC030D" w:rsidP="00AC030D">
            <w:pPr>
              <w:spacing w:line="266"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Актив</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РДДМ</w:t>
            </w:r>
          </w:p>
          <w:p w:rsidR="00AC030D" w:rsidRPr="00AC030D" w:rsidRDefault="00AC030D" w:rsidP="00AC030D">
            <w:pPr>
              <w:spacing w:line="265"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Советник</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по воспитанию</w:t>
            </w:r>
          </w:p>
        </w:tc>
      </w:tr>
      <w:tr w:rsidR="00AC030D" w:rsidRPr="00AC030D" w:rsidTr="00E66610">
        <w:trPr>
          <w:trHeight w:val="551"/>
        </w:trPr>
        <w:tc>
          <w:tcPr>
            <w:tcW w:w="4965" w:type="dxa"/>
          </w:tcPr>
          <w:p w:rsidR="00AC030D" w:rsidRPr="00AC030D" w:rsidRDefault="00AC030D" w:rsidP="00AC030D">
            <w:pPr>
              <w:spacing w:line="272" w:lineRule="exact"/>
              <w:rPr>
                <w:rFonts w:ascii="Times New Roman" w:eastAsia="Times New Roman" w:hAnsi="Times New Roman" w:cs="Times New Roman"/>
                <w:sz w:val="24"/>
              </w:rPr>
            </w:pPr>
            <w:r w:rsidRPr="00AC030D">
              <w:rPr>
                <w:rFonts w:ascii="Times New Roman" w:eastAsia="Times New Roman" w:hAnsi="Times New Roman" w:cs="Times New Roman"/>
                <w:sz w:val="24"/>
              </w:rPr>
              <w:t>Участие</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активностях</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ЮИД</w:t>
            </w:r>
          </w:p>
        </w:tc>
        <w:tc>
          <w:tcPr>
            <w:tcW w:w="135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88" w:type="dxa"/>
          </w:tcPr>
          <w:p w:rsidR="00AC030D" w:rsidRPr="00AC030D" w:rsidRDefault="00AC030D" w:rsidP="00AC030D">
            <w:pPr>
              <w:spacing w:before="15"/>
              <w:rPr>
                <w:rFonts w:ascii="Times New Roman" w:eastAsia="Times New Roman" w:hAnsi="Times New Roman" w:cs="Times New Roman"/>
              </w:rPr>
            </w:pPr>
            <w:r w:rsidRPr="00AC030D">
              <w:rPr>
                <w:rFonts w:ascii="Times New Roman" w:eastAsia="Times New Roman" w:hAnsi="Times New Roman" w:cs="Times New Roman"/>
              </w:rPr>
              <w:t>По</w:t>
            </w:r>
            <w:r w:rsidRPr="00AC030D">
              <w:rPr>
                <w:rFonts w:ascii="Times New Roman" w:eastAsia="Times New Roman" w:hAnsi="Times New Roman" w:cs="Times New Roman"/>
                <w:spacing w:val="-1"/>
              </w:rPr>
              <w:t xml:space="preserve"> </w:t>
            </w:r>
            <w:r w:rsidRPr="00AC030D">
              <w:rPr>
                <w:rFonts w:ascii="Times New Roman" w:eastAsia="Times New Roman" w:hAnsi="Times New Roman" w:cs="Times New Roman"/>
              </w:rPr>
              <w:t>плану</w:t>
            </w:r>
          </w:p>
        </w:tc>
        <w:tc>
          <w:tcPr>
            <w:tcW w:w="2693" w:type="dxa"/>
          </w:tcPr>
          <w:p w:rsidR="00AC030D" w:rsidRPr="00AC030D" w:rsidRDefault="00AC030D" w:rsidP="00AC030D">
            <w:pPr>
              <w:spacing w:before="10"/>
              <w:ind w:right="239"/>
              <w:jc w:val="center"/>
              <w:rPr>
                <w:rFonts w:ascii="Times New Roman" w:eastAsia="Times New Roman" w:hAnsi="Times New Roman" w:cs="Times New Roman"/>
              </w:rPr>
            </w:pPr>
            <w:r w:rsidRPr="00AC030D">
              <w:rPr>
                <w:rFonts w:ascii="Times New Roman" w:eastAsia="Times New Roman" w:hAnsi="Times New Roman" w:cs="Times New Roman"/>
              </w:rPr>
              <w:t>Классные</w:t>
            </w:r>
            <w:r w:rsidRPr="00AC030D">
              <w:rPr>
                <w:rFonts w:ascii="Times New Roman" w:eastAsia="Times New Roman" w:hAnsi="Times New Roman" w:cs="Times New Roman"/>
                <w:spacing w:val="-8"/>
              </w:rPr>
              <w:t xml:space="preserve"> </w:t>
            </w:r>
            <w:r w:rsidRPr="00AC030D">
              <w:rPr>
                <w:rFonts w:ascii="Times New Roman" w:eastAsia="Times New Roman" w:hAnsi="Times New Roman" w:cs="Times New Roman"/>
              </w:rPr>
              <w:t>руководители</w:t>
            </w:r>
          </w:p>
          <w:p w:rsidR="00AC030D" w:rsidRPr="00AC030D" w:rsidRDefault="00AC030D" w:rsidP="00AC030D">
            <w:pPr>
              <w:spacing w:before="20" w:line="248" w:lineRule="exact"/>
              <w:ind w:right="239"/>
              <w:jc w:val="center"/>
              <w:rPr>
                <w:rFonts w:ascii="Times New Roman" w:eastAsia="Times New Roman" w:hAnsi="Times New Roman" w:cs="Times New Roman"/>
              </w:rPr>
            </w:pPr>
            <w:r w:rsidRPr="00AC030D">
              <w:rPr>
                <w:rFonts w:ascii="Times New Roman" w:eastAsia="Times New Roman" w:hAnsi="Times New Roman" w:cs="Times New Roman"/>
              </w:rPr>
              <w:t>Руководитель</w:t>
            </w:r>
            <w:r w:rsidRPr="00AC030D">
              <w:rPr>
                <w:rFonts w:ascii="Times New Roman" w:eastAsia="Times New Roman" w:hAnsi="Times New Roman" w:cs="Times New Roman"/>
                <w:spacing w:val="-4"/>
              </w:rPr>
              <w:t xml:space="preserve"> </w:t>
            </w:r>
            <w:r w:rsidRPr="00AC030D">
              <w:rPr>
                <w:rFonts w:ascii="Times New Roman" w:eastAsia="Times New Roman" w:hAnsi="Times New Roman" w:cs="Times New Roman"/>
              </w:rPr>
              <w:t>ЮИД</w:t>
            </w:r>
          </w:p>
        </w:tc>
      </w:tr>
      <w:tr w:rsidR="00AC030D" w:rsidRPr="00AC030D" w:rsidTr="00E66610">
        <w:trPr>
          <w:trHeight w:val="546"/>
        </w:trPr>
        <w:tc>
          <w:tcPr>
            <w:tcW w:w="4965" w:type="dxa"/>
          </w:tcPr>
          <w:p w:rsidR="00AC030D" w:rsidRPr="00AC030D" w:rsidRDefault="00AC030D" w:rsidP="00AC030D">
            <w:pPr>
              <w:spacing w:line="267" w:lineRule="exact"/>
              <w:rPr>
                <w:rFonts w:ascii="Times New Roman" w:eastAsia="Times New Roman" w:hAnsi="Times New Roman" w:cs="Times New Roman"/>
                <w:sz w:val="24"/>
              </w:rPr>
            </w:pPr>
            <w:r w:rsidRPr="00AC030D">
              <w:rPr>
                <w:rFonts w:ascii="Times New Roman" w:eastAsia="Times New Roman" w:hAnsi="Times New Roman" w:cs="Times New Roman"/>
                <w:sz w:val="24"/>
              </w:rPr>
              <w:t>Участие</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активностях</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ДЮП</w:t>
            </w:r>
          </w:p>
        </w:tc>
        <w:tc>
          <w:tcPr>
            <w:tcW w:w="135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88" w:type="dxa"/>
          </w:tcPr>
          <w:p w:rsidR="00AC030D" w:rsidRPr="00AC030D" w:rsidRDefault="00AC030D" w:rsidP="00AC030D">
            <w:pPr>
              <w:spacing w:before="10"/>
              <w:rPr>
                <w:rFonts w:ascii="Times New Roman" w:eastAsia="Times New Roman" w:hAnsi="Times New Roman" w:cs="Times New Roman"/>
              </w:rPr>
            </w:pPr>
            <w:r w:rsidRPr="00AC030D">
              <w:rPr>
                <w:rFonts w:ascii="Times New Roman" w:eastAsia="Times New Roman" w:hAnsi="Times New Roman" w:cs="Times New Roman"/>
              </w:rPr>
              <w:t>По</w:t>
            </w:r>
            <w:r w:rsidRPr="00AC030D">
              <w:rPr>
                <w:rFonts w:ascii="Times New Roman" w:eastAsia="Times New Roman" w:hAnsi="Times New Roman" w:cs="Times New Roman"/>
                <w:spacing w:val="-1"/>
              </w:rPr>
              <w:t xml:space="preserve"> </w:t>
            </w:r>
            <w:r w:rsidRPr="00AC030D">
              <w:rPr>
                <w:rFonts w:ascii="Times New Roman" w:eastAsia="Times New Roman" w:hAnsi="Times New Roman" w:cs="Times New Roman"/>
              </w:rPr>
              <w:t>плану</w:t>
            </w:r>
          </w:p>
        </w:tc>
        <w:tc>
          <w:tcPr>
            <w:tcW w:w="2693" w:type="dxa"/>
          </w:tcPr>
          <w:p w:rsidR="00AC030D" w:rsidRPr="00AC030D" w:rsidRDefault="00AC030D" w:rsidP="00AC030D">
            <w:pPr>
              <w:spacing w:before="10"/>
              <w:ind w:right="239"/>
              <w:jc w:val="center"/>
              <w:rPr>
                <w:rFonts w:ascii="Times New Roman" w:eastAsia="Times New Roman" w:hAnsi="Times New Roman" w:cs="Times New Roman"/>
              </w:rPr>
            </w:pPr>
            <w:r w:rsidRPr="00AC030D">
              <w:rPr>
                <w:rFonts w:ascii="Times New Roman" w:eastAsia="Times New Roman" w:hAnsi="Times New Roman" w:cs="Times New Roman"/>
              </w:rPr>
              <w:t>Классные</w:t>
            </w:r>
            <w:r w:rsidRPr="00AC030D">
              <w:rPr>
                <w:rFonts w:ascii="Times New Roman" w:eastAsia="Times New Roman" w:hAnsi="Times New Roman" w:cs="Times New Roman"/>
                <w:spacing w:val="-8"/>
              </w:rPr>
              <w:t xml:space="preserve"> </w:t>
            </w:r>
            <w:r w:rsidRPr="00AC030D">
              <w:rPr>
                <w:rFonts w:ascii="Times New Roman" w:eastAsia="Times New Roman" w:hAnsi="Times New Roman" w:cs="Times New Roman"/>
              </w:rPr>
              <w:t>руководители</w:t>
            </w:r>
          </w:p>
          <w:p w:rsidR="00AC030D" w:rsidRPr="00AC030D" w:rsidRDefault="00AC030D" w:rsidP="00AC030D">
            <w:pPr>
              <w:spacing w:before="20" w:line="243" w:lineRule="exact"/>
              <w:ind w:right="239"/>
              <w:jc w:val="center"/>
              <w:rPr>
                <w:rFonts w:ascii="Times New Roman" w:eastAsia="Times New Roman" w:hAnsi="Times New Roman" w:cs="Times New Roman"/>
              </w:rPr>
            </w:pPr>
            <w:r w:rsidRPr="00AC030D">
              <w:rPr>
                <w:rFonts w:ascii="Times New Roman" w:eastAsia="Times New Roman" w:hAnsi="Times New Roman" w:cs="Times New Roman"/>
              </w:rPr>
              <w:t>Руководитель</w:t>
            </w:r>
            <w:r w:rsidRPr="00AC030D">
              <w:rPr>
                <w:rFonts w:ascii="Times New Roman" w:eastAsia="Times New Roman" w:hAnsi="Times New Roman" w:cs="Times New Roman"/>
                <w:spacing w:val="-4"/>
              </w:rPr>
              <w:t xml:space="preserve"> </w:t>
            </w:r>
            <w:r w:rsidRPr="00AC030D">
              <w:rPr>
                <w:rFonts w:ascii="Times New Roman" w:eastAsia="Times New Roman" w:hAnsi="Times New Roman" w:cs="Times New Roman"/>
              </w:rPr>
              <w:t>ДЮП</w:t>
            </w:r>
          </w:p>
        </w:tc>
      </w:tr>
      <w:tr w:rsidR="00AC030D" w:rsidRPr="00AC030D" w:rsidTr="00E66610">
        <w:trPr>
          <w:trHeight w:val="513"/>
        </w:trPr>
        <w:tc>
          <w:tcPr>
            <w:tcW w:w="10600" w:type="dxa"/>
            <w:gridSpan w:val="4"/>
            <w:shd w:val="clear" w:color="auto" w:fill="C2D59B"/>
          </w:tcPr>
          <w:p w:rsidR="00AC030D" w:rsidRPr="00AC030D" w:rsidRDefault="00AC030D" w:rsidP="00AC030D">
            <w:pPr>
              <w:spacing w:line="253" w:lineRule="exact"/>
              <w:ind w:right="2836"/>
              <w:jc w:val="center"/>
              <w:rPr>
                <w:rFonts w:ascii="Times New Roman" w:eastAsia="Times New Roman" w:hAnsi="Times New Roman" w:cs="Times New Roman"/>
                <w:b/>
                <w:sz w:val="24"/>
              </w:rPr>
            </w:pPr>
            <w:r w:rsidRPr="00AC030D">
              <w:rPr>
                <w:rFonts w:ascii="Times New Roman" w:eastAsia="Times New Roman" w:hAnsi="Times New Roman" w:cs="Times New Roman"/>
                <w:b/>
                <w:sz w:val="24"/>
              </w:rPr>
              <w:t>Модуль</w:t>
            </w:r>
            <w:r w:rsidRPr="00AC030D">
              <w:rPr>
                <w:rFonts w:ascii="Times New Roman" w:eastAsia="Times New Roman" w:hAnsi="Times New Roman" w:cs="Times New Roman"/>
                <w:b/>
                <w:spacing w:val="-3"/>
                <w:sz w:val="24"/>
              </w:rPr>
              <w:t xml:space="preserve"> </w:t>
            </w:r>
            <w:r w:rsidRPr="00AC030D">
              <w:rPr>
                <w:rFonts w:ascii="Times New Roman" w:eastAsia="Times New Roman" w:hAnsi="Times New Roman" w:cs="Times New Roman"/>
                <w:b/>
                <w:sz w:val="24"/>
              </w:rPr>
              <w:t>«Самоуправление»</w:t>
            </w:r>
          </w:p>
        </w:tc>
      </w:tr>
      <w:tr w:rsidR="00AC030D" w:rsidRPr="00AC030D" w:rsidTr="00E66610">
        <w:trPr>
          <w:trHeight w:val="273"/>
        </w:trPr>
        <w:tc>
          <w:tcPr>
            <w:tcW w:w="4965" w:type="dxa"/>
          </w:tcPr>
          <w:p w:rsidR="00AC030D" w:rsidRPr="00AC030D" w:rsidRDefault="00AC030D" w:rsidP="00AC030D">
            <w:pPr>
              <w:spacing w:line="249" w:lineRule="exact"/>
              <w:rPr>
                <w:rFonts w:ascii="Times New Roman" w:eastAsia="Times New Roman" w:hAnsi="Times New Roman" w:cs="Times New Roman"/>
                <w:b/>
                <w:i/>
              </w:rPr>
            </w:pPr>
            <w:r w:rsidRPr="00AC030D">
              <w:rPr>
                <w:rFonts w:ascii="Times New Roman" w:eastAsia="Times New Roman" w:hAnsi="Times New Roman" w:cs="Times New Roman"/>
                <w:b/>
                <w:i/>
              </w:rPr>
              <w:t>Дела,</w:t>
            </w:r>
            <w:r w:rsidRPr="00AC030D">
              <w:rPr>
                <w:rFonts w:ascii="Times New Roman" w:eastAsia="Times New Roman" w:hAnsi="Times New Roman" w:cs="Times New Roman"/>
                <w:b/>
                <w:i/>
                <w:spacing w:val="1"/>
              </w:rPr>
              <w:t xml:space="preserve"> </w:t>
            </w:r>
            <w:r w:rsidRPr="00AC030D">
              <w:rPr>
                <w:rFonts w:ascii="Times New Roman" w:eastAsia="Times New Roman" w:hAnsi="Times New Roman" w:cs="Times New Roman"/>
                <w:b/>
                <w:i/>
              </w:rPr>
              <w:t>события,</w:t>
            </w:r>
            <w:r w:rsidRPr="00AC030D">
              <w:rPr>
                <w:rFonts w:ascii="Times New Roman" w:eastAsia="Times New Roman" w:hAnsi="Times New Roman" w:cs="Times New Roman"/>
                <w:b/>
                <w:i/>
                <w:spacing w:val="-4"/>
              </w:rPr>
              <w:t xml:space="preserve"> </w:t>
            </w:r>
            <w:r w:rsidRPr="00AC030D">
              <w:rPr>
                <w:rFonts w:ascii="Times New Roman" w:eastAsia="Times New Roman" w:hAnsi="Times New Roman" w:cs="Times New Roman"/>
                <w:b/>
                <w:i/>
              </w:rPr>
              <w:t>мероприятия</w:t>
            </w:r>
          </w:p>
        </w:tc>
        <w:tc>
          <w:tcPr>
            <w:tcW w:w="1354" w:type="dxa"/>
          </w:tcPr>
          <w:p w:rsidR="00AC030D" w:rsidRPr="00AC030D" w:rsidRDefault="00AC030D" w:rsidP="00AC030D">
            <w:pPr>
              <w:spacing w:line="244" w:lineRule="exact"/>
              <w:rPr>
                <w:rFonts w:ascii="Times New Roman" w:eastAsia="Times New Roman" w:hAnsi="Times New Roman" w:cs="Times New Roman"/>
                <w:b/>
                <w:i/>
              </w:rPr>
            </w:pPr>
            <w:r w:rsidRPr="00AC030D">
              <w:rPr>
                <w:rFonts w:ascii="Times New Roman" w:eastAsia="Times New Roman" w:hAnsi="Times New Roman" w:cs="Times New Roman"/>
                <w:b/>
                <w:i/>
              </w:rPr>
              <w:t>Класс</w:t>
            </w:r>
          </w:p>
        </w:tc>
        <w:tc>
          <w:tcPr>
            <w:tcW w:w="1588" w:type="dxa"/>
          </w:tcPr>
          <w:p w:rsidR="00AC030D" w:rsidRPr="00AC030D" w:rsidRDefault="00AC030D" w:rsidP="00AC030D">
            <w:pPr>
              <w:spacing w:line="244" w:lineRule="exact"/>
              <w:ind w:right="106"/>
              <w:jc w:val="center"/>
              <w:rPr>
                <w:rFonts w:ascii="Times New Roman" w:eastAsia="Times New Roman" w:hAnsi="Times New Roman" w:cs="Times New Roman"/>
                <w:b/>
                <w:i/>
              </w:rPr>
            </w:pPr>
            <w:r w:rsidRPr="00AC030D">
              <w:rPr>
                <w:rFonts w:ascii="Times New Roman" w:eastAsia="Times New Roman" w:hAnsi="Times New Roman" w:cs="Times New Roman"/>
                <w:b/>
                <w:i/>
              </w:rPr>
              <w:t>Дата</w:t>
            </w:r>
          </w:p>
        </w:tc>
        <w:tc>
          <w:tcPr>
            <w:tcW w:w="2693" w:type="dxa"/>
          </w:tcPr>
          <w:p w:rsidR="00AC030D" w:rsidRPr="00AC030D" w:rsidRDefault="00AC030D" w:rsidP="00AC030D">
            <w:pPr>
              <w:spacing w:line="253" w:lineRule="exact"/>
              <w:rPr>
                <w:rFonts w:ascii="Times New Roman" w:eastAsia="Times New Roman" w:hAnsi="Times New Roman" w:cs="Times New Roman"/>
                <w:b/>
                <w:i/>
                <w:sz w:val="24"/>
              </w:rPr>
            </w:pPr>
            <w:r w:rsidRPr="00AC030D">
              <w:rPr>
                <w:rFonts w:ascii="Times New Roman" w:eastAsia="Times New Roman" w:hAnsi="Times New Roman" w:cs="Times New Roman"/>
                <w:b/>
                <w:i/>
                <w:sz w:val="24"/>
              </w:rPr>
              <w:t>Ответственные</w:t>
            </w:r>
          </w:p>
        </w:tc>
      </w:tr>
      <w:tr w:rsidR="00AC030D" w:rsidRPr="00AC030D" w:rsidTr="00E66610">
        <w:trPr>
          <w:trHeight w:val="556"/>
        </w:trPr>
        <w:tc>
          <w:tcPr>
            <w:tcW w:w="4965" w:type="dxa"/>
          </w:tcPr>
          <w:p w:rsidR="00AC030D" w:rsidRPr="00AC030D" w:rsidRDefault="00AC030D" w:rsidP="00AC030D">
            <w:pPr>
              <w:spacing w:line="230" w:lineRule="auto"/>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Выборы</w:t>
            </w:r>
            <w:r w:rsidRPr="00AC030D">
              <w:rPr>
                <w:rFonts w:ascii="Times New Roman" w:eastAsia="Times New Roman" w:hAnsi="Times New Roman" w:cs="Times New Roman"/>
                <w:spacing w:val="10"/>
                <w:sz w:val="24"/>
                <w:lang w:val="ru-RU"/>
              </w:rPr>
              <w:t xml:space="preserve"> </w:t>
            </w:r>
            <w:r w:rsidRPr="00AC030D">
              <w:rPr>
                <w:rFonts w:ascii="Times New Roman" w:eastAsia="Times New Roman" w:hAnsi="Times New Roman" w:cs="Times New Roman"/>
                <w:sz w:val="24"/>
                <w:lang w:val="ru-RU"/>
              </w:rPr>
              <w:t>в</w:t>
            </w:r>
            <w:r w:rsidRPr="00AC030D">
              <w:rPr>
                <w:rFonts w:ascii="Times New Roman" w:eastAsia="Times New Roman" w:hAnsi="Times New Roman" w:cs="Times New Roman"/>
                <w:spacing w:val="55"/>
                <w:sz w:val="24"/>
                <w:lang w:val="ru-RU"/>
              </w:rPr>
              <w:t xml:space="preserve"> </w:t>
            </w:r>
            <w:r w:rsidRPr="00AC030D">
              <w:rPr>
                <w:rFonts w:ascii="Times New Roman" w:eastAsia="Times New Roman" w:hAnsi="Times New Roman" w:cs="Times New Roman"/>
                <w:sz w:val="24"/>
                <w:lang w:val="ru-RU"/>
              </w:rPr>
              <w:t>совет</w:t>
            </w:r>
            <w:r w:rsidRPr="00AC030D">
              <w:rPr>
                <w:rFonts w:ascii="Times New Roman" w:eastAsia="Times New Roman" w:hAnsi="Times New Roman" w:cs="Times New Roman"/>
                <w:spacing w:val="41"/>
                <w:sz w:val="24"/>
                <w:lang w:val="ru-RU"/>
              </w:rPr>
              <w:t xml:space="preserve"> </w:t>
            </w:r>
            <w:r w:rsidRPr="00AC030D">
              <w:rPr>
                <w:rFonts w:ascii="Times New Roman" w:eastAsia="Times New Roman" w:hAnsi="Times New Roman" w:cs="Times New Roman"/>
                <w:sz w:val="24"/>
                <w:lang w:val="ru-RU"/>
              </w:rPr>
              <w:t>класса,</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распределение</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обязанностей</w:t>
            </w:r>
          </w:p>
        </w:tc>
        <w:tc>
          <w:tcPr>
            <w:tcW w:w="135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88" w:type="dxa"/>
          </w:tcPr>
          <w:p w:rsidR="00AC030D" w:rsidRPr="00AC030D" w:rsidRDefault="00AC030D" w:rsidP="00AC030D">
            <w:pPr>
              <w:spacing w:line="263" w:lineRule="exact"/>
              <w:rPr>
                <w:rFonts w:ascii="Times New Roman" w:eastAsia="Times New Roman" w:hAnsi="Times New Roman" w:cs="Times New Roman"/>
                <w:sz w:val="24"/>
              </w:rPr>
            </w:pPr>
            <w:r w:rsidRPr="00AC030D">
              <w:rPr>
                <w:rFonts w:ascii="Times New Roman" w:eastAsia="Times New Roman" w:hAnsi="Times New Roman" w:cs="Times New Roman"/>
                <w:sz w:val="24"/>
              </w:rPr>
              <w:t>сентябрь</w:t>
            </w:r>
          </w:p>
        </w:tc>
        <w:tc>
          <w:tcPr>
            <w:tcW w:w="2693" w:type="dxa"/>
          </w:tcPr>
          <w:p w:rsidR="00AC030D" w:rsidRPr="00AC030D" w:rsidRDefault="00AC030D" w:rsidP="00AC030D">
            <w:pPr>
              <w:spacing w:line="258" w:lineRule="exac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руководители</w:t>
            </w:r>
          </w:p>
        </w:tc>
      </w:tr>
      <w:tr w:rsidR="00AC030D" w:rsidRPr="00AC030D" w:rsidTr="00E66610">
        <w:trPr>
          <w:trHeight w:val="286"/>
        </w:trPr>
        <w:tc>
          <w:tcPr>
            <w:tcW w:w="4965" w:type="dxa"/>
          </w:tcPr>
          <w:p w:rsidR="00AC030D" w:rsidRPr="00AC030D" w:rsidRDefault="00AC030D" w:rsidP="00AC030D">
            <w:pPr>
              <w:spacing w:line="258" w:lineRule="exact"/>
              <w:rPr>
                <w:rFonts w:ascii="Times New Roman" w:eastAsia="Times New Roman" w:hAnsi="Times New Roman" w:cs="Times New Roman"/>
                <w:sz w:val="24"/>
              </w:rPr>
            </w:pPr>
            <w:r w:rsidRPr="00AC030D">
              <w:rPr>
                <w:rFonts w:ascii="Times New Roman" w:eastAsia="Times New Roman" w:hAnsi="Times New Roman" w:cs="Times New Roman"/>
                <w:sz w:val="24"/>
              </w:rPr>
              <w:t>Организация</w:t>
            </w:r>
            <w:r w:rsidRPr="00AC030D">
              <w:rPr>
                <w:rFonts w:ascii="Times New Roman" w:eastAsia="Times New Roman" w:hAnsi="Times New Roman" w:cs="Times New Roman"/>
                <w:spacing w:val="-10"/>
                <w:sz w:val="24"/>
              </w:rPr>
              <w:t xml:space="preserve"> </w:t>
            </w:r>
            <w:r w:rsidRPr="00AC030D">
              <w:rPr>
                <w:rFonts w:ascii="Times New Roman" w:eastAsia="Times New Roman" w:hAnsi="Times New Roman" w:cs="Times New Roman"/>
                <w:sz w:val="24"/>
              </w:rPr>
              <w:t>дежурства</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по</w:t>
            </w:r>
            <w:r w:rsidRPr="00AC030D">
              <w:rPr>
                <w:rFonts w:ascii="Times New Roman" w:eastAsia="Times New Roman" w:hAnsi="Times New Roman" w:cs="Times New Roman"/>
                <w:spacing w:val="-7"/>
                <w:sz w:val="24"/>
              </w:rPr>
              <w:t xml:space="preserve"> </w:t>
            </w:r>
            <w:r w:rsidRPr="00AC030D">
              <w:rPr>
                <w:rFonts w:ascii="Times New Roman" w:eastAsia="Times New Roman" w:hAnsi="Times New Roman" w:cs="Times New Roman"/>
                <w:sz w:val="24"/>
              </w:rPr>
              <w:t>школе</w:t>
            </w:r>
          </w:p>
        </w:tc>
        <w:tc>
          <w:tcPr>
            <w:tcW w:w="135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88" w:type="dxa"/>
          </w:tcPr>
          <w:p w:rsidR="00AC030D" w:rsidRPr="00AC030D" w:rsidRDefault="00AC030D" w:rsidP="00AC030D">
            <w:pPr>
              <w:spacing w:line="263" w:lineRule="exact"/>
              <w:rPr>
                <w:rFonts w:ascii="Times New Roman" w:eastAsia="Times New Roman" w:hAnsi="Times New Roman" w:cs="Times New Roman"/>
                <w:sz w:val="24"/>
              </w:rPr>
            </w:pPr>
            <w:r w:rsidRPr="00AC030D">
              <w:rPr>
                <w:rFonts w:ascii="Times New Roman" w:eastAsia="Times New Roman" w:hAnsi="Times New Roman" w:cs="Times New Roman"/>
                <w:sz w:val="24"/>
              </w:rPr>
              <w:t>По плану</w:t>
            </w:r>
          </w:p>
        </w:tc>
        <w:tc>
          <w:tcPr>
            <w:tcW w:w="2693" w:type="dxa"/>
          </w:tcPr>
          <w:p w:rsidR="00AC030D" w:rsidRPr="00AC030D" w:rsidRDefault="00AC030D" w:rsidP="00AC030D">
            <w:pPr>
              <w:spacing w:line="258" w:lineRule="exac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руководители</w:t>
            </w:r>
          </w:p>
        </w:tc>
      </w:tr>
      <w:tr w:rsidR="00AC030D" w:rsidRPr="00AC030D" w:rsidTr="00E66610">
        <w:trPr>
          <w:trHeight w:val="552"/>
        </w:trPr>
        <w:tc>
          <w:tcPr>
            <w:tcW w:w="4965" w:type="dxa"/>
          </w:tcPr>
          <w:p w:rsidR="00AC030D" w:rsidRPr="00AC030D" w:rsidRDefault="00AC030D" w:rsidP="00AC030D">
            <w:pPr>
              <w:spacing w:line="230" w:lineRule="auto"/>
              <w:ind w:right="1347"/>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Организация</w:t>
            </w:r>
            <w:r w:rsidRPr="00AC030D">
              <w:rPr>
                <w:rFonts w:ascii="Times New Roman" w:eastAsia="Times New Roman" w:hAnsi="Times New Roman" w:cs="Times New Roman"/>
                <w:spacing w:val="-8"/>
                <w:sz w:val="24"/>
                <w:lang w:val="ru-RU"/>
              </w:rPr>
              <w:t xml:space="preserve"> </w:t>
            </w:r>
            <w:r w:rsidRPr="00AC030D">
              <w:rPr>
                <w:rFonts w:ascii="Times New Roman" w:eastAsia="Times New Roman" w:hAnsi="Times New Roman" w:cs="Times New Roman"/>
                <w:sz w:val="24"/>
                <w:lang w:val="ru-RU"/>
              </w:rPr>
              <w:t>выборов</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в</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школьное</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самоуправление</w:t>
            </w:r>
          </w:p>
        </w:tc>
        <w:tc>
          <w:tcPr>
            <w:tcW w:w="135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88" w:type="dxa"/>
          </w:tcPr>
          <w:p w:rsidR="00AC030D" w:rsidRPr="00AC030D" w:rsidRDefault="00AC030D" w:rsidP="00AC030D">
            <w:pPr>
              <w:spacing w:line="263" w:lineRule="exact"/>
              <w:rPr>
                <w:rFonts w:ascii="Times New Roman" w:eastAsia="Times New Roman" w:hAnsi="Times New Roman" w:cs="Times New Roman"/>
                <w:sz w:val="24"/>
              </w:rPr>
            </w:pPr>
            <w:r w:rsidRPr="00AC030D">
              <w:rPr>
                <w:rFonts w:ascii="Times New Roman" w:eastAsia="Times New Roman" w:hAnsi="Times New Roman" w:cs="Times New Roman"/>
                <w:sz w:val="24"/>
              </w:rPr>
              <w:t>Октябрь</w:t>
            </w:r>
          </w:p>
        </w:tc>
        <w:tc>
          <w:tcPr>
            <w:tcW w:w="2693" w:type="dxa"/>
          </w:tcPr>
          <w:p w:rsidR="00AC030D" w:rsidRPr="00AC030D" w:rsidRDefault="00AC030D" w:rsidP="00AC030D">
            <w:pPr>
              <w:spacing w:line="258" w:lineRule="exact"/>
              <w:rPr>
                <w:rFonts w:ascii="Times New Roman" w:eastAsia="Times New Roman" w:hAnsi="Times New Roman" w:cs="Times New Roman"/>
                <w:sz w:val="24"/>
              </w:rPr>
            </w:pPr>
            <w:r w:rsidRPr="00AC030D">
              <w:rPr>
                <w:rFonts w:ascii="Times New Roman" w:eastAsia="Times New Roman" w:hAnsi="Times New Roman" w:cs="Times New Roman"/>
                <w:sz w:val="24"/>
              </w:rPr>
              <w:t>Актив</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класса</w:t>
            </w:r>
          </w:p>
        </w:tc>
      </w:tr>
      <w:tr w:rsidR="00AC030D" w:rsidRPr="00AC030D" w:rsidTr="00E66610">
        <w:trPr>
          <w:trHeight w:val="288"/>
        </w:trPr>
        <w:tc>
          <w:tcPr>
            <w:tcW w:w="4965" w:type="dxa"/>
          </w:tcPr>
          <w:p w:rsidR="00AC030D" w:rsidRPr="00AC030D" w:rsidRDefault="00AC030D" w:rsidP="00AC030D">
            <w:pPr>
              <w:spacing w:line="272" w:lineRule="exact"/>
              <w:rPr>
                <w:rFonts w:ascii="Times New Roman" w:eastAsia="Times New Roman" w:hAnsi="Times New Roman" w:cs="Times New Roman"/>
                <w:sz w:val="24"/>
              </w:rPr>
            </w:pPr>
            <w:r w:rsidRPr="00AC030D">
              <w:rPr>
                <w:rFonts w:ascii="Times New Roman" w:eastAsia="Times New Roman" w:hAnsi="Times New Roman" w:cs="Times New Roman"/>
                <w:sz w:val="24"/>
              </w:rPr>
              <w:t>Организация</w:t>
            </w:r>
            <w:r w:rsidRPr="00AC030D">
              <w:rPr>
                <w:rFonts w:ascii="Times New Roman" w:eastAsia="Times New Roman" w:hAnsi="Times New Roman" w:cs="Times New Roman"/>
                <w:spacing w:val="-14"/>
                <w:sz w:val="24"/>
              </w:rPr>
              <w:t xml:space="preserve"> </w:t>
            </w:r>
            <w:r w:rsidRPr="00AC030D">
              <w:rPr>
                <w:rFonts w:ascii="Times New Roman" w:eastAsia="Times New Roman" w:hAnsi="Times New Roman" w:cs="Times New Roman"/>
                <w:sz w:val="24"/>
              </w:rPr>
              <w:t>дежурства</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по</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столовой</w:t>
            </w:r>
          </w:p>
        </w:tc>
        <w:tc>
          <w:tcPr>
            <w:tcW w:w="1354" w:type="dxa"/>
          </w:tcPr>
          <w:p w:rsidR="00AC030D" w:rsidRPr="00AC030D" w:rsidRDefault="00AC030D" w:rsidP="009D6DA4">
            <w:pPr>
              <w:spacing w:before="10"/>
              <w:jc w:val="center"/>
              <w:rPr>
                <w:rFonts w:ascii="Times New Roman" w:eastAsia="Times New Roman" w:hAnsi="Times New Roman" w:cs="Times New Roman"/>
              </w:rPr>
            </w:pPr>
            <w:r w:rsidRPr="00AC030D">
              <w:rPr>
                <w:rFonts w:ascii="Times New Roman" w:eastAsia="Times New Roman" w:hAnsi="Times New Roman" w:cs="Times New Roman"/>
              </w:rPr>
              <w:t>6-9</w:t>
            </w:r>
          </w:p>
        </w:tc>
        <w:tc>
          <w:tcPr>
            <w:tcW w:w="1588" w:type="dxa"/>
          </w:tcPr>
          <w:p w:rsidR="00AC030D" w:rsidRPr="00AC030D" w:rsidRDefault="00AC030D" w:rsidP="00AC030D">
            <w:pPr>
              <w:spacing w:line="272" w:lineRule="exact"/>
              <w:rPr>
                <w:rFonts w:ascii="Times New Roman" w:eastAsia="Times New Roman" w:hAnsi="Times New Roman" w:cs="Times New Roman"/>
                <w:sz w:val="24"/>
              </w:rPr>
            </w:pPr>
            <w:r w:rsidRPr="00AC030D">
              <w:rPr>
                <w:rFonts w:ascii="Times New Roman" w:eastAsia="Times New Roman" w:hAnsi="Times New Roman" w:cs="Times New Roman"/>
                <w:sz w:val="24"/>
              </w:rPr>
              <w:t>По</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графику</w:t>
            </w:r>
          </w:p>
        </w:tc>
        <w:tc>
          <w:tcPr>
            <w:tcW w:w="2693" w:type="dxa"/>
          </w:tcPr>
          <w:p w:rsidR="00AC030D" w:rsidRPr="00AC030D" w:rsidRDefault="00AC030D" w:rsidP="00AC030D">
            <w:pPr>
              <w:spacing w:line="267" w:lineRule="exact"/>
              <w:rPr>
                <w:rFonts w:ascii="Times New Roman" w:eastAsia="Times New Roman" w:hAnsi="Times New Roman" w:cs="Times New Roman"/>
                <w:sz w:val="24"/>
              </w:rPr>
            </w:pPr>
            <w:r w:rsidRPr="00AC030D">
              <w:rPr>
                <w:rFonts w:ascii="Times New Roman" w:eastAsia="Times New Roman" w:hAnsi="Times New Roman" w:cs="Times New Roman"/>
                <w:sz w:val="24"/>
              </w:rPr>
              <w:t>Актив</w:t>
            </w:r>
            <w:r w:rsidRPr="00AC030D">
              <w:rPr>
                <w:rFonts w:ascii="Times New Roman" w:eastAsia="Times New Roman" w:hAnsi="Times New Roman" w:cs="Times New Roman"/>
                <w:spacing w:val="-7"/>
                <w:sz w:val="24"/>
              </w:rPr>
              <w:t xml:space="preserve"> </w:t>
            </w:r>
            <w:r w:rsidRPr="00AC030D">
              <w:rPr>
                <w:rFonts w:ascii="Times New Roman" w:eastAsia="Times New Roman" w:hAnsi="Times New Roman" w:cs="Times New Roman"/>
                <w:sz w:val="24"/>
              </w:rPr>
              <w:t>класса</w:t>
            </w:r>
          </w:p>
        </w:tc>
      </w:tr>
      <w:tr w:rsidR="00AC030D" w:rsidRPr="00AC030D" w:rsidTr="00E66610">
        <w:trPr>
          <w:trHeight w:val="551"/>
        </w:trPr>
        <w:tc>
          <w:tcPr>
            <w:tcW w:w="4965" w:type="dxa"/>
          </w:tcPr>
          <w:p w:rsidR="00AC030D" w:rsidRPr="00AC030D" w:rsidRDefault="00AC030D" w:rsidP="00E66610">
            <w:pPr>
              <w:spacing w:line="267"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Рейды</w:t>
            </w:r>
            <w:r w:rsidRPr="00AC030D">
              <w:rPr>
                <w:rFonts w:ascii="Times New Roman" w:eastAsia="Times New Roman" w:hAnsi="Times New Roman" w:cs="Times New Roman"/>
                <w:spacing w:val="18"/>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12"/>
                <w:sz w:val="24"/>
                <w:lang w:val="ru-RU"/>
              </w:rPr>
              <w:t xml:space="preserve"> </w:t>
            </w:r>
            <w:r w:rsidRPr="00AC030D">
              <w:rPr>
                <w:rFonts w:ascii="Times New Roman" w:eastAsia="Times New Roman" w:hAnsi="Times New Roman" w:cs="Times New Roman"/>
                <w:sz w:val="24"/>
                <w:lang w:val="ru-RU"/>
              </w:rPr>
              <w:t>проверке</w:t>
            </w:r>
            <w:r w:rsidRPr="00AC030D">
              <w:rPr>
                <w:rFonts w:ascii="Times New Roman" w:eastAsia="Times New Roman" w:hAnsi="Times New Roman" w:cs="Times New Roman"/>
                <w:spacing w:val="7"/>
                <w:sz w:val="24"/>
                <w:lang w:val="ru-RU"/>
              </w:rPr>
              <w:t xml:space="preserve"> </w:t>
            </w:r>
            <w:r w:rsidRPr="00AC030D">
              <w:rPr>
                <w:rFonts w:ascii="Times New Roman" w:eastAsia="Times New Roman" w:hAnsi="Times New Roman" w:cs="Times New Roman"/>
                <w:sz w:val="24"/>
                <w:lang w:val="ru-RU"/>
              </w:rPr>
              <w:t>дневников,</w:t>
            </w:r>
            <w:r w:rsidR="00E66610">
              <w:rPr>
                <w:rFonts w:ascii="Times New Roman" w:eastAsia="Times New Roman" w:hAnsi="Times New Roman" w:cs="Times New Roman"/>
                <w:sz w:val="24"/>
                <w:lang w:val="ru-RU"/>
              </w:rPr>
              <w:t xml:space="preserve"> </w:t>
            </w:r>
            <w:r w:rsidRPr="00AC030D">
              <w:rPr>
                <w:rFonts w:ascii="Times New Roman" w:eastAsia="Times New Roman" w:hAnsi="Times New Roman" w:cs="Times New Roman"/>
                <w:sz w:val="24"/>
                <w:lang w:val="ru-RU"/>
              </w:rPr>
              <w:t>внешнего</w:t>
            </w:r>
            <w:r w:rsidRPr="00AC030D">
              <w:rPr>
                <w:rFonts w:ascii="Times New Roman" w:eastAsia="Times New Roman" w:hAnsi="Times New Roman" w:cs="Times New Roman"/>
                <w:spacing w:val="10"/>
                <w:sz w:val="24"/>
                <w:lang w:val="ru-RU"/>
              </w:rPr>
              <w:t xml:space="preserve"> </w:t>
            </w:r>
            <w:r w:rsidRPr="00AC030D">
              <w:rPr>
                <w:rFonts w:ascii="Times New Roman" w:eastAsia="Times New Roman" w:hAnsi="Times New Roman" w:cs="Times New Roman"/>
                <w:sz w:val="24"/>
                <w:lang w:val="ru-RU"/>
              </w:rPr>
              <w:t>вида,дежурства</w:t>
            </w:r>
          </w:p>
        </w:tc>
        <w:tc>
          <w:tcPr>
            <w:tcW w:w="135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88" w:type="dxa"/>
          </w:tcPr>
          <w:p w:rsidR="00AC030D" w:rsidRPr="00AC030D" w:rsidRDefault="00AC030D" w:rsidP="00AC030D">
            <w:pPr>
              <w:rPr>
                <w:rFonts w:ascii="Times New Roman" w:eastAsia="Times New Roman" w:hAnsi="Times New Roman" w:cs="Times New Roman"/>
              </w:rPr>
            </w:pPr>
          </w:p>
        </w:tc>
        <w:tc>
          <w:tcPr>
            <w:tcW w:w="2693" w:type="dxa"/>
          </w:tcPr>
          <w:p w:rsidR="00AC030D" w:rsidRPr="00AC030D" w:rsidRDefault="00AC030D" w:rsidP="00AC030D">
            <w:pPr>
              <w:spacing w:line="267" w:lineRule="exact"/>
              <w:rPr>
                <w:rFonts w:ascii="Times New Roman" w:eastAsia="Times New Roman" w:hAnsi="Times New Roman" w:cs="Times New Roman"/>
                <w:sz w:val="24"/>
              </w:rPr>
            </w:pPr>
            <w:r w:rsidRPr="00AC030D">
              <w:rPr>
                <w:rFonts w:ascii="Times New Roman" w:eastAsia="Times New Roman" w:hAnsi="Times New Roman" w:cs="Times New Roman"/>
                <w:sz w:val="24"/>
              </w:rPr>
              <w:t>Актив</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класса</w:t>
            </w:r>
          </w:p>
        </w:tc>
      </w:tr>
      <w:tr w:rsidR="00AC030D" w:rsidRPr="00AC030D" w:rsidTr="00E66610">
        <w:trPr>
          <w:trHeight w:val="278"/>
        </w:trPr>
        <w:tc>
          <w:tcPr>
            <w:tcW w:w="4965" w:type="dxa"/>
          </w:tcPr>
          <w:p w:rsidR="00AC030D" w:rsidRPr="00AC030D" w:rsidRDefault="00AC030D" w:rsidP="00AC030D">
            <w:pPr>
              <w:spacing w:line="254" w:lineRule="exact"/>
              <w:rPr>
                <w:rFonts w:ascii="Times New Roman" w:eastAsia="Times New Roman" w:hAnsi="Times New Roman" w:cs="Times New Roman"/>
                <w:sz w:val="24"/>
              </w:rPr>
            </w:pPr>
            <w:r w:rsidRPr="00AC030D">
              <w:rPr>
                <w:rFonts w:ascii="Times New Roman" w:eastAsia="Times New Roman" w:hAnsi="Times New Roman" w:cs="Times New Roman"/>
                <w:sz w:val="24"/>
              </w:rPr>
              <w:t>Совет</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Актива ШУС</w:t>
            </w:r>
          </w:p>
        </w:tc>
        <w:tc>
          <w:tcPr>
            <w:tcW w:w="135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88" w:type="dxa"/>
          </w:tcPr>
          <w:p w:rsidR="00AC030D" w:rsidRPr="00AC030D" w:rsidRDefault="00AC030D" w:rsidP="00AC030D">
            <w:pPr>
              <w:spacing w:line="254" w:lineRule="exact"/>
              <w:rPr>
                <w:rFonts w:ascii="Times New Roman" w:eastAsia="Times New Roman" w:hAnsi="Times New Roman" w:cs="Times New Roman"/>
                <w:sz w:val="24"/>
              </w:rPr>
            </w:pPr>
            <w:r w:rsidRPr="00AC030D">
              <w:rPr>
                <w:rFonts w:ascii="Times New Roman" w:eastAsia="Times New Roman" w:hAnsi="Times New Roman" w:cs="Times New Roman"/>
                <w:sz w:val="24"/>
              </w:rPr>
              <w:t>1</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раз</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месяц</w:t>
            </w:r>
          </w:p>
        </w:tc>
        <w:tc>
          <w:tcPr>
            <w:tcW w:w="2693" w:type="dxa"/>
          </w:tcPr>
          <w:p w:rsidR="00AC030D" w:rsidRPr="00AC030D" w:rsidRDefault="00AC030D" w:rsidP="00AC030D">
            <w:pPr>
              <w:spacing w:line="254" w:lineRule="exact"/>
              <w:rPr>
                <w:rFonts w:ascii="Times New Roman" w:eastAsia="Times New Roman" w:hAnsi="Times New Roman" w:cs="Times New Roman"/>
                <w:sz w:val="24"/>
              </w:rPr>
            </w:pPr>
            <w:r w:rsidRPr="00AC030D">
              <w:rPr>
                <w:rFonts w:ascii="Times New Roman" w:eastAsia="Times New Roman" w:hAnsi="Times New Roman" w:cs="Times New Roman"/>
                <w:sz w:val="24"/>
              </w:rPr>
              <w:t>Советник</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по</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воспитанию</w:t>
            </w:r>
          </w:p>
        </w:tc>
      </w:tr>
      <w:tr w:rsidR="00AC030D" w:rsidRPr="00AC030D" w:rsidTr="00E66610">
        <w:trPr>
          <w:trHeight w:val="551"/>
        </w:trPr>
        <w:tc>
          <w:tcPr>
            <w:tcW w:w="4965" w:type="dxa"/>
          </w:tcPr>
          <w:p w:rsidR="00AC030D" w:rsidRPr="00AC030D" w:rsidRDefault="00AC030D" w:rsidP="00AC030D">
            <w:pPr>
              <w:spacing w:line="267"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Участие в</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республиканских</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и</w:t>
            </w:r>
            <w:r w:rsidRPr="00AC030D">
              <w:rPr>
                <w:rFonts w:ascii="Times New Roman" w:eastAsia="Times New Roman" w:hAnsi="Times New Roman" w:cs="Times New Roman"/>
                <w:spacing w:val="-7"/>
                <w:sz w:val="24"/>
                <w:lang w:val="ru-RU"/>
              </w:rPr>
              <w:t xml:space="preserve"> </w:t>
            </w:r>
            <w:r w:rsidRPr="00AC030D">
              <w:rPr>
                <w:rFonts w:ascii="Times New Roman" w:eastAsia="Times New Roman" w:hAnsi="Times New Roman" w:cs="Times New Roman"/>
                <w:sz w:val="24"/>
                <w:lang w:val="ru-RU"/>
              </w:rPr>
              <w:t>всероссийских</w:t>
            </w:r>
          </w:p>
          <w:p w:rsidR="00AC030D" w:rsidRPr="00AC030D" w:rsidRDefault="00AC030D" w:rsidP="00AC030D">
            <w:pPr>
              <w:spacing w:before="2" w:line="262"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проектах,</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Акциях,</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мероприятиях</w:t>
            </w:r>
          </w:p>
        </w:tc>
        <w:tc>
          <w:tcPr>
            <w:tcW w:w="135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88" w:type="dxa"/>
          </w:tcPr>
          <w:p w:rsidR="00AC030D" w:rsidRPr="00AC030D" w:rsidRDefault="00AC030D" w:rsidP="00AC030D">
            <w:pPr>
              <w:spacing w:line="267" w:lineRule="exact"/>
              <w:ind w:right="363"/>
              <w:jc w:val="center"/>
              <w:rPr>
                <w:rFonts w:ascii="Times New Roman" w:eastAsia="Times New Roman" w:hAnsi="Times New Roman" w:cs="Times New Roman"/>
                <w:sz w:val="24"/>
              </w:rPr>
            </w:pPr>
            <w:r w:rsidRPr="00AC030D">
              <w:rPr>
                <w:rFonts w:ascii="Times New Roman" w:eastAsia="Times New Roman" w:hAnsi="Times New Roman" w:cs="Times New Roman"/>
                <w:sz w:val="24"/>
              </w:rPr>
              <w:t>По плану</w:t>
            </w:r>
          </w:p>
          <w:p w:rsidR="00AC030D" w:rsidRPr="00AC030D" w:rsidRDefault="00AC030D" w:rsidP="00AC030D">
            <w:pPr>
              <w:spacing w:before="2" w:line="262" w:lineRule="exact"/>
              <w:ind w:right="363"/>
              <w:jc w:val="center"/>
              <w:rPr>
                <w:rFonts w:ascii="Times New Roman" w:eastAsia="Times New Roman" w:hAnsi="Times New Roman" w:cs="Times New Roman"/>
                <w:sz w:val="24"/>
              </w:rPr>
            </w:pPr>
            <w:r w:rsidRPr="00AC030D">
              <w:rPr>
                <w:rFonts w:ascii="Times New Roman" w:eastAsia="Times New Roman" w:hAnsi="Times New Roman" w:cs="Times New Roman"/>
                <w:sz w:val="24"/>
              </w:rPr>
              <w:t>ШУС</w:t>
            </w:r>
          </w:p>
        </w:tc>
        <w:tc>
          <w:tcPr>
            <w:tcW w:w="2693" w:type="dxa"/>
          </w:tcPr>
          <w:p w:rsidR="00AC030D" w:rsidRPr="00AC030D" w:rsidRDefault="00AC030D" w:rsidP="00AC030D">
            <w:pPr>
              <w:spacing w:before="4" w:line="225" w:lineRule="auto"/>
              <w:ind w:right="129"/>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Актив ШУС</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Советник</w:t>
            </w:r>
            <w:r w:rsidRPr="00AC030D">
              <w:rPr>
                <w:rFonts w:ascii="Times New Roman" w:eastAsia="Times New Roman" w:hAnsi="Times New Roman" w:cs="Times New Roman"/>
                <w:spacing w:val="-11"/>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7"/>
                <w:sz w:val="24"/>
                <w:lang w:val="ru-RU"/>
              </w:rPr>
              <w:t xml:space="preserve"> </w:t>
            </w:r>
            <w:r w:rsidRPr="00AC030D">
              <w:rPr>
                <w:rFonts w:ascii="Times New Roman" w:eastAsia="Times New Roman" w:hAnsi="Times New Roman" w:cs="Times New Roman"/>
                <w:sz w:val="24"/>
                <w:lang w:val="ru-RU"/>
              </w:rPr>
              <w:t>воспитанию</w:t>
            </w:r>
          </w:p>
        </w:tc>
      </w:tr>
      <w:tr w:rsidR="00AC030D" w:rsidRPr="00AC030D" w:rsidTr="00E66610">
        <w:trPr>
          <w:trHeight w:val="513"/>
        </w:trPr>
        <w:tc>
          <w:tcPr>
            <w:tcW w:w="10600" w:type="dxa"/>
            <w:gridSpan w:val="4"/>
            <w:shd w:val="clear" w:color="auto" w:fill="C2D59B"/>
          </w:tcPr>
          <w:p w:rsidR="00AC030D" w:rsidRPr="00AC030D" w:rsidRDefault="00AC030D" w:rsidP="00AC030D">
            <w:pPr>
              <w:spacing w:line="253" w:lineRule="exact"/>
              <w:ind w:right="2836"/>
              <w:jc w:val="center"/>
              <w:rPr>
                <w:rFonts w:ascii="Times New Roman" w:eastAsia="Times New Roman" w:hAnsi="Times New Roman" w:cs="Times New Roman"/>
                <w:b/>
                <w:sz w:val="24"/>
              </w:rPr>
            </w:pPr>
            <w:r w:rsidRPr="00AC030D">
              <w:rPr>
                <w:rFonts w:ascii="Times New Roman" w:eastAsia="Times New Roman" w:hAnsi="Times New Roman" w:cs="Times New Roman"/>
                <w:b/>
                <w:sz w:val="24"/>
              </w:rPr>
              <w:t>Модуль</w:t>
            </w:r>
            <w:r w:rsidRPr="00AC030D">
              <w:rPr>
                <w:rFonts w:ascii="Times New Roman" w:eastAsia="Times New Roman" w:hAnsi="Times New Roman" w:cs="Times New Roman"/>
                <w:b/>
                <w:spacing w:val="-2"/>
                <w:sz w:val="24"/>
              </w:rPr>
              <w:t xml:space="preserve"> </w:t>
            </w:r>
            <w:r w:rsidRPr="00AC030D">
              <w:rPr>
                <w:rFonts w:ascii="Times New Roman" w:eastAsia="Times New Roman" w:hAnsi="Times New Roman" w:cs="Times New Roman"/>
                <w:b/>
                <w:sz w:val="24"/>
              </w:rPr>
              <w:t>«Профилактика</w:t>
            </w:r>
            <w:r w:rsidRPr="00AC030D">
              <w:rPr>
                <w:rFonts w:ascii="Times New Roman" w:eastAsia="Times New Roman" w:hAnsi="Times New Roman" w:cs="Times New Roman"/>
                <w:b/>
                <w:spacing w:val="-3"/>
                <w:sz w:val="24"/>
              </w:rPr>
              <w:t xml:space="preserve"> </w:t>
            </w:r>
            <w:r w:rsidRPr="00AC030D">
              <w:rPr>
                <w:rFonts w:ascii="Times New Roman" w:eastAsia="Times New Roman" w:hAnsi="Times New Roman" w:cs="Times New Roman"/>
                <w:b/>
                <w:sz w:val="24"/>
              </w:rPr>
              <w:t>и</w:t>
            </w:r>
            <w:r w:rsidRPr="00AC030D">
              <w:rPr>
                <w:rFonts w:ascii="Times New Roman" w:eastAsia="Times New Roman" w:hAnsi="Times New Roman" w:cs="Times New Roman"/>
                <w:b/>
                <w:spacing w:val="-4"/>
                <w:sz w:val="24"/>
              </w:rPr>
              <w:t xml:space="preserve"> </w:t>
            </w:r>
            <w:r w:rsidRPr="00AC030D">
              <w:rPr>
                <w:rFonts w:ascii="Times New Roman" w:eastAsia="Times New Roman" w:hAnsi="Times New Roman" w:cs="Times New Roman"/>
                <w:b/>
                <w:sz w:val="24"/>
              </w:rPr>
              <w:t>безопасность»</w:t>
            </w:r>
          </w:p>
        </w:tc>
      </w:tr>
      <w:tr w:rsidR="00AC030D" w:rsidRPr="00AC030D" w:rsidTr="00E66610">
        <w:trPr>
          <w:trHeight w:val="273"/>
        </w:trPr>
        <w:tc>
          <w:tcPr>
            <w:tcW w:w="4965" w:type="dxa"/>
          </w:tcPr>
          <w:p w:rsidR="00AC030D" w:rsidRPr="00AC030D" w:rsidRDefault="00AC030D" w:rsidP="00AC030D">
            <w:pPr>
              <w:spacing w:line="253" w:lineRule="exact"/>
              <w:rPr>
                <w:rFonts w:ascii="Times New Roman" w:eastAsia="Times New Roman" w:hAnsi="Times New Roman" w:cs="Times New Roman"/>
                <w:b/>
                <w:i/>
                <w:sz w:val="24"/>
              </w:rPr>
            </w:pPr>
            <w:r w:rsidRPr="00AC030D">
              <w:rPr>
                <w:rFonts w:ascii="Times New Roman" w:eastAsia="Times New Roman" w:hAnsi="Times New Roman" w:cs="Times New Roman"/>
                <w:b/>
                <w:i/>
                <w:sz w:val="24"/>
              </w:rPr>
              <w:t>Дела,</w:t>
            </w:r>
            <w:r w:rsidRPr="00AC030D">
              <w:rPr>
                <w:rFonts w:ascii="Times New Roman" w:eastAsia="Times New Roman" w:hAnsi="Times New Roman" w:cs="Times New Roman"/>
                <w:b/>
                <w:i/>
                <w:spacing w:val="-4"/>
                <w:sz w:val="24"/>
              </w:rPr>
              <w:t xml:space="preserve"> </w:t>
            </w:r>
            <w:r w:rsidRPr="00AC030D">
              <w:rPr>
                <w:rFonts w:ascii="Times New Roman" w:eastAsia="Times New Roman" w:hAnsi="Times New Roman" w:cs="Times New Roman"/>
                <w:b/>
                <w:i/>
                <w:sz w:val="24"/>
              </w:rPr>
              <w:t>события,</w:t>
            </w:r>
            <w:r w:rsidRPr="00AC030D">
              <w:rPr>
                <w:rFonts w:ascii="Times New Roman" w:eastAsia="Times New Roman" w:hAnsi="Times New Roman" w:cs="Times New Roman"/>
                <w:b/>
                <w:i/>
                <w:spacing w:val="-3"/>
                <w:sz w:val="24"/>
              </w:rPr>
              <w:t xml:space="preserve"> </w:t>
            </w:r>
            <w:r w:rsidRPr="00AC030D">
              <w:rPr>
                <w:rFonts w:ascii="Times New Roman" w:eastAsia="Times New Roman" w:hAnsi="Times New Roman" w:cs="Times New Roman"/>
                <w:b/>
                <w:i/>
                <w:sz w:val="24"/>
              </w:rPr>
              <w:t>мероприятия</w:t>
            </w:r>
          </w:p>
        </w:tc>
        <w:tc>
          <w:tcPr>
            <w:tcW w:w="1354" w:type="dxa"/>
          </w:tcPr>
          <w:p w:rsidR="00AC030D" w:rsidRPr="00AC030D" w:rsidRDefault="00AC030D" w:rsidP="00AC030D">
            <w:pPr>
              <w:spacing w:line="253" w:lineRule="exact"/>
              <w:rPr>
                <w:rFonts w:ascii="Times New Roman" w:eastAsia="Times New Roman" w:hAnsi="Times New Roman" w:cs="Times New Roman"/>
                <w:b/>
                <w:i/>
                <w:sz w:val="24"/>
              </w:rPr>
            </w:pPr>
            <w:r w:rsidRPr="00AC030D">
              <w:rPr>
                <w:rFonts w:ascii="Times New Roman" w:eastAsia="Times New Roman" w:hAnsi="Times New Roman" w:cs="Times New Roman"/>
                <w:b/>
                <w:i/>
                <w:sz w:val="24"/>
              </w:rPr>
              <w:t>Классы</w:t>
            </w:r>
          </w:p>
        </w:tc>
        <w:tc>
          <w:tcPr>
            <w:tcW w:w="1588" w:type="dxa"/>
          </w:tcPr>
          <w:p w:rsidR="00AC030D" w:rsidRPr="00AC030D" w:rsidRDefault="00AC030D" w:rsidP="00AC030D">
            <w:pPr>
              <w:spacing w:line="253" w:lineRule="exact"/>
              <w:rPr>
                <w:rFonts w:ascii="Times New Roman" w:eastAsia="Times New Roman" w:hAnsi="Times New Roman" w:cs="Times New Roman"/>
                <w:b/>
                <w:i/>
                <w:sz w:val="24"/>
              </w:rPr>
            </w:pPr>
            <w:r w:rsidRPr="00AC030D">
              <w:rPr>
                <w:rFonts w:ascii="Times New Roman" w:eastAsia="Times New Roman" w:hAnsi="Times New Roman" w:cs="Times New Roman"/>
                <w:b/>
                <w:i/>
                <w:sz w:val="24"/>
              </w:rPr>
              <w:t>Дата</w:t>
            </w:r>
          </w:p>
        </w:tc>
        <w:tc>
          <w:tcPr>
            <w:tcW w:w="2693" w:type="dxa"/>
          </w:tcPr>
          <w:p w:rsidR="00AC030D" w:rsidRPr="00AC030D" w:rsidRDefault="00AC030D" w:rsidP="00AC030D">
            <w:pPr>
              <w:spacing w:line="253" w:lineRule="exact"/>
              <w:rPr>
                <w:rFonts w:ascii="Times New Roman" w:eastAsia="Times New Roman" w:hAnsi="Times New Roman" w:cs="Times New Roman"/>
                <w:b/>
                <w:i/>
                <w:sz w:val="24"/>
              </w:rPr>
            </w:pPr>
            <w:r w:rsidRPr="00AC030D">
              <w:rPr>
                <w:rFonts w:ascii="Times New Roman" w:eastAsia="Times New Roman" w:hAnsi="Times New Roman" w:cs="Times New Roman"/>
                <w:b/>
                <w:i/>
                <w:sz w:val="24"/>
              </w:rPr>
              <w:t>Ответственные</w:t>
            </w:r>
          </w:p>
        </w:tc>
      </w:tr>
      <w:tr w:rsidR="00AC030D" w:rsidRPr="00AC030D" w:rsidTr="00E66610">
        <w:trPr>
          <w:trHeight w:val="830"/>
        </w:trPr>
        <w:tc>
          <w:tcPr>
            <w:tcW w:w="4965" w:type="dxa"/>
          </w:tcPr>
          <w:p w:rsidR="00AC030D" w:rsidRPr="00AC030D" w:rsidRDefault="00AC030D" w:rsidP="00AC030D">
            <w:pPr>
              <w:spacing w:line="267"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Беседы о</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правилах</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ПДД, ППБ,</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правилах</w:t>
            </w:r>
          </w:p>
          <w:p w:rsidR="00AC030D" w:rsidRPr="00AC030D" w:rsidRDefault="00AC030D" w:rsidP="00AC030D">
            <w:pPr>
              <w:spacing w:line="274" w:lineRule="exact"/>
              <w:ind w:right="228"/>
              <w:rPr>
                <w:rFonts w:ascii="Times New Roman" w:eastAsia="Times New Roman" w:hAnsi="Times New Roman" w:cs="Times New Roman"/>
                <w:sz w:val="24"/>
              </w:rPr>
            </w:pPr>
            <w:r w:rsidRPr="00AC030D">
              <w:rPr>
                <w:rFonts w:ascii="Times New Roman" w:eastAsia="Times New Roman" w:hAnsi="Times New Roman" w:cs="Times New Roman"/>
                <w:sz w:val="24"/>
                <w:lang w:val="ru-RU"/>
              </w:rPr>
              <w:t>поведения</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учащихся</w:t>
            </w:r>
            <w:r w:rsidRPr="00AC030D">
              <w:rPr>
                <w:rFonts w:ascii="Times New Roman" w:eastAsia="Times New Roman" w:hAnsi="Times New Roman" w:cs="Times New Roman"/>
                <w:spacing w:val="-7"/>
                <w:sz w:val="24"/>
                <w:lang w:val="ru-RU"/>
              </w:rPr>
              <w:t xml:space="preserve"> </w:t>
            </w:r>
            <w:r w:rsidRPr="00AC030D">
              <w:rPr>
                <w:rFonts w:ascii="Times New Roman" w:eastAsia="Times New Roman" w:hAnsi="Times New Roman" w:cs="Times New Roman"/>
                <w:sz w:val="24"/>
                <w:lang w:val="ru-RU"/>
              </w:rPr>
              <w:t>в</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школе,</w:t>
            </w:r>
            <w:r w:rsidRPr="00AC030D">
              <w:rPr>
                <w:rFonts w:ascii="Times New Roman" w:eastAsia="Times New Roman" w:hAnsi="Times New Roman" w:cs="Times New Roman"/>
                <w:spacing w:val="-10"/>
                <w:sz w:val="24"/>
                <w:lang w:val="ru-RU"/>
              </w:rPr>
              <w:t xml:space="preserve"> </w:t>
            </w:r>
            <w:r w:rsidRPr="00AC030D">
              <w:rPr>
                <w:rFonts w:ascii="Times New Roman" w:eastAsia="Times New Roman" w:hAnsi="Times New Roman" w:cs="Times New Roman"/>
                <w:sz w:val="24"/>
                <w:lang w:val="ru-RU"/>
              </w:rPr>
              <w:t>общественных</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местах.</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rPr>
              <w:t>Вводные</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инструктажи.</w:t>
            </w:r>
          </w:p>
        </w:tc>
        <w:tc>
          <w:tcPr>
            <w:tcW w:w="135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88" w:type="dxa"/>
          </w:tcPr>
          <w:p w:rsidR="00AC030D" w:rsidRPr="00AC030D" w:rsidRDefault="00AC030D" w:rsidP="00AC030D">
            <w:pPr>
              <w:spacing w:line="250" w:lineRule="exact"/>
              <w:ind w:right="106"/>
              <w:jc w:val="center"/>
              <w:rPr>
                <w:rFonts w:ascii="Times New Roman" w:eastAsia="Times New Roman" w:hAnsi="Times New Roman" w:cs="Times New Roman"/>
                <w:sz w:val="24"/>
              </w:rPr>
            </w:pPr>
            <w:r w:rsidRPr="00AC030D">
              <w:rPr>
                <w:rFonts w:ascii="Times New Roman" w:eastAsia="Times New Roman" w:hAnsi="Times New Roman" w:cs="Times New Roman"/>
                <w:sz w:val="24"/>
              </w:rPr>
              <w:t>2-10</w:t>
            </w:r>
          </w:p>
          <w:p w:rsidR="00AC030D" w:rsidRPr="00AC030D" w:rsidRDefault="00AC030D" w:rsidP="00AC030D">
            <w:pPr>
              <w:spacing w:line="268" w:lineRule="exact"/>
              <w:ind w:right="102"/>
              <w:jc w:val="center"/>
              <w:rPr>
                <w:rFonts w:ascii="Times New Roman" w:eastAsia="Times New Roman" w:hAnsi="Times New Roman" w:cs="Times New Roman"/>
                <w:sz w:val="24"/>
              </w:rPr>
            </w:pPr>
            <w:r w:rsidRPr="00AC030D">
              <w:rPr>
                <w:rFonts w:ascii="Times New Roman" w:eastAsia="Times New Roman" w:hAnsi="Times New Roman" w:cs="Times New Roman"/>
                <w:sz w:val="24"/>
              </w:rPr>
              <w:t>сентября</w:t>
            </w:r>
          </w:p>
        </w:tc>
        <w:tc>
          <w:tcPr>
            <w:tcW w:w="2693" w:type="dxa"/>
          </w:tcPr>
          <w:p w:rsidR="00AC030D" w:rsidRPr="00AC030D" w:rsidRDefault="00AC030D" w:rsidP="00AC030D">
            <w:pPr>
              <w:spacing w:line="258" w:lineRule="exac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руководители</w:t>
            </w:r>
          </w:p>
        </w:tc>
      </w:tr>
      <w:tr w:rsidR="00AC030D" w:rsidRPr="00AC030D" w:rsidTr="00E66610">
        <w:trPr>
          <w:trHeight w:val="551"/>
        </w:trPr>
        <w:tc>
          <w:tcPr>
            <w:tcW w:w="4965" w:type="dxa"/>
          </w:tcPr>
          <w:p w:rsidR="00AC030D" w:rsidRPr="00AC030D" w:rsidRDefault="00AC030D" w:rsidP="00AC030D">
            <w:pPr>
              <w:spacing w:line="267" w:lineRule="exact"/>
              <w:rPr>
                <w:rFonts w:ascii="Times New Roman" w:eastAsia="Times New Roman" w:hAnsi="Times New Roman" w:cs="Times New Roman"/>
                <w:sz w:val="24"/>
              </w:rPr>
            </w:pPr>
            <w:r w:rsidRPr="00AC030D">
              <w:rPr>
                <w:rFonts w:ascii="Times New Roman" w:eastAsia="Times New Roman" w:hAnsi="Times New Roman" w:cs="Times New Roman"/>
                <w:sz w:val="24"/>
              </w:rPr>
              <w:t>Учебная</w:t>
            </w:r>
            <w:r w:rsidRPr="00AC030D">
              <w:rPr>
                <w:rFonts w:ascii="Times New Roman" w:eastAsia="Times New Roman" w:hAnsi="Times New Roman" w:cs="Times New Roman"/>
                <w:spacing w:val="-9"/>
                <w:sz w:val="24"/>
              </w:rPr>
              <w:t xml:space="preserve"> </w:t>
            </w:r>
            <w:r w:rsidRPr="00AC030D">
              <w:rPr>
                <w:rFonts w:ascii="Times New Roman" w:eastAsia="Times New Roman" w:hAnsi="Times New Roman" w:cs="Times New Roman"/>
                <w:sz w:val="24"/>
              </w:rPr>
              <w:t>эвакуация</w:t>
            </w:r>
          </w:p>
        </w:tc>
        <w:tc>
          <w:tcPr>
            <w:tcW w:w="135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88" w:type="dxa"/>
          </w:tcPr>
          <w:p w:rsidR="00AC030D" w:rsidRPr="00AC030D" w:rsidRDefault="00AC030D" w:rsidP="00AC030D">
            <w:pPr>
              <w:spacing w:line="267" w:lineRule="exact"/>
              <w:rPr>
                <w:rFonts w:ascii="Times New Roman" w:eastAsia="Times New Roman" w:hAnsi="Times New Roman" w:cs="Times New Roman"/>
                <w:sz w:val="24"/>
              </w:rPr>
            </w:pPr>
            <w:r w:rsidRPr="00AC030D">
              <w:rPr>
                <w:rFonts w:ascii="Times New Roman" w:eastAsia="Times New Roman" w:hAnsi="Times New Roman" w:cs="Times New Roman"/>
                <w:sz w:val="24"/>
              </w:rPr>
              <w:t>Начало</w:t>
            </w:r>
          </w:p>
          <w:p w:rsidR="00AC030D" w:rsidRPr="00AC030D" w:rsidRDefault="00AC030D" w:rsidP="00AC030D">
            <w:pPr>
              <w:spacing w:before="2" w:line="262" w:lineRule="exact"/>
              <w:rPr>
                <w:rFonts w:ascii="Times New Roman" w:eastAsia="Times New Roman" w:hAnsi="Times New Roman" w:cs="Times New Roman"/>
                <w:sz w:val="24"/>
              </w:rPr>
            </w:pPr>
            <w:r w:rsidRPr="00AC030D">
              <w:rPr>
                <w:rFonts w:ascii="Times New Roman" w:eastAsia="Times New Roman" w:hAnsi="Times New Roman" w:cs="Times New Roman"/>
                <w:sz w:val="24"/>
              </w:rPr>
              <w:t>сентября</w:t>
            </w:r>
          </w:p>
        </w:tc>
        <w:tc>
          <w:tcPr>
            <w:tcW w:w="2693" w:type="dxa"/>
          </w:tcPr>
          <w:p w:rsidR="00AC030D" w:rsidRPr="00AC030D" w:rsidRDefault="00AC030D" w:rsidP="00AC030D">
            <w:pPr>
              <w:spacing w:before="4" w:line="225" w:lineRule="auto"/>
              <w:ind w:right="106"/>
              <w:rPr>
                <w:rFonts w:ascii="Times New Roman" w:eastAsia="Times New Roman" w:hAnsi="Times New Roman" w:cs="Times New Roman"/>
                <w:sz w:val="24"/>
              </w:rPr>
            </w:pPr>
            <w:r w:rsidRPr="00AC030D">
              <w:rPr>
                <w:rFonts w:ascii="Times New Roman" w:eastAsia="Times New Roman" w:hAnsi="Times New Roman" w:cs="Times New Roman"/>
                <w:sz w:val="24"/>
              </w:rPr>
              <w:t>Директор</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8"/>
                <w:sz w:val="24"/>
              </w:rPr>
              <w:t xml:space="preserve"> </w:t>
            </w:r>
            <w:r w:rsidRPr="00AC030D">
              <w:rPr>
                <w:rFonts w:ascii="Times New Roman" w:eastAsia="Times New Roman" w:hAnsi="Times New Roman" w:cs="Times New Roman"/>
                <w:sz w:val="24"/>
              </w:rPr>
              <w:t>руководители</w:t>
            </w:r>
          </w:p>
        </w:tc>
      </w:tr>
      <w:tr w:rsidR="00AC030D" w:rsidRPr="00AC030D" w:rsidTr="00E66610">
        <w:trPr>
          <w:trHeight w:val="498"/>
        </w:trPr>
        <w:tc>
          <w:tcPr>
            <w:tcW w:w="4965" w:type="dxa"/>
          </w:tcPr>
          <w:p w:rsidR="00AC030D" w:rsidRPr="00AC030D" w:rsidRDefault="00AC030D" w:rsidP="00AC030D">
            <w:pPr>
              <w:spacing w:line="248" w:lineRule="exact"/>
              <w:rPr>
                <w:rFonts w:ascii="Times New Roman" w:eastAsia="Times New Roman" w:hAnsi="Times New Roman" w:cs="Times New Roman"/>
                <w:sz w:val="20"/>
              </w:rPr>
            </w:pPr>
            <w:r w:rsidRPr="00AC030D">
              <w:rPr>
                <w:rFonts w:ascii="Times New Roman" w:eastAsia="Times New Roman" w:hAnsi="Times New Roman" w:cs="Times New Roman"/>
                <w:sz w:val="24"/>
              </w:rPr>
              <w:t>«15</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минут</w:t>
            </w:r>
            <w:r w:rsidRPr="00AC030D">
              <w:rPr>
                <w:rFonts w:ascii="Times New Roman" w:eastAsia="Times New Roman" w:hAnsi="Times New Roman" w:cs="Times New Roman"/>
                <w:spacing w:val="-7"/>
                <w:sz w:val="24"/>
              </w:rPr>
              <w:t xml:space="preserve"> </w:t>
            </w:r>
            <w:r w:rsidRPr="00AC030D">
              <w:rPr>
                <w:rFonts w:ascii="Times New Roman" w:eastAsia="Times New Roman" w:hAnsi="Times New Roman" w:cs="Times New Roman"/>
                <w:sz w:val="24"/>
              </w:rPr>
              <w:t>о</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безопасности</w:t>
            </w:r>
            <w:r w:rsidRPr="00AC030D">
              <w:rPr>
                <w:rFonts w:ascii="Times New Roman" w:eastAsia="Times New Roman" w:hAnsi="Times New Roman" w:cs="Times New Roman"/>
                <w:sz w:val="20"/>
              </w:rPr>
              <w:t>»,</w:t>
            </w:r>
          </w:p>
          <w:p w:rsidR="00AC030D" w:rsidRPr="00AC030D" w:rsidRDefault="00AC030D" w:rsidP="00AC030D">
            <w:pPr>
              <w:spacing w:before="11" w:line="220" w:lineRule="exact"/>
              <w:rPr>
                <w:rFonts w:ascii="Times New Roman" w:eastAsia="Times New Roman" w:hAnsi="Times New Roman" w:cs="Times New Roman"/>
                <w:b/>
                <w:i/>
                <w:sz w:val="20"/>
              </w:rPr>
            </w:pPr>
          </w:p>
        </w:tc>
        <w:tc>
          <w:tcPr>
            <w:tcW w:w="135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88" w:type="dxa"/>
          </w:tcPr>
          <w:p w:rsidR="00AC030D" w:rsidRPr="00AC030D" w:rsidRDefault="00AC030D" w:rsidP="00AC030D">
            <w:pPr>
              <w:spacing w:line="258" w:lineRule="exact"/>
              <w:rPr>
                <w:rFonts w:ascii="Times New Roman" w:eastAsia="Times New Roman" w:hAnsi="Times New Roman" w:cs="Times New Roman"/>
                <w:sz w:val="24"/>
              </w:rPr>
            </w:pPr>
            <w:r w:rsidRPr="00AC030D">
              <w:rPr>
                <w:rFonts w:ascii="Times New Roman" w:eastAsia="Times New Roman" w:hAnsi="Times New Roman" w:cs="Times New Roman"/>
                <w:sz w:val="24"/>
              </w:rPr>
              <w:t>1</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раз</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месяц</w:t>
            </w:r>
          </w:p>
        </w:tc>
        <w:tc>
          <w:tcPr>
            <w:tcW w:w="2693" w:type="dxa"/>
          </w:tcPr>
          <w:p w:rsidR="00AC030D" w:rsidRPr="00AC030D" w:rsidRDefault="00AC030D" w:rsidP="00AC030D">
            <w:pPr>
              <w:spacing w:line="258" w:lineRule="exac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руководители</w:t>
            </w:r>
          </w:p>
        </w:tc>
      </w:tr>
      <w:tr w:rsidR="00AC030D" w:rsidRPr="00AC030D" w:rsidTr="00E66610">
        <w:trPr>
          <w:trHeight w:val="350"/>
        </w:trPr>
        <w:tc>
          <w:tcPr>
            <w:tcW w:w="4965" w:type="dxa"/>
          </w:tcPr>
          <w:p w:rsidR="00AC030D" w:rsidRPr="00AC030D" w:rsidRDefault="00AC030D" w:rsidP="00AC030D">
            <w:pPr>
              <w:spacing w:line="273" w:lineRule="exact"/>
              <w:rPr>
                <w:rFonts w:ascii="Times New Roman" w:eastAsia="Times New Roman" w:hAnsi="Times New Roman" w:cs="Times New Roman"/>
                <w:sz w:val="24"/>
              </w:rPr>
            </w:pPr>
            <w:r w:rsidRPr="00AC030D">
              <w:rPr>
                <w:rFonts w:ascii="Times New Roman" w:eastAsia="Times New Roman" w:hAnsi="Times New Roman" w:cs="Times New Roman"/>
                <w:sz w:val="24"/>
              </w:rPr>
              <w:t>Совет</w:t>
            </w:r>
            <w:r w:rsidRPr="00AC030D">
              <w:rPr>
                <w:rFonts w:ascii="Times New Roman" w:eastAsia="Times New Roman" w:hAnsi="Times New Roman" w:cs="Times New Roman"/>
                <w:spacing w:val="-15"/>
                <w:sz w:val="24"/>
              </w:rPr>
              <w:t xml:space="preserve"> </w:t>
            </w:r>
            <w:r w:rsidRPr="00AC030D">
              <w:rPr>
                <w:rFonts w:ascii="Times New Roman" w:eastAsia="Times New Roman" w:hAnsi="Times New Roman" w:cs="Times New Roman"/>
                <w:sz w:val="24"/>
              </w:rPr>
              <w:t>профилактики</w:t>
            </w:r>
            <w:r w:rsidRPr="00AC030D">
              <w:rPr>
                <w:rFonts w:ascii="Times New Roman" w:eastAsia="Times New Roman" w:hAnsi="Times New Roman" w:cs="Times New Roman"/>
                <w:spacing w:val="-10"/>
                <w:sz w:val="24"/>
              </w:rPr>
              <w:t xml:space="preserve"> </w:t>
            </w:r>
            <w:r w:rsidRPr="00AC030D">
              <w:rPr>
                <w:rFonts w:ascii="Times New Roman" w:eastAsia="Times New Roman" w:hAnsi="Times New Roman" w:cs="Times New Roman"/>
                <w:sz w:val="24"/>
              </w:rPr>
              <w:t>правонарушений</w:t>
            </w:r>
          </w:p>
        </w:tc>
        <w:tc>
          <w:tcPr>
            <w:tcW w:w="135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88" w:type="dxa"/>
          </w:tcPr>
          <w:p w:rsidR="00AC030D" w:rsidRPr="00AC030D" w:rsidRDefault="00AC030D" w:rsidP="00AC030D">
            <w:pPr>
              <w:spacing w:line="273" w:lineRule="exact"/>
              <w:ind w:right="24"/>
              <w:jc w:val="right"/>
              <w:rPr>
                <w:rFonts w:ascii="Times New Roman" w:eastAsia="Times New Roman" w:hAnsi="Times New Roman" w:cs="Times New Roman"/>
                <w:sz w:val="24"/>
              </w:rPr>
            </w:pPr>
            <w:r w:rsidRPr="00AC030D">
              <w:rPr>
                <w:rFonts w:ascii="Times New Roman" w:eastAsia="Times New Roman" w:hAnsi="Times New Roman" w:cs="Times New Roman"/>
                <w:sz w:val="24"/>
              </w:rPr>
              <w:t>1</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раз</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в четверть</w:t>
            </w:r>
          </w:p>
        </w:tc>
        <w:tc>
          <w:tcPr>
            <w:tcW w:w="2693" w:type="dxa"/>
          </w:tcPr>
          <w:p w:rsidR="00AC030D" w:rsidRPr="00AC030D" w:rsidRDefault="00AC030D" w:rsidP="00AC030D">
            <w:pPr>
              <w:spacing w:line="273" w:lineRule="exact"/>
              <w:rPr>
                <w:rFonts w:ascii="Times New Roman" w:eastAsia="Times New Roman" w:hAnsi="Times New Roman" w:cs="Times New Roman"/>
                <w:sz w:val="24"/>
              </w:rPr>
            </w:pPr>
            <w:r w:rsidRPr="00AC030D">
              <w:rPr>
                <w:rFonts w:ascii="Times New Roman" w:eastAsia="Times New Roman" w:hAnsi="Times New Roman" w:cs="Times New Roman"/>
                <w:sz w:val="24"/>
              </w:rPr>
              <w:t>Зам.директора</w:t>
            </w:r>
            <w:r w:rsidRPr="00AC030D">
              <w:rPr>
                <w:rFonts w:ascii="Times New Roman" w:eastAsia="Times New Roman" w:hAnsi="Times New Roman" w:cs="Times New Roman"/>
                <w:spacing w:val="-11"/>
                <w:sz w:val="24"/>
              </w:rPr>
              <w:t xml:space="preserve"> </w:t>
            </w:r>
            <w:r w:rsidRPr="00AC030D">
              <w:rPr>
                <w:rFonts w:ascii="Times New Roman" w:eastAsia="Times New Roman" w:hAnsi="Times New Roman" w:cs="Times New Roman"/>
                <w:sz w:val="24"/>
              </w:rPr>
              <w:t>по</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ВР</w:t>
            </w:r>
          </w:p>
        </w:tc>
      </w:tr>
      <w:tr w:rsidR="00AC030D" w:rsidRPr="00AC030D" w:rsidTr="00E66610">
        <w:trPr>
          <w:trHeight w:val="551"/>
        </w:trPr>
        <w:tc>
          <w:tcPr>
            <w:tcW w:w="4965" w:type="dxa"/>
          </w:tcPr>
          <w:p w:rsidR="00AC030D" w:rsidRPr="00AC030D" w:rsidRDefault="00AC030D" w:rsidP="00AC030D">
            <w:pPr>
              <w:spacing w:line="261"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Беседы</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безопасности</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учащихся</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перед</w:t>
            </w:r>
          </w:p>
          <w:p w:rsidR="00AC030D" w:rsidRPr="00AC030D" w:rsidRDefault="00AC030D" w:rsidP="00AC030D">
            <w:pPr>
              <w:spacing w:line="270"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каникулами</w:t>
            </w:r>
          </w:p>
        </w:tc>
        <w:tc>
          <w:tcPr>
            <w:tcW w:w="1354"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588" w:type="dxa"/>
          </w:tcPr>
          <w:p w:rsidR="00AC030D" w:rsidRPr="00AC030D" w:rsidRDefault="00AC030D" w:rsidP="00AC030D">
            <w:pPr>
              <w:spacing w:line="261" w:lineRule="exact"/>
              <w:ind w:right="103"/>
              <w:jc w:val="center"/>
              <w:rPr>
                <w:rFonts w:ascii="Times New Roman" w:eastAsia="Times New Roman" w:hAnsi="Times New Roman" w:cs="Times New Roman"/>
                <w:sz w:val="24"/>
              </w:rPr>
            </w:pPr>
            <w:r w:rsidRPr="00AC030D">
              <w:rPr>
                <w:rFonts w:ascii="Times New Roman" w:eastAsia="Times New Roman" w:hAnsi="Times New Roman" w:cs="Times New Roman"/>
                <w:sz w:val="24"/>
              </w:rPr>
              <w:t>Конец</w:t>
            </w:r>
          </w:p>
          <w:p w:rsidR="00AC030D" w:rsidRPr="00AC030D" w:rsidRDefault="00AC030D" w:rsidP="00AC030D">
            <w:pPr>
              <w:spacing w:line="270" w:lineRule="exact"/>
              <w:ind w:right="28"/>
              <w:jc w:val="center"/>
              <w:rPr>
                <w:rFonts w:ascii="Times New Roman" w:eastAsia="Times New Roman" w:hAnsi="Times New Roman" w:cs="Times New Roman"/>
                <w:sz w:val="24"/>
              </w:rPr>
            </w:pPr>
            <w:r w:rsidRPr="00AC030D">
              <w:rPr>
                <w:rFonts w:ascii="Times New Roman" w:eastAsia="Times New Roman" w:hAnsi="Times New Roman" w:cs="Times New Roman"/>
                <w:sz w:val="24"/>
              </w:rPr>
              <w:t>1</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четверти</w:t>
            </w:r>
          </w:p>
        </w:tc>
        <w:tc>
          <w:tcPr>
            <w:tcW w:w="2693" w:type="dxa"/>
          </w:tcPr>
          <w:p w:rsidR="00AC030D" w:rsidRPr="00AC030D" w:rsidRDefault="00AC030D" w:rsidP="00AC030D">
            <w:pPr>
              <w:spacing w:line="258" w:lineRule="exac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руководители</w:t>
            </w:r>
          </w:p>
        </w:tc>
      </w:tr>
    </w:tbl>
    <w:p w:rsidR="00AC030D" w:rsidRPr="00AC030D" w:rsidRDefault="00AC030D" w:rsidP="00AC030D">
      <w:pPr>
        <w:widowControl w:val="0"/>
        <w:autoSpaceDE w:val="0"/>
        <w:autoSpaceDN w:val="0"/>
        <w:spacing w:line="258" w:lineRule="exact"/>
        <w:rPr>
          <w:rFonts w:ascii="Times New Roman" w:eastAsia="Times New Roman" w:hAnsi="Times New Roman" w:cs="Times New Roman"/>
          <w:sz w:val="24"/>
          <w:lang w:eastAsia="en-US"/>
        </w:rPr>
        <w:sectPr w:rsidR="00AC030D" w:rsidRPr="00AC030D">
          <w:pgSz w:w="11910" w:h="16840"/>
          <w:pgMar w:top="1120" w:right="160" w:bottom="280" w:left="600" w:header="720" w:footer="720" w:gutter="0"/>
          <w:cols w:space="720"/>
        </w:sectPr>
      </w:pPr>
    </w:p>
    <w:tbl>
      <w:tblPr>
        <w:tblStyle w:val="TableNormal"/>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5"/>
        <w:gridCol w:w="1332"/>
        <w:gridCol w:w="1446"/>
        <w:gridCol w:w="2694"/>
      </w:tblGrid>
      <w:tr w:rsidR="00AC030D" w:rsidRPr="00AC030D" w:rsidTr="008C63EB">
        <w:trPr>
          <w:trHeight w:val="830"/>
        </w:trPr>
        <w:tc>
          <w:tcPr>
            <w:tcW w:w="4965" w:type="dxa"/>
          </w:tcPr>
          <w:p w:rsidR="00AC030D" w:rsidRPr="00AC030D" w:rsidRDefault="00AC030D" w:rsidP="00AC030D">
            <w:pPr>
              <w:spacing w:line="237" w:lineRule="auto"/>
              <w:ind w:right="223"/>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lastRenderedPageBreak/>
              <w:t>Беседы по пожарной безопасности, правилах</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безопасности</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на</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водоемах</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в</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зимний</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период,</w:t>
            </w:r>
          </w:p>
          <w:p w:rsidR="00AC030D" w:rsidRPr="00AC030D" w:rsidRDefault="00AC030D" w:rsidP="00AC030D">
            <w:pPr>
              <w:spacing w:before="1" w:line="262" w:lineRule="exact"/>
              <w:rPr>
                <w:rFonts w:ascii="Times New Roman" w:eastAsia="Times New Roman" w:hAnsi="Times New Roman" w:cs="Times New Roman"/>
                <w:sz w:val="24"/>
              </w:rPr>
            </w:pPr>
            <w:r w:rsidRPr="00AC030D">
              <w:rPr>
                <w:rFonts w:ascii="Times New Roman" w:eastAsia="Times New Roman" w:hAnsi="Times New Roman" w:cs="Times New Roman"/>
                <w:sz w:val="24"/>
              </w:rPr>
              <w:t>поведение</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на</w:t>
            </w:r>
            <w:r w:rsidRPr="00AC030D">
              <w:rPr>
                <w:rFonts w:ascii="Times New Roman" w:eastAsia="Times New Roman" w:hAnsi="Times New Roman" w:cs="Times New Roman"/>
                <w:spacing w:val="-7"/>
                <w:sz w:val="24"/>
              </w:rPr>
              <w:t xml:space="preserve"> </w:t>
            </w:r>
            <w:r w:rsidRPr="00AC030D">
              <w:rPr>
                <w:rFonts w:ascii="Times New Roman" w:eastAsia="Times New Roman" w:hAnsi="Times New Roman" w:cs="Times New Roman"/>
                <w:sz w:val="24"/>
              </w:rPr>
              <w:t>школьных</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Елках.</w:t>
            </w:r>
          </w:p>
        </w:tc>
        <w:tc>
          <w:tcPr>
            <w:tcW w:w="1332"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446" w:type="dxa"/>
          </w:tcPr>
          <w:p w:rsidR="00AC030D" w:rsidRPr="00AC030D" w:rsidRDefault="00AC030D" w:rsidP="00AC030D">
            <w:pPr>
              <w:spacing w:line="261" w:lineRule="exact"/>
              <w:ind w:right="274"/>
              <w:jc w:val="center"/>
              <w:rPr>
                <w:rFonts w:ascii="Times New Roman" w:eastAsia="Times New Roman" w:hAnsi="Times New Roman" w:cs="Times New Roman"/>
                <w:sz w:val="24"/>
              </w:rPr>
            </w:pPr>
            <w:r w:rsidRPr="00AC030D">
              <w:rPr>
                <w:rFonts w:ascii="Times New Roman" w:eastAsia="Times New Roman" w:hAnsi="Times New Roman" w:cs="Times New Roman"/>
                <w:sz w:val="24"/>
              </w:rPr>
              <w:t>Конец</w:t>
            </w:r>
          </w:p>
          <w:p w:rsidR="00AC030D" w:rsidRPr="00AC030D" w:rsidRDefault="00AC030D" w:rsidP="00AC030D">
            <w:pPr>
              <w:spacing w:line="270" w:lineRule="exact"/>
              <w:ind w:right="274"/>
              <w:jc w:val="center"/>
              <w:rPr>
                <w:rFonts w:ascii="Times New Roman" w:eastAsia="Times New Roman" w:hAnsi="Times New Roman" w:cs="Times New Roman"/>
                <w:sz w:val="24"/>
              </w:rPr>
            </w:pPr>
            <w:r w:rsidRPr="00AC030D">
              <w:rPr>
                <w:rFonts w:ascii="Times New Roman" w:eastAsia="Times New Roman" w:hAnsi="Times New Roman" w:cs="Times New Roman"/>
                <w:sz w:val="24"/>
              </w:rPr>
              <w:t>2</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четверти</w:t>
            </w:r>
          </w:p>
        </w:tc>
        <w:tc>
          <w:tcPr>
            <w:tcW w:w="2694" w:type="dxa"/>
          </w:tcPr>
          <w:p w:rsidR="00AC030D" w:rsidRPr="00AC030D" w:rsidRDefault="00AC030D" w:rsidP="00AC030D">
            <w:pPr>
              <w:spacing w:line="267" w:lineRule="exact"/>
              <w:ind w:right="113"/>
              <w:jc w:val="righ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руководители</w:t>
            </w:r>
          </w:p>
        </w:tc>
      </w:tr>
      <w:tr w:rsidR="00AC030D" w:rsidRPr="00AC030D" w:rsidTr="008C63EB">
        <w:trPr>
          <w:trHeight w:val="552"/>
        </w:trPr>
        <w:tc>
          <w:tcPr>
            <w:tcW w:w="4965" w:type="dxa"/>
          </w:tcPr>
          <w:p w:rsidR="00AC030D" w:rsidRPr="00AC030D" w:rsidRDefault="00AC030D" w:rsidP="00AC030D">
            <w:pPr>
              <w:spacing w:line="249"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Целевая</w:t>
            </w:r>
            <w:r w:rsidRPr="00AC030D">
              <w:rPr>
                <w:rFonts w:ascii="Times New Roman" w:eastAsia="Times New Roman" w:hAnsi="Times New Roman" w:cs="Times New Roman"/>
                <w:spacing w:val="-7"/>
                <w:sz w:val="24"/>
                <w:lang w:val="ru-RU"/>
              </w:rPr>
              <w:t xml:space="preserve"> </w:t>
            </w:r>
            <w:r w:rsidRPr="00AC030D">
              <w:rPr>
                <w:rFonts w:ascii="Times New Roman" w:eastAsia="Times New Roman" w:hAnsi="Times New Roman" w:cs="Times New Roman"/>
                <w:sz w:val="24"/>
                <w:lang w:val="ru-RU"/>
              </w:rPr>
              <w:t>профилактическая</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операция</w:t>
            </w:r>
          </w:p>
          <w:p w:rsidR="00AC030D" w:rsidRPr="00AC030D" w:rsidRDefault="00AC030D" w:rsidP="00AC030D">
            <w:pPr>
              <w:spacing w:line="268"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«Группа</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риска»</w:t>
            </w:r>
          </w:p>
        </w:tc>
        <w:tc>
          <w:tcPr>
            <w:tcW w:w="1332"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446" w:type="dxa"/>
          </w:tcPr>
          <w:p w:rsidR="00AC030D" w:rsidRPr="00AC030D" w:rsidRDefault="00AC030D" w:rsidP="00AC030D">
            <w:pPr>
              <w:spacing w:line="258" w:lineRule="exact"/>
              <w:rPr>
                <w:rFonts w:ascii="Times New Roman" w:eastAsia="Times New Roman" w:hAnsi="Times New Roman" w:cs="Times New Roman"/>
                <w:sz w:val="24"/>
              </w:rPr>
            </w:pPr>
            <w:r w:rsidRPr="00AC030D">
              <w:rPr>
                <w:rFonts w:ascii="Times New Roman" w:eastAsia="Times New Roman" w:hAnsi="Times New Roman" w:cs="Times New Roman"/>
                <w:sz w:val="24"/>
              </w:rPr>
              <w:t>По плану</w:t>
            </w:r>
          </w:p>
        </w:tc>
        <w:tc>
          <w:tcPr>
            <w:tcW w:w="2694" w:type="dxa"/>
          </w:tcPr>
          <w:p w:rsidR="00AC030D" w:rsidRPr="00AC030D" w:rsidRDefault="00AC030D" w:rsidP="00AC030D">
            <w:pPr>
              <w:spacing w:line="263" w:lineRule="exact"/>
              <w:rPr>
                <w:rFonts w:ascii="Times New Roman" w:eastAsia="Times New Roman" w:hAnsi="Times New Roman" w:cs="Times New Roman"/>
                <w:sz w:val="24"/>
              </w:rPr>
            </w:pPr>
            <w:r w:rsidRPr="00AC030D">
              <w:rPr>
                <w:rFonts w:ascii="Times New Roman" w:eastAsia="Times New Roman" w:hAnsi="Times New Roman" w:cs="Times New Roman"/>
                <w:sz w:val="24"/>
              </w:rPr>
              <w:t>Зам.директора</w:t>
            </w:r>
            <w:r w:rsidRPr="00AC030D">
              <w:rPr>
                <w:rFonts w:ascii="Times New Roman" w:eastAsia="Times New Roman" w:hAnsi="Times New Roman" w:cs="Times New Roman"/>
                <w:spacing w:val="-10"/>
                <w:sz w:val="24"/>
              </w:rPr>
              <w:t xml:space="preserve"> </w:t>
            </w:r>
            <w:r w:rsidRPr="00AC030D">
              <w:rPr>
                <w:rFonts w:ascii="Times New Roman" w:eastAsia="Times New Roman" w:hAnsi="Times New Roman" w:cs="Times New Roman"/>
                <w:sz w:val="24"/>
              </w:rPr>
              <w:t>по ВР</w:t>
            </w:r>
          </w:p>
        </w:tc>
      </w:tr>
      <w:tr w:rsidR="00AC030D" w:rsidRPr="00AC030D" w:rsidTr="008C63EB">
        <w:trPr>
          <w:trHeight w:val="830"/>
        </w:trPr>
        <w:tc>
          <w:tcPr>
            <w:tcW w:w="4965" w:type="dxa"/>
          </w:tcPr>
          <w:p w:rsidR="00AC030D" w:rsidRPr="00AC030D" w:rsidRDefault="00AC030D" w:rsidP="00AC030D">
            <w:pPr>
              <w:spacing w:line="237" w:lineRule="auto"/>
              <w:ind w:right="1400"/>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Беседы</w:t>
            </w:r>
            <w:r w:rsidRPr="00AC030D">
              <w:rPr>
                <w:rFonts w:ascii="Times New Roman" w:eastAsia="Times New Roman" w:hAnsi="Times New Roman" w:cs="Times New Roman"/>
                <w:spacing w:val="-7"/>
                <w:sz w:val="24"/>
                <w:lang w:val="ru-RU"/>
              </w:rPr>
              <w:t xml:space="preserve"> </w:t>
            </w:r>
            <w:r w:rsidRPr="00AC030D">
              <w:rPr>
                <w:rFonts w:ascii="Times New Roman" w:eastAsia="Times New Roman" w:hAnsi="Times New Roman" w:cs="Times New Roman"/>
                <w:sz w:val="24"/>
                <w:lang w:val="ru-RU"/>
              </w:rPr>
              <w:t>с</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учащимися</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7"/>
                <w:sz w:val="24"/>
                <w:lang w:val="ru-RU"/>
              </w:rPr>
              <w:t xml:space="preserve"> </w:t>
            </w:r>
            <w:r w:rsidRPr="00AC030D">
              <w:rPr>
                <w:rFonts w:ascii="Times New Roman" w:eastAsia="Times New Roman" w:hAnsi="Times New Roman" w:cs="Times New Roman"/>
                <w:sz w:val="24"/>
                <w:lang w:val="ru-RU"/>
              </w:rPr>
              <w:t>правилам</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безопасности</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в</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период</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весенних</w:t>
            </w:r>
          </w:p>
          <w:p w:rsidR="00AC030D" w:rsidRPr="00AC030D" w:rsidRDefault="00AC030D" w:rsidP="00AC030D">
            <w:pPr>
              <w:spacing w:before="1" w:line="262" w:lineRule="exact"/>
              <w:rPr>
                <w:rFonts w:ascii="Times New Roman" w:eastAsia="Times New Roman" w:hAnsi="Times New Roman" w:cs="Times New Roman"/>
                <w:sz w:val="24"/>
              </w:rPr>
            </w:pPr>
            <w:r w:rsidRPr="00AC030D">
              <w:rPr>
                <w:rFonts w:ascii="Times New Roman" w:eastAsia="Times New Roman" w:hAnsi="Times New Roman" w:cs="Times New Roman"/>
                <w:spacing w:val="-1"/>
                <w:sz w:val="24"/>
              </w:rPr>
              <w:t>каникул</w:t>
            </w:r>
            <w:r w:rsidRPr="00AC030D">
              <w:rPr>
                <w:rFonts w:ascii="Times New Roman" w:eastAsia="Times New Roman" w:hAnsi="Times New Roman" w:cs="Times New Roman"/>
                <w:spacing w:val="-11"/>
                <w:sz w:val="24"/>
              </w:rPr>
              <w:t xml:space="preserve"> </w:t>
            </w:r>
            <w:r w:rsidRPr="00AC030D">
              <w:rPr>
                <w:rFonts w:ascii="Times New Roman" w:eastAsia="Times New Roman" w:hAnsi="Times New Roman" w:cs="Times New Roman"/>
                <w:spacing w:val="-1"/>
                <w:sz w:val="24"/>
              </w:rPr>
              <w:t>и</w:t>
            </w:r>
            <w:r w:rsidRPr="00AC030D">
              <w:rPr>
                <w:rFonts w:ascii="Times New Roman" w:eastAsia="Times New Roman" w:hAnsi="Times New Roman" w:cs="Times New Roman"/>
                <w:spacing w:val="-4"/>
                <w:sz w:val="24"/>
              </w:rPr>
              <w:t xml:space="preserve"> </w:t>
            </w:r>
            <w:r w:rsidRPr="00AC030D">
              <w:rPr>
                <w:rFonts w:ascii="Times New Roman" w:eastAsia="Times New Roman" w:hAnsi="Times New Roman" w:cs="Times New Roman"/>
                <w:spacing w:val="-1"/>
                <w:sz w:val="24"/>
              </w:rPr>
              <w:t>«Осторожно,</w:t>
            </w:r>
            <w:r w:rsidRPr="00AC030D">
              <w:rPr>
                <w:rFonts w:ascii="Times New Roman" w:eastAsia="Times New Roman" w:hAnsi="Times New Roman" w:cs="Times New Roman"/>
                <w:spacing w:val="-13"/>
                <w:sz w:val="24"/>
              </w:rPr>
              <w:t xml:space="preserve"> </w:t>
            </w:r>
            <w:r w:rsidRPr="00AC030D">
              <w:rPr>
                <w:rFonts w:ascii="Times New Roman" w:eastAsia="Times New Roman" w:hAnsi="Times New Roman" w:cs="Times New Roman"/>
                <w:spacing w:val="-1"/>
                <w:sz w:val="24"/>
              </w:rPr>
              <w:t>гололед».</w:t>
            </w:r>
          </w:p>
        </w:tc>
        <w:tc>
          <w:tcPr>
            <w:tcW w:w="1332"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446" w:type="dxa"/>
          </w:tcPr>
          <w:p w:rsidR="00AC030D" w:rsidRPr="00AC030D" w:rsidRDefault="00AC030D" w:rsidP="00AC030D">
            <w:pPr>
              <w:spacing w:line="261" w:lineRule="exact"/>
              <w:ind w:right="274"/>
              <w:jc w:val="center"/>
              <w:rPr>
                <w:rFonts w:ascii="Times New Roman" w:eastAsia="Times New Roman" w:hAnsi="Times New Roman" w:cs="Times New Roman"/>
                <w:sz w:val="24"/>
              </w:rPr>
            </w:pPr>
            <w:r w:rsidRPr="00AC030D">
              <w:rPr>
                <w:rFonts w:ascii="Times New Roman" w:eastAsia="Times New Roman" w:hAnsi="Times New Roman" w:cs="Times New Roman"/>
                <w:sz w:val="24"/>
              </w:rPr>
              <w:t>Конец</w:t>
            </w:r>
          </w:p>
          <w:p w:rsidR="00AC030D" w:rsidRPr="00AC030D" w:rsidRDefault="00AC030D" w:rsidP="00AC030D">
            <w:pPr>
              <w:spacing w:line="270" w:lineRule="exact"/>
              <w:ind w:right="274"/>
              <w:jc w:val="center"/>
              <w:rPr>
                <w:rFonts w:ascii="Times New Roman" w:eastAsia="Times New Roman" w:hAnsi="Times New Roman" w:cs="Times New Roman"/>
                <w:sz w:val="24"/>
              </w:rPr>
            </w:pPr>
            <w:r w:rsidRPr="00AC030D">
              <w:rPr>
                <w:rFonts w:ascii="Times New Roman" w:eastAsia="Times New Roman" w:hAnsi="Times New Roman" w:cs="Times New Roman"/>
                <w:sz w:val="24"/>
              </w:rPr>
              <w:t>3</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четверти</w:t>
            </w:r>
          </w:p>
        </w:tc>
        <w:tc>
          <w:tcPr>
            <w:tcW w:w="2694" w:type="dxa"/>
          </w:tcPr>
          <w:p w:rsidR="00AC030D" w:rsidRPr="00AC030D" w:rsidRDefault="00AC030D" w:rsidP="00AC030D">
            <w:pPr>
              <w:spacing w:line="267" w:lineRule="exact"/>
              <w:ind w:right="113"/>
              <w:jc w:val="righ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руководители</w:t>
            </w:r>
          </w:p>
        </w:tc>
      </w:tr>
      <w:tr w:rsidR="00AC030D" w:rsidRPr="00AC030D" w:rsidTr="008C63EB">
        <w:trPr>
          <w:trHeight w:val="1103"/>
        </w:trPr>
        <w:tc>
          <w:tcPr>
            <w:tcW w:w="4965" w:type="dxa"/>
          </w:tcPr>
          <w:p w:rsidR="00AC030D" w:rsidRPr="00AC030D" w:rsidRDefault="00AC030D" w:rsidP="00AC030D">
            <w:pPr>
              <w:ind w:right="363"/>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Правила безопасного поведения на летних</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каникулах. Инструктажи по</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ПДД,</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ППБ,</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поведение</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на</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ж/д</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транспорте,</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на</w:t>
            </w:r>
            <w:r w:rsidRPr="00AC030D">
              <w:rPr>
                <w:rFonts w:ascii="Times New Roman" w:eastAsia="Times New Roman" w:hAnsi="Times New Roman" w:cs="Times New Roman"/>
                <w:spacing w:val="-15"/>
                <w:sz w:val="24"/>
                <w:lang w:val="ru-RU"/>
              </w:rPr>
              <w:t xml:space="preserve"> </w:t>
            </w:r>
            <w:r w:rsidRPr="00AC030D">
              <w:rPr>
                <w:rFonts w:ascii="Times New Roman" w:eastAsia="Times New Roman" w:hAnsi="Times New Roman" w:cs="Times New Roman"/>
                <w:sz w:val="24"/>
                <w:lang w:val="ru-RU"/>
              </w:rPr>
              <w:t>водоемах</w:t>
            </w:r>
            <w:r w:rsidRPr="00AC030D">
              <w:rPr>
                <w:rFonts w:ascii="Times New Roman" w:eastAsia="Times New Roman" w:hAnsi="Times New Roman" w:cs="Times New Roman"/>
                <w:spacing w:val="-8"/>
                <w:sz w:val="24"/>
                <w:lang w:val="ru-RU"/>
              </w:rPr>
              <w:t xml:space="preserve"> </w:t>
            </w:r>
            <w:r w:rsidRPr="00AC030D">
              <w:rPr>
                <w:rFonts w:ascii="Times New Roman" w:eastAsia="Times New Roman" w:hAnsi="Times New Roman" w:cs="Times New Roman"/>
                <w:sz w:val="24"/>
                <w:lang w:val="ru-RU"/>
              </w:rPr>
              <w:t>в</w:t>
            </w:r>
          </w:p>
          <w:p w:rsidR="00AC030D" w:rsidRPr="00AC030D" w:rsidRDefault="00AC030D" w:rsidP="00AC030D">
            <w:pPr>
              <w:spacing w:line="262"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летний</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период</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и</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т.п.</w:t>
            </w:r>
          </w:p>
        </w:tc>
        <w:tc>
          <w:tcPr>
            <w:tcW w:w="1332"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446" w:type="dxa"/>
          </w:tcPr>
          <w:p w:rsidR="00AC030D" w:rsidRPr="00AC030D" w:rsidRDefault="00AC030D" w:rsidP="00AC030D">
            <w:pPr>
              <w:spacing w:line="257" w:lineRule="exact"/>
              <w:ind w:right="274"/>
              <w:jc w:val="center"/>
              <w:rPr>
                <w:rFonts w:ascii="Times New Roman" w:eastAsia="Times New Roman" w:hAnsi="Times New Roman" w:cs="Times New Roman"/>
                <w:sz w:val="24"/>
              </w:rPr>
            </w:pPr>
            <w:r w:rsidRPr="00AC030D">
              <w:rPr>
                <w:rFonts w:ascii="Times New Roman" w:eastAsia="Times New Roman" w:hAnsi="Times New Roman" w:cs="Times New Roman"/>
                <w:sz w:val="24"/>
              </w:rPr>
              <w:t>Конец</w:t>
            </w:r>
          </w:p>
          <w:p w:rsidR="00AC030D" w:rsidRPr="00AC030D" w:rsidRDefault="00AC030D" w:rsidP="00AC030D">
            <w:pPr>
              <w:spacing w:line="270" w:lineRule="exact"/>
              <w:ind w:right="274"/>
              <w:jc w:val="center"/>
              <w:rPr>
                <w:rFonts w:ascii="Times New Roman" w:eastAsia="Times New Roman" w:hAnsi="Times New Roman" w:cs="Times New Roman"/>
                <w:sz w:val="24"/>
              </w:rPr>
            </w:pPr>
            <w:r w:rsidRPr="00AC030D">
              <w:rPr>
                <w:rFonts w:ascii="Times New Roman" w:eastAsia="Times New Roman" w:hAnsi="Times New Roman" w:cs="Times New Roman"/>
                <w:sz w:val="24"/>
              </w:rPr>
              <w:t>4</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четверти</w:t>
            </w:r>
          </w:p>
        </w:tc>
        <w:tc>
          <w:tcPr>
            <w:tcW w:w="2694" w:type="dxa"/>
          </w:tcPr>
          <w:p w:rsidR="00AC030D" w:rsidRPr="00AC030D" w:rsidRDefault="00AC030D" w:rsidP="00AC030D">
            <w:pPr>
              <w:spacing w:line="263" w:lineRule="exact"/>
              <w:ind w:right="113"/>
              <w:jc w:val="righ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руководители</w:t>
            </w:r>
          </w:p>
        </w:tc>
      </w:tr>
      <w:tr w:rsidR="00AC030D" w:rsidRPr="00AC030D" w:rsidTr="008C63EB">
        <w:trPr>
          <w:trHeight w:val="599"/>
        </w:trPr>
        <w:tc>
          <w:tcPr>
            <w:tcW w:w="4965" w:type="dxa"/>
          </w:tcPr>
          <w:p w:rsidR="00AC030D" w:rsidRPr="00AC030D" w:rsidRDefault="00AC030D" w:rsidP="00AC030D">
            <w:pPr>
              <w:spacing w:line="267" w:lineRule="exact"/>
              <w:rPr>
                <w:rFonts w:ascii="Times New Roman" w:eastAsia="Times New Roman" w:hAnsi="Times New Roman" w:cs="Times New Roman"/>
                <w:sz w:val="24"/>
              </w:rPr>
            </w:pPr>
            <w:r w:rsidRPr="00AC030D">
              <w:rPr>
                <w:rFonts w:ascii="Times New Roman" w:eastAsia="Times New Roman" w:hAnsi="Times New Roman" w:cs="Times New Roman"/>
                <w:sz w:val="24"/>
              </w:rPr>
              <w:t>Неделя</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безопасности</w:t>
            </w:r>
          </w:p>
        </w:tc>
        <w:tc>
          <w:tcPr>
            <w:tcW w:w="1332"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446" w:type="dxa"/>
          </w:tcPr>
          <w:p w:rsidR="00AC030D" w:rsidRPr="00AC030D" w:rsidRDefault="00AC030D" w:rsidP="00AC030D">
            <w:pPr>
              <w:spacing w:line="232" w:lineRule="auto"/>
              <w:ind w:right="340"/>
              <w:rPr>
                <w:rFonts w:ascii="Times New Roman" w:eastAsia="Times New Roman" w:hAnsi="Times New Roman" w:cs="Times New Roman"/>
                <w:sz w:val="24"/>
              </w:rPr>
            </w:pPr>
            <w:r w:rsidRPr="00AC030D">
              <w:rPr>
                <w:rFonts w:ascii="Times New Roman" w:eastAsia="Times New Roman" w:hAnsi="Times New Roman" w:cs="Times New Roman"/>
                <w:spacing w:val="-1"/>
                <w:sz w:val="24"/>
              </w:rPr>
              <w:t>сентябрь,</w:t>
            </w:r>
            <w:r w:rsidRPr="00AC030D">
              <w:rPr>
                <w:rFonts w:ascii="Times New Roman" w:eastAsia="Times New Roman" w:hAnsi="Times New Roman" w:cs="Times New Roman"/>
                <w:spacing w:val="-57"/>
                <w:sz w:val="24"/>
              </w:rPr>
              <w:t xml:space="preserve"> </w:t>
            </w:r>
            <w:r w:rsidRPr="00AC030D">
              <w:rPr>
                <w:rFonts w:ascii="Times New Roman" w:eastAsia="Times New Roman" w:hAnsi="Times New Roman" w:cs="Times New Roman"/>
                <w:sz w:val="24"/>
              </w:rPr>
              <w:t>март</w:t>
            </w:r>
          </w:p>
        </w:tc>
        <w:tc>
          <w:tcPr>
            <w:tcW w:w="2694" w:type="dxa"/>
          </w:tcPr>
          <w:p w:rsidR="00AC030D" w:rsidRPr="00AC030D" w:rsidRDefault="00AC030D" w:rsidP="00AC030D">
            <w:pPr>
              <w:spacing w:line="267" w:lineRule="exact"/>
              <w:ind w:right="115"/>
              <w:jc w:val="righ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руководители</w:t>
            </w:r>
          </w:p>
        </w:tc>
      </w:tr>
      <w:tr w:rsidR="00AC030D" w:rsidRPr="00AC030D" w:rsidTr="008C63EB">
        <w:trPr>
          <w:trHeight w:val="556"/>
        </w:trPr>
        <w:tc>
          <w:tcPr>
            <w:tcW w:w="4965" w:type="dxa"/>
          </w:tcPr>
          <w:p w:rsidR="00AC030D" w:rsidRPr="00AC030D" w:rsidRDefault="00AC030D" w:rsidP="00AC030D">
            <w:pPr>
              <w:spacing w:line="274" w:lineRule="exact"/>
              <w:ind w:right="1030"/>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Неделя</w:t>
            </w:r>
            <w:r w:rsidRPr="00AC030D">
              <w:rPr>
                <w:rFonts w:ascii="Times New Roman" w:eastAsia="Times New Roman" w:hAnsi="Times New Roman" w:cs="Times New Roman"/>
                <w:spacing w:val="-8"/>
                <w:sz w:val="24"/>
                <w:lang w:val="ru-RU"/>
              </w:rPr>
              <w:t xml:space="preserve"> </w:t>
            </w:r>
            <w:r w:rsidRPr="00AC030D">
              <w:rPr>
                <w:rFonts w:ascii="Times New Roman" w:eastAsia="Times New Roman" w:hAnsi="Times New Roman" w:cs="Times New Roman"/>
                <w:sz w:val="24"/>
                <w:lang w:val="ru-RU"/>
              </w:rPr>
              <w:t>безопасного</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поведения</w:t>
            </w:r>
            <w:r w:rsidRPr="00AC030D">
              <w:rPr>
                <w:rFonts w:ascii="Times New Roman" w:eastAsia="Times New Roman" w:hAnsi="Times New Roman" w:cs="Times New Roman"/>
                <w:spacing w:val="-15"/>
                <w:sz w:val="24"/>
                <w:lang w:val="ru-RU"/>
              </w:rPr>
              <w:t xml:space="preserve"> </w:t>
            </w:r>
            <w:r w:rsidRPr="00AC030D">
              <w:rPr>
                <w:rFonts w:ascii="Times New Roman" w:eastAsia="Times New Roman" w:hAnsi="Times New Roman" w:cs="Times New Roman"/>
                <w:sz w:val="24"/>
                <w:lang w:val="ru-RU"/>
              </w:rPr>
              <w:t>в</w:t>
            </w:r>
            <w:r w:rsidRPr="00AC030D">
              <w:rPr>
                <w:rFonts w:ascii="Times New Roman" w:eastAsia="Times New Roman" w:hAnsi="Times New Roman" w:cs="Times New Roman"/>
                <w:spacing w:val="-10"/>
                <w:sz w:val="24"/>
                <w:lang w:val="ru-RU"/>
              </w:rPr>
              <w:t xml:space="preserve"> </w:t>
            </w:r>
            <w:r w:rsidRPr="00AC030D">
              <w:rPr>
                <w:rFonts w:ascii="Times New Roman" w:eastAsia="Times New Roman" w:hAnsi="Times New Roman" w:cs="Times New Roman"/>
                <w:sz w:val="24"/>
                <w:lang w:val="ru-RU"/>
              </w:rPr>
              <w:t>сети</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Интернет</w:t>
            </w:r>
          </w:p>
        </w:tc>
        <w:tc>
          <w:tcPr>
            <w:tcW w:w="1332"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446" w:type="dxa"/>
          </w:tcPr>
          <w:p w:rsidR="00AC030D" w:rsidRPr="00AC030D" w:rsidRDefault="00AC030D" w:rsidP="00AC030D">
            <w:pPr>
              <w:spacing w:line="266" w:lineRule="exact"/>
              <w:ind w:right="274"/>
              <w:jc w:val="center"/>
              <w:rPr>
                <w:rFonts w:ascii="Times New Roman" w:eastAsia="Times New Roman" w:hAnsi="Times New Roman" w:cs="Times New Roman"/>
                <w:sz w:val="24"/>
              </w:rPr>
            </w:pPr>
            <w:r w:rsidRPr="00AC030D">
              <w:rPr>
                <w:rFonts w:ascii="Times New Roman" w:eastAsia="Times New Roman" w:hAnsi="Times New Roman" w:cs="Times New Roman"/>
                <w:sz w:val="24"/>
              </w:rPr>
              <w:t>сентябрь,</w:t>
            </w:r>
          </w:p>
          <w:p w:rsidR="00AC030D" w:rsidRPr="00AC030D" w:rsidRDefault="00AC030D" w:rsidP="00AC030D">
            <w:pPr>
              <w:spacing w:line="270" w:lineRule="exact"/>
              <w:ind w:right="273"/>
              <w:jc w:val="center"/>
              <w:rPr>
                <w:rFonts w:ascii="Times New Roman" w:eastAsia="Times New Roman" w:hAnsi="Times New Roman" w:cs="Times New Roman"/>
                <w:sz w:val="24"/>
              </w:rPr>
            </w:pPr>
            <w:r w:rsidRPr="00AC030D">
              <w:rPr>
                <w:rFonts w:ascii="Times New Roman" w:eastAsia="Times New Roman" w:hAnsi="Times New Roman" w:cs="Times New Roman"/>
                <w:sz w:val="24"/>
              </w:rPr>
              <w:t>март</w:t>
            </w:r>
          </w:p>
        </w:tc>
        <w:tc>
          <w:tcPr>
            <w:tcW w:w="2694" w:type="dxa"/>
          </w:tcPr>
          <w:p w:rsidR="00AC030D" w:rsidRPr="00AC030D" w:rsidRDefault="00AC030D" w:rsidP="00AC030D">
            <w:pPr>
              <w:spacing w:line="267" w:lineRule="exact"/>
              <w:ind w:right="115"/>
              <w:jc w:val="righ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руководители</w:t>
            </w:r>
          </w:p>
        </w:tc>
      </w:tr>
      <w:tr w:rsidR="00AC030D" w:rsidRPr="00AC030D" w:rsidTr="008C63EB">
        <w:trPr>
          <w:trHeight w:val="556"/>
        </w:trPr>
        <w:tc>
          <w:tcPr>
            <w:tcW w:w="4965" w:type="dxa"/>
          </w:tcPr>
          <w:p w:rsidR="00AC030D" w:rsidRPr="00AC030D" w:rsidRDefault="00AC030D" w:rsidP="00AC030D">
            <w:pPr>
              <w:spacing w:line="268" w:lineRule="exact"/>
              <w:rPr>
                <w:rFonts w:ascii="Times New Roman" w:eastAsia="Times New Roman" w:hAnsi="Times New Roman" w:cs="Times New Roman"/>
                <w:sz w:val="24"/>
              </w:rPr>
            </w:pPr>
            <w:r w:rsidRPr="00AC030D">
              <w:rPr>
                <w:rFonts w:ascii="Times New Roman" w:eastAsia="Times New Roman" w:hAnsi="Times New Roman" w:cs="Times New Roman"/>
                <w:sz w:val="24"/>
              </w:rPr>
              <w:t>Месячник</w:t>
            </w:r>
            <w:r w:rsidRPr="00AC030D">
              <w:rPr>
                <w:rFonts w:ascii="Times New Roman" w:eastAsia="Times New Roman" w:hAnsi="Times New Roman" w:cs="Times New Roman"/>
                <w:spacing w:val="-7"/>
                <w:sz w:val="24"/>
              </w:rPr>
              <w:t xml:space="preserve"> </w:t>
            </w:r>
            <w:r w:rsidRPr="00AC030D">
              <w:rPr>
                <w:rFonts w:ascii="Times New Roman" w:eastAsia="Times New Roman" w:hAnsi="Times New Roman" w:cs="Times New Roman"/>
                <w:sz w:val="24"/>
              </w:rPr>
              <w:t>пожарной</w:t>
            </w:r>
            <w:r w:rsidRPr="00AC030D">
              <w:rPr>
                <w:rFonts w:ascii="Times New Roman" w:eastAsia="Times New Roman" w:hAnsi="Times New Roman" w:cs="Times New Roman"/>
                <w:spacing w:val="-10"/>
                <w:sz w:val="24"/>
              </w:rPr>
              <w:t xml:space="preserve"> </w:t>
            </w:r>
            <w:r w:rsidRPr="00AC030D">
              <w:rPr>
                <w:rFonts w:ascii="Times New Roman" w:eastAsia="Times New Roman" w:hAnsi="Times New Roman" w:cs="Times New Roman"/>
                <w:sz w:val="24"/>
              </w:rPr>
              <w:t>безопасности</w:t>
            </w:r>
          </w:p>
        </w:tc>
        <w:tc>
          <w:tcPr>
            <w:tcW w:w="1332"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446" w:type="dxa"/>
          </w:tcPr>
          <w:p w:rsidR="00AC030D" w:rsidRPr="00AC030D" w:rsidRDefault="00AC030D" w:rsidP="00AC030D">
            <w:pPr>
              <w:spacing w:line="268" w:lineRule="exact"/>
              <w:rPr>
                <w:rFonts w:ascii="Times New Roman" w:eastAsia="Times New Roman" w:hAnsi="Times New Roman" w:cs="Times New Roman"/>
                <w:sz w:val="24"/>
              </w:rPr>
            </w:pPr>
            <w:r w:rsidRPr="00AC030D">
              <w:rPr>
                <w:rFonts w:ascii="Times New Roman" w:eastAsia="Times New Roman" w:hAnsi="Times New Roman" w:cs="Times New Roman"/>
                <w:sz w:val="24"/>
              </w:rPr>
              <w:t>октябрь</w:t>
            </w:r>
          </w:p>
        </w:tc>
        <w:tc>
          <w:tcPr>
            <w:tcW w:w="2694" w:type="dxa"/>
          </w:tcPr>
          <w:p w:rsidR="00AC030D" w:rsidRPr="00AC030D" w:rsidRDefault="00AC030D" w:rsidP="00AC030D">
            <w:pPr>
              <w:spacing w:line="268" w:lineRule="exact"/>
              <w:ind w:right="115"/>
              <w:jc w:val="righ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руководители</w:t>
            </w:r>
          </w:p>
        </w:tc>
      </w:tr>
      <w:tr w:rsidR="00AC030D" w:rsidRPr="00AC030D" w:rsidTr="00E66610">
        <w:trPr>
          <w:trHeight w:val="508"/>
        </w:trPr>
        <w:tc>
          <w:tcPr>
            <w:tcW w:w="10437" w:type="dxa"/>
            <w:gridSpan w:val="4"/>
            <w:shd w:val="clear" w:color="auto" w:fill="C2D59B"/>
          </w:tcPr>
          <w:p w:rsidR="00AC030D" w:rsidRPr="00AC030D" w:rsidRDefault="00AC030D" w:rsidP="00AC030D">
            <w:pPr>
              <w:spacing w:line="253" w:lineRule="exact"/>
              <w:ind w:right="2109"/>
              <w:jc w:val="center"/>
              <w:rPr>
                <w:rFonts w:ascii="Times New Roman" w:eastAsia="Times New Roman" w:hAnsi="Times New Roman" w:cs="Times New Roman"/>
                <w:b/>
                <w:sz w:val="24"/>
                <w:lang w:val="ru-RU"/>
              </w:rPr>
            </w:pPr>
            <w:r w:rsidRPr="00AC030D">
              <w:rPr>
                <w:rFonts w:ascii="Times New Roman" w:eastAsia="Times New Roman" w:hAnsi="Times New Roman" w:cs="Times New Roman"/>
                <w:b/>
                <w:sz w:val="24"/>
                <w:lang w:val="ru-RU"/>
              </w:rPr>
              <w:t>Модуль</w:t>
            </w:r>
            <w:r w:rsidRPr="00AC030D">
              <w:rPr>
                <w:rFonts w:ascii="Times New Roman" w:eastAsia="Times New Roman" w:hAnsi="Times New Roman" w:cs="Times New Roman"/>
                <w:b/>
                <w:spacing w:val="-11"/>
                <w:sz w:val="24"/>
                <w:lang w:val="ru-RU"/>
              </w:rPr>
              <w:t xml:space="preserve"> </w:t>
            </w:r>
            <w:r w:rsidRPr="00AC030D">
              <w:rPr>
                <w:rFonts w:ascii="Times New Roman" w:eastAsia="Times New Roman" w:hAnsi="Times New Roman" w:cs="Times New Roman"/>
                <w:b/>
                <w:sz w:val="24"/>
                <w:lang w:val="ru-RU"/>
              </w:rPr>
              <w:t>«Организация</w:t>
            </w:r>
            <w:r w:rsidRPr="00AC030D">
              <w:rPr>
                <w:rFonts w:ascii="Times New Roman" w:eastAsia="Times New Roman" w:hAnsi="Times New Roman" w:cs="Times New Roman"/>
                <w:b/>
                <w:spacing w:val="-11"/>
                <w:sz w:val="24"/>
                <w:lang w:val="ru-RU"/>
              </w:rPr>
              <w:t xml:space="preserve"> </w:t>
            </w:r>
            <w:r w:rsidRPr="00AC030D">
              <w:rPr>
                <w:rFonts w:ascii="Times New Roman" w:eastAsia="Times New Roman" w:hAnsi="Times New Roman" w:cs="Times New Roman"/>
                <w:b/>
                <w:sz w:val="24"/>
                <w:lang w:val="ru-RU"/>
              </w:rPr>
              <w:t>предметно-пространственной</w:t>
            </w:r>
            <w:r w:rsidRPr="00AC030D">
              <w:rPr>
                <w:rFonts w:ascii="Times New Roman" w:eastAsia="Times New Roman" w:hAnsi="Times New Roman" w:cs="Times New Roman"/>
                <w:b/>
                <w:spacing w:val="-4"/>
                <w:sz w:val="24"/>
                <w:lang w:val="ru-RU"/>
              </w:rPr>
              <w:t xml:space="preserve"> </w:t>
            </w:r>
            <w:r w:rsidRPr="00AC030D">
              <w:rPr>
                <w:rFonts w:ascii="Times New Roman" w:eastAsia="Times New Roman" w:hAnsi="Times New Roman" w:cs="Times New Roman"/>
                <w:b/>
                <w:sz w:val="24"/>
                <w:lang w:val="ru-RU"/>
              </w:rPr>
              <w:t>среды»</w:t>
            </w:r>
          </w:p>
        </w:tc>
      </w:tr>
      <w:tr w:rsidR="00AC030D" w:rsidRPr="00AC030D" w:rsidTr="008C63EB">
        <w:trPr>
          <w:trHeight w:val="273"/>
        </w:trPr>
        <w:tc>
          <w:tcPr>
            <w:tcW w:w="4965" w:type="dxa"/>
          </w:tcPr>
          <w:p w:rsidR="00AC030D" w:rsidRPr="00AC030D" w:rsidRDefault="00AC030D" w:rsidP="00AC030D">
            <w:pPr>
              <w:spacing w:line="253" w:lineRule="exact"/>
              <w:rPr>
                <w:rFonts w:ascii="Times New Roman" w:eastAsia="Times New Roman" w:hAnsi="Times New Roman" w:cs="Times New Roman"/>
                <w:b/>
                <w:i/>
                <w:sz w:val="24"/>
              </w:rPr>
            </w:pPr>
            <w:r w:rsidRPr="00AC030D">
              <w:rPr>
                <w:rFonts w:ascii="Times New Roman" w:eastAsia="Times New Roman" w:hAnsi="Times New Roman" w:cs="Times New Roman"/>
                <w:b/>
                <w:i/>
                <w:sz w:val="24"/>
              </w:rPr>
              <w:t>Дела,</w:t>
            </w:r>
            <w:r w:rsidRPr="00AC030D">
              <w:rPr>
                <w:rFonts w:ascii="Times New Roman" w:eastAsia="Times New Roman" w:hAnsi="Times New Roman" w:cs="Times New Roman"/>
                <w:b/>
                <w:i/>
                <w:spacing w:val="-4"/>
                <w:sz w:val="24"/>
              </w:rPr>
              <w:t xml:space="preserve"> </w:t>
            </w:r>
            <w:r w:rsidRPr="00AC030D">
              <w:rPr>
                <w:rFonts w:ascii="Times New Roman" w:eastAsia="Times New Roman" w:hAnsi="Times New Roman" w:cs="Times New Roman"/>
                <w:b/>
                <w:i/>
                <w:sz w:val="24"/>
              </w:rPr>
              <w:t>события,</w:t>
            </w:r>
            <w:r w:rsidRPr="00AC030D">
              <w:rPr>
                <w:rFonts w:ascii="Times New Roman" w:eastAsia="Times New Roman" w:hAnsi="Times New Roman" w:cs="Times New Roman"/>
                <w:b/>
                <w:i/>
                <w:spacing w:val="-3"/>
                <w:sz w:val="24"/>
              </w:rPr>
              <w:t xml:space="preserve"> </w:t>
            </w:r>
            <w:r w:rsidRPr="00AC030D">
              <w:rPr>
                <w:rFonts w:ascii="Times New Roman" w:eastAsia="Times New Roman" w:hAnsi="Times New Roman" w:cs="Times New Roman"/>
                <w:b/>
                <w:i/>
                <w:sz w:val="24"/>
              </w:rPr>
              <w:t>мероприятия</w:t>
            </w:r>
          </w:p>
        </w:tc>
        <w:tc>
          <w:tcPr>
            <w:tcW w:w="1332" w:type="dxa"/>
          </w:tcPr>
          <w:p w:rsidR="00AC030D" w:rsidRPr="00AC030D" w:rsidRDefault="00AC030D" w:rsidP="00AC030D">
            <w:pPr>
              <w:spacing w:line="253" w:lineRule="exact"/>
              <w:rPr>
                <w:rFonts w:ascii="Times New Roman" w:eastAsia="Times New Roman" w:hAnsi="Times New Roman" w:cs="Times New Roman"/>
                <w:b/>
                <w:i/>
                <w:sz w:val="24"/>
              </w:rPr>
            </w:pPr>
            <w:r w:rsidRPr="00AC030D">
              <w:rPr>
                <w:rFonts w:ascii="Times New Roman" w:eastAsia="Times New Roman" w:hAnsi="Times New Roman" w:cs="Times New Roman"/>
                <w:b/>
                <w:i/>
                <w:sz w:val="24"/>
              </w:rPr>
              <w:t>Классы</w:t>
            </w:r>
          </w:p>
        </w:tc>
        <w:tc>
          <w:tcPr>
            <w:tcW w:w="1446" w:type="dxa"/>
          </w:tcPr>
          <w:p w:rsidR="00AC030D" w:rsidRPr="00AC030D" w:rsidRDefault="00AC030D" w:rsidP="00AC030D">
            <w:pPr>
              <w:spacing w:line="253" w:lineRule="exact"/>
              <w:rPr>
                <w:rFonts w:ascii="Times New Roman" w:eastAsia="Times New Roman" w:hAnsi="Times New Roman" w:cs="Times New Roman"/>
                <w:b/>
                <w:i/>
                <w:sz w:val="24"/>
              </w:rPr>
            </w:pPr>
            <w:r w:rsidRPr="00AC030D">
              <w:rPr>
                <w:rFonts w:ascii="Times New Roman" w:eastAsia="Times New Roman" w:hAnsi="Times New Roman" w:cs="Times New Roman"/>
                <w:b/>
                <w:i/>
                <w:sz w:val="24"/>
              </w:rPr>
              <w:t>Дата</w:t>
            </w:r>
          </w:p>
        </w:tc>
        <w:tc>
          <w:tcPr>
            <w:tcW w:w="2694" w:type="dxa"/>
          </w:tcPr>
          <w:p w:rsidR="00AC030D" w:rsidRPr="00AC030D" w:rsidRDefault="00AC030D" w:rsidP="00AC030D">
            <w:pPr>
              <w:spacing w:line="253" w:lineRule="exact"/>
              <w:rPr>
                <w:rFonts w:ascii="Times New Roman" w:eastAsia="Times New Roman" w:hAnsi="Times New Roman" w:cs="Times New Roman"/>
                <w:b/>
                <w:i/>
                <w:sz w:val="24"/>
              </w:rPr>
            </w:pPr>
            <w:r w:rsidRPr="00AC030D">
              <w:rPr>
                <w:rFonts w:ascii="Times New Roman" w:eastAsia="Times New Roman" w:hAnsi="Times New Roman" w:cs="Times New Roman"/>
                <w:b/>
                <w:i/>
                <w:sz w:val="24"/>
              </w:rPr>
              <w:t>Ответственные</w:t>
            </w:r>
          </w:p>
        </w:tc>
      </w:tr>
      <w:tr w:rsidR="00AC030D" w:rsidRPr="00AC030D" w:rsidTr="008C63EB">
        <w:trPr>
          <w:trHeight w:val="552"/>
        </w:trPr>
        <w:tc>
          <w:tcPr>
            <w:tcW w:w="4965" w:type="dxa"/>
          </w:tcPr>
          <w:p w:rsidR="00AC030D" w:rsidRPr="00AC030D" w:rsidRDefault="00AC030D" w:rsidP="00AC030D">
            <w:pPr>
              <w:spacing w:line="258" w:lineRule="exact"/>
              <w:rPr>
                <w:rFonts w:ascii="Times New Roman" w:eastAsia="Times New Roman" w:hAnsi="Times New Roman" w:cs="Times New Roman"/>
                <w:sz w:val="24"/>
              </w:rPr>
            </w:pPr>
            <w:r w:rsidRPr="00AC030D">
              <w:rPr>
                <w:rFonts w:ascii="Times New Roman" w:eastAsia="Times New Roman" w:hAnsi="Times New Roman" w:cs="Times New Roman"/>
                <w:sz w:val="24"/>
              </w:rPr>
              <w:t>Обновление</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стенда</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«Гордость</w:t>
            </w:r>
            <w:r w:rsidRPr="00AC030D">
              <w:rPr>
                <w:rFonts w:ascii="Times New Roman" w:eastAsia="Times New Roman" w:hAnsi="Times New Roman" w:cs="Times New Roman"/>
                <w:spacing w:val="-7"/>
                <w:sz w:val="24"/>
              </w:rPr>
              <w:t xml:space="preserve"> </w:t>
            </w:r>
            <w:r w:rsidRPr="00AC030D">
              <w:rPr>
                <w:rFonts w:ascii="Times New Roman" w:eastAsia="Times New Roman" w:hAnsi="Times New Roman" w:cs="Times New Roman"/>
                <w:sz w:val="24"/>
              </w:rPr>
              <w:t>школы»</w:t>
            </w:r>
          </w:p>
        </w:tc>
        <w:tc>
          <w:tcPr>
            <w:tcW w:w="1332"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446" w:type="dxa"/>
          </w:tcPr>
          <w:p w:rsidR="00AC030D" w:rsidRPr="00AC030D" w:rsidRDefault="00AC030D" w:rsidP="00AC030D">
            <w:pPr>
              <w:spacing w:line="263" w:lineRule="exact"/>
              <w:rPr>
                <w:rFonts w:ascii="Times New Roman" w:eastAsia="Times New Roman" w:hAnsi="Times New Roman" w:cs="Times New Roman"/>
                <w:sz w:val="24"/>
              </w:rPr>
            </w:pPr>
            <w:r w:rsidRPr="00AC030D">
              <w:rPr>
                <w:rFonts w:ascii="Times New Roman" w:eastAsia="Times New Roman" w:hAnsi="Times New Roman" w:cs="Times New Roman"/>
                <w:sz w:val="24"/>
              </w:rPr>
              <w:t>До</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1</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сентября</w:t>
            </w:r>
          </w:p>
        </w:tc>
        <w:tc>
          <w:tcPr>
            <w:tcW w:w="2694" w:type="dxa"/>
          </w:tcPr>
          <w:p w:rsidR="00AC030D" w:rsidRPr="00AC030D" w:rsidRDefault="00AC030D" w:rsidP="00E66610">
            <w:pPr>
              <w:spacing w:line="258" w:lineRule="exact"/>
              <w:jc w:val="center"/>
              <w:rPr>
                <w:rFonts w:ascii="Times New Roman" w:eastAsia="Times New Roman" w:hAnsi="Times New Roman" w:cs="Times New Roman"/>
                <w:sz w:val="24"/>
              </w:rPr>
            </w:pPr>
            <w:r w:rsidRPr="00AC030D">
              <w:rPr>
                <w:rFonts w:ascii="Times New Roman" w:eastAsia="Times New Roman" w:hAnsi="Times New Roman" w:cs="Times New Roman"/>
                <w:sz w:val="24"/>
              </w:rPr>
              <w:t>Зам. директора</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по</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ВР</w:t>
            </w:r>
          </w:p>
        </w:tc>
      </w:tr>
      <w:tr w:rsidR="00AC030D" w:rsidRPr="00AC030D" w:rsidTr="008C63EB">
        <w:trPr>
          <w:trHeight w:val="284"/>
        </w:trPr>
        <w:tc>
          <w:tcPr>
            <w:tcW w:w="4965" w:type="dxa"/>
            <w:tcBorders>
              <w:bottom w:val="double" w:sz="1" w:space="0" w:color="000000"/>
            </w:tcBorders>
          </w:tcPr>
          <w:p w:rsidR="00AC030D" w:rsidRPr="00AC030D" w:rsidRDefault="00AC030D" w:rsidP="00AC030D">
            <w:pPr>
              <w:spacing w:line="258" w:lineRule="exact"/>
              <w:rPr>
                <w:rFonts w:ascii="Times New Roman" w:eastAsia="Times New Roman" w:hAnsi="Times New Roman" w:cs="Times New Roman"/>
                <w:sz w:val="24"/>
              </w:rPr>
            </w:pPr>
            <w:r w:rsidRPr="00AC030D">
              <w:rPr>
                <w:rFonts w:ascii="Times New Roman" w:eastAsia="Times New Roman" w:hAnsi="Times New Roman" w:cs="Times New Roman"/>
                <w:sz w:val="24"/>
              </w:rPr>
              <w:t>Оформление</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классных</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уголков</w:t>
            </w:r>
          </w:p>
        </w:tc>
        <w:tc>
          <w:tcPr>
            <w:tcW w:w="1332" w:type="dxa"/>
            <w:tcBorders>
              <w:bottom w:val="double" w:sz="1" w:space="0" w:color="000000"/>
            </w:tcBorders>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446" w:type="dxa"/>
            <w:tcBorders>
              <w:bottom w:val="double" w:sz="1" w:space="0" w:color="000000"/>
            </w:tcBorders>
          </w:tcPr>
          <w:p w:rsidR="00AC030D" w:rsidRPr="00AC030D" w:rsidRDefault="00AC030D" w:rsidP="00AC030D">
            <w:pPr>
              <w:spacing w:line="258" w:lineRule="exact"/>
              <w:rPr>
                <w:rFonts w:ascii="Times New Roman" w:eastAsia="Times New Roman" w:hAnsi="Times New Roman" w:cs="Times New Roman"/>
                <w:sz w:val="24"/>
              </w:rPr>
            </w:pPr>
            <w:r w:rsidRPr="00AC030D">
              <w:rPr>
                <w:rFonts w:ascii="Times New Roman" w:eastAsia="Times New Roman" w:hAnsi="Times New Roman" w:cs="Times New Roman"/>
                <w:sz w:val="24"/>
              </w:rPr>
              <w:t>До 15 сентября</w:t>
            </w:r>
          </w:p>
        </w:tc>
        <w:tc>
          <w:tcPr>
            <w:tcW w:w="2694" w:type="dxa"/>
            <w:tcBorders>
              <w:bottom w:val="double" w:sz="1" w:space="0" w:color="000000"/>
            </w:tcBorders>
          </w:tcPr>
          <w:p w:rsidR="00AC030D" w:rsidRPr="00AC030D" w:rsidRDefault="00AC030D" w:rsidP="00E66610">
            <w:pPr>
              <w:spacing w:line="258" w:lineRule="exact"/>
              <w:ind w:right="166"/>
              <w:jc w:val="center"/>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руководители</w:t>
            </w:r>
          </w:p>
        </w:tc>
      </w:tr>
      <w:tr w:rsidR="00AC030D" w:rsidRPr="00AC030D" w:rsidTr="008C63EB">
        <w:trPr>
          <w:trHeight w:val="556"/>
        </w:trPr>
        <w:tc>
          <w:tcPr>
            <w:tcW w:w="4965" w:type="dxa"/>
          </w:tcPr>
          <w:p w:rsidR="00AC030D" w:rsidRPr="00AC030D" w:rsidRDefault="00AC030D" w:rsidP="00AC030D">
            <w:pPr>
              <w:spacing w:line="272"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Выставка</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плакатов</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и</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рисунков</w:t>
            </w:r>
          </w:p>
          <w:p w:rsidR="00AC030D" w:rsidRPr="00AC030D" w:rsidRDefault="00AC030D" w:rsidP="00AC030D">
            <w:pPr>
              <w:spacing w:before="2" w:line="262"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«Школьная</w:t>
            </w:r>
            <w:r w:rsidRPr="00AC030D">
              <w:rPr>
                <w:rFonts w:ascii="Times New Roman" w:eastAsia="Times New Roman" w:hAnsi="Times New Roman" w:cs="Times New Roman"/>
                <w:spacing w:val="-8"/>
                <w:sz w:val="24"/>
                <w:lang w:val="ru-RU"/>
              </w:rPr>
              <w:t xml:space="preserve"> </w:t>
            </w:r>
            <w:r w:rsidRPr="00AC030D">
              <w:rPr>
                <w:rFonts w:ascii="Times New Roman" w:eastAsia="Times New Roman" w:hAnsi="Times New Roman" w:cs="Times New Roman"/>
                <w:sz w:val="24"/>
                <w:lang w:val="ru-RU"/>
              </w:rPr>
              <w:t>жизнь</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учителей»,</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формат</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А3</w:t>
            </w:r>
          </w:p>
        </w:tc>
        <w:tc>
          <w:tcPr>
            <w:tcW w:w="1332"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446" w:type="dxa"/>
          </w:tcPr>
          <w:p w:rsidR="00AC030D" w:rsidRPr="00AC030D" w:rsidRDefault="00AC030D" w:rsidP="00AC030D">
            <w:pPr>
              <w:spacing w:line="272" w:lineRule="exact"/>
              <w:rPr>
                <w:rFonts w:ascii="Times New Roman" w:eastAsia="Times New Roman" w:hAnsi="Times New Roman" w:cs="Times New Roman"/>
                <w:sz w:val="24"/>
              </w:rPr>
            </w:pPr>
            <w:r w:rsidRPr="00AC030D">
              <w:rPr>
                <w:rFonts w:ascii="Times New Roman" w:eastAsia="Times New Roman" w:hAnsi="Times New Roman" w:cs="Times New Roman"/>
                <w:sz w:val="24"/>
              </w:rPr>
              <w:t>октябрь</w:t>
            </w:r>
          </w:p>
        </w:tc>
        <w:tc>
          <w:tcPr>
            <w:tcW w:w="2694" w:type="dxa"/>
          </w:tcPr>
          <w:p w:rsidR="00AC030D" w:rsidRPr="00AC030D" w:rsidRDefault="00AC030D" w:rsidP="00E66610">
            <w:pPr>
              <w:spacing w:line="274" w:lineRule="exact"/>
              <w:ind w:right="49"/>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Актив</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РДДМ</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Советник</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воспитанию</w:t>
            </w:r>
          </w:p>
        </w:tc>
      </w:tr>
      <w:tr w:rsidR="00AC030D" w:rsidRPr="00AC030D" w:rsidTr="008C63EB">
        <w:trPr>
          <w:trHeight w:val="552"/>
        </w:trPr>
        <w:tc>
          <w:tcPr>
            <w:tcW w:w="4965" w:type="dxa"/>
          </w:tcPr>
          <w:p w:rsidR="00AC030D" w:rsidRPr="00AC030D" w:rsidRDefault="00AC030D" w:rsidP="00AC030D">
            <w:pPr>
              <w:spacing w:line="262"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Тематические</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выставки</w:t>
            </w:r>
            <w:r w:rsidRPr="00AC030D">
              <w:rPr>
                <w:rFonts w:ascii="Times New Roman" w:eastAsia="Times New Roman" w:hAnsi="Times New Roman" w:cs="Times New Roman"/>
                <w:spacing w:val="-7"/>
                <w:sz w:val="24"/>
                <w:lang w:val="ru-RU"/>
              </w:rPr>
              <w:t xml:space="preserve"> </w:t>
            </w:r>
            <w:r w:rsidRPr="00AC030D">
              <w:rPr>
                <w:rFonts w:ascii="Times New Roman" w:eastAsia="Times New Roman" w:hAnsi="Times New Roman" w:cs="Times New Roman"/>
                <w:sz w:val="24"/>
                <w:lang w:val="ru-RU"/>
              </w:rPr>
              <w:t>в</w:t>
            </w:r>
            <w:r w:rsidRPr="00AC030D">
              <w:rPr>
                <w:rFonts w:ascii="Times New Roman" w:eastAsia="Times New Roman" w:hAnsi="Times New Roman" w:cs="Times New Roman"/>
                <w:spacing w:val="-8"/>
                <w:sz w:val="24"/>
                <w:lang w:val="ru-RU"/>
              </w:rPr>
              <w:t xml:space="preserve"> </w:t>
            </w:r>
            <w:r w:rsidRPr="00AC030D">
              <w:rPr>
                <w:rFonts w:ascii="Times New Roman" w:eastAsia="Times New Roman" w:hAnsi="Times New Roman" w:cs="Times New Roman"/>
                <w:sz w:val="24"/>
                <w:lang w:val="ru-RU"/>
              </w:rPr>
              <w:t>школьной</w:t>
            </w:r>
          </w:p>
          <w:p w:rsidR="00AC030D" w:rsidRPr="00AC030D" w:rsidRDefault="00AC030D" w:rsidP="00AC030D">
            <w:pPr>
              <w:spacing w:line="270"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библиотеке</w:t>
            </w:r>
          </w:p>
        </w:tc>
        <w:tc>
          <w:tcPr>
            <w:tcW w:w="1332"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446" w:type="dxa"/>
          </w:tcPr>
          <w:p w:rsidR="00AC030D" w:rsidRPr="00AC030D" w:rsidRDefault="00AC030D" w:rsidP="00AC030D">
            <w:pPr>
              <w:spacing w:line="263" w:lineRule="exact"/>
              <w:rPr>
                <w:rFonts w:ascii="Times New Roman" w:eastAsia="Times New Roman" w:hAnsi="Times New Roman" w:cs="Times New Roman"/>
                <w:sz w:val="24"/>
              </w:rPr>
            </w:pP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4"/>
                <w:sz w:val="24"/>
              </w:rPr>
              <w:t xml:space="preserve"> </w:t>
            </w:r>
            <w:r w:rsidRPr="00AC030D">
              <w:rPr>
                <w:rFonts w:ascii="Times New Roman" w:eastAsia="Times New Roman" w:hAnsi="Times New Roman" w:cs="Times New Roman"/>
                <w:sz w:val="24"/>
              </w:rPr>
              <w:t>течение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года</w:t>
            </w:r>
          </w:p>
        </w:tc>
        <w:tc>
          <w:tcPr>
            <w:tcW w:w="2694" w:type="dxa"/>
          </w:tcPr>
          <w:p w:rsidR="00AC030D" w:rsidRPr="00AC030D" w:rsidRDefault="00AC030D" w:rsidP="00E66610">
            <w:pPr>
              <w:spacing w:line="253" w:lineRule="exact"/>
              <w:jc w:val="center"/>
              <w:rPr>
                <w:rFonts w:ascii="Times New Roman" w:eastAsia="Times New Roman" w:hAnsi="Times New Roman" w:cs="Times New Roman"/>
                <w:sz w:val="24"/>
              </w:rPr>
            </w:pPr>
            <w:r w:rsidRPr="00AC030D">
              <w:rPr>
                <w:rFonts w:ascii="Times New Roman" w:eastAsia="Times New Roman" w:hAnsi="Times New Roman" w:cs="Times New Roman"/>
                <w:sz w:val="24"/>
              </w:rPr>
              <w:t>Библиотекарь</w:t>
            </w:r>
          </w:p>
        </w:tc>
      </w:tr>
      <w:tr w:rsidR="00AC030D" w:rsidRPr="00AC030D" w:rsidTr="008C63EB">
        <w:trPr>
          <w:trHeight w:val="551"/>
        </w:trPr>
        <w:tc>
          <w:tcPr>
            <w:tcW w:w="4965" w:type="dxa"/>
          </w:tcPr>
          <w:p w:rsidR="00AC030D" w:rsidRPr="00AC030D" w:rsidRDefault="00AC030D" w:rsidP="00AC030D">
            <w:pPr>
              <w:spacing w:line="267"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Выставка</w:t>
            </w:r>
            <w:r w:rsidRPr="00AC030D">
              <w:rPr>
                <w:rFonts w:ascii="Times New Roman" w:eastAsia="Times New Roman" w:hAnsi="Times New Roman" w:cs="Times New Roman"/>
                <w:spacing w:val="-10"/>
                <w:sz w:val="24"/>
                <w:lang w:val="ru-RU"/>
              </w:rPr>
              <w:t xml:space="preserve"> </w:t>
            </w:r>
            <w:r w:rsidRPr="00AC030D">
              <w:rPr>
                <w:rFonts w:ascii="Times New Roman" w:eastAsia="Times New Roman" w:hAnsi="Times New Roman" w:cs="Times New Roman"/>
                <w:sz w:val="24"/>
                <w:lang w:val="ru-RU"/>
              </w:rPr>
              <w:t>Фото-путешествие</w:t>
            </w:r>
          </w:p>
          <w:p w:rsidR="00AC030D" w:rsidRPr="00AC030D" w:rsidRDefault="00AC030D" w:rsidP="00AC030D">
            <w:pPr>
              <w:spacing w:before="2" w:line="262"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«Прогулки</w:t>
            </w:r>
            <w:r w:rsidRPr="00AC030D">
              <w:rPr>
                <w:rFonts w:ascii="Times New Roman" w:eastAsia="Times New Roman" w:hAnsi="Times New Roman" w:cs="Times New Roman"/>
                <w:spacing w:val="-8"/>
                <w:sz w:val="24"/>
                <w:lang w:val="ru-RU"/>
              </w:rPr>
              <w:t xml:space="preserve"> </w:t>
            </w:r>
            <w:r w:rsidRPr="00AC030D">
              <w:rPr>
                <w:rFonts w:ascii="Times New Roman" w:eastAsia="Times New Roman" w:hAnsi="Times New Roman" w:cs="Times New Roman"/>
                <w:sz w:val="24"/>
                <w:lang w:val="ru-RU"/>
              </w:rPr>
              <w:t>по стране»,</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формат</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А3</w:t>
            </w:r>
          </w:p>
        </w:tc>
        <w:tc>
          <w:tcPr>
            <w:tcW w:w="1332"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446" w:type="dxa"/>
          </w:tcPr>
          <w:p w:rsidR="00AC030D" w:rsidRPr="00AC030D" w:rsidRDefault="00AC030D" w:rsidP="00AC030D">
            <w:pPr>
              <w:spacing w:line="267" w:lineRule="exact"/>
              <w:rPr>
                <w:rFonts w:ascii="Times New Roman" w:eastAsia="Times New Roman" w:hAnsi="Times New Roman" w:cs="Times New Roman"/>
                <w:sz w:val="24"/>
              </w:rPr>
            </w:pPr>
            <w:r w:rsidRPr="00AC030D">
              <w:rPr>
                <w:rFonts w:ascii="Times New Roman" w:eastAsia="Times New Roman" w:hAnsi="Times New Roman" w:cs="Times New Roman"/>
                <w:sz w:val="24"/>
              </w:rPr>
              <w:t>ноябрь</w:t>
            </w:r>
          </w:p>
        </w:tc>
        <w:tc>
          <w:tcPr>
            <w:tcW w:w="2694" w:type="dxa"/>
          </w:tcPr>
          <w:p w:rsidR="00AC030D" w:rsidRPr="00AC030D" w:rsidRDefault="00AC030D" w:rsidP="00E66610">
            <w:pPr>
              <w:spacing w:line="266" w:lineRule="exact"/>
              <w:ind w:right="86"/>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Актив</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РДДМ</w:t>
            </w:r>
          </w:p>
          <w:p w:rsidR="00AC030D" w:rsidRPr="00AC030D" w:rsidRDefault="00AC030D" w:rsidP="00E66610">
            <w:pPr>
              <w:spacing w:line="265" w:lineRule="exact"/>
              <w:ind w:right="108"/>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Советник</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воспитанию</w:t>
            </w:r>
          </w:p>
        </w:tc>
      </w:tr>
      <w:tr w:rsidR="00AC030D" w:rsidRPr="00AC030D" w:rsidTr="008C63EB">
        <w:trPr>
          <w:trHeight w:val="546"/>
        </w:trPr>
        <w:tc>
          <w:tcPr>
            <w:tcW w:w="4965" w:type="dxa"/>
          </w:tcPr>
          <w:p w:rsidR="00AC030D" w:rsidRPr="00AC030D" w:rsidRDefault="00AC030D" w:rsidP="00AC030D">
            <w:pPr>
              <w:spacing w:line="267" w:lineRule="exact"/>
              <w:rPr>
                <w:rFonts w:ascii="Times New Roman" w:eastAsia="Times New Roman" w:hAnsi="Times New Roman" w:cs="Times New Roman"/>
                <w:sz w:val="24"/>
              </w:rPr>
            </w:pPr>
            <w:r w:rsidRPr="00AC030D">
              <w:rPr>
                <w:rFonts w:ascii="Times New Roman" w:eastAsia="Times New Roman" w:hAnsi="Times New Roman" w:cs="Times New Roman"/>
                <w:sz w:val="24"/>
              </w:rPr>
              <w:t>Выставка</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рисунков «Первое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слово»</w:t>
            </w:r>
          </w:p>
        </w:tc>
        <w:tc>
          <w:tcPr>
            <w:tcW w:w="1332"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446" w:type="dxa"/>
          </w:tcPr>
          <w:p w:rsidR="00AC030D" w:rsidRPr="00AC030D" w:rsidRDefault="00AC030D" w:rsidP="00AC030D">
            <w:pPr>
              <w:spacing w:line="239" w:lineRule="exact"/>
              <w:rPr>
                <w:rFonts w:ascii="Times New Roman" w:eastAsia="Times New Roman" w:hAnsi="Times New Roman" w:cs="Times New Roman"/>
              </w:rPr>
            </w:pPr>
            <w:r w:rsidRPr="00AC030D">
              <w:rPr>
                <w:rFonts w:ascii="Times New Roman" w:eastAsia="Times New Roman" w:hAnsi="Times New Roman" w:cs="Times New Roman"/>
              </w:rPr>
              <w:t>с</w:t>
            </w:r>
            <w:r w:rsidRPr="00AC030D">
              <w:rPr>
                <w:rFonts w:ascii="Times New Roman" w:eastAsia="Times New Roman" w:hAnsi="Times New Roman" w:cs="Times New Roman"/>
                <w:spacing w:val="-2"/>
              </w:rPr>
              <w:t xml:space="preserve"> </w:t>
            </w:r>
            <w:r w:rsidRPr="00AC030D">
              <w:rPr>
                <w:rFonts w:ascii="Times New Roman" w:eastAsia="Times New Roman" w:hAnsi="Times New Roman" w:cs="Times New Roman"/>
              </w:rPr>
              <w:t>15</w:t>
            </w:r>
            <w:r w:rsidRPr="00AC030D">
              <w:rPr>
                <w:rFonts w:ascii="Times New Roman" w:eastAsia="Times New Roman" w:hAnsi="Times New Roman" w:cs="Times New Roman"/>
                <w:spacing w:val="1"/>
              </w:rPr>
              <w:t xml:space="preserve"> </w:t>
            </w:r>
            <w:r w:rsidRPr="00AC030D">
              <w:rPr>
                <w:rFonts w:ascii="Times New Roman" w:eastAsia="Times New Roman" w:hAnsi="Times New Roman" w:cs="Times New Roman"/>
              </w:rPr>
              <w:t>ноября</w:t>
            </w:r>
          </w:p>
        </w:tc>
        <w:tc>
          <w:tcPr>
            <w:tcW w:w="2694" w:type="dxa"/>
          </w:tcPr>
          <w:p w:rsidR="00AC030D" w:rsidRPr="00AC030D" w:rsidRDefault="00AC030D" w:rsidP="00E66610">
            <w:pPr>
              <w:spacing w:line="239" w:lineRule="exact"/>
              <w:ind w:right="89"/>
              <w:jc w:val="center"/>
              <w:rPr>
                <w:rFonts w:ascii="Times New Roman" w:eastAsia="Times New Roman" w:hAnsi="Times New Roman" w:cs="Times New Roman"/>
                <w:lang w:val="ru-RU"/>
              </w:rPr>
            </w:pPr>
            <w:r w:rsidRPr="00AC030D">
              <w:rPr>
                <w:rFonts w:ascii="Times New Roman" w:eastAsia="Times New Roman" w:hAnsi="Times New Roman" w:cs="Times New Roman"/>
                <w:lang w:val="ru-RU"/>
              </w:rPr>
              <w:t>Актив РДДМ</w:t>
            </w:r>
          </w:p>
          <w:p w:rsidR="00AC030D" w:rsidRPr="00AC030D" w:rsidRDefault="00AC030D" w:rsidP="00E66610">
            <w:pPr>
              <w:spacing w:before="1"/>
              <w:ind w:right="85"/>
              <w:jc w:val="center"/>
              <w:rPr>
                <w:rFonts w:ascii="Times New Roman" w:eastAsia="Times New Roman" w:hAnsi="Times New Roman" w:cs="Times New Roman"/>
                <w:lang w:val="ru-RU"/>
              </w:rPr>
            </w:pPr>
            <w:r w:rsidRPr="00AC030D">
              <w:rPr>
                <w:rFonts w:ascii="Times New Roman" w:eastAsia="Times New Roman" w:hAnsi="Times New Roman" w:cs="Times New Roman"/>
                <w:lang w:val="ru-RU"/>
              </w:rPr>
              <w:t>Советник</w:t>
            </w:r>
            <w:r w:rsidRPr="00AC030D">
              <w:rPr>
                <w:rFonts w:ascii="Times New Roman" w:eastAsia="Times New Roman" w:hAnsi="Times New Roman" w:cs="Times New Roman"/>
                <w:spacing w:val="-2"/>
                <w:lang w:val="ru-RU"/>
              </w:rPr>
              <w:t xml:space="preserve"> </w:t>
            </w:r>
            <w:r w:rsidRPr="00AC030D">
              <w:rPr>
                <w:rFonts w:ascii="Times New Roman" w:eastAsia="Times New Roman" w:hAnsi="Times New Roman" w:cs="Times New Roman"/>
                <w:lang w:val="ru-RU"/>
              </w:rPr>
              <w:t>по</w:t>
            </w:r>
            <w:r w:rsidRPr="00AC030D">
              <w:rPr>
                <w:rFonts w:ascii="Times New Roman" w:eastAsia="Times New Roman" w:hAnsi="Times New Roman" w:cs="Times New Roman"/>
                <w:spacing w:val="-4"/>
                <w:lang w:val="ru-RU"/>
              </w:rPr>
              <w:t xml:space="preserve"> </w:t>
            </w:r>
            <w:r w:rsidRPr="00AC030D">
              <w:rPr>
                <w:rFonts w:ascii="Times New Roman" w:eastAsia="Times New Roman" w:hAnsi="Times New Roman" w:cs="Times New Roman"/>
                <w:lang w:val="ru-RU"/>
              </w:rPr>
              <w:t>воспитанию</w:t>
            </w:r>
          </w:p>
        </w:tc>
      </w:tr>
      <w:tr w:rsidR="00AC030D" w:rsidRPr="00AC030D" w:rsidTr="008C63EB">
        <w:trPr>
          <w:trHeight w:val="552"/>
        </w:trPr>
        <w:tc>
          <w:tcPr>
            <w:tcW w:w="4965" w:type="dxa"/>
          </w:tcPr>
          <w:p w:rsidR="00AC030D" w:rsidRPr="00AC030D" w:rsidRDefault="00AC030D" w:rsidP="00AC030D">
            <w:pPr>
              <w:spacing w:line="258"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Выставка</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Новогодних</w:t>
            </w:r>
            <w:r w:rsidRPr="00AC030D">
              <w:rPr>
                <w:rFonts w:ascii="Times New Roman" w:eastAsia="Times New Roman" w:hAnsi="Times New Roman" w:cs="Times New Roman"/>
                <w:spacing w:val="-10"/>
                <w:sz w:val="24"/>
                <w:lang w:val="ru-RU"/>
              </w:rPr>
              <w:t xml:space="preserve"> </w:t>
            </w:r>
            <w:r w:rsidRPr="00AC030D">
              <w:rPr>
                <w:rFonts w:ascii="Times New Roman" w:eastAsia="Times New Roman" w:hAnsi="Times New Roman" w:cs="Times New Roman"/>
                <w:sz w:val="24"/>
                <w:lang w:val="ru-RU"/>
              </w:rPr>
              <w:t>плакатов,</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формат</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А3</w:t>
            </w:r>
          </w:p>
        </w:tc>
        <w:tc>
          <w:tcPr>
            <w:tcW w:w="1332"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446" w:type="dxa"/>
          </w:tcPr>
          <w:p w:rsidR="00AC030D" w:rsidRPr="00AC030D" w:rsidRDefault="00AC030D" w:rsidP="00AC030D">
            <w:pPr>
              <w:spacing w:line="258" w:lineRule="exact"/>
              <w:rPr>
                <w:rFonts w:ascii="Times New Roman" w:eastAsia="Times New Roman" w:hAnsi="Times New Roman" w:cs="Times New Roman"/>
                <w:sz w:val="24"/>
              </w:rPr>
            </w:pPr>
            <w:r w:rsidRPr="00AC030D">
              <w:rPr>
                <w:rFonts w:ascii="Times New Roman" w:eastAsia="Times New Roman" w:hAnsi="Times New Roman" w:cs="Times New Roman"/>
                <w:sz w:val="24"/>
              </w:rPr>
              <w:t>с</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15</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декабря</w:t>
            </w:r>
          </w:p>
        </w:tc>
        <w:tc>
          <w:tcPr>
            <w:tcW w:w="2694" w:type="dxa"/>
          </w:tcPr>
          <w:p w:rsidR="00AC030D" w:rsidRPr="00AC030D" w:rsidRDefault="00AC030D" w:rsidP="00E66610">
            <w:pPr>
              <w:spacing w:line="268" w:lineRule="exact"/>
              <w:ind w:right="122"/>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Актив РДДМ</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Советник</w:t>
            </w:r>
            <w:r w:rsidRPr="00AC030D">
              <w:rPr>
                <w:rFonts w:ascii="Times New Roman" w:eastAsia="Times New Roman" w:hAnsi="Times New Roman" w:cs="Times New Roman"/>
                <w:spacing w:val="-11"/>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7"/>
                <w:sz w:val="24"/>
                <w:lang w:val="ru-RU"/>
              </w:rPr>
              <w:t xml:space="preserve"> </w:t>
            </w:r>
            <w:r w:rsidRPr="00AC030D">
              <w:rPr>
                <w:rFonts w:ascii="Times New Roman" w:eastAsia="Times New Roman" w:hAnsi="Times New Roman" w:cs="Times New Roman"/>
                <w:sz w:val="24"/>
                <w:lang w:val="ru-RU"/>
              </w:rPr>
              <w:t>воспитанию</w:t>
            </w:r>
          </w:p>
        </w:tc>
      </w:tr>
      <w:tr w:rsidR="00AC030D" w:rsidRPr="00AC030D" w:rsidTr="008C63EB">
        <w:trPr>
          <w:trHeight w:val="273"/>
        </w:trPr>
        <w:tc>
          <w:tcPr>
            <w:tcW w:w="4965" w:type="dxa"/>
          </w:tcPr>
          <w:p w:rsidR="00AC030D" w:rsidRPr="00AC030D" w:rsidRDefault="00AC030D" w:rsidP="00AC030D">
            <w:pPr>
              <w:spacing w:line="253" w:lineRule="exact"/>
              <w:rPr>
                <w:rFonts w:ascii="Times New Roman" w:eastAsia="Times New Roman" w:hAnsi="Times New Roman" w:cs="Times New Roman"/>
                <w:sz w:val="24"/>
              </w:rPr>
            </w:pPr>
            <w:r w:rsidRPr="00AC030D">
              <w:rPr>
                <w:rFonts w:ascii="Times New Roman" w:eastAsia="Times New Roman" w:hAnsi="Times New Roman" w:cs="Times New Roman"/>
                <w:sz w:val="24"/>
              </w:rPr>
              <w:t>Новогоднее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оформление</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кабинетов</w:t>
            </w:r>
          </w:p>
        </w:tc>
        <w:tc>
          <w:tcPr>
            <w:tcW w:w="1332"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446" w:type="dxa"/>
          </w:tcPr>
          <w:p w:rsidR="00AC030D" w:rsidRPr="00AC030D" w:rsidRDefault="00AC030D" w:rsidP="00AC030D">
            <w:pPr>
              <w:spacing w:line="253" w:lineRule="exact"/>
              <w:rPr>
                <w:rFonts w:ascii="Times New Roman" w:eastAsia="Times New Roman" w:hAnsi="Times New Roman" w:cs="Times New Roman"/>
                <w:sz w:val="24"/>
              </w:rPr>
            </w:pPr>
            <w:r w:rsidRPr="00AC030D">
              <w:rPr>
                <w:rFonts w:ascii="Times New Roman" w:eastAsia="Times New Roman" w:hAnsi="Times New Roman" w:cs="Times New Roman"/>
                <w:sz w:val="24"/>
              </w:rPr>
              <w:t>с</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10</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декабря</w:t>
            </w:r>
          </w:p>
        </w:tc>
        <w:tc>
          <w:tcPr>
            <w:tcW w:w="2694" w:type="dxa"/>
          </w:tcPr>
          <w:p w:rsidR="00AC030D" w:rsidRPr="00AC030D" w:rsidRDefault="00AC030D" w:rsidP="00E66610">
            <w:pPr>
              <w:spacing w:line="253" w:lineRule="exact"/>
              <w:jc w:val="center"/>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руководители</w:t>
            </w:r>
          </w:p>
        </w:tc>
      </w:tr>
      <w:tr w:rsidR="00AC030D" w:rsidRPr="00AC030D" w:rsidTr="008C63EB">
        <w:trPr>
          <w:trHeight w:val="556"/>
        </w:trPr>
        <w:tc>
          <w:tcPr>
            <w:tcW w:w="4965" w:type="dxa"/>
          </w:tcPr>
          <w:p w:rsidR="00AC030D" w:rsidRPr="00AC030D" w:rsidRDefault="00AC030D" w:rsidP="00AC030D">
            <w:pPr>
              <w:spacing w:line="263"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Выставка</w:t>
            </w:r>
            <w:r w:rsidRPr="00AC030D">
              <w:rPr>
                <w:rFonts w:ascii="Times New Roman" w:eastAsia="Times New Roman" w:hAnsi="Times New Roman" w:cs="Times New Roman"/>
                <w:spacing w:val="-8"/>
                <w:sz w:val="24"/>
                <w:lang w:val="ru-RU"/>
              </w:rPr>
              <w:t xml:space="preserve"> </w:t>
            </w:r>
            <w:r w:rsidRPr="00AC030D">
              <w:rPr>
                <w:rFonts w:ascii="Times New Roman" w:eastAsia="Times New Roman" w:hAnsi="Times New Roman" w:cs="Times New Roman"/>
                <w:sz w:val="24"/>
                <w:lang w:val="ru-RU"/>
              </w:rPr>
              <w:t>информационного</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плаката</w:t>
            </w:r>
          </w:p>
          <w:p w:rsidR="00AC030D" w:rsidRPr="00AC030D" w:rsidRDefault="00AC030D" w:rsidP="00AC030D">
            <w:pPr>
              <w:spacing w:before="2" w:line="271"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«Герои</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нашего</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времени»,</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формат</w:t>
            </w:r>
            <w:r w:rsidRPr="00AC030D">
              <w:rPr>
                <w:rFonts w:ascii="Times New Roman" w:eastAsia="Times New Roman" w:hAnsi="Times New Roman" w:cs="Times New Roman"/>
                <w:spacing w:val="-8"/>
                <w:sz w:val="24"/>
                <w:lang w:val="ru-RU"/>
              </w:rPr>
              <w:t xml:space="preserve"> </w:t>
            </w:r>
            <w:r w:rsidRPr="00AC030D">
              <w:rPr>
                <w:rFonts w:ascii="Times New Roman" w:eastAsia="Times New Roman" w:hAnsi="Times New Roman" w:cs="Times New Roman"/>
                <w:sz w:val="24"/>
                <w:lang w:val="ru-RU"/>
              </w:rPr>
              <w:t>А3</w:t>
            </w:r>
          </w:p>
        </w:tc>
        <w:tc>
          <w:tcPr>
            <w:tcW w:w="1332"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446" w:type="dxa"/>
          </w:tcPr>
          <w:p w:rsidR="00AC030D" w:rsidRPr="00AC030D" w:rsidRDefault="00AC030D" w:rsidP="00AC030D">
            <w:pPr>
              <w:spacing w:line="258" w:lineRule="exact"/>
              <w:rPr>
                <w:rFonts w:ascii="Times New Roman" w:eastAsia="Times New Roman" w:hAnsi="Times New Roman" w:cs="Times New Roman"/>
                <w:sz w:val="24"/>
              </w:rPr>
            </w:pPr>
            <w:r w:rsidRPr="00AC030D">
              <w:rPr>
                <w:rFonts w:ascii="Times New Roman" w:eastAsia="Times New Roman" w:hAnsi="Times New Roman" w:cs="Times New Roman"/>
                <w:sz w:val="24"/>
              </w:rPr>
              <w:t>с</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15</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января</w:t>
            </w:r>
          </w:p>
        </w:tc>
        <w:tc>
          <w:tcPr>
            <w:tcW w:w="2694" w:type="dxa"/>
          </w:tcPr>
          <w:p w:rsidR="00AC030D" w:rsidRPr="00AC030D" w:rsidRDefault="00AC030D" w:rsidP="00E66610">
            <w:pPr>
              <w:spacing w:line="232" w:lineRule="auto"/>
              <w:ind w:right="122"/>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Актив РДДМ</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Советник</w:t>
            </w:r>
            <w:r w:rsidRPr="00AC030D">
              <w:rPr>
                <w:rFonts w:ascii="Times New Roman" w:eastAsia="Times New Roman" w:hAnsi="Times New Roman" w:cs="Times New Roman"/>
                <w:spacing w:val="-11"/>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7"/>
                <w:sz w:val="24"/>
                <w:lang w:val="ru-RU"/>
              </w:rPr>
              <w:t xml:space="preserve"> </w:t>
            </w:r>
            <w:r w:rsidRPr="00AC030D">
              <w:rPr>
                <w:rFonts w:ascii="Times New Roman" w:eastAsia="Times New Roman" w:hAnsi="Times New Roman" w:cs="Times New Roman"/>
                <w:sz w:val="24"/>
                <w:lang w:val="ru-RU"/>
              </w:rPr>
              <w:t>воспитанию</w:t>
            </w:r>
          </w:p>
        </w:tc>
      </w:tr>
      <w:tr w:rsidR="00AC030D" w:rsidRPr="00AC030D" w:rsidTr="008C63EB">
        <w:trPr>
          <w:trHeight w:val="595"/>
        </w:trPr>
        <w:tc>
          <w:tcPr>
            <w:tcW w:w="4965" w:type="dxa"/>
          </w:tcPr>
          <w:p w:rsidR="00AC030D" w:rsidRPr="00AC030D" w:rsidRDefault="00AC030D" w:rsidP="00AC030D">
            <w:pPr>
              <w:spacing w:line="247"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Выставка</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фотоколлажей</w:t>
            </w:r>
          </w:p>
          <w:p w:rsidR="00AC030D" w:rsidRPr="00AC030D" w:rsidRDefault="00AC030D" w:rsidP="00AC030D">
            <w:pPr>
              <w:spacing w:line="270"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«МЫ</w:t>
            </w:r>
            <w:r w:rsidRPr="00AC030D">
              <w:rPr>
                <w:rFonts w:ascii="Times New Roman" w:eastAsia="Times New Roman" w:hAnsi="Times New Roman" w:cs="Times New Roman"/>
                <w:spacing w:val="-7"/>
                <w:sz w:val="24"/>
                <w:lang w:val="ru-RU"/>
              </w:rPr>
              <w:t xml:space="preserve"> </w:t>
            </w:r>
            <w:r w:rsidRPr="00AC030D">
              <w:rPr>
                <w:rFonts w:ascii="Times New Roman" w:eastAsia="Times New Roman" w:hAnsi="Times New Roman" w:cs="Times New Roman"/>
                <w:sz w:val="24"/>
                <w:lang w:val="ru-RU"/>
              </w:rPr>
              <w:t>–</w:t>
            </w:r>
            <w:r w:rsidRPr="00AC030D">
              <w:rPr>
                <w:rFonts w:ascii="Times New Roman" w:eastAsia="Times New Roman" w:hAnsi="Times New Roman" w:cs="Times New Roman"/>
                <w:spacing w:val="-9"/>
                <w:sz w:val="24"/>
                <w:lang w:val="ru-RU"/>
              </w:rPr>
              <w:t xml:space="preserve"> </w:t>
            </w:r>
            <w:r w:rsidRPr="00AC030D">
              <w:rPr>
                <w:rFonts w:ascii="Times New Roman" w:eastAsia="Times New Roman" w:hAnsi="Times New Roman" w:cs="Times New Roman"/>
                <w:sz w:val="24"/>
                <w:lang w:val="ru-RU"/>
              </w:rPr>
              <w:t>в</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«Движении первых!»»,</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формат</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А3</w:t>
            </w:r>
          </w:p>
        </w:tc>
        <w:tc>
          <w:tcPr>
            <w:tcW w:w="1332"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446" w:type="dxa"/>
          </w:tcPr>
          <w:p w:rsidR="00AC030D" w:rsidRPr="00AC030D" w:rsidRDefault="00AC030D" w:rsidP="00AC030D">
            <w:pPr>
              <w:spacing w:line="267" w:lineRule="exact"/>
              <w:rPr>
                <w:rFonts w:ascii="Times New Roman" w:eastAsia="Times New Roman" w:hAnsi="Times New Roman" w:cs="Times New Roman"/>
                <w:sz w:val="24"/>
              </w:rPr>
            </w:pPr>
            <w:r w:rsidRPr="00AC030D">
              <w:rPr>
                <w:rFonts w:ascii="Times New Roman" w:eastAsia="Times New Roman" w:hAnsi="Times New Roman" w:cs="Times New Roman"/>
                <w:sz w:val="24"/>
              </w:rPr>
              <w:t>с</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26</w:t>
            </w:r>
            <w:r w:rsidRPr="00AC030D">
              <w:rPr>
                <w:rFonts w:ascii="Times New Roman" w:eastAsia="Times New Roman" w:hAnsi="Times New Roman" w:cs="Times New Roman"/>
                <w:spacing w:val="-4"/>
                <w:sz w:val="24"/>
              </w:rPr>
              <w:t xml:space="preserve"> </w:t>
            </w:r>
            <w:r w:rsidRPr="00AC030D">
              <w:rPr>
                <w:rFonts w:ascii="Times New Roman" w:eastAsia="Times New Roman" w:hAnsi="Times New Roman" w:cs="Times New Roman"/>
                <w:sz w:val="24"/>
              </w:rPr>
              <w:t>февраля</w:t>
            </w:r>
          </w:p>
        </w:tc>
        <w:tc>
          <w:tcPr>
            <w:tcW w:w="2694" w:type="dxa"/>
          </w:tcPr>
          <w:p w:rsidR="00AC030D" w:rsidRPr="00AC030D" w:rsidRDefault="00AC030D" w:rsidP="00E66610">
            <w:pPr>
              <w:spacing w:line="237" w:lineRule="auto"/>
              <w:ind w:right="122"/>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Актив РДДМ</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Советник</w:t>
            </w:r>
            <w:r w:rsidRPr="00AC030D">
              <w:rPr>
                <w:rFonts w:ascii="Times New Roman" w:eastAsia="Times New Roman" w:hAnsi="Times New Roman" w:cs="Times New Roman"/>
                <w:spacing w:val="-11"/>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7"/>
                <w:sz w:val="24"/>
                <w:lang w:val="ru-RU"/>
              </w:rPr>
              <w:t xml:space="preserve"> </w:t>
            </w:r>
            <w:r w:rsidRPr="00AC030D">
              <w:rPr>
                <w:rFonts w:ascii="Times New Roman" w:eastAsia="Times New Roman" w:hAnsi="Times New Roman" w:cs="Times New Roman"/>
                <w:sz w:val="24"/>
                <w:lang w:val="ru-RU"/>
              </w:rPr>
              <w:t>воспитанию</w:t>
            </w:r>
          </w:p>
        </w:tc>
      </w:tr>
      <w:tr w:rsidR="00AC030D" w:rsidRPr="00AC030D" w:rsidTr="008C63EB">
        <w:trPr>
          <w:trHeight w:val="590"/>
        </w:trPr>
        <w:tc>
          <w:tcPr>
            <w:tcW w:w="4965" w:type="dxa"/>
          </w:tcPr>
          <w:p w:rsidR="00AC030D" w:rsidRPr="00AC030D" w:rsidRDefault="00AC030D" w:rsidP="00AC030D">
            <w:pPr>
              <w:spacing w:line="230" w:lineRule="auto"/>
              <w:ind w:right="422"/>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Выставка плакатов «Мы помним- Великие</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сражения</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ВОВ»,</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формат</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А3</w:t>
            </w:r>
          </w:p>
        </w:tc>
        <w:tc>
          <w:tcPr>
            <w:tcW w:w="1332"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446" w:type="dxa"/>
          </w:tcPr>
          <w:p w:rsidR="00AC030D" w:rsidRPr="00AC030D" w:rsidRDefault="00AC030D" w:rsidP="00AC030D">
            <w:pPr>
              <w:spacing w:line="267" w:lineRule="exact"/>
              <w:rPr>
                <w:rFonts w:ascii="Times New Roman" w:eastAsia="Times New Roman" w:hAnsi="Times New Roman" w:cs="Times New Roman"/>
                <w:sz w:val="24"/>
              </w:rPr>
            </w:pPr>
            <w:r w:rsidRPr="00AC030D">
              <w:rPr>
                <w:rFonts w:ascii="Times New Roman" w:eastAsia="Times New Roman" w:hAnsi="Times New Roman" w:cs="Times New Roman"/>
                <w:sz w:val="24"/>
              </w:rPr>
              <w:t>с 20</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апреля</w:t>
            </w:r>
          </w:p>
        </w:tc>
        <w:tc>
          <w:tcPr>
            <w:tcW w:w="2694" w:type="dxa"/>
          </w:tcPr>
          <w:p w:rsidR="00AC030D" w:rsidRPr="00AC030D" w:rsidRDefault="00AC030D" w:rsidP="00E66610">
            <w:pPr>
              <w:spacing w:line="237" w:lineRule="auto"/>
              <w:ind w:right="122"/>
              <w:jc w:val="center"/>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Актив РДДМ</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Советник</w:t>
            </w:r>
            <w:r w:rsidRPr="00AC030D">
              <w:rPr>
                <w:rFonts w:ascii="Times New Roman" w:eastAsia="Times New Roman" w:hAnsi="Times New Roman" w:cs="Times New Roman"/>
                <w:spacing w:val="-11"/>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7"/>
                <w:sz w:val="24"/>
                <w:lang w:val="ru-RU"/>
              </w:rPr>
              <w:t xml:space="preserve"> </w:t>
            </w:r>
            <w:r w:rsidRPr="00AC030D">
              <w:rPr>
                <w:rFonts w:ascii="Times New Roman" w:eastAsia="Times New Roman" w:hAnsi="Times New Roman" w:cs="Times New Roman"/>
                <w:sz w:val="24"/>
                <w:lang w:val="ru-RU"/>
              </w:rPr>
              <w:t>воспитанию</w:t>
            </w:r>
          </w:p>
        </w:tc>
      </w:tr>
      <w:tr w:rsidR="00AC030D" w:rsidRPr="00AC030D" w:rsidTr="008C63EB">
        <w:trPr>
          <w:trHeight w:val="590"/>
        </w:trPr>
        <w:tc>
          <w:tcPr>
            <w:tcW w:w="4965" w:type="dxa"/>
          </w:tcPr>
          <w:p w:rsidR="00AC030D" w:rsidRPr="00AC030D" w:rsidRDefault="00AC030D" w:rsidP="00AC030D">
            <w:pPr>
              <w:spacing w:line="230" w:lineRule="auto"/>
              <w:ind w:right="109"/>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Выставка фотоколлажей</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«Наш</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класс</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выбирает</w:t>
            </w:r>
            <w:r w:rsidRPr="00AC030D">
              <w:rPr>
                <w:rFonts w:ascii="Times New Roman" w:eastAsia="Times New Roman" w:hAnsi="Times New Roman" w:cs="Times New Roman"/>
                <w:spacing w:val="-7"/>
                <w:sz w:val="24"/>
                <w:lang w:val="ru-RU"/>
              </w:rPr>
              <w:t xml:space="preserve"> </w:t>
            </w:r>
            <w:r w:rsidRPr="00AC030D">
              <w:rPr>
                <w:rFonts w:ascii="Times New Roman" w:eastAsia="Times New Roman" w:hAnsi="Times New Roman" w:cs="Times New Roman"/>
                <w:sz w:val="24"/>
                <w:lang w:val="ru-RU"/>
              </w:rPr>
              <w:t>-</w:t>
            </w:r>
            <w:r w:rsidRPr="00AC030D">
              <w:rPr>
                <w:rFonts w:ascii="Times New Roman" w:eastAsia="Times New Roman" w:hAnsi="Times New Roman" w:cs="Times New Roman"/>
                <w:spacing w:val="-11"/>
                <w:sz w:val="24"/>
                <w:lang w:val="ru-RU"/>
              </w:rPr>
              <w:t xml:space="preserve"> </w:t>
            </w:r>
            <w:r w:rsidRPr="00AC030D">
              <w:rPr>
                <w:rFonts w:ascii="Times New Roman" w:eastAsia="Times New Roman" w:hAnsi="Times New Roman" w:cs="Times New Roman"/>
                <w:sz w:val="24"/>
                <w:lang w:val="ru-RU"/>
              </w:rPr>
              <w:t>Траекторию</w:t>
            </w:r>
            <w:r w:rsidRPr="00AC030D">
              <w:rPr>
                <w:rFonts w:ascii="Times New Roman" w:eastAsia="Times New Roman" w:hAnsi="Times New Roman" w:cs="Times New Roman"/>
                <w:spacing w:val="-9"/>
                <w:sz w:val="24"/>
                <w:lang w:val="ru-RU"/>
              </w:rPr>
              <w:t xml:space="preserve"> </w:t>
            </w:r>
            <w:r w:rsidRPr="00AC030D">
              <w:rPr>
                <w:rFonts w:ascii="Times New Roman" w:eastAsia="Times New Roman" w:hAnsi="Times New Roman" w:cs="Times New Roman"/>
                <w:sz w:val="24"/>
                <w:lang w:val="ru-RU"/>
              </w:rPr>
              <w:t>здоровья»,</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формат</w:t>
            </w:r>
            <w:r w:rsidRPr="00AC030D">
              <w:rPr>
                <w:rFonts w:ascii="Times New Roman" w:eastAsia="Times New Roman" w:hAnsi="Times New Roman" w:cs="Times New Roman"/>
                <w:spacing w:val="-8"/>
                <w:sz w:val="24"/>
                <w:lang w:val="ru-RU"/>
              </w:rPr>
              <w:t xml:space="preserve"> </w:t>
            </w:r>
            <w:r w:rsidRPr="00AC030D">
              <w:rPr>
                <w:rFonts w:ascii="Times New Roman" w:eastAsia="Times New Roman" w:hAnsi="Times New Roman" w:cs="Times New Roman"/>
                <w:sz w:val="24"/>
                <w:lang w:val="ru-RU"/>
              </w:rPr>
              <w:t>А3</w:t>
            </w:r>
          </w:p>
        </w:tc>
        <w:tc>
          <w:tcPr>
            <w:tcW w:w="1332"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446" w:type="dxa"/>
          </w:tcPr>
          <w:p w:rsidR="00AC030D" w:rsidRPr="00AC030D" w:rsidRDefault="00AC030D" w:rsidP="00AC030D">
            <w:pPr>
              <w:spacing w:line="267" w:lineRule="exact"/>
              <w:rPr>
                <w:rFonts w:ascii="Times New Roman" w:eastAsia="Times New Roman" w:hAnsi="Times New Roman" w:cs="Times New Roman"/>
                <w:sz w:val="24"/>
              </w:rPr>
            </w:pPr>
            <w:r w:rsidRPr="00AC030D">
              <w:rPr>
                <w:rFonts w:ascii="Times New Roman" w:eastAsia="Times New Roman" w:hAnsi="Times New Roman" w:cs="Times New Roman"/>
                <w:sz w:val="24"/>
              </w:rPr>
              <w:t>с15</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мая</w:t>
            </w:r>
          </w:p>
        </w:tc>
        <w:tc>
          <w:tcPr>
            <w:tcW w:w="2694" w:type="dxa"/>
          </w:tcPr>
          <w:p w:rsidR="00AC030D" w:rsidRPr="00AC030D" w:rsidRDefault="00AC030D" w:rsidP="00E66610">
            <w:pPr>
              <w:spacing w:before="15"/>
              <w:jc w:val="center"/>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руководители</w:t>
            </w:r>
          </w:p>
        </w:tc>
      </w:tr>
      <w:tr w:rsidR="00AC030D" w:rsidRPr="00AC030D" w:rsidTr="008C63EB">
        <w:trPr>
          <w:trHeight w:val="590"/>
        </w:trPr>
        <w:tc>
          <w:tcPr>
            <w:tcW w:w="4965" w:type="dxa"/>
          </w:tcPr>
          <w:p w:rsidR="00AC030D" w:rsidRPr="00AC030D" w:rsidRDefault="00AC030D" w:rsidP="00AC030D">
            <w:pPr>
              <w:spacing w:line="230" w:lineRule="auto"/>
              <w:ind w:right="595"/>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Трудовые</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десанты</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уборке</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территории</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школы</w:t>
            </w:r>
          </w:p>
        </w:tc>
        <w:tc>
          <w:tcPr>
            <w:tcW w:w="1332"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446" w:type="dxa"/>
          </w:tcPr>
          <w:p w:rsidR="00AC030D" w:rsidRPr="00AC030D" w:rsidRDefault="00AC030D" w:rsidP="00AC030D">
            <w:pPr>
              <w:spacing w:line="267" w:lineRule="exact"/>
              <w:rPr>
                <w:rFonts w:ascii="Times New Roman" w:eastAsia="Times New Roman" w:hAnsi="Times New Roman" w:cs="Times New Roman"/>
                <w:sz w:val="24"/>
              </w:rPr>
            </w:pP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течение</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года</w:t>
            </w:r>
          </w:p>
        </w:tc>
        <w:tc>
          <w:tcPr>
            <w:tcW w:w="2694" w:type="dxa"/>
          </w:tcPr>
          <w:p w:rsidR="00AC030D" w:rsidRPr="00AC030D" w:rsidRDefault="00AC030D" w:rsidP="00AC030D">
            <w:pPr>
              <w:spacing w:before="15"/>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руководители</w:t>
            </w:r>
          </w:p>
        </w:tc>
      </w:tr>
      <w:tr w:rsidR="00AC030D" w:rsidRPr="00AC030D" w:rsidTr="008C63EB">
        <w:trPr>
          <w:trHeight w:val="664"/>
        </w:trPr>
        <w:tc>
          <w:tcPr>
            <w:tcW w:w="4965" w:type="dxa"/>
          </w:tcPr>
          <w:p w:rsidR="00AC030D" w:rsidRPr="00AC030D" w:rsidRDefault="00AC030D" w:rsidP="00AC030D">
            <w:pPr>
              <w:spacing w:line="230" w:lineRule="auto"/>
              <w:ind w:right="264"/>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Оформление стендов, кабинетов, коридоров</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школы</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к</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различным</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праздникам</w:t>
            </w:r>
          </w:p>
        </w:tc>
        <w:tc>
          <w:tcPr>
            <w:tcW w:w="1332"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446" w:type="dxa"/>
          </w:tcPr>
          <w:p w:rsidR="00AC030D" w:rsidRPr="00AC030D" w:rsidRDefault="00AC030D" w:rsidP="00AC030D">
            <w:pPr>
              <w:spacing w:line="267" w:lineRule="exact"/>
              <w:rPr>
                <w:rFonts w:ascii="Times New Roman" w:eastAsia="Times New Roman" w:hAnsi="Times New Roman" w:cs="Times New Roman"/>
                <w:sz w:val="24"/>
              </w:rPr>
            </w:pP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течение</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года</w:t>
            </w:r>
          </w:p>
        </w:tc>
        <w:tc>
          <w:tcPr>
            <w:tcW w:w="2694" w:type="dxa"/>
          </w:tcPr>
          <w:p w:rsidR="00AC030D" w:rsidRPr="00AC030D" w:rsidRDefault="00AC030D" w:rsidP="00AC030D">
            <w:pPr>
              <w:spacing w:before="15"/>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руководители</w:t>
            </w:r>
          </w:p>
        </w:tc>
      </w:tr>
    </w:tbl>
    <w:p w:rsidR="00AC030D" w:rsidRPr="00AC030D" w:rsidRDefault="00AC030D" w:rsidP="00AC030D">
      <w:pPr>
        <w:widowControl w:val="0"/>
        <w:autoSpaceDE w:val="0"/>
        <w:autoSpaceDN w:val="0"/>
        <w:spacing w:line="240" w:lineRule="auto"/>
        <w:rPr>
          <w:rFonts w:ascii="Times New Roman" w:eastAsia="Times New Roman" w:hAnsi="Times New Roman" w:cs="Times New Roman"/>
          <w:sz w:val="24"/>
          <w:lang w:eastAsia="en-US"/>
        </w:rPr>
        <w:sectPr w:rsidR="00AC030D" w:rsidRPr="00AC030D">
          <w:pgSz w:w="11910" w:h="16840"/>
          <w:pgMar w:top="1120" w:right="160" w:bottom="280" w:left="600" w:header="720" w:footer="720" w:gutter="0"/>
          <w:cols w:space="720"/>
        </w:sect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5"/>
        <w:gridCol w:w="1311"/>
        <w:gridCol w:w="1700"/>
        <w:gridCol w:w="2298"/>
      </w:tblGrid>
      <w:tr w:rsidR="00AC030D" w:rsidRPr="00AC030D" w:rsidTr="00E66610">
        <w:trPr>
          <w:trHeight w:val="517"/>
        </w:trPr>
        <w:tc>
          <w:tcPr>
            <w:tcW w:w="10274" w:type="dxa"/>
            <w:gridSpan w:val="4"/>
            <w:shd w:val="clear" w:color="auto" w:fill="C2D59B"/>
          </w:tcPr>
          <w:p w:rsidR="00AC030D" w:rsidRPr="00AC030D" w:rsidRDefault="00AC030D" w:rsidP="00AC030D">
            <w:pPr>
              <w:spacing w:line="258" w:lineRule="exact"/>
              <w:ind w:right="2281"/>
              <w:jc w:val="center"/>
              <w:rPr>
                <w:rFonts w:ascii="Times New Roman" w:eastAsia="Times New Roman" w:hAnsi="Times New Roman" w:cs="Times New Roman"/>
                <w:b/>
                <w:sz w:val="24"/>
              </w:rPr>
            </w:pPr>
            <w:r w:rsidRPr="00AC030D">
              <w:rPr>
                <w:rFonts w:ascii="Times New Roman" w:eastAsia="Times New Roman" w:hAnsi="Times New Roman" w:cs="Times New Roman"/>
                <w:b/>
                <w:sz w:val="24"/>
              </w:rPr>
              <w:lastRenderedPageBreak/>
              <w:t>Модуль</w:t>
            </w:r>
            <w:r w:rsidRPr="00AC030D">
              <w:rPr>
                <w:rFonts w:ascii="Times New Roman" w:eastAsia="Times New Roman" w:hAnsi="Times New Roman" w:cs="Times New Roman"/>
                <w:b/>
                <w:spacing w:val="-3"/>
                <w:sz w:val="24"/>
              </w:rPr>
              <w:t xml:space="preserve"> </w:t>
            </w:r>
            <w:r w:rsidRPr="00AC030D">
              <w:rPr>
                <w:rFonts w:ascii="Times New Roman" w:eastAsia="Times New Roman" w:hAnsi="Times New Roman" w:cs="Times New Roman"/>
                <w:b/>
                <w:sz w:val="24"/>
              </w:rPr>
              <w:t>«Школьные</w:t>
            </w:r>
            <w:r w:rsidRPr="00AC030D">
              <w:rPr>
                <w:rFonts w:ascii="Times New Roman" w:eastAsia="Times New Roman" w:hAnsi="Times New Roman" w:cs="Times New Roman"/>
                <w:b/>
                <w:spacing w:val="-4"/>
                <w:sz w:val="24"/>
              </w:rPr>
              <w:t xml:space="preserve"> </w:t>
            </w:r>
            <w:r w:rsidRPr="00AC030D">
              <w:rPr>
                <w:rFonts w:ascii="Times New Roman" w:eastAsia="Times New Roman" w:hAnsi="Times New Roman" w:cs="Times New Roman"/>
                <w:b/>
                <w:sz w:val="24"/>
              </w:rPr>
              <w:t>медиа»</w:t>
            </w:r>
          </w:p>
        </w:tc>
      </w:tr>
      <w:tr w:rsidR="00AC030D" w:rsidRPr="00AC030D" w:rsidTr="00E66610">
        <w:trPr>
          <w:trHeight w:val="273"/>
        </w:trPr>
        <w:tc>
          <w:tcPr>
            <w:tcW w:w="4965" w:type="dxa"/>
          </w:tcPr>
          <w:p w:rsidR="00AC030D" w:rsidRPr="00AC030D" w:rsidRDefault="00AC030D" w:rsidP="00AC030D">
            <w:pPr>
              <w:spacing w:line="244" w:lineRule="exact"/>
              <w:rPr>
                <w:rFonts w:ascii="Times New Roman" w:eastAsia="Times New Roman" w:hAnsi="Times New Roman" w:cs="Times New Roman"/>
                <w:b/>
                <w:i/>
              </w:rPr>
            </w:pPr>
            <w:r w:rsidRPr="00AC030D">
              <w:rPr>
                <w:rFonts w:ascii="Times New Roman" w:eastAsia="Times New Roman" w:hAnsi="Times New Roman" w:cs="Times New Roman"/>
                <w:b/>
                <w:i/>
              </w:rPr>
              <w:t>Дела,</w:t>
            </w:r>
            <w:r w:rsidRPr="00AC030D">
              <w:rPr>
                <w:rFonts w:ascii="Times New Roman" w:eastAsia="Times New Roman" w:hAnsi="Times New Roman" w:cs="Times New Roman"/>
                <w:b/>
                <w:i/>
                <w:spacing w:val="-3"/>
              </w:rPr>
              <w:t xml:space="preserve"> </w:t>
            </w:r>
            <w:r w:rsidRPr="00AC030D">
              <w:rPr>
                <w:rFonts w:ascii="Times New Roman" w:eastAsia="Times New Roman" w:hAnsi="Times New Roman" w:cs="Times New Roman"/>
                <w:b/>
                <w:i/>
              </w:rPr>
              <w:t>события,</w:t>
            </w:r>
            <w:r w:rsidRPr="00AC030D">
              <w:rPr>
                <w:rFonts w:ascii="Times New Roman" w:eastAsia="Times New Roman" w:hAnsi="Times New Roman" w:cs="Times New Roman"/>
                <w:b/>
                <w:i/>
                <w:spacing w:val="-6"/>
              </w:rPr>
              <w:t xml:space="preserve"> </w:t>
            </w:r>
            <w:r w:rsidRPr="00AC030D">
              <w:rPr>
                <w:rFonts w:ascii="Times New Roman" w:eastAsia="Times New Roman" w:hAnsi="Times New Roman" w:cs="Times New Roman"/>
                <w:b/>
                <w:i/>
              </w:rPr>
              <w:t>мероприятия</w:t>
            </w:r>
          </w:p>
        </w:tc>
        <w:tc>
          <w:tcPr>
            <w:tcW w:w="1311" w:type="dxa"/>
          </w:tcPr>
          <w:p w:rsidR="00AC030D" w:rsidRPr="00AC030D" w:rsidRDefault="00AC030D" w:rsidP="00AC030D">
            <w:pPr>
              <w:spacing w:line="244" w:lineRule="exact"/>
              <w:rPr>
                <w:rFonts w:ascii="Times New Roman" w:eastAsia="Times New Roman" w:hAnsi="Times New Roman" w:cs="Times New Roman"/>
                <w:b/>
                <w:i/>
              </w:rPr>
            </w:pPr>
            <w:r w:rsidRPr="00AC030D">
              <w:rPr>
                <w:rFonts w:ascii="Times New Roman" w:eastAsia="Times New Roman" w:hAnsi="Times New Roman" w:cs="Times New Roman"/>
                <w:b/>
                <w:i/>
              </w:rPr>
              <w:t>Классы</w:t>
            </w:r>
          </w:p>
        </w:tc>
        <w:tc>
          <w:tcPr>
            <w:tcW w:w="1700" w:type="dxa"/>
          </w:tcPr>
          <w:p w:rsidR="00AC030D" w:rsidRPr="00AC030D" w:rsidRDefault="00AC030D" w:rsidP="00AC030D">
            <w:pPr>
              <w:spacing w:line="253" w:lineRule="exact"/>
              <w:ind w:right="2"/>
              <w:jc w:val="center"/>
              <w:rPr>
                <w:rFonts w:ascii="Times New Roman" w:eastAsia="Times New Roman" w:hAnsi="Times New Roman" w:cs="Times New Roman"/>
                <w:b/>
                <w:i/>
                <w:sz w:val="24"/>
              </w:rPr>
            </w:pPr>
            <w:r w:rsidRPr="00AC030D">
              <w:rPr>
                <w:rFonts w:ascii="Times New Roman" w:eastAsia="Times New Roman" w:hAnsi="Times New Roman" w:cs="Times New Roman"/>
                <w:b/>
                <w:i/>
                <w:sz w:val="24"/>
              </w:rPr>
              <w:t>Дата</w:t>
            </w:r>
          </w:p>
        </w:tc>
        <w:tc>
          <w:tcPr>
            <w:tcW w:w="2298" w:type="dxa"/>
          </w:tcPr>
          <w:p w:rsidR="00AC030D" w:rsidRPr="00AC030D" w:rsidRDefault="00AC030D" w:rsidP="00AC030D">
            <w:pPr>
              <w:spacing w:line="244" w:lineRule="exact"/>
              <w:rPr>
                <w:rFonts w:ascii="Times New Roman" w:eastAsia="Times New Roman" w:hAnsi="Times New Roman" w:cs="Times New Roman"/>
                <w:b/>
                <w:i/>
              </w:rPr>
            </w:pPr>
            <w:r w:rsidRPr="00AC030D">
              <w:rPr>
                <w:rFonts w:ascii="Times New Roman" w:eastAsia="Times New Roman" w:hAnsi="Times New Roman" w:cs="Times New Roman"/>
                <w:b/>
                <w:i/>
              </w:rPr>
              <w:t>Ответственные</w:t>
            </w:r>
          </w:p>
        </w:tc>
      </w:tr>
      <w:tr w:rsidR="00AC030D" w:rsidRPr="00AC030D" w:rsidTr="00E66610">
        <w:trPr>
          <w:trHeight w:val="825"/>
        </w:trPr>
        <w:tc>
          <w:tcPr>
            <w:tcW w:w="4965" w:type="dxa"/>
          </w:tcPr>
          <w:p w:rsidR="00AC030D" w:rsidRPr="00AC030D" w:rsidRDefault="00AC030D" w:rsidP="00AC030D">
            <w:pPr>
              <w:spacing w:line="230" w:lineRule="auto"/>
              <w:ind w:right="173"/>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Публикации</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новостей</w:t>
            </w:r>
            <w:r w:rsidRPr="00AC030D">
              <w:rPr>
                <w:rFonts w:ascii="Times New Roman" w:eastAsia="Times New Roman" w:hAnsi="Times New Roman" w:cs="Times New Roman"/>
                <w:spacing w:val="-10"/>
                <w:sz w:val="24"/>
                <w:lang w:val="ru-RU"/>
              </w:rPr>
              <w:t xml:space="preserve"> </w:t>
            </w:r>
            <w:r w:rsidRPr="00AC030D">
              <w:rPr>
                <w:rFonts w:ascii="Times New Roman" w:eastAsia="Times New Roman" w:hAnsi="Times New Roman" w:cs="Times New Roman"/>
                <w:sz w:val="24"/>
                <w:lang w:val="ru-RU"/>
              </w:rPr>
              <w:t>в</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школьном</w:t>
            </w:r>
            <w:r w:rsidRPr="00AC030D">
              <w:rPr>
                <w:rFonts w:ascii="Times New Roman" w:eastAsia="Times New Roman" w:hAnsi="Times New Roman" w:cs="Times New Roman"/>
                <w:spacing w:val="-10"/>
                <w:sz w:val="24"/>
                <w:lang w:val="ru-RU"/>
              </w:rPr>
              <w:t xml:space="preserve"> </w:t>
            </w:r>
            <w:r w:rsidRPr="00AC030D">
              <w:rPr>
                <w:rFonts w:ascii="Times New Roman" w:eastAsia="Times New Roman" w:hAnsi="Times New Roman" w:cs="Times New Roman"/>
                <w:sz w:val="24"/>
                <w:lang w:val="ru-RU"/>
              </w:rPr>
              <w:t>аккаунте</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в</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Телеграмм</w:t>
            </w:r>
          </w:p>
        </w:tc>
        <w:tc>
          <w:tcPr>
            <w:tcW w:w="1311"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00" w:type="dxa"/>
          </w:tcPr>
          <w:p w:rsidR="00AC030D" w:rsidRPr="00AC030D" w:rsidRDefault="00AC030D" w:rsidP="00AC030D">
            <w:pPr>
              <w:spacing w:line="230" w:lineRule="auto"/>
              <w:ind w:right="348"/>
              <w:rPr>
                <w:rFonts w:ascii="Times New Roman" w:eastAsia="Times New Roman" w:hAnsi="Times New Roman" w:cs="Times New Roman"/>
                <w:sz w:val="24"/>
              </w:rPr>
            </w:pPr>
            <w:r w:rsidRPr="00AC030D">
              <w:rPr>
                <w:rFonts w:ascii="Times New Roman" w:eastAsia="Times New Roman" w:hAnsi="Times New Roman" w:cs="Times New Roman"/>
                <w:spacing w:val="-1"/>
                <w:sz w:val="24"/>
              </w:rPr>
              <w:t>Каждую</w:t>
            </w:r>
            <w:r w:rsidRPr="00AC030D">
              <w:rPr>
                <w:rFonts w:ascii="Times New Roman" w:eastAsia="Times New Roman" w:hAnsi="Times New Roman" w:cs="Times New Roman"/>
                <w:spacing w:val="-58"/>
                <w:sz w:val="24"/>
              </w:rPr>
              <w:t xml:space="preserve"> </w:t>
            </w:r>
            <w:r w:rsidRPr="00AC030D">
              <w:rPr>
                <w:rFonts w:ascii="Times New Roman" w:eastAsia="Times New Roman" w:hAnsi="Times New Roman" w:cs="Times New Roman"/>
                <w:sz w:val="24"/>
              </w:rPr>
              <w:t>неделю</w:t>
            </w:r>
          </w:p>
        </w:tc>
        <w:tc>
          <w:tcPr>
            <w:tcW w:w="2298" w:type="dxa"/>
          </w:tcPr>
          <w:p w:rsidR="00AC030D" w:rsidRPr="00AC030D" w:rsidRDefault="00AC030D" w:rsidP="00AC030D">
            <w:pPr>
              <w:spacing w:before="22" w:line="262" w:lineRule="exact"/>
              <w:ind w:right="45"/>
              <w:jc w:val="center"/>
              <w:rPr>
                <w:rFonts w:ascii="Times New Roman" w:eastAsia="Times New Roman" w:hAnsi="Times New Roman" w:cs="Times New Roman"/>
                <w:sz w:val="24"/>
              </w:rPr>
            </w:pPr>
            <w:r w:rsidRPr="00AC030D">
              <w:rPr>
                <w:rFonts w:ascii="Times New Roman" w:eastAsia="Times New Roman" w:hAnsi="Times New Roman" w:cs="Times New Roman"/>
                <w:sz w:val="24"/>
              </w:rPr>
              <w:t>Советник</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по</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воспитанию</w:t>
            </w:r>
          </w:p>
        </w:tc>
      </w:tr>
      <w:tr w:rsidR="00AC030D" w:rsidRPr="00AC030D" w:rsidTr="00E66610">
        <w:trPr>
          <w:trHeight w:val="825"/>
        </w:trPr>
        <w:tc>
          <w:tcPr>
            <w:tcW w:w="4965" w:type="dxa"/>
          </w:tcPr>
          <w:p w:rsidR="00AC030D" w:rsidRPr="00AC030D" w:rsidRDefault="00AC030D" w:rsidP="00AC030D">
            <w:pPr>
              <w:spacing w:line="230" w:lineRule="auto"/>
              <w:ind w:right="173"/>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Публикации</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новостей</w:t>
            </w:r>
            <w:r w:rsidRPr="00AC030D">
              <w:rPr>
                <w:rFonts w:ascii="Times New Roman" w:eastAsia="Times New Roman" w:hAnsi="Times New Roman" w:cs="Times New Roman"/>
                <w:spacing w:val="-10"/>
                <w:sz w:val="24"/>
                <w:lang w:val="ru-RU"/>
              </w:rPr>
              <w:t xml:space="preserve"> </w:t>
            </w:r>
            <w:r w:rsidRPr="00AC030D">
              <w:rPr>
                <w:rFonts w:ascii="Times New Roman" w:eastAsia="Times New Roman" w:hAnsi="Times New Roman" w:cs="Times New Roman"/>
                <w:sz w:val="24"/>
                <w:lang w:val="ru-RU"/>
              </w:rPr>
              <w:t>в</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школьном</w:t>
            </w:r>
            <w:r w:rsidRPr="00AC030D">
              <w:rPr>
                <w:rFonts w:ascii="Times New Roman" w:eastAsia="Times New Roman" w:hAnsi="Times New Roman" w:cs="Times New Roman"/>
                <w:spacing w:val="-10"/>
                <w:sz w:val="24"/>
                <w:lang w:val="ru-RU"/>
              </w:rPr>
              <w:t xml:space="preserve"> </w:t>
            </w:r>
            <w:r w:rsidRPr="00AC030D">
              <w:rPr>
                <w:rFonts w:ascii="Times New Roman" w:eastAsia="Times New Roman" w:hAnsi="Times New Roman" w:cs="Times New Roman"/>
                <w:sz w:val="24"/>
                <w:lang w:val="ru-RU"/>
              </w:rPr>
              <w:t>аккаунте</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в</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ВК</w:t>
            </w:r>
          </w:p>
        </w:tc>
        <w:tc>
          <w:tcPr>
            <w:tcW w:w="1311"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00" w:type="dxa"/>
          </w:tcPr>
          <w:p w:rsidR="00AC030D" w:rsidRPr="00AC030D" w:rsidRDefault="00AC030D" w:rsidP="00AC030D">
            <w:pPr>
              <w:spacing w:line="230" w:lineRule="auto"/>
              <w:ind w:right="348"/>
              <w:rPr>
                <w:rFonts w:ascii="Times New Roman" w:eastAsia="Times New Roman" w:hAnsi="Times New Roman" w:cs="Times New Roman"/>
                <w:sz w:val="24"/>
              </w:rPr>
            </w:pPr>
            <w:r w:rsidRPr="00AC030D">
              <w:rPr>
                <w:rFonts w:ascii="Times New Roman" w:eastAsia="Times New Roman" w:hAnsi="Times New Roman" w:cs="Times New Roman"/>
                <w:spacing w:val="-1"/>
                <w:sz w:val="24"/>
              </w:rPr>
              <w:t>Каждую</w:t>
            </w:r>
            <w:r w:rsidRPr="00AC030D">
              <w:rPr>
                <w:rFonts w:ascii="Times New Roman" w:eastAsia="Times New Roman" w:hAnsi="Times New Roman" w:cs="Times New Roman"/>
                <w:spacing w:val="-58"/>
                <w:sz w:val="24"/>
              </w:rPr>
              <w:t xml:space="preserve"> </w:t>
            </w:r>
            <w:r w:rsidRPr="00AC030D">
              <w:rPr>
                <w:rFonts w:ascii="Times New Roman" w:eastAsia="Times New Roman" w:hAnsi="Times New Roman" w:cs="Times New Roman"/>
                <w:sz w:val="24"/>
              </w:rPr>
              <w:t>неделю</w:t>
            </w:r>
          </w:p>
        </w:tc>
        <w:tc>
          <w:tcPr>
            <w:tcW w:w="2298" w:type="dxa"/>
          </w:tcPr>
          <w:p w:rsidR="00AC030D" w:rsidRPr="00AC030D" w:rsidRDefault="00AC030D" w:rsidP="00AC030D">
            <w:pPr>
              <w:spacing w:before="21" w:line="262" w:lineRule="exact"/>
              <w:ind w:right="50"/>
              <w:jc w:val="center"/>
              <w:rPr>
                <w:rFonts w:ascii="Times New Roman" w:eastAsia="Times New Roman" w:hAnsi="Times New Roman" w:cs="Times New Roman"/>
                <w:sz w:val="24"/>
              </w:rPr>
            </w:pPr>
            <w:r w:rsidRPr="00AC030D">
              <w:rPr>
                <w:rFonts w:ascii="Times New Roman" w:eastAsia="Times New Roman" w:hAnsi="Times New Roman" w:cs="Times New Roman"/>
                <w:sz w:val="24"/>
              </w:rPr>
              <w:t>Советник</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по</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воспитанию</w:t>
            </w:r>
          </w:p>
        </w:tc>
      </w:tr>
      <w:tr w:rsidR="00AC030D" w:rsidRPr="00AC030D" w:rsidTr="00E66610">
        <w:trPr>
          <w:trHeight w:val="791"/>
        </w:trPr>
        <w:tc>
          <w:tcPr>
            <w:tcW w:w="4965" w:type="dxa"/>
          </w:tcPr>
          <w:p w:rsidR="00AC030D" w:rsidRPr="00AC030D" w:rsidRDefault="00AC030D" w:rsidP="00AC030D">
            <w:pPr>
              <w:spacing w:line="258" w:lineRule="exact"/>
              <w:rPr>
                <w:rFonts w:ascii="Times New Roman" w:eastAsia="Times New Roman" w:hAnsi="Times New Roman" w:cs="Times New Roman"/>
                <w:sz w:val="24"/>
              </w:rPr>
            </w:pPr>
            <w:r w:rsidRPr="00AC030D">
              <w:rPr>
                <w:rFonts w:ascii="Times New Roman" w:eastAsia="Times New Roman" w:hAnsi="Times New Roman" w:cs="Times New Roman"/>
                <w:sz w:val="24"/>
              </w:rPr>
              <w:t>Фоторепортажи</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с</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школьных</w:t>
            </w:r>
            <w:r w:rsidRPr="00AC030D">
              <w:rPr>
                <w:rFonts w:ascii="Times New Roman" w:eastAsia="Times New Roman" w:hAnsi="Times New Roman" w:cs="Times New Roman"/>
                <w:spacing w:val="-7"/>
                <w:sz w:val="24"/>
              </w:rPr>
              <w:t xml:space="preserve"> </w:t>
            </w:r>
            <w:r w:rsidRPr="00AC030D">
              <w:rPr>
                <w:rFonts w:ascii="Times New Roman" w:eastAsia="Times New Roman" w:hAnsi="Times New Roman" w:cs="Times New Roman"/>
                <w:sz w:val="24"/>
              </w:rPr>
              <w:t>мероприятий</w:t>
            </w:r>
          </w:p>
        </w:tc>
        <w:tc>
          <w:tcPr>
            <w:tcW w:w="1311"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00" w:type="dxa"/>
          </w:tcPr>
          <w:p w:rsidR="00AC030D" w:rsidRPr="00AC030D" w:rsidRDefault="00AC030D" w:rsidP="00AC030D">
            <w:pPr>
              <w:spacing w:line="237" w:lineRule="auto"/>
              <w:ind w:right="291"/>
              <w:rPr>
                <w:rFonts w:ascii="Times New Roman" w:eastAsia="Times New Roman" w:hAnsi="Times New Roman" w:cs="Times New Roman"/>
                <w:sz w:val="24"/>
              </w:rPr>
            </w:pPr>
            <w:r w:rsidRPr="00AC030D">
              <w:rPr>
                <w:rFonts w:ascii="Times New Roman" w:eastAsia="Times New Roman" w:hAnsi="Times New Roman" w:cs="Times New Roman"/>
                <w:spacing w:val="-1"/>
                <w:sz w:val="24"/>
              </w:rPr>
              <w:t>в течение</w:t>
            </w:r>
            <w:r w:rsidRPr="00AC030D">
              <w:rPr>
                <w:rFonts w:ascii="Times New Roman" w:eastAsia="Times New Roman" w:hAnsi="Times New Roman" w:cs="Times New Roman"/>
                <w:spacing w:val="-57"/>
                <w:sz w:val="24"/>
              </w:rPr>
              <w:t xml:space="preserve"> </w:t>
            </w:r>
            <w:r w:rsidRPr="00AC030D">
              <w:rPr>
                <w:rFonts w:ascii="Times New Roman" w:eastAsia="Times New Roman" w:hAnsi="Times New Roman" w:cs="Times New Roman"/>
                <w:sz w:val="24"/>
              </w:rPr>
              <w:t>четверти</w:t>
            </w:r>
          </w:p>
        </w:tc>
        <w:tc>
          <w:tcPr>
            <w:tcW w:w="2298" w:type="dxa"/>
          </w:tcPr>
          <w:p w:rsidR="00AC030D" w:rsidRPr="00AC030D" w:rsidRDefault="00AC030D" w:rsidP="00AC030D">
            <w:pPr>
              <w:spacing w:line="264" w:lineRule="exact"/>
              <w:ind w:right="56"/>
              <w:rPr>
                <w:rFonts w:ascii="Times New Roman" w:eastAsia="Times New Roman" w:hAnsi="Times New Roman" w:cs="Times New Roman"/>
                <w:sz w:val="24"/>
              </w:rPr>
            </w:pPr>
            <w:r w:rsidRPr="00AC030D">
              <w:rPr>
                <w:rFonts w:ascii="Times New Roman" w:eastAsia="Times New Roman" w:hAnsi="Times New Roman" w:cs="Times New Roman"/>
                <w:sz w:val="24"/>
              </w:rPr>
              <w:t>Советник</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по</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воспитанию</w:t>
            </w:r>
          </w:p>
        </w:tc>
      </w:tr>
      <w:tr w:rsidR="00AC030D" w:rsidRPr="00AC030D" w:rsidTr="00E66610">
        <w:trPr>
          <w:trHeight w:val="888"/>
        </w:trPr>
        <w:tc>
          <w:tcPr>
            <w:tcW w:w="4965" w:type="dxa"/>
          </w:tcPr>
          <w:p w:rsidR="00AC030D" w:rsidRPr="00AC030D" w:rsidRDefault="00AC030D" w:rsidP="00AC030D">
            <w:pPr>
              <w:spacing w:line="258" w:lineRule="exact"/>
              <w:rPr>
                <w:rFonts w:ascii="Times New Roman" w:eastAsia="Times New Roman" w:hAnsi="Times New Roman" w:cs="Times New Roman"/>
                <w:sz w:val="24"/>
              </w:rPr>
            </w:pPr>
            <w:r w:rsidRPr="00AC030D">
              <w:rPr>
                <w:rFonts w:ascii="Times New Roman" w:eastAsia="Times New Roman" w:hAnsi="Times New Roman" w:cs="Times New Roman"/>
                <w:sz w:val="24"/>
              </w:rPr>
              <w:t>Подготовка</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ведущих</w:t>
            </w:r>
            <w:r w:rsidRPr="00AC030D">
              <w:rPr>
                <w:rFonts w:ascii="Times New Roman" w:eastAsia="Times New Roman" w:hAnsi="Times New Roman" w:cs="Times New Roman"/>
                <w:spacing w:val="-8"/>
                <w:sz w:val="24"/>
              </w:rPr>
              <w:t xml:space="preserve"> </w:t>
            </w:r>
            <w:r w:rsidRPr="00AC030D">
              <w:rPr>
                <w:rFonts w:ascii="Times New Roman" w:eastAsia="Times New Roman" w:hAnsi="Times New Roman" w:cs="Times New Roman"/>
                <w:sz w:val="24"/>
              </w:rPr>
              <w:t>школьных</w:t>
            </w:r>
            <w:r w:rsidRPr="00AC030D">
              <w:rPr>
                <w:rFonts w:ascii="Times New Roman" w:eastAsia="Times New Roman" w:hAnsi="Times New Roman" w:cs="Times New Roman"/>
                <w:spacing w:val="-9"/>
                <w:sz w:val="24"/>
              </w:rPr>
              <w:t xml:space="preserve"> </w:t>
            </w:r>
            <w:r w:rsidRPr="00AC030D">
              <w:rPr>
                <w:rFonts w:ascii="Times New Roman" w:eastAsia="Times New Roman" w:hAnsi="Times New Roman" w:cs="Times New Roman"/>
                <w:sz w:val="24"/>
              </w:rPr>
              <w:t>мероприятий</w:t>
            </w:r>
          </w:p>
        </w:tc>
        <w:tc>
          <w:tcPr>
            <w:tcW w:w="1311"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00" w:type="dxa"/>
          </w:tcPr>
          <w:p w:rsidR="00AC030D" w:rsidRPr="00AC030D" w:rsidRDefault="00AC030D" w:rsidP="00AC030D">
            <w:pPr>
              <w:spacing w:line="258" w:lineRule="exact"/>
              <w:ind w:right="10"/>
              <w:jc w:val="center"/>
              <w:rPr>
                <w:rFonts w:ascii="Times New Roman" w:eastAsia="Times New Roman" w:hAnsi="Times New Roman" w:cs="Times New Roman"/>
                <w:sz w:val="24"/>
              </w:rPr>
            </w:pP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4"/>
                <w:sz w:val="24"/>
              </w:rPr>
              <w:t xml:space="preserve"> </w:t>
            </w:r>
            <w:r w:rsidRPr="00AC030D">
              <w:rPr>
                <w:rFonts w:ascii="Times New Roman" w:eastAsia="Times New Roman" w:hAnsi="Times New Roman" w:cs="Times New Roman"/>
                <w:sz w:val="24"/>
              </w:rPr>
              <w:t>течение года</w:t>
            </w:r>
          </w:p>
        </w:tc>
        <w:tc>
          <w:tcPr>
            <w:tcW w:w="2298" w:type="dxa"/>
          </w:tcPr>
          <w:p w:rsidR="00AC030D" w:rsidRPr="00AC030D" w:rsidRDefault="00AC030D" w:rsidP="00AC030D">
            <w:pPr>
              <w:spacing w:line="290" w:lineRule="atLeast"/>
              <w:ind w:right="55"/>
              <w:rPr>
                <w:rFonts w:ascii="Times New Roman" w:eastAsia="Times New Roman" w:hAnsi="Times New Roman" w:cs="Times New Roman"/>
                <w:sz w:val="24"/>
              </w:rPr>
            </w:pPr>
            <w:r w:rsidRPr="00AC030D">
              <w:rPr>
                <w:rFonts w:ascii="Times New Roman" w:eastAsia="Times New Roman" w:hAnsi="Times New Roman" w:cs="Times New Roman"/>
                <w:sz w:val="24"/>
              </w:rPr>
              <w:t>Советник</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по</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воспитанию</w:t>
            </w:r>
          </w:p>
        </w:tc>
      </w:tr>
      <w:tr w:rsidR="00AC030D" w:rsidRPr="00AC030D" w:rsidTr="00E66610">
        <w:trPr>
          <w:trHeight w:val="508"/>
        </w:trPr>
        <w:tc>
          <w:tcPr>
            <w:tcW w:w="10274" w:type="dxa"/>
            <w:gridSpan w:val="4"/>
            <w:shd w:val="clear" w:color="auto" w:fill="C2D59B"/>
          </w:tcPr>
          <w:p w:rsidR="00AC030D" w:rsidRPr="00AC030D" w:rsidRDefault="00AC030D" w:rsidP="00AC030D">
            <w:pPr>
              <w:spacing w:line="253" w:lineRule="exact"/>
              <w:ind w:right="2288"/>
              <w:jc w:val="center"/>
              <w:rPr>
                <w:rFonts w:ascii="Times New Roman" w:eastAsia="Times New Roman" w:hAnsi="Times New Roman" w:cs="Times New Roman"/>
                <w:b/>
                <w:sz w:val="24"/>
              </w:rPr>
            </w:pPr>
            <w:r w:rsidRPr="00AC030D">
              <w:rPr>
                <w:rFonts w:ascii="Times New Roman" w:eastAsia="Times New Roman" w:hAnsi="Times New Roman" w:cs="Times New Roman"/>
                <w:b/>
                <w:sz w:val="24"/>
              </w:rPr>
              <w:t>Модуль</w:t>
            </w:r>
            <w:r w:rsidRPr="00AC030D">
              <w:rPr>
                <w:rFonts w:ascii="Times New Roman" w:eastAsia="Times New Roman" w:hAnsi="Times New Roman" w:cs="Times New Roman"/>
                <w:b/>
                <w:spacing w:val="-3"/>
                <w:sz w:val="24"/>
              </w:rPr>
              <w:t xml:space="preserve"> </w:t>
            </w:r>
            <w:r w:rsidRPr="00AC030D">
              <w:rPr>
                <w:rFonts w:ascii="Times New Roman" w:eastAsia="Times New Roman" w:hAnsi="Times New Roman" w:cs="Times New Roman"/>
                <w:b/>
                <w:sz w:val="24"/>
              </w:rPr>
              <w:t>«Профориентация»</w:t>
            </w:r>
          </w:p>
        </w:tc>
      </w:tr>
      <w:tr w:rsidR="00AC030D" w:rsidRPr="00AC030D" w:rsidTr="00E66610">
        <w:trPr>
          <w:trHeight w:val="278"/>
        </w:trPr>
        <w:tc>
          <w:tcPr>
            <w:tcW w:w="4965" w:type="dxa"/>
          </w:tcPr>
          <w:p w:rsidR="00AC030D" w:rsidRPr="00AC030D" w:rsidRDefault="00AC030D" w:rsidP="00AC030D">
            <w:pPr>
              <w:spacing w:line="258" w:lineRule="exact"/>
              <w:rPr>
                <w:rFonts w:ascii="Times New Roman" w:eastAsia="Times New Roman" w:hAnsi="Times New Roman" w:cs="Times New Roman"/>
                <w:b/>
                <w:i/>
                <w:sz w:val="24"/>
              </w:rPr>
            </w:pPr>
            <w:r w:rsidRPr="00AC030D">
              <w:rPr>
                <w:rFonts w:ascii="Times New Roman" w:eastAsia="Times New Roman" w:hAnsi="Times New Roman" w:cs="Times New Roman"/>
                <w:b/>
                <w:i/>
                <w:sz w:val="24"/>
              </w:rPr>
              <w:t>Дела,</w:t>
            </w:r>
            <w:r w:rsidRPr="00AC030D">
              <w:rPr>
                <w:rFonts w:ascii="Times New Roman" w:eastAsia="Times New Roman" w:hAnsi="Times New Roman" w:cs="Times New Roman"/>
                <w:b/>
                <w:i/>
                <w:spacing w:val="-4"/>
                <w:sz w:val="24"/>
              </w:rPr>
              <w:t xml:space="preserve"> </w:t>
            </w:r>
            <w:r w:rsidRPr="00AC030D">
              <w:rPr>
                <w:rFonts w:ascii="Times New Roman" w:eastAsia="Times New Roman" w:hAnsi="Times New Roman" w:cs="Times New Roman"/>
                <w:b/>
                <w:i/>
                <w:sz w:val="24"/>
              </w:rPr>
              <w:t>события,</w:t>
            </w:r>
            <w:r w:rsidRPr="00AC030D">
              <w:rPr>
                <w:rFonts w:ascii="Times New Roman" w:eastAsia="Times New Roman" w:hAnsi="Times New Roman" w:cs="Times New Roman"/>
                <w:b/>
                <w:i/>
                <w:spacing w:val="-3"/>
                <w:sz w:val="24"/>
              </w:rPr>
              <w:t xml:space="preserve"> </w:t>
            </w:r>
            <w:r w:rsidRPr="00AC030D">
              <w:rPr>
                <w:rFonts w:ascii="Times New Roman" w:eastAsia="Times New Roman" w:hAnsi="Times New Roman" w:cs="Times New Roman"/>
                <w:b/>
                <w:i/>
                <w:sz w:val="24"/>
              </w:rPr>
              <w:t>мероприятия</w:t>
            </w:r>
          </w:p>
        </w:tc>
        <w:tc>
          <w:tcPr>
            <w:tcW w:w="1311" w:type="dxa"/>
          </w:tcPr>
          <w:p w:rsidR="00AC030D" w:rsidRPr="00AC030D" w:rsidRDefault="00AC030D" w:rsidP="00AC030D">
            <w:pPr>
              <w:spacing w:line="258" w:lineRule="exact"/>
              <w:rPr>
                <w:rFonts w:ascii="Times New Roman" w:eastAsia="Times New Roman" w:hAnsi="Times New Roman" w:cs="Times New Roman"/>
                <w:b/>
                <w:i/>
                <w:sz w:val="24"/>
              </w:rPr>
            </w:pPr>
            <w:r w:rsidRPr="00AC030D">
              <w:rPr>
                <w:rFonts w:ascii="Times New Roman" w:eastAsia="Times New Roman" w:hAnsi="Times New Roman" w:cs="Times New Roman"/>
                <w:b/>
                <w:i/>
                <w:sz w:val="24"/>
              </w:rPr>
              <w:t>Класс</w:t>
            </w:r>
          </w:p>
        </w:tc>
        <w:tc>
          <w:tcPr>
            <w:tcW w:w="1700" w:type="dxa"/>
          </w:tcPr>
          <w:p w:rsidR="00AC030D" w:rsidRPr="00AC030D" w:rsidRDefault="00AC030D" w:rsidP="00AC030D">
            <w:pPr>
              <w:spacing w:line="258" w:lineRule="exact"/>
              <w:ind w:right="210"/>
              <w:jc w:val="center"/>
              <w:rPr>
                <w:rFonts w:ascii="Times New Roman" w:eastAsia="Times New Roman" w:hAnsi="Times New Roman" w:cs="Times New Roman"/>
                <w:b/>
                <w:i/>
                <w:sz w:val="24"/>
              </w:rPr>
            </w:pPr>
            <w:r w:rsidRPr="00AC030D">
              <w:rPr>
                <w:rFonts w:ascii="Times New Roman" w:eastAsia="Times New Roman" w:hAnsi="Times New Roman" w:cs="Times New Roman"/>
                <w:b/>
                <w:i/>
                <w:sz w:val="24"/>
              </w:rPr>
              <w:t>Дата</w:t>
            </w:r>
          </w:p>
        </w:tc>
        <w:tc>
          <w:tcPr>
            <w:tcW w:w="2298" w:type="dxa"/>
          </w:tcPr>
          <w:p w:rsidR="00AC030D" w:rsidRPr="00AC030D" w:rsidRDefault="00AC030D" w:rsidP="00AC030D">
            <w:pPr>
              <w:spacing w:line="258" w:lineRule="exact"/>
              <w:rPr>
                <w:rFonts w:ascii="Times New Roman" w:eastAsia="Times New Roman" w:hAnsi="Times New Roman" w:cs="Times New Roman"/>
                <w:b/>
                <w:i/>
                <w:sz w:val="24"/>
              </w:rPr>
            </w:pPr>
            <w:r w:rsidRPr="00AC030D">
              <w:rPr>
                <w:rFonts w:ascii="Times New Roman" w:eastAsia="Times New Roman" w:hAnsi="Times New Roman" w:cs="Times New Roman"/>
                <w:b/>
                <w:i/>
                <w:sz w:val="24"/>
              </w:rPr>
              <w:t>Ответственные</w:t>
            </w:r>
          </w:p>
        </w:tc>
      </w:tr>
      <w:tr w:rsidR="00AC030D" w:rsidRPr="00AC030D" w:rsidTr="00E66610">
        <w:trPr>
          <w:trHeight w:val="549"/>
        </w:trPr>
        <w:tc>
          <w:tcPr>
            <w:tcW w:w="4965" w:type="dxa"/>
            <w:tcBorders>
              <w:bottom w:val="single" w:sz="6" w:space="0" w:color="000000"/>
            </w:tcBorders>
          </w:tcPr>
          <w:p w:rsidR="00AC030D" w:rsidRPr="00AC030D" w:rsidRDefault="00AC030D" w:rsidP="00AC030D">
            <w:pPr>
              <w:spacing w:line="272" w:lineRule="exact"/>
              <w:rPr>
                <w:rFonts w:ascii="Times New Roman" w:eastAsia="Times New Roman" w:hAnsi="Times New Roman" w:cs="Times New Roman"/>
                <w:sz w:val="24"/>
              </w:rPr>
            </w:pPr>
            <w:r w:rsidRPr="00AC030D">
              <w:rPr>
                <w:rFonts w:ascii="Times New Roman" w:eastAsia="Times New Roman" w:hAnsi="Times New Roman" w:cs="Times New Roman"/>
                <w:sz w:val="24"/>
              </w:rPr>
              <w:t>Тест</w:t>
            </w:r>
            <w:r w:rsidRPr="00AC030D">
              <w:rPr>
                <w:rFonts w:ascii="Times New Roman" w:eastAsia="Times New Roman" w:hAnsi="Times New Roman" w:cs="Times New Roman"/>
                <w:spacing w:val="-4"/>
                <w:sz w:val="24"/>
              </w:rPr>
              <w:t xml:space="preserve"> </w:t>
            </w:r>
            <w:r w:rsidRPr="00AC030D">
              <w:rPr>
                <w:rFonts w:ascii="Times New Roman" w:eastAsia="Times New Roman" w:hAnsi="Times New Roman" w:cs="Times New Roman"/>
                <w:sz w:val="24"/>
              </w:rPr>
              <w:t>«Мой</w:t>
            </w:r>
            <w:r w:rsidRPr="00AC030D">
              <w:rPr>
                <w:rFonts w:ascii="Times New Roman" w:eastAsia="Times New Roman" w:hAnsi="Times New Roman" w:cs="Times New Roman"/>
                <w:spacing w:val="-4"/>
                <w:sz w:val="24"/>
              </w:rPr>
              <w:t xml:space="preserve"> </w:t>
            </w:r>
            <w:r w:rsidRPr="00AC030D">
              <w:rPr>
                <w:rFonts w:ascii="Times New Roman" w:eastAsia="Times New Roman" w:hAnsi="Times New Roman" w:cs="Times New Roman"/>
                <w:sz w:val="24"/>
              </w:rPr>
              <w:t>ориентир»</w:t>
            </w:r>
          </w:p>
        </w:tc>
        <w:tc>
          <w:tcPr>
            <w:tcW w:w="1311" w:type="dxa"/>
            <w:tcBorders>
              <w:bottom w:val="single" w:sz="6" w:space="0" w:color="000000"/>
            </w:tcBorders>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00" w:type="dxa"/>
            <w:tcBorders>
              <w:bottom w:val="single" w:sz="6" w:space="0" w:color="000000"/>
            </w:tcBorders>
          </w:tcPr>
          <w:p w:rsidR="00AC030D" w:rsidRPr="00AC030D" w:rsidRDefault="00AC030D" w:rsidP="00AC030D">
            <w:pPr>
              <w:spacing w:line="272" w:lineRule="exact"/>
              <w:ind w:right="115"/>
              <w:jc w:val="center"/>
              <w:rPr>
                <w:rFonts w:ascii="Times New Roman" w:eastAsia="Times New Roman" w:hAnsi="Times New Roman" w:cs="Times New Roman"/>
                <w:sz w:val="24"/>
              </w:rPr>
            </w:pPr>
            <w:r w:rsidRPr="00AC030D">
              <w:rPr>
                <w:rFonts w:ascii="Times New Roman" w:eastAsia="Times New Roman" w:hAnsi="Times New Roman" w:cs="Times New Roman"/>
                <w:sz w:val="24"/>
              </w:rPr>
              <w:t>октябрь</w:t>
            </w:r>
          </w:p>
        </w:tc>
        <w:tc>
          <w:tcPr>
            <w:tcW w:w="2298" w:type="dxa"/>
            <w:tcBorders>
              <w:bottom w:val="single" w:sz="6" w:space="0" w:color="000000"/>
            </w:tcBorders>
          </w:tcPr>
          <w:p w:rsidR="00AC030D" w:rsidRPr="00AC030D" w:rsidRDefault="00AC030D" w:rsidP="00AC030D">
            <w:pPr>
              <w:spacing w:line="267" w:lineRule="exac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руководители</w:t>
            </w:r>
          </w:p>
        </w:tc>
      </w:tr>
      <w:tr w:rsidR="00AC030D" w:rsidRPr="00AC030D" w:rsidTr="00E66610">
        <w:trPr>
          <w:trHeight w:val="549"/>
        </w:trPr>
        <w:tc>
          <w:tcPr>
            <w:tcW w:w="4965" w:type="dxa"/>
            <w:tcBorders>
              <w:top w:val="single" w:sz="6" w:space="0" w:color="000000"/>
            </w:tcBorders>
          </w:tcPr>
          <w:p w:rsidR="00AC030D" w:rsidRPr="00AC030D" w:rsidRDefault="00AC030D" w:rsidP="00AC030D">
            <w:pPr>
              <w:spacing w:line="265"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Участие</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в</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Днях</w:t>
            </w:r>
            <w:r w:rsidRPr="00AC030D">
              <w:rPr>
                <w:rFonts w:ascii="Times New Roman" w:eastAsia="Times New Roman" w:hAnsi="Times New Roman" w:cs="Times New Roman"/>
                <w:spacing w:val="-8"/>
                <w:sz w:val="24"/>
                <w:lang w:val="ru-RU"/>
              </w:rPr>
              <w:t xml:space="preserve"> </w:t>
            </w:r>
            <w:r w:rsidRPr="00AC030D">
              <w:rPr>
                <w:rFonts w:ascii="Times New Roman" w:eastAsia="Times New Roman" w:hAnsi="Times New Roman" w:cs="Times New Roman"/>
                <w:sz w:val="24"/>
                <w:lang w:val="ru-RU"/>
              </w:rPr>
              <w:t>открытых</w:t>
            </w:r>
            <w:r w:rsidRPr="00AC030D">
              <w:rPr>
                <w:rFonts w:ascii="Times New Roman" w:eastAsia="Times New Roman" w:hAnsi="Times New Roman" w:cs="Times New Roman"/>
                <w:spacing w:val="-8"/>
                <w:sz w:val="24"/>
                <w:lang w:val="ru-RU"/>
              </w:rPr>
              <w:t xml:space="preserve"> </w:t>
            </w:r>
            <w:r w:rsidRPr="00AC030D">
              <w:rPr>
                <w:rFonts w:ascii="Times New Roman" w:eastAsia="Times New Roman" w:hAnsi="Times New Roman" w:cs="Times New Roman"/>
                <w:sz w:val="24"/>
                <w:lang w:val="ru-RU"/>
              </w:rPr>
              <w:t>дверей учебных</w:t>
            </w:r>
          </w:p>
          <w:p w:rsidR="00AC030D" w:rsidRPr="00AC030D" w:rsidRDefault="00AC030D" w:rsidP="00AC030D">
            <w:pPr>
              <w:spacing w:before="2" w:line="262" w:lineRule="exact"/>
              <w:rPr>
                <w:rFonts w:ascii="Times New Roman" w:eastAsia="Times New Roman" w:hAnsi="Times New Roman" w:cs="Times New Roman"/>
                <w:sz w:val="24"/>
              </w:rPr>
            </w:pPr>
            <w:r w:rsidRPr="00AC030D">
              <w:rPr>
                <w:rFonts w:ascii="Times New Roman" w:eastAsia="Times New Roman" w:hAnsi="Times New Roman" w:cs="Times New Roman"/>
                <w:sz w:val="24"/>
              </w:rPr>
              <w:t>заведений</w:t>
            </w:r>
            <w:r w:rsidRPr="00AC030D">
              <w:rPr>
                <w:rFonts w:ascii="Times New Roman" w:eastAsia="Times New Roman" w:hAnsi="Times New Roman" w:cs="Times New Roman"/>
                <w:spacing w:val="-1"/>
                <w:sz w:val="24"/>
              </w:rPr>
              <w:t>.</w:t>
            </w:r>
          </w:p>
        </w:tc>
        <w:tc>
          <w:tcPr>
            <w:tcW w:w="1311" w:type="dxa"/>
            <w:tcBorders>
              <w:top w:val="single" w:sz="6" w:space="0" w:color="000000"/>
            </w:tcBorders>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00" w:type="dxa"/>
            <w:tcBorders>
              <w:top w:val="single" w:sz="6" w:space="0" w:color="000000"/>
            </w:tcBorders>
          </w:tcPr>
          <w:p w:rsidR="00AC030D" w:rsidRPr="00AC030D" w:rsidRDefault="00AC030D" w:rsidP="00AC030D">
            <w:pPr>
              <w:spacing w:line="265" w:lineRule="exact"/>
              <w:ind w:right="28"/>
              <w:jc w:val="center"/>
              <w:rPr>
                <w:rFonts w:ascii="Times New Roman" w:eastAsia="Times New Roman" w:hAnsi="Times New Roman" w:cs="Times New Roman"/>
                <w:sz w:val="24"/>
              </w:rPr>
            </w:pP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течение</w:t>
            </w:r>
            <w:r w:rsidRPr="00AC030D">
              <w:rPr>
                <w:rFonts w:ascii="Times New Roman" w:eastAsia="Times New Roman" w:hAnsi="Times New Roman" w:cs="Times New Roman"/>
                <w:spacing w:val="56"/>
                <w:sz w:val="24"/>
              </w:rPr>
              <w:t xml:space="preserve"> </w:t>
            </w:r>
            <w:r w:rsidRPr="00AC030D">
              <w:rPr>
                <w:rFonts w:ascii="Times New Roman" w:eastAsia="Times New Roman" w:hAnsi="Times New Roman" w:cs="Times New Roman"/>
                <w:sz w:val="24"/>
              </w:rPr>
              <w:t>года</w:t>
            </w:r>
          </w:p>
        </w:tc>
        <w:tc>
          <w:tcPr>
            <w:tcW w:w="2298" w:type="dxa"/>
            <w:tcBorders>
              <w:top w:val="single" w:sz="6" w:space="0" w:color="000000"/>
            </w:tcBorders>
          </w:tcPr>
          <w:p w:rsidR="00AC030D" w:rsidRPr="00AC030D" w:rsidRDefault="00AC030D" w:rsidP="00AC030D">
            <w:pPr>
              <w:spacing w:line="265" w:lineRule="exac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руководители</w:t>
            </w:r>
          </w:p>
        </w:tc>
      </w:tr>
      <w:tr w:rsidR="00AC030D" w:rsidRPr="00AC030D" w:rsidTr="00E66610">
        <w:trPr>
          <w:trHeight w:val="522"/>
        </w:trPr>
        <w:tc>
          <w:tcPr>
            <w:tcW w:w="4965" w:type="dxa"/>
          </w:tcPr>
          <w:p w:rsidR="00AC030D" w:rsidRPr="00AC030D" w:rsidRDefault="00AC030D" w:rsidP="00AC030D">
            <w:pPr>
              <w:spacing w:line="249"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Просмотр</w:t>
            </w:r>
            <w:r w:rsidRPr="00AC030D">
              <w:rPr>
                <w:rFonts w:ascii="Times New Roman" w:eastAsia="Times New Roman" w:hAnsi="Times New Roman" w:cs="Times New Roman"/>
                <w:spacing w:val="-8"/>
                <w:sz w:val="24"/>
                <w:lang w:val="ru-RU"/>
              </w:rPr>
              <w:t xml:space="preserve"> </w:t>
            </w:r>
            <w:r w:rsidRPr="00AC030D">
              <w:rPr>
                <w:rFonts w:ascii="Times New Roman" w:eastAsia="Times New Roman" w:hAnsi="Times New Roman" w:cs="Times New Roman"/>
                <w:sz w:val="24"/>
                <w:lang w:val="ru-RU"/>
              </w:rPr>
              <w:t>видео-уроков</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на</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сайте</w:t>
            </w:r>
          </w:p>
          <w:p w:rsidR="00AC030D" w:rsidRPr="00AC030D" w:rsidRDefault="00AC030D" w:rsidP="00AC030D">
            <w:pPr>
              <w:spacing w:line="253" w:lineRule="exact"/>
              <w:rPr>
                <w:rFonts w:ascii="Times New Roman" w:eastAsia="Times New Roman" w:hAnsi="Times New Roman" w:cs="Times New Roman"/>
                <w:sz w:val="24"/>
                <w:lang w:val="ru-RU"/>
              </w:rPr>
            </w:pPr>
            <w:r w:rsidRPr="00AC030D">
              <w:rPr>
                <w:rFonts w:ascii="Times New Roman" w:eastAsia="Times New Roman" w:hAnsi="Times New Roman" w:cs="Times New Roman"/>
                <w:spacing w:val="-1"/>
                <w:sz w:val="24"/>
                <w:lang w:val="ru-RU"/>
              </w:rPr>
              <w:t>«Проектория»</w:t>
            </w:r>
            <w:r w:rsidRPr="00AC030D">
              <w:rPr>
                <w:rFonts w:ascii="Times New Roman" w:eastAsia="Times New Roman" w:hAnsi="Times New Roman" w:cs="Times New Roman"/>
                <w:spacing w:val="-12"/>
                <w:sz w:val="24"/>
                <w:lang w:val="ru-RU"/>
              </w:rPr>
              <w:t xml:space="preserve"> </w:t>
            </w:r>
            <w:hyperlink r:id="rId93">
              <w:r w:rsidRPr="00AC030D">
                <w:rPr>
                  <w:rFonts w:ascii="Times New Roman" w:eastAsia="Times New Roman" w:hAnsi="Times New Roman" w:cs="Times New Roman"/>
                  <w:color w:val="0461C1"/>
                  <w:sz w:val="24"/>
                  <w:u w:val="single" w:color="0461C1"/>
                </w:rPr>
                <w:t>https</w:t>
              </w:r>
              <w:r w:rsidRPr="00AC030D">
                <w:rPr>
                  <w:rFonts w:ascii="Times New Roman" w:eastAsia="Times New Roman" w:hAnsi="Times New Roman" w:cs="Times New Roman"/>
                  <w:color w:val="0461C1"/>
                  <w:sz w:val="24"/>
                  <w:u w:val="single" w:color="0461C1"/>
                  <w:lang w:val="ru-RU"/>
                </w:rPr>
                <w:t>://</w:t>
              </w:r>
              <w:r w:rsidRPr="00AC030D">
                <w:rPr>
                  <w:rFonts w:ascii="Times New Roman" w:eastAsia="Times New Roman" w:hAnsi="Times New Roman" w:cs="Times New Roman"/>
                  <w:color w:val="0461C1"/>
                  <w:sz w:val="24"/>
                  <w:u w:val="single" w:color="0461C1"/>
                </w:rPr>
                <w:t>proektoria</w:t>
              </w:r>
              <w:r w:rsidRPr="00AC030D">
                <w:rPr>
                  <w:rFonts w:ascii="Times New Roman" w:eastAsia="Times New Roman" w:hAnsi="Times New Roman" w:cs="Times New Roman"/>
                  <w:color w:val="0461C1"/>
                  <w:sz w:val="24"/>
                  <w:u w:val="single" w:color="0461C1"/>
                  <w:lang w:val="ru-RU"/>
                </w:rPr>
                <w:t>.</w:t>
              </w:r>
              <w:r w:rsidRPr="00AC030D">
                <w:rPr>
                  <w:rFonts w:ascii="Times New Roman" w:eastAsia="Times New Roman" w:hAnsi="Times New Roman" w:cs="Times New Roman"/>
                  <w:color w:val="0461C1"/>
                  <w:sz w:val="24"/>
                  <w:u w:val="single" w:color="0461C1"/>
                </w:rPr>
                <w:t>online</w:t>
              </w:r>
              <w:r w:rsidRPr="00AC030D">
                <w:rPr>
                  <w:rFonts w:ascii="Times New Roman" w:eastAsia="Times New Roman" w:hAnsi="Times New Roman" w:cs="Times New Roman"/>
                  <w:color w:val="0461C1"/>
                  <w:sz w:val="24"/>
                  <w:u w:val="single" w:color="0461C1"/>
                  <w:lang w:val="ru-RU"/>
                </w:rPr>
                <w:t>/</w:t>
              </w:r>
            </w:hyperlink>
          </w:p>
        </w:tc>
        <w:tc>
          <w:tcPr>
            <w:tcW w:w="1311"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00" w:type="dxa"/>
          </w:tcPr>
          <w:p w:rsidR="00AC030D" w:rsidRPr="00AC030D" w:rsidRDefault="00AC030D" w:rsidP="00AC030D">
            <w:pPr>
              <w:spacing w:line="258" w:lineRule="exact"/>
              <w:ind w:right="28"/>
              <w:jc w:val="center"/>
              <w:rPr>
                <w:rFonts w:ascii="Times New Roman" w:eastAsia="Times New Roman" w:hAnsi="Times New Roman" w:cs="Times New Roman"/>
                <w:sz w:val="24"/>
              </w:rPr>
            </w:pPr>
            <w:r w:rsidRPr="00AC030D">
              <w:rPr>
                <w:rFonts w:ascii="Times New Roman" w:eastAsia="Times New Roman" w:hAnsi="Times New Roman" w:cs="Times New Roman"/>
                <w:sz w:val="24"/>
              </w:rPr>
              <w:t>Раз</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месяц</w:t>
            </w:r>
          </w:p>
        </w:tc>
        <w:tc>
          <w:tcPr>
            <w:tcW w:w="2298" w:type="dxa"/>
          </w:tcPr>
          <w:p w:rsidR="00AC030D" w:rsidRPr="00AC030D" w:rsidRDefault="00AC030D" w:rsidP="00AC030D">
            <w:pPr>
              <w:spacing w:line="258" w:lineRule="exac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руководители</w:t>
            </w:r>
          </w:p>
        </w:tc>
      </w:tr>
      <w:tr w:rsidR="00AC030D" w:rsidRPr="00AC030D" w:rsidTr="00E66610">
        <w:trPr>
          <w:trHeight w:val="628"/>
        </w:trPr>
        <w:tc>
          <w:tcPr>
            <w:tcW w:w="4965" w:type="dxa"/>
          </w:tcPr>
          <w:p w:rsidR="00AC030D" w:rsidRPr="00AC030D" w:rsidRDefault="00AC030D" w:rsidP="00AC030D">
            <w:pPr>
              <w:spacing w:line="232" w:lineRule="auto"/>
              <w:ind w:right="1074"/>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Встречи</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с представителями</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профессий(очные</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и</w:t>
            </w:r>
            <w:r w:rsidRPr="00AC030D">
              <w:rPr>
                <w:rFonts w:ascii="Times New Roman" w:eastAsia="Times New Roman" w:hAnsi="Times New Roman" w:cs="Times New Roman"/>
                <w:spacing w:val="-9"/>
                <w:sz w:val="24"/>
                <w:lang w:val="ru-RU"/>
              </w:rPr>
              <w:t xml:space="preserve"> </w:t>
            </w:r>
            <w:r w:rsidRPr="00AC030D">
              <w:rPr>
                <w:rFonts w:ascii="Times New Roman" w:eastAsia="Times New Roman" w:hAnsi="Times New Roman" w:cs="Times New Roman"/>
                <w:sz w:val="24"/>
                <w:lang w:val="ru-RU"/>
              </w:rPr>
              <w:t>онлайн-встречи)</w:t>
            </w:r>
          </w:p>
        </w:tc>
        <w:tc>
          <w:tcPr>
            <w:tcW w:w="1311"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00" w:type="dxa"/>
          </w:tcPr>
          <w:p w:rsidR="00AC030D" w:rsidRPr="00AC030D" w:rsidRDefault="00AC030D" w:rsidP="00AC030D">
            <w:pPr>
              <w:ind w:right="28"/>
              <w:jc w:val="center"/>
              <w:rPr>
                <w:rFonts w:ascii="Times New Roman" w:eastAsia="Times New Roman" w:hAnsi="Times New Roman" w:cs="Times New Roman"/>
              </w:rPr>
            </w:pPr>
            <w:r w:rsidRPr="00AC030D">
              <w:rPr>
                <w:rFonts w:ascii="Times New Roman" w:eastAsia="Times New Roman" w:hAnsi="Times New Roman" w:cs="Times New Roman"/>
              </w:rPr>
              <w:t>в</w:t>
            </w:r>
            <w:r w:rsidRPr="00AC030D">
              <w:rPr>
                <w:rFonts w:ascii="Times New Roman" w:eastAsia="Times New Roman" w:hAnsi="Times New Roman" w:cs="Times New Roman"/>
                <w:spacing w:val="-1"/>
              </w:rPr>
              <w:t xml:space="preserve"> </w:t>
            </w:r>
            <w:r w:rsidRPr="00AC030D">
              <w:rPr>
                <w:rFonts w:ascii="Times New Roman" w:eastAsia="Times New Roman" w:hAnsi="Times New Roman" w:cs="Times New Roman"/>
              </w:rPr>
              <w:t>течение</w:t>
            </w:r>
            <w:r w:rsidRPr="00AC030D">
              <w:rPr>
                <w:rFonts w:ascii="Times New Roman" w:eastAsia="Times New Roman" w:hAnsi="Times New Roman" w:cs="Times New Roman"/>
                <w:spacing w:val="48"/>
              </w:rPr>
              <w:t xml:space="preserve"> </w:t>
            </w:r>
            <w:r w:rsidRPr="00AC030D">
              <w:rPr>
                <w:rFonts w:ascii="Times New Roman" w:eastAsia="Times New Roman" w:hAnsi="Times New Roman" w:cs="Times New Roman"/>
              </w:rPr>
              <w:t>года</w:t>
            </w:r>
          </w:p>
        </w:tc>
        <w:tc>
          <w:tcPr>
            <w:tcW w:w="2298" w:type="dxa"/>
          </w:tcPr>
          <w:p w:rsidR="00AC030D" w:rsidRPr="00AC030D" w:rsidRDefault="00AC030D" w:rsidP="00AC030D">
            <w:pPr>
              <w:rPr>
                <w:rFonts w:ascii="Times New Roman" w:eastAsia="Times New Roman" w:hAnsi="Times New Roman" w:cs="Times New Roman"/>
              </w:rPr>
            </w:pPr>
            <w:r w:rsidRPr="00AC030D">
              <w:rPr>
                <w:rFonts w:ascii="Times New Roman" w:eastAsia="Times New Roman" w:hAnsi="Times New Roman" w:cs="Times New Roman"/>
              </w:rPr>
              <w:t>Классные</w:t>
            </w:r>
            <w:r w:rsidRPr="00AC030D">
              <w:rPr>
                <w:rFonts w:ascii="Times New Roman" w:eastAsia="Times New Roman" w:hAnsi="Times New Roman" w:cs="Times New Roman"/>
                <w:spacing w:val="-8"/>
              </w:rPr>
              <w:t xml:space="preserve"> </w:t>
            </w:r>
            <w:r w:rsidRPr="00AC030D">
              <w:rPr>
                <w:rFonts w:ascii="Times New Roman" w:eastAsia="Times New Roman" w:hAnsi="Times New Roman" w:cs="Times New Roman"/>
              </w:rPr>
              <w:t>руководители</w:t>
            </w:r>
          </w:p>
        </w:tc>
      </w:tr>
      <w:tr w:rsidR="00AC030D" w:rsidRPr="00AC030D" w:rsidTr="00E66610">
        <w:trPr>
          <w:trHeight w:val="527"/>
        </w:trPr>
        <w:tc>
          <w:tcPr>
            <w:tcW w:w="4965" w:type="dxa"/>
          </w:tcPr>
          <w:p w:rsidR="00AC030D" w:rsidRPr="00AC030D" w:rsidRDefault="00AC030D" w:rsidP="00AC030D">
            <w:pPr>
              <w:spacing w:line="252"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Участие</w:t>
            </w:r>
            <w:r w:rsidRPr="00AC030D">
              <w:rPr>
                <w:rFonts w:ascii="Times New Roman" w:eastAsia="Times New Roman" w:hAnsi="Times New Roman" w:cs="Times New Roman"/>
                <w:spacing w:val="7"/>
                <w:sz w:val="24"/>
                <w:lang w:val="ru-RU"/>
              </w:rPr>
              <w:t xml:space="preserve"> </w:t>
            </w:r>
            <w:r w:rsidRPr="00AC030D">
              <w:rPr>
                <w:rFonts w:ascii="Times New Roman" w:eastAsia="Times New Roman" w:hAnsi="Times New Roman" w:cs="Times New Roman"/>
                <w:sz w:val="24"/>
                <w:lang w:val="ru-RU"/>
              </w:rPr>
              <w:t>в</w:t>
            </w:r>
            <w:r w:rsidRPr="00AC030D">
              <w:rPr>
                <w:rFonts w:ascii="Times New Roman" w:eastAsia="Times New Roman" w:hAnsi="Times New Roman" w:cs="Times New Roman"/>
                <w:spacing w:val="20"/>
                <w:sz w:val="24"/>
                <w:lang w:val="ru-RU"/>
              </w:rPr>
              <w:t xml:space="preserve"> </w:t>
            </w:r>
            <w:r w:rsidRPr="00AC030D">
              <w:rPr>
                <w:rFonts w:ascii="Times New Roman" w:eastAsia="Times New Roman" w:hAnsi="Times New Roman" w:cs="Times New Roman"/>
                <w:sz w:val="24"/>
                <w:lang w:val="ru-RU"/>
              </w:rPr>
              <w:t>реализации</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Всероссийскогопроекта</w:t>
            </w:r>
          </w:p>
          <w:p w:rsidR="00AC030D" w:rsidRPr="00AC030D" w:rsidRDefault="00AC030D" w:rsidP="00AC030D">
            <w:pPr>
              <w:spacing w:line="256"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«Открытые</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уроки»</w:t>
            </w:r>
          </w:p>
        </w:tc>
        <w:tc>
          <w:tcPr>
            <w:tcW w:w="1311"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00" w:type="dxa"/>
          </w:tcPr>
          <w:p w:rsidR="00AC030D" w:rsidRPr="00AC030D" w:rsidRDefault="00AC030D" w:rsidP="00AC030D">
            <w:pPr>
              <w:ind w:right="28"/>
              <w:jc w:val="center"/>
              <w:rPr>
                <w:rFonts w:ascii="Times New Roman" w:eastAsia="Times New Roman" w:hAnsi="Times New Roman" w:cs="Times New Roman"/>
              </w:rPr>
            </w:pPr>
            <w:r w:rsidRPr="00AC030D">
              <w:rPr>
                <w:rFonts w:ascii="Times New Roman" w:eastAsia="Times New Roman" w:hAnsi="Times New Roman" w:cs="Times New Roman"/>
              </w:rPr>
              <w:t>в</w:t>
            </w:r>
            <w:r w:rsidRPr="00AC030D">
              <w:rPr>
                <w:rFonts w:ascii="Times New Roman" w:eastAsia="Times New Roman" w:hAnsi="Times New Roman" w:cs="Times New Roman"/>
                <w:spacing w:val="-1"/>
              </w:rPr>
              <w:t xml:space="preserve"> </w:t>
            </w:r>
            <w:r w:rsidRPr="00AC030D">
              <w:rPr>
                <w:rFonts w:ascii="Times New Roman" w:eastAsia="Times New Roman" w:hAnsi="Times New Roman" w:cs="Times New Roman"/>
              </w:rPr>
              <w:t>течение</w:t>
            </w:r>
            <w:r w:rsidRPr="00AC030D">
              <w:rPr>
                <w:rFonts w:ascii="Times New Roman" w:eastAsia="Times New Roman" w:hAnsi="Times New Roman" w:cs="Times New Roman"/>
                <w:spacing w:val="48"/>
              </w:rPr>
              <w:t xml:space="preserve"> </w:t>
            </w:r>
            <w:r w:rsidRPr="00AC030D">
              <w:rPr>
                <w:rFonts w:ascii="Times New Roman" w:eastAsia="Times New Roman" w:hAnsi="Times New Roman" w:cs="Times New Roman"/>
              </w:rPr>
              <w:t>года</w:t>
            </w:r>
          </w:p>
        </w:tc>
        <w:tc>
          <w:tcPr>
            <w:tcW w:w="2298" w:type="dxa"/>
          </w:tcPr>
          <w:p w:rsidR="00AC030D" w:rsidRPr="00AC030D" w:rsidRDefault="00AC030D" w:rsidP="00AC030D">
            <w:pPr>
              <w:rPr>
                <w:rFonts w:ascii="Times New Roman" w:eastAsia="Times New Roman" w:hAnsi="Times New Roman" w:cs="Times New Roman"/>
              </w:rPr>
            </w:pPr>
            <w:r w:rsidRPr="00AC030D">
              <w:rPr>
                <w:rFonts w:ascii="Times New Roman" w:eastAsia="Times New Roman" w:hAnsi="Times New Roman" w:cs="Times New Roman"/>
              </w:rPr>
              <w:t>Классные</w:t>
            </w:r>
            <w:r w:rsidRPr="00AC030D">
              <w:rPr>
                <w:rFonts w:ascii="Times New Roman" w:eastAsia="Times New Roman" w:hAnsi="Times New Roman" w:cs="Times New Roman"/>
                <w:spacing w:val="-8"/>
              </w:rPr>
              <w:t xml:space="preserve"> </w:t>
            </w:r>
            <w:r w:rsidRPr="00AC030D">
              <w:rPr>
                <w:rFonts w:ascii="Times New Roman" w:eastAsia="Times New Roman" w:hAnsi="Times New Roman" w:cs="Times New Roman"/>
              </w:rPr>
              <w:t>руководители</w:t>
            </w:r>
          </w:p>
        </w:tc>
      </w:tr>
      <w:tr w:rsidR="00AC030D" w:rsidRPr="00AC030D" w:rsidTr="00E66610">
        <w:trPr>
          <w:trHeight w:val="1087"/>
        </w:trPr>
        <w:tc>
          <w:tcPr>
            <w:tcW w:w="4965" w:type="dxa"/>
            <w:tcBorders>
              <w:bottom w:val="single" w:sz="6" w:space="0" w:color="000000"/>
            </w:tcBorders>
          </w:tcPr>
          <w:p w:rsidR="00AC030D" w:rsidRPr="00AC030D" w:rsidRDefault="00AC030D" w:rsidP="00AC030D">
            <w:pPr>
              <w:spacing w:line="237" w:lineRule="auto"/>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Совместное</w:t>
            </w:r>
            <w:r w:rsidRPr="00AC030D">
              <w:rPr>
                <w:rFonts w:ascii="Times New Roman" w:eastAsia="Times New Roman" w:hAnsi="Times New Roman" w:cs="Times New Roman"/>
                <w:spacing w:val="21"/>
                <w:sz w:val="24"/>
                <w:lang w:val="ru-RU"/>
              </w:rPr>
              <w:t xml:space="preserve"> </w:t>
            </w:r>
            <w:r w:rsidRPr="00AC030D">
              <w:rPr>
                <w:rFonts w:ascii="Times New Roman" w:eastAsia="Times New Roman" w:hAnsi="Times New Roman" w:cs="Times New Roman"/>
                <w:sz w:val="24"/>
                <w:lang w:val="ru-RU"/>
              </w:rPr>
              <w:t>с</w:t>
            </w:r>
            <w:r w:rsidRPr="00AC030D">
              <w:rPr>
                <w:rFonts w:ascii="Times New Roman" w:eastAsia="Times New Roman" w:hAnsi="Times New Roman" w:cs="Times New Roman"/>
                <w:spacing w:val="26"/>
                <w:sz w:val="24"/>
                <w:lang w:val="ru-RU"/>
              </w:rPr>
              <w:t xml:space="preserve"> </w:t>
            </w:r>
            <w:r w:rsidRPr="00AC030D">
              <w:rPr>
                <w:rFonts w:ascii="Times New Roman" w:eastAsia="Times New Roman" w:hAnsi="Times New Roman" w:cs="Times New Roman"/>
                <w:sz w:val="24"/>
                <w:lang w:val="ru-RU"/>
              </w:rPr>
              <w:t>педагогами</w:t>
            </w:r>
            <w:r w:rsidRPr="00AC030D">
              <w:rPr>
                <w:rFonts w:ascii="Times New Roman" w:eastAsia="Times New Roman" w:hAnsi="Times New Roman" w:cs="Times New Roman"/>
                <w:spacing w:val="27"/>
                <w:sz w:val="24"/>
                <w:lang w:val="ru-RU"/>
              </w:rPr>
              <w:t xml:space="preserve"> </w:t>
            </w:r>
            <w:r w:rsidRPr="00AC030D">
              <w:rPr>
                <w:rFonts w:ascii="Times New Roman" w:eastAsia="Times New Roman" w:hAnsi="Times New Roman" w:cs="Times New Roman"/>
                <w:sz w:val="24"/>
                <w:lang w:val="ru-RU"/>
              </w:rPr>
              <w:t>изучение</w:t>
            </w:r>
            <w:r w:rsidRPr="00AC030D">
              <w:rPr>
                <w:rFonts w:ascii="Times New Roman" w:eastAsia="Times New Roman" w:hAnsi="Times New Roman" w:cs="Times New Roman"/>
                <w:spacing w:val="25"/>
                <w:sz w:val="24"/>
                <w:lang w:val="ru-RU"/>
              </w:rPr>
              <w:t xml:space="preserve"> </w:t>
            </w:r>
            <w:r w:rsidRPr="00AC030D">
              <w:rPr>
                <w:rFonts w:ascii="Times New Roman" w:eastAsia="Times New Roman" w:hAnsi="Times New Roman" w:cs="Times New Roman"/>
                <w:sz w:val="24"/>
                <w:lang w:val="ru-RU"/>
              </w:rPr>
              <w:t>интернет</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ресурсов,</w:t>
            </w:r>
            <w:r w:rsidRPr="00AC030D">
              <w:rPr>
                <w:rFonts w:ascii="Times New Roman" w:eastAsia="Times New Roman" w:hAnsi="Times New Roman" w:cs="Times New Roman"/>
                <w:spacing w:val="17"/>
                <w:sz w:val="24"/>
                <w:lang w:val="ru-RU"/>
              </w:rPr>
              <w:t xml:space="preserve"> </w:t>
            </w:r>
            <w:r w:rsidRPr="00AC030D">
              <w:rPr>
                <w:rFonts w:ascii="Times New Roman" w:eastAsia="Times New Roman" w:hAnsi="Times New Roman" w:cs="Times New Roman"/>
                <w:sz w:val="24"/>
                <w:lang w:val="ru-RU"/>
              </w:rPr>
              <w:t>посвященных</w:t>
            </w:r>
            <w:r w:rsidRPr="00AC030D">
              <w:rPr>
                <w:rFonts w:ascii="Times New Roman" w:eastAsia="Times New Roman" w:hAnsi="Times New Roman" w:cs="Times New Roman"/>
                <w:spacing w:val="15"/>
                <w:sz w:val="24"/>
                <w:lang w:val="ru-RU"/>
              </w:rPr>
              <w:t xml:space="preserve"> </w:t>
            </w:r>
            <w:r w:rsidRPr="00AC030D">
              <w:rPr>
                <w:rFonts w:ascii="Times New Roman" w:eastAsia="Times New Roman" w:hAnsi="Times New Roman" w:cs="Times New Roman"/>
                <w:sz w:val="24"/>
                <w:lang w:val="ru-RU"/>
              </w:rPr>
              <w:t>выбору</w:t>
            </w:r>
            <w:r w:rsidRPr="00AC030D">
              <w:rPr>
                <w:rFonts w:ascii="Times New Roman" w:eastAsia="Times New Roman" w:hAnsi="Times New Roman" w:cs="Times New Roman"/>
                <w:spacing w:val="9"/>
                <w:sz w:val="24"/>
                <w:lang w:val="ru-RU"/>
              </w:rPr>
              <w:t xml:space="preserve"> </w:t>
            </w:r>
            <w:r w:rsidRPr="00AC030D">
              <w:rPr>
                <w:rFonts w:ascii="Times New Roman" w:eastAsia="Times New Roman" w:hAnsi="Times New Roman" w:cs="Times New Roman"/>
                <w:sz w:val="24"/>
                <w:lang w:val="ru-RU"/>
              </w:rPr>
              <w:t>профессий,</w:t>
            </w:r>
          </w:p>
          <w:p w:rsidR="00AC030D" w:rsidRPr="00AC030D" w:rsidRDefault="00AC030D" w:rsidP="00AC030D">
            <w:pPr>
              <w:spacing w:line="268" w:lineRule="exact"/>
              <w:ind w:right="161"/>
              <w:rPr>
                <w:rFonts w:ascii="Times New Roman" w:eastAsia="Times New Roman" w:hAnsi="Times New Roman" w:cs="Times New Roman"/>
                <w:sz w:val="24"/>
              </w:rPr>
            </w:pPr>
            <w:r w:rsidRPr="00AC030D">
              <w:rPr>
                <w:rFonts w:ascii="Times New Roman" w:eastAsia="Times New Roman" w:hAnsi="Times New Roman" w:cs="Times New Roman"/>
                <w:sz w:val="24"/>
              </w:rPr>
              <w:t>прохождение</w:t>
            </w:r>
            <w:r w:rsidRPr="00AC030D">
              <w:rPr>
                <w:rFonts w:ascii="Times New Roman" w:eastAsia="Times New Roman" w:hAnsi="Times New Roman" w:cs="Times New Roman"/>
                <w:spacing w:val="27"/>
                <w:sz w:val="24"/>
              </w:rPr>
              <w:t xml:space="preserve"> </w:t>
            </w:r>
            <w:r w:rsidRPr="00AC030D">
              <w:rPr>
                <w:rFonts w:ascii="Times New Roman" w:eastAsia="Times New Roman" w:hAnsi="Times New Roman" w:cs="Times New Roman"/>
                <w:sz w:val="24"/>
              </w:rPr>
              <w:t>профориентационного</w:t>
            </w:r>
            <w:r w:rsidRPr="00AC030D">
              <w:rPr>
                <w:rFonts w:ascii="Times New Roman" w:eastAsia="Times New Roman" w:hAnsi="Times New Roman" w:cs="Times New Roman"/>
                <w:spacing w:val="28"/>
                <w:sz w:val="24"/>
              </w:rPr>
              <w:t xml:space="preserve"> </w:t>
            </w:r>
            <w:r w:rsidRPr="00AC030D">
              <w:rPr>
                <w:rFonts w:ascii="Times New Roman" w:eastAsia="Times New Roman" w:hAnsi="Times New Roman" w:cs="Times New Roman"/>
                <w:sz w:val="24"/>
              </w:rPr>
              <w:t>онлайн-</w:t>
            </w:r>
            <w:r w:rsidRPr="00AC030D">
              <w:rPr>
                <w:rFonts w:ascii="Times New Roman" w:eastAsia="Times New Roman" w:hAnsi="Times New Roman" w:cs="Times New Roman"/>
                <w:spacing w:val="-57"/>
                <w:sz w:val="24"/>
              </w:rPr>
              <w:t xml:space="preserve"> </w:t>
            </w:r>
            <w:r w:rsidRPr="00AC030D">
              <w:rPr>
                <w:rFonts w:ascii="Times New Roman" w:eastAsia="Times New Roman" w:hAnsi="Times New Roman" w:cs="Times New Roman"/>
                <w:sz w:val="24"/>
              </w:rPr>
              <w:t>тестирования</w:t>
            </w:r>
          </w:p>
        </w:tc>
        <w:tc>
          <w:tcPr>
            <w:tcW w:w="1311" w:type="dxa"/>
            <w:tcBorders>
              <w:bottom w:val="single" w:sz="6" w:space="0" w:color="000000"/>
            </w:tcBorders>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00" w:type="dxa"/>
            <w:tcBorders>
              <w:bottom w:val="single" w:sz="6" w:space="0" w:color="000000"/>
            </w:tcBorders>
          </w:tcPr>
          <w:p w:rsidR="00AC030D" w:rsidRPr="00AC030D" w:rsidRDefault="00AC030D" w:rsidP="00AC030D">
            <w:pPr>
              <w:spacing w:line="249" w:lineRule="exact"/>
              <w:ind w:right="28"/>
              <w:jc w:val="center"/>
              <w:rPr>
                <w:rFonts w:ascii="Times New Roman" w:eastAsia="Times New Roman" w:hAnsi="Times New Roman" w:cs="Times New Roman"/>
              </w:rPr>
            </w:pPr>
            <w:r w:rsidRPr="00AC030D">
              <w:rPr>
                <w:rFonts w:ascii="Times New Roman" w:eastAsia="Times New Roman" w:hAnsi="Times New Roman" w:cs="Times New Roman"/>
              </w:rPr>
              <w:t>в</w:t>
            </w:r>
            <w:r w:rsidRPr="00AC030D">
              <w:rPr>
                <w:rFonts w:ascii="Times New Roman" w:eastAsia="Times New Roman" w:hAnsi="Times New Roman" w:cs="Times New Roman"/>
                <w:spacing w:val="-1"/>
              </w:rPr>
              <w:t xml:space="preserve"> </w:t>
            </w:r>
            <w:r w:rsidRPr="00AC030D">
              <w:rPr>
                <w:rFonts w:ascii="Times New Roman" w:eastAsia="Times New Roman" w:hAnsi="Times New Roman" w:cs="Times New Roman"/>
              </w:rPr>
              <w:t>течение</w:t>
            </w:r>
            <w:r w:rsidRPr="00AC030D">
              <w:rPr>
                <w:rFonts w:ascii="Times New Roman" w:eastAsia="Times New Roman" w:hAnsi="Times New Roman" w:cs="Times New Roman"/>
                <w:spacing w:val="48"/>
              </w:rPr>
              <w:t xml:space="preserve"> </w:t>
            </w:r>
            <w:r w:rsidRPr="00AC030D">
              <w:rPr>
                <w:rFonts w:ascii="Times New Roman" w:eastAsia="Times New Roman" w:hAnsi="Times New Roman" w:cs="Times New Roman"/>
              </w:rPr>
              <w:t>года</w:t>
            </w:r>
          </w:p>
        </w:tc>
        <w:tc>
          <w:tcPr>
            <w:tcW w:w="2298" w:type="dxa"/>
            <w:tcBorders>
              <w:bottom w:val="single" w:sz="6" w:space="0" w:color="000000"/>
            </w:tcBorders>
          </w:tcPr>
          <w:p w:rsidR="00AC030D" w:rsidRPr="00AC030D" w:rsidRDefault="00AC030D" w:rsidP="00AC030D">
            <w:pPr>
              <w:spacing w:line="249" w:lineRule="exact"/>
              <w:rPr>
                <w:rFonts w:ascii="Times New Roman" w:eastAsia="Times New Roman" w:hAnsi="Times New Roman" w:cs="Times New Roman"/>
              </w:rPr>
            </w:pPr>
            <w:r w:rsidRPr="00AC030D">
              <w:rPr>
                <w:rFonts w:ascii="Times New Roman" w:eastAsia="Times New Roman" w:hAnsi="Times New Roman" w:cs="Times New Roman"/>
              </w:rPr>
              <w:t>Классные</w:t>
            </w:r>
            <w:r w:rsidRPr="00AC030D">
              <w:rPr>
                <w:rFonts w:ascii="Times New Roman" w:eastAsia="Times New Roman" w:hAnsi="Times New Roman" w:cs="Times New Roman"/>
                <w:spacing w:val="-8"/>
              </w:rPr>
              <w:t xml:space="preserve"> </w:t>
            </w:r>
            <w:r w:rsidRPr="00AC030D">
              <w:rPr>
                <w:rFonts w:ascii="Times New Roman" w:eastAsia="Times New Roman" w:hAnsi="Times New Roman" w:cs="Times New Roman"/>
              </w:rPr>
              <w:t>руководители</w:t>
            </w:r>
          </w:p>
        </w:tc>
      </w:tr>
      <w:tr w:rsidR="00AC030D" w:rsidRPr="00AC030D" w:rsidTr="00E66610">
        <w:trPr>
          <w:trHeight w:val="1353"/>
        </w:trPr>
        <w:tc>
          <w:tcPr>
            <w:tcW w:w="4965" w:type="dxa"/>
          </w:tcPr>
          <w:p w:rsidR="00AC030D" w:rsidRPr="00AC030D" w:rsidRDefault="00AC030D" w:rsidP="00AC030D">
            <w:pPr>
              <w:ind w:right="124"/>
              <w:jc w:val="both"/>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Участие</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в</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работе</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всероссийских</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профориентационных проектов, созданных в</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сети</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интернет:</w:t>
            </w:r>
            <w:r w:rsidRPr="00AC030D">
              <w:rPr>
                <w:rFonts w:ascii="Times New Roman" w:eastAsia="Times New Roman" w:hAnsi="Times New Roman" w:cs="Times New Roman"/>
                <w:spacing w:val="54"/>
                <w:sz w:val="24"/>
                <w:lang w:val="ru-RU"/>
              </w:rPr>
              <w:t xml:space="preserve"> </w:t>
            </w:r>
            <w:r w:rsidRPr="00AC030D">
              <w:rPr>
                <w:rFonts w:ascii="Times New Roman" w:eastAsia="Times New Roman" w:hAnsi="Times New Roman" w:cs="Times New Roman"/>
                <w:sz w:val="24"/>
                <w:lang w:val="ru-RU"/>
              </w:rPr>
              <w:t>просмотр</w:t>
            </w:r>
            <w:r w:rsidRPr="00AC030D">
              <w:rPr>
                <w:rFonts w:ascii="Times New Roman" w:eastAsia="Times New Roman" w:hAnsi="Times New Roman" w:cs="Times New Roman"/>
                <w:spacing w:val="58"/>
                <w:sz w:val="24"/>
                <w:lang w:val="ru-RU"/>
              </w:rPr>
              <w:t xml:space="preserve"> </w:t>
            </w:r>
            <w:r w:rsidRPr="00AC030D">
              <w:rPr>
                <w:rFonts w:ascii="Times New Roman" w:eastAsia="Times New Roman" w:hAnsi="Times New Roman" w:cs="Times New Roman"/>
                <w:sz w:val="24"/>
                <w:lang w:val="ru-RU"/>
              </w:rPr>
              <w:t>лекций,</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решение</w:t>
            </w:r>
          </w:p>
          <w:p w:rsidR="00AC030D" w:rsidRPr="00AC030D" w:rsidRDefault="00AC030D" w:rsidP="00AC030D">
            <w:pPr>
              <w:spacing w:line="264" w:lineRule="exact"/>
              <w:ind w:right="245"/>
              <w:jc w:val="both"/>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учебно-тренировочных задач, участие</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в</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pacing w:val="-1"/>
                <w:sz w:val="24"/>
                <w:lang w:val="ru-RU"/>
              </w:rPr>
              <w:t>мастер</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pacing w:val="-1"/>
                <w:sz w:val="24"/>
                <w:lang w:val="ru-RU"/>
              </w:rPr>
              <w:t>классах,</w:t>
            </w:r>
            <w:r w:rsidRPr="00AC030D">
              <w:rPr>
                <w:rFonts w:ascii="Times New Roman" w:eastAsia="Times New Roman" w:hAnsi="Times New Roman" w:cs="Times New Roman"/>
                <w:spacing w:val="8"/>
                <w:sz w:val="24"/>
                <w:lang w:val="ru-RU"/>
              </w:rPr>
              <w:t xml:space="preserve"> </w:t>
            </w:r>
            <w:r w:rsidRPr="00AC030D">
              <w:rPr>
                <w:rFonts w:ascii="Times New Roman" w:eastAsia="Times New Roman" w:hAnsi="Times New Roman" w:cs="Times New Roman"/>
                <w:sz w:val="24"/>
                <w:lang w:val="ru-RU"/>
              </w:rPr>
              <w:t>посещение</w:t>
            </w:r>
            <w:r w:rsidRPr="00AC030D">
              <w:rPr>
                <w:rFonts w:ascii="Times New Roman" w:eastAsia="Times New Roman" w:hAnsi="Times New Roman" w:cs="Times New Roman"/>
                <w:spacing w:val="-15"/>
                <w:sz w:val="24"/>
                <w:lang w:val="ru-RU"/>
              </w:rPr>
              <w:t xml:space="preserve"> </w:t>
            </w:r>
            <w:r w:rsidRPr="00AC030D">
              <w:rPr>
                <w:rFonts w:ascii="Times New Roman" w:eastAsia="Times New Roman" w:hAnsi="Times New Roman" w:cs="Times New Roman"/>
                <w:sz w:val="24"/>
                <w:lang w:val="ru-RU"/>
              </w:rPr>
              <w:t>открытых</w:t>
            </w:r>
            <w:r w:rsidRPr="00AC030D">
              <w:rPr>
                <w:rFonts w:ascii="Times New Roman" w:eastAsia="Times New Roman" w:hAnsi="Times New Roman" w:cs="Times New Roman"/>
                <w:spacing w:val="-10"/>
                <w:sz w:val="24"/>
                <w:lang w:val="ru-RU"/>
              </w:rPr>
              <w:t xml:space="preserve"> </w:t>
            </w:r>
            <w:r w:rsidRPr="00AC030D">
              <w:rPr>
                <w:rFonts w:ascii="Times New Roman" w:eastAsia="Times New Roman" w:hAnsi="Times New Roman" w:cs="Times New Roman"/>
                <w:sz w:val="24"/>
                <w:lang w:val="ru-RU"/>
              </w:rPr>
              <w:t>уроков</w:t>
            </w:r>
          </w:p>
        </w:tc>
        <w:tc>
          <w:tcPr>
            <w:tcW w:w="1311" w:type="dxa"/>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00" w:type="dxa"/>
          </w:tcPr>
          <w:p w:rsidR="00AC030D" w:rsidRPr="00AC030D" w:rsidRDefault="00AC030D" w:rsidP="00AC030D">
            <w:pPr>
              <w:ind w:right="28"/>
              <w:jc w:val="center"/>
              <w:rPr>
                <w:rFonts w:ascii="Times New Roman" w:eastAsia="Times New Roman" w:hAnsi="Times New Roman" w:cs="Times New Roman"/>
              </w:rPr>
            </w:pPr>
            <w:r w:rsidRPr="00AC030D">
              <w:rPr>
                <w:rFonts w:ascii="Times New Roman" w:eastAsia="Times New Roman" w:hAnsi="Times New Roman" w:cs="Times New Roman"/>
              </w:rPr>
              <w:t>в</w:t>
            </w:r>
            <w:r w:rsidRPr="00AC030D">
              <w:rPr>
                <w:rFonts w:ascii="Times New Roman" w:eastAsia="Times New Roman" w:hAnsi="Times New Roman" w:cs="Times New Roman"/>
                <w:spacing w:val="-1"/>
              </w:rPr>
              <w:t xml:space="preserve"> </w:t>
            </w:r>
            <w:r w:rsidRPr="00AC030D">
              <w:rPr>
                <w:rFonts w:ascii="Times New Roman" w:eastAsia="Times New Roman" w:hAnsi="Times New Roman" w:cs="Times New Roman"/>
              </w:rPr>
              <w:t>течение</w:t>
            </w:r>
            <w:r w:rsidRPr="00AC030D">
              <w:rPr>
                <w:rFonts w:ascii="Times New Roman" w:eastAsia="Times New Roman" w:hAnsi="Times New Roman" w:cs="Times New Roman"/>
                <w:spacing w:val="48"/>
              </w:rPr>
              <w:t xml:space="preserve"> </w:t>
            </w:r>
            <w:r w:rsidRPr="00AC030D">
              <w:rPr>
                <w:rFonts w:ascii="Times New Roman" w:eastAsia="Times New Roman" w:hAnsi="Times New Roman" w:cs="Times New Roman"/>
              </w:rPr>
              <w:t>года</w:t>
            </w:r>
          </w:p>
        </w:tc>
        <w:tc>
          <w:tcPr>
            <w:tcW w:w="2298" w:type="dxa"/>
          </w:tcPr>
          <w:p w:rsidR="00AC030D" w:rsidRPr="00AC030D" w:rsidRDefault="00AC030D" w:rsidP="00AC030D">
            <w:pPr>
              <w:spacing w:line="225" w:lineRule="auto"/>
              <w:ind w:right="151"/>
              <w:rPr>
                <w:rFonts w:ascii="Times New Roman" w:eastAsia="Times New Roman" w:hAnsi="Times New Roman" w:cs="Times New Roman"/>
                <w:sz w:val="24"/>
              </w:rPr>
            </w:pPr>
            <w:r w:rsidRPr="00AC030D">
              <w:rPr>
                <w:rFonts w:ascii="Times New Roman" w:eastAsia="Times New Roman" w:hAnsi="Times New Roman" w:cs="Times New Roman"/>
                <w:sz w:val="24"/>
              </w:rPr>
              <w:t>Классные руководители,</w:t>
            </w:r>
            <w:r w:rsidRPr="00AC030D">
              <w:rPr>
                <w:rFonts w:ascii="Times New Roman" w:eastAsia="Times New Roman" w:hAnsi="Times New Roman" w:cs="Times New Roman"/>
                <w:spacing w:val="-57"/>
                <w:sz w:val="24"/>
              </w:rPr>
              <w:t xml:space="preserve"> </w:t>
            </w:r>
            <w:r w:rsidRPr="00AC030D">
              <w:rPr>
                <w:rFonts w:ascii="Times New Roman" w:eastAsia="Times New Roman" w:hAnsi="Times New Roman" w:cs="Times New Roman"/>
                <w:sz w:val="24"/>
              </w:rPr>
              <w:t>Учителя-предметники</w:t>
            </w:r>
          </w:p>
        </w:tc>
      </w:tr>
      <w:tr w:rsidR="00AC030D" w:rsidRPr="00AC030D" w:rsidTr="00E66610">
        <w:trPr>
          <w:trHeight w:val="1654"/>
        </w:trPr>
        <w:tc>
          <w:tcPr>
            <w:tcW w:w="4965" w:type="dxa"/>
            <w:tcBorders>
              <w:bottom w:val="single" w:sz="6" w:space="0" w:color="000000"/>
            </w:tcBorders>
          </w:tcPr>
          <w:p w:rsidR="00AC030D" w:rsidRPr="00AC030D" w:rsidRDefault="00AC030D" w:rsidP="00AC030D">
            <w:pPr>
              <w:tabs>
                <w:tab w:val="left" w:pos="2578"/>
              </w:tabs>
              <w:spacing w:line="237" w:lineRule="auto"/>
              <w:ind w:right="125"/>
              <w:jc w:val="both"/>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Индивидуальные</w:t>
            </w:r>
            <w:r w:rsidRPr="00AC030D">
              <w:rPr>
                <w:rFonts w:ascii="Times New Roman" w:eastAsia="Times New Roman" w:hAnsi="Times New Roman" w:cs="Times New Roman"/>
                <w:sz w:val="24"/>
                <w:lang w:val="ru-RU"/>
              </w:rPr>
              <w:tab/>
              <w:t>консультации</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для</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школьников</w:t>
            </w:r>
            <w:r w:rsidRPr="00AC030D">
              <w:rPr>
                <w:rFonts w:ascii="Times New Roman" w:eastAsia="Times New Roman" w:hAnsi="Times New Roman" w:cs="Times New Roman"/>
                <w:spacing w:val="99"/>
                <w:sz w:val="24"/>
                <w:lang w:val="ru-RU"/>
              </w:rPr>
              <w:t xml:space="preserve"> </w:t>
            </w:r>
            <w:r w:rsidRPr="00AC030D">
              <w:rPr>
                <w:rFonts w:ascii="Times New Roman" w:eastAsia="Times New Roman" w:hAnsi="Times New Roman" w:cs="Times New Roman"/>
                <w:sz w:val="24"/>
                <w:lang w:val="ru-RU"/>
              </w:rPr>
              <w:t>и</w:t>
            </w:r>
            <w:r w:rsidRPr="00AC030D">
              <w:rPr>
                <w:rFonts w:ascii="Times New Roman" w:eastAsia="Times New Roman" w:hAnsi="Times New Roman" w:cs="Times New Roman"/>
                <w:spacing w:val="101"/>
                <w:sz w:val="24"/>
                <w:lang w:val="ru-RU"/>
              </w:rPr>
              <w:t xml:space="preserve"> </w:t>
            </w:r>
            <w:r w:rsidRPr="00AC030D">
              <w:rPr>
                <w:rFonts w:ascii="Times New Roman" w:eastAsia="Times New Roman" w:hAnsi="Times New Roman" w:cs="Times New Roman"/>
                <w:sz w:val="24"/>
                <w:lang w:val="ru-RU"/>
              </w:rPr>
              <w:t>их</w:t>
            </w:r>
            <w:r w:rsidRPr="00AC030D">
              <w:rPr>
                <w:rFonts w:ascii="Times New Roman" w:eastAsia="Times New Roman" w:hAnsi="Times New Roman" w:cs="Times New Roman"/>
                <w:spacing w:val="96"/>
                <w:sz w:val="24"/>
                <w:lang w:val="ru-RU"/>
              </w:rPr>
              <w:t xml:space="preserve"> </w:t>
            </w:r>
            <w:r w:rsidRPr="00AC030D">
              <w:rPr>
                <w:rFonts w:ascii="Times New Roman" w:eastAsia="Times New Roman" w:hAnsi="Times New Roman" w:cs="Times New Roman"/>
                <w:sz w:val="24"/>
                <w:lang w:val="ru-RU"/>
              </w:rPr>
              <w:t>родителей</w:t>
            </w:r>
            <w:r w:rsidRPr="00AC030D">
              <w:rPr>
                <w:rFonts w:ascii="Times New Roman" w:eastAsia="Times New Roman" w:hAnsi="Times New Roman" w:cs="Times New Roman"/>
                <w:spacing w:val="102"/>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101"/>
                <w:sz w:val="24"/>
                <w:lang w:val="ru-RU"/>
              </w:rPr>
              <w:t xml:space="preserve"> </w:t>
            </w:r>
            <w:r w:rsidRPr="00AC030D">
              <w:rPr>
                <w:rFonts w:ascii="Times New Roman" w:eastAsia="Times New Roman" w:hAnsi="Times New Roman" w:cs="Times New Roman"/>
                <w:sz w:val="24"/>
                <w:lang w:val="ru-RU"/>
              </w:rPr>
              <w:t>вопросам</w:t>
            </w:r>
          </w:p>
          <w:p w:rsidR="00AC030D" w:rsidRPr="00AC030D" w:rsidRDefault="00AC030D" w:rsidP="00AC030D">
            <w:pPr>
              <w:ind w:right="125"/>
              <w:jc w:val="both"/>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склонностей,</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способностей,</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дарований</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и</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иных индивидуальных</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особенностей</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детей,</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которые</w:t>
            </w:r>
            <w:r w:rsidRPr="00AC030D">
              <w:rPr>
                <w:rFonts w:ascii="Times New Roman" w:eastAsia="Times New Roman" w:hAnsi="Times New Roman" w:cs="Times New Roman"/>
                <w:spacing w:val="75"/>
                <w:sz w:val="24"/>
                <w:lang w:val="ru-RU"/>
              </w:rPr>
              <w:t xml:space="preserve"> </w:t>
            </w:r>
            <w:r w:rsidRPr="00AC030D">
              <w:rPr>
                <w:rFonts w:ascii="Times New Roman" w:eastAsia="Times New Roman" w:hAnsi="Times New Roman" w:cs="Times New Roman"/>
                <w:sz w:val="24"/>
                <w:lang w:val="ru-RU"/>
              </w:rPr>
              <w:t>могут</w:t>
            </w:r>
            <w:r w:rsidRPr="00AC030D">
              <w:rPr>
                <w:rFonts w:ascii="Times New Roman" w:eastAsia="Times New Roman" w:hAnsi="Times New Roman" w:cs="Times New Roman"/>
                <w:spacing w:val="81"/>
                <w:sz w:val="24"/>
                <w:lang w:val="ru-RU"/>
              </w:rPr>
              <w:t xml:space="preserve"> </w:t>
            </w:r>
            <w:r w:rsidRPr="00AC030D">
              <w:rPr>
                <w:rFonts w:ascii="Times New Roman" w:eastAsia="Times New Roman" w:hAnsi="Times New Roman" w:cs="Times New Roman"/>
                <w:sz w:val="24"/>
                <w:lang w:val="ru-RU"/>
              </w:rPr>
              <w:t>иметь</w:t>
            </w:r>
            <w:r w:rsidRPr="00AC030D">
              <w:rPr>
                <w:rFonts w:ascii="Times New Roman" w:eastAsia="Times New Roman" w:hAnsi="Times New Roman" w:cs="Times New Roman"/>
                <w:spacing w:val="83"/>
                <w:sz w:val="24"/>
                <w:lang w:val="ru-RU"/>
              </w:rPr>
              <w:t xml:space="preserve"> </w:t>
            </w:r>
            <w:r w:rsidRPr="00AC030D">
              <w:rPr>
                <w:rFonts w:ascii="Times New Roman" w:eastAsia="Times New Roman" w:hAnsi="Times New Roman" w:cs="Times New Roman"/>
                <w:sz w:val="24"/>
                <w:lang w:val="ru-RU"/>
              </w:rPr>
              <w:t>значение</w:t>
            </w:r>
            <w:r w:rsidRPr="00AC030D">
              <w:rPr>
                <w:rFonts w:ascii="Times New Roman" w:eastAsia="Times New Roman" w:hAnsi="Times New Roman" w:cs="Times New Roman"/>
                <w:spacing w:val="75"/>
                <w:sz w:val="24"/>
                <w:lang w:val="ru-RU"/>
              </w:rPr>
              <w:t xml:space="preserve"> </w:t>
            </w:r>
            <w:r w:rsidRPr="00AC030D">
              <w:rPr>
                <w:rFonts w:ascii="Times New Roman" w:eastAsia="Times New Roman" w:hAnsi="Times New Roman" w:cs="Times New Roman"/>
                <w:sz w:val="24"/>
                <w:lang w:val="ru-RU"/>
              </w:rPr>
              <w:t>в</w:t>
            </w:r>
            <w:r w:rsidRPr="00AC030D">
              <w:rPr>
                <w:rFonts w:ascii="Times New Roman" w:eastAsia="Times New Roman" w:hAnsi="Times New Roman" w:cs="Times New Roman"/>
                <w:spacing w:val="78"/>
                <w:sz w:val="24"/>
                <w:lang w:val="ru-RU"/>
              </w:rPr>
              <w:t xml:space="preserve"> </w:t>
            </w:r>
            <w:r w:rsidRPr="00AC030D">
              <w:rPr>
                <w:rFonts w:ascii="Times New Roman" w:eastAsia="Times New Roman" w:hAnsi="Times New Roman" w:cs="Times New Roman"/>
                <w:sz w:val="24"/>
                <w:lang w:val="ru-RU"/>
              </w:rPr>
              <w:t>процессе</w:t>
            </w:r>
          </w:p>
          <w:p w:rsidR="00AC030D" w:rsidRPr="00AC030D" w:rsidRDefault="00AC030D" w:rsidP="00AC030D">
            <w:pPr>
              <w:spacing w:line="270" w:lineRule="exact"/>
              <w:jc w:val="both"/>
              <w:rPr>
                <w:rFonts w:ascii="Times New Roman" w:eastAsia="Times New Roman" w:hAnsi="Times New Roman" w:cs="Times New Roman"/>
                <w:sz w:val="24"/>
              </w:rPr>
            </w:pPr>
            <w:r w:rsidRPr="00AC030D">
              <w:rPr>
                <w:rFonts w:ascii="Times New Roman" w:eastAsia="Times New Roman" w:hAnsi="Times New Roman" w:cs="Times New Roman"/>
                <w:sz w:val="24"/>
              </w:rPr>
              <w:t>выбора</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ими</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профессии</w:t>
            </w:r>
          </w:p>
        </w:tc>
        <w:tc>
          <w:tcPr>
            <w:tcW w:w="1311" w:type="dxa"/>
            <w:tcBorders>
              <w:bottom w:val="single" w:sz="6" w:space="0" w:color="000000"/>
            </w:tcBorders>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00" w:type="dxa"/>
            <w:tcBorders>
              <w:bottom w:val="single" w:sz="6" w:space="0" w:color="000000"/>
            </w:tcBorders>
          </w:tcPr>
          <w:p w:rsidR="00AC030D" w:rsidRPr="00AC030D" w:rsidRDefault="00AC030D" w:rsidP="00AC030D">
            <w:pPr>
              <w:spacing w:line="255" w:lineRule="exact"/>
              <w:ind w:right="28"/>
              <w:jc w:val="center"/>
              <w:rPr>
                <w:rFonts w:ascii="Times New Roman" w:eastAsia="Times New Roman" w:hAnsi="Times New Roman" w:cs="Times New Roman"/>
                <w:sz w:val="24"/>
              </w:rPr>
            </w:pPr>
            <w:r w:rsidRPr="00AC030D">
              <w:rPr>
                <w:rFonts w:ascii="Times New Roman" w:eastAsia="Times New Roman" w:hAnsi="Times New Roman" w:cs="Times New Roman"/>
                <w:sz w:val="24"/>
              </w:rPr>
              <w:t>по требованию</w:t>
            </w:r>
          </w:p>
        </w:tc>
        <w:tc>
          <w:tcPr>
            <w:tcW w:w="2298" w:type="dxa"/>
            <w:tcBorders>
              <w:bottom w:val="single" w:sz="6" w:space="0" w:color="000000"/>
            </w:tcBorders>
          </w:tcPr>
          <w:p w:rsidR="00AC030D" w:rsidRPr="00AC030D" w:rsidRDefault="00AC030D" w:rsidP="00AC030D">
            <w:pPr>
              <w:spacing w:line="255" w:lineRule="exact"/>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руководители</w:t>
            </w:r>
          </w:p>
        </w:tc>
      </w:tr>
      <w:tr w:rsidR="00AC030D" w:rsidRPr="00AC030D" w:rsidTr="00E66610">
        <w:trPr>
          <w:trHeight w:val="829"/>
        </w:trPr>
        <w:tc>
          <w:tcPr>
            <w:tcW w:w="4965" w:type="dxa"/>
            <w:tcBorders>
              <w:top w:val="single" w:sz="6" w:space="0" w:color="000000"/>
            </w:tcBorders>
          </w:tcPr>
          <w:p w:rsidR="00AC030D" w:rsidRPr="00AC030D" w:rsidRDefault="00AC030D" w:rsidP="00AC030D">
            <w:pPr>
              <w:spacing w:line="262"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Освоение</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школьниками</w:t>
            </w:r>
            <w:r w:rsidRPr="00AC030D">
              <w:rPr>
                <w:rFonts w:ascii="Times New Roman" w:eastAsia="Times New Roman" w:hAnsi="Times New Roman" w:cs="Times New Roman"/>
                <w:spacing w:val="61"/>
                <w:sz w:val="24"/>
                <w:lang w:val="ru-RU"/>
              </w:rPr>
              <w:t xml:space="preserve"> </w:t>
            </w:r>
            <w:r w:rsidRPr="00AC030D">
              <w:rPr>
                <w:rFonts w:ascii="Times New Roman" w:eastAsia="Times New Roman" w:hAnsi="Times New Roman" w:cs="Times New Roman"/>
                <w:sz w:val="24"/>
                <w:lang w:val="ru-RU"/>
              </w:rPr>
              <w:t>основ</w:t>
            </w:r>
            <w:r w:rsidRPr="00AC030D">
              <w:rPr>
                <w:rFonts w:ascii="Times New Roman" w:eastAsia="Times New Roman" w:hAnsi="Times New Roman" w:cs="Times New Roman"/>
                <w:spacing w:val="70"/>
                <w:sz w:val="24"/>
                <w:lang w:val="ru-RU"/>
              </w:rPr>
              <w:t xml:space="preserve"> </w:t>
            </w:r>
            <w:r w:rsidRPr="00AC030D">
              <w:rPr>
                <w:rFonts w:ascii="Times New Roman" w:eastAsia="Times New Roman" w:hAnsi="Times New Roman" w:cs="Times New Roman"/>
                <w:sz w:val="24"/>
                <w:lang w:val="ru-RU"/>
              </w:rPr>
              <w:t>профессии</w:t>
            </w:r>
            <w:r w:rsidRPr="00AC030D">
              <w:rPr>
                <w:rFonts w:ascii="Times New Roman" w:eastAsia="Times New Roman" w:hAnsi="Times New Roman" w:cs="Times New Roman"/>
                <w:spacing w:val="71"/>
                <w:sz w:val="24"/>
                <w:lang w:val="ru-RU"/>
              </w:rPr>
              <w:t xml:space="preserve"> </w:t>
            </w:r>
            <w:r w:rsidRPr="00AC030D">
              <w:rPr>
                <w:rFonts w:ascii="Times New Roman" w:eastAsia="Times New Roman" w:hAnsi="Times New Roman" w:cs="Times New Roman"/>
                <w:sz w:val="24"/>
                <w:lang w:val="ru-RU"/>
              </w:rPr>
              <w:t>в</w:t>
            </w:r>
          </w:p>
          <w:p w:rsidR="00AC030D" w:rsidRPr="00AC030D" w:rsidRDefault="00AC030D" w:rsidP="00AC030D">
            <w:pPr>
              <w:tabs>
                <w:tab w:val="left" w:pos="1108"/>
                <w:tab w:val="left" w:pos="2491"/>
                <w:tab w:val="left" w:pos="3475"/>
                <w:tab w:val="left" w:pos="4009"/>
              </w:tabs>
              <w:spacing w:line="274" w:lineRule="exact"/>
              <w:ind w:right="135"/>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рамках</w:t>
            </w:r>
            <w:r w:rsidRPr="00AC030D">
              <w:rPr>
                <w:rFonts w:ascii="Times New Roman" w:eastAsia="Times New Roman" w:hAnsi="Times New Roman" w:cs="Times New Roman"/>
                <w:sz w:val="24"/>
                <w:lang w:val="ru-RU"/>
              </w:rPr>
              <w:tab/>
              <w:t>различных</w:t>
            </w:r>
            <w:r w:rsidRPr="00AC030D">
              <w:rPr>
                <w:rFonts w:ascii="Times New Roman" w:eastAsia="Times New Roman" w:hAnsi="Times New Roman" w:cs="Times New Roman"/>
                <w:sz w:val="24"/>
                <w:lang w:val="ru-RU"/>
              </w:rPr>
              <w:tab/>
              <w:t>курсов</w:t>
            </w:r>
            <w:r w:rsidRPr="00AC030D">
              <w:rPr>
                <w:rFonts w:ascii="Times New Roman" w:eastAsia="Times New Roman" w:hAnsi="Times New Roman" w:cs="Times New Roman"/>
                <w:sz w:val="24"/>
                <w:lang w:val="ru-RU"/>
              </w:rPr>
              <w:tab/>
              <w:t>по</w:t>
            </w:r>
            <w:r w:rsidRPr="00AC030D">
              <w:rPr>
                <w:rFonts w:ascii="Times New Roman" w:eastAsia="Times New Roman" w:hAnsi="Times New Roman" w:cs="Times New Roman"/>
                <w:sz w:val="24"/>
                <w:lang w:val="ru-RU"/>
              </w:rPr>
              <w:tab/>
            </w:r>
            <w:r w:rsidRPr="00AC030D">
              <w:rPr>
                <w:rFonts w:ascii="Times New Roman" w:eastAsia="Times New Roman" w:hAnsi="Times New Roman" w:cs="Times New Roman"/>
                <w:spacing w:val="-2"/>
                <w:sz w:val="24"/>
                <w:lang w:val="ru-RU"/>
              </w:rPr>
              <w:t>выбору,</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включенных</w:t>
            </w:r>
            <w:r w:rsidRPr="00AC030D">
              <w:rPr>
                <w:rFonts w:ascii="Times New Roman" w:eastAsia="Times New Roman" w:hAnsi="Times New Roman" w:cs="Times New Roman"/>
                <w:spacing w:val="15"/>
                <w:sz w:val="24"/>
                <w:lang w:val="ru-RU"/>
              </w:rPr>
              <w:t xml:space="preserve"> </w:t>
            </w:r>
            <w:r w:rsidRPr="00AC030D">
              <w:rPr>
                <w:rFonts w:ascii="Times New Roman" w:eastAsia="Times New Roman" w:hAnsi="Times New Roman" w:cs="Times New Roman"/>
                <w:sz w:val="24"/>
                <w:lang w:val="ru-RU"/>
              </w:rPr>
              <w:t>в</w:t>
            </w:r>
            <w:r w:rsidRPr="00AC030D">
              <w:rPr>
                <w:rFonts w:ascii="Times New Roman" w:eastAsia="Times New Roman" w:hAnsi="Times New Roman" w:cs="Times New Roman"/>
                <w:spacing w:val="11"/>
                <w:sz w:val="24"/>
                <w:lang w:val="ru-RU"/>
              </w:rPr>
              <w:t xml:space="preserve"> </w:t>
            </w:r>
            <w:r w:rsidRPr="00AC030D">
              <w:rPr>
                <w:rFonts w:ascii="Times New Roman" w:eastAsia="Times New Roman" w:hAnsi="Times New Roman" w:cs="Times New Roman"/>
                <w:sz w:val="24"/>
                <w:lang w:val="ru-RU"/>
              </w:rPr>
              <w:t>основную</w:t>
            </w:r>
            <w:r w:rsidRPr="00AC030D">
              <w:rPr>
                <w:rFonts w:ascii="Times New Roman" w:eastAsia="Times New Roman" w:hAnsi="Times New Roman" w:cs="Times New Roman"/>
                <w:spacing w:val="19"/>
                <w:sz w:val="24"/>
                <w:lang w:val="ru-RU"/>
              </w:rPr>
              <w:t xml:space="preserve"> </w:t>
            </w:r>
            <w:r w:rsidRPr="00AC030D">
              <w:rPr>
                <w:rFonts w:ascii="Times New Roman" w:eastAsia="Times New Roman" w:hAnsi="Times New Roman" w:cs="Times New Roman"/>
                <w:sz w:val="24"/>
                <w:lang w:val="ru-RU"/>
              </w:rPr>
              <w:t>образовательную</w:t>
            </w:r>
          </w:p>
        </w:tc>
        <w:tc>
          <w:tcPr>
            <w:tcW w:w="1311" w:type="dxa"/>
            <w:tcBorders>
              <w:top w:val="single" w:sz="6" w:space="0" w:color="000000"/>
            </w:tcBorders>
          </w:tcPr>
          <w:p w:rsidR="00AC030D" w:rsidRPr="00AC030D" w:rsidRDefault="00AC030D" w:rsidP="00E66610">
            <w:pPr>
              <w:spacing w:line="244" w:lineRule="exact"/>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00" w:type="dxa"/>
            <w:tcBorders>
              <w:top w:val="single" w:sz="6" w:space="0" w:color="000000"/>
            </w:tcBorders>
          </w:tcPr>
          <w:p w:rsidR="00AC030D" w:rsidRPr="00AC030D" w:rsidRDefault="00AC030D" w:rsidP="00AC030D">
            <w:pPr>
              <w:spacing w:line="258" w:lineRule="exact"/>
              <w:ind w:right="28"/>
              <w:jc w:val="center"/>
              <w:rPr>
                <w:rFonts w:ascii="Times New Roman" w:eastAsia="Times New Roman" w:hAnsi="Times New Roman" w:cs="Times New Roman"/>
                <w:sz w:val="24"/>
              </w:rPr>
            </w:pP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течение</w:t>
            </w:r>
            <w:r w:rsidRPr="00AC030D">
              <w:rPr>
                <w:rFonts w:ascii="Times New Roman" w:eastAsia="Times New Roman" w:hAnsi="Times New Roman" w:cs="Times New Roman"/>
                <w:spacing w:val="56"/>
                <w:sz w:val="24"/>
              </w:rPr>
              <w:t xml:space="preserve"> </w:t>
            </w:r>
            <w:r w:rsidRPr="00AC030D">
              <w:rPr>
                <w:rFonts w:ascii="Times New Roman" w:eastAsia="Times New Roman" w:hAnsi="Times New Roman" w:cs="Times New Roman"/>
                <w:sz w:val="24"/>
              </w:rPr>
              <w:t>года</w:t>
            </w:r>
          </w:p>
        </w:tc>
        <w:tc>
          <w:tcPr>
            <w:tcW w:w="2298" w:type="dxa"/>
            <w:tcBorders>
              <w:top w:val="single" w:sz="6" w:space="0" w:color="000000"/>
            </w:tcBorders>
          </w:tcPr>
          <w:p w:rsidR="00AC030D" w:rsidRPr="00AC030D" w:rsidRDefault="00AC030D" w:rsidP="00AC030D">
            <w:pPr>
              <w:spacing w:line="258" w:lineRule="exact"/>
              <w:rPr>
                <w:rFonts w:ascii="Times New Roman" w:eastAsia="Times New Roman" w:hAnsi="Times New Roman" w:cs="Times New Roman"/>
                <w:sz w:val="24"/>
              </w:rPr>
            </w:pPr>
            <w:r w:rsidRPr="00AC030D">
              <w:rPr>
                <w:rFonts w:ascii="Times New Roman" w:eastAsia="Times New Roman" w:hAnsi="Times New Roman" w:cs="Times New Roman"/>
                <w:sz w:val="24"/>
              </w:rPr>
              <w:t>Учителя-предметники</w:t>
            </w:r>
          </w:p>
        </w:tc>
      </w:tr>
    </w:tbl>
    <w:p w:rsidR="00E66610" w:rsidRDefault="00E66610" w:rsidP="00E66610">
      <w:pPr>
        <w:tabs>
          <w:tab w:val="left" w:pos="1399"/>
        </w:tabs>
        <w:rPr>
          <w:rFonts w:ascii="Times New Roman" w:eastAsia="Times New Roman" w:hAnsi="Times New Roman" w:cs="Times New Roman"/>
          <w:sz w:val="24"/>
          <w:lang w:eastAsia="en-US"/>
        </w:rPr>
        <w:sectPr w:rsidR="00E66610">
          <w:pgSz w:w="11910" w:h="16840"/>
          <w:pgMar w:top="1120" w:right="160" w:bottom="280" w:left="600" w:header="720" w:footer="720" w:gutter="0"/>
          <w:cols w:space="720"/>
        </w:sectPr>
      </w:pPr>
    </w:p>
    <w:tbl>
      <w:tblPr>
        <w:tblStyle w:val="TableNormal"/>
        <w:tblW w:w="9990" w:type="dxa"/>
        <w:tblInd w:w="2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65"/>
        <w:gridCol w:w="1311"/>
        <w:gridCol w:w="1700"/>
        <w:gridCol w:w="2014"/>
      </w:tblGrid>
      <w:tr w:rsidR="00AC030D" w:rsidRPr="00AC030D" w:rsidTr="00E66610">
        <w:trPr>
          <w:trHeight w:val="551"/>
        </w:trPr>
        <w:tc>
          <w:tcPr>
            <w:tcW w:w="4965" w:type="dxa"/>
            <w:tcBorders>
              <w:left w:val="single" w:sz="4" w:space="0" w:color="000000"/>
              <w:bottom w:val="single" w:sz="4" w:space="0" w:color="000000"/>
              <w:right w:val="single" w:sz="4" w:space="0" w:color="000000"/>
            </w:tcBorders>
          </w:tcPr>
          <w:p w:rsidR="00AC030D" w:rsidRPr="00AC030D" w:rsidRDefault="00E66610" w:rsidP="00AC030D">
            <w:pPr>
              <w:spacing w:line="230" w:lineRule="auto"/>
              <w:ind w:right="751"/>
              <w:rPr>
                <w:rFonts w:ascii="Times New Roman" w:eastAsia="Times New Roman" w:hAnsi="Times New Roman" w:cs="Times New Roman"/>
                <w:sz w:val="24"/>
                <w:lang w:val="ru-RU"/>
              </w:rPr>
            </w:pPr>
            <w:r w:rsidRPr="002D76E2">
              <w:rPr>
                <w:rFonts w:ascii="Times New Roman" w:eastAsia="Times New Roman" w:hAnsi="Times New Roman" w:cs="Times New Roman"/>
                <w:sz w:val="24"/>
                <w:lang w:val="ru-RU"/>
              </w:rPr>
              <w:lastRenderedPageBreak/>
              <w:tab/>
            </w:r>
            <w:r w:rsidR="00AC030D" w:rsidRPr="00AC030D">
              <w:rPr>
                <w:rFonts w:ascii="Times New Roman" w:eastAsia="Times New Roman" w:hAnsi="Times New Roman" w:cs="Times New Roman"/>
                <w:sz w:val="24"/>
                <w:lang w:val="ru-RU"/>
              </w:rPr>
              <w:t>программу</w:t>
            </w:r>
            <w:r w:rsidR="00AC030D" w:rsidRPr="00AC030D">
              <w:rPr>
                <w:rFonts w:ascii="Times New Roman" w:eastAsia="Times New Roman" w:hAnsi="Times New Roman" w:cs="Times New Roman"/>
                <w:spacing w:val="-9"/>
                <w:sz w:val="24"/>
                <w:lang w:val="ru-RU"/>
              </w:rPr>
              <w:t xml:space="preserve"> </w:t>
            </w:r>
            <w:r w:rsidR="00AC030D" w:rsidRPr="00AC030D">
              <w:rPr>
                <w:rFonts w:ascii="Times New Roman" w:eastAsia="Times New Roman" w:hAnsi="Times New Roman" w:cs="Times New Roman"/>
                <w:sz w:val="24"/>
                <w:lang w:val="ru-RU"/>
              </w:rPr>
              <w:t>школы,</w:t>
            </w:r>
            <w:r w:rsidR="00AC030D" w:rsidRPr="00AC030D">
              <w:rPr>
                <w:rFonts w:ascii="Times New Roman" w:eastAsia="Times New Roman" w:hAnsi="Times New Roman" w:cs="Times New Roman"/>
                <w:spacing w:val="-2"/>
                <w:sz w:val="24"/>
                <w:lang w:val="ru-RU"/>
              </w:rPr>
              <w:t xml:space="preserve"> </w:t>
            </w:r>
            <w:r w:rsidR="00AC030D" w:rsidRPr="00AC030D">
              <w:rPr>
                <w:rFonts w:ascii="Times New Roman" w:eastAsia="Times New Roman" w:hAnsi="Times New Roman" w:cs="Times New Roman"/>
                <w:sz w:val="24"/>
                <w:lang w:val="ru-RU"/>
              </w:rPr>
              <w:t>или</w:t>
            </w:r>
            <w:r w:rsidR="00AC030D" w:rsidRPr="00AC030D">
              <w:rPr>
                <w:rFonts w:ascii="Times New Roman" w:eastAsia="Times New Roman" w:hAnsi="Times New Roman" w:cs="Times New Roman"/>
                <w:spacing w:val="-2"/>
                <w:sz w:val="24"/>
                <w:lang w:val="ru-RU"/>
              </w:rPr>
              <w:t xml:space="preserve"> </w:t>
            </w:r>
            <w:r w:rsidR="00AC030D" w:rsidRPr="00AC030D">
              <w:rPr>
                <w:rFonts w:ascii="Times New Roman" w:eastAsia="Times New Roman" w:hAnsi="Times New Roman" w:cs="Times New Roman"/>
                <w:sz w:val="24"/>
                <w:lang w:val="ru-RU"/>
              </w:rPr>
              <w:t>в</w:t>
            </w:r>
            <w:r w:rsidR="00AC030D" w:rsidRPr="00AC030D">
              <w:rPr>
                <w:rFonts w:ascii="Times New Roman" w:eastAsia="Times New Roman" w:hAnsi="Times New Roman" w:cs="Times New Roman"/>
                <w:spacing w:val="2"/>
                <w:sz w:val="24"/>
                <w:lang w:val="ru-RU"/>
              </w:rPr>
              <w:t xml:space="preserve"> </w:t>
            </w:r>
            <w:r w:rsidR="00AC030D" w:rsidRPr="00AC030D">
              <w:rPr>
                <w:rFonts w:ascii="Times New Roman" w:eastAsia="Times New Roman" w:hAnsi="Times New Roman" w:cs="Times New Roman"/>
                <w:sz w:val="24"/>
                <w:lang w:val="ru-RU"/>
              </w:rPr>
              <w:t>рамках</w:t>
            </w:r>
            <w:r w:rsidR="00AC030D" w:rsidRPr="00AC030D">
              <w:rPr>
                <w:rFonts w:ascii="Times New Roman" w:eastAsia="Times New Roman" w:hAnsi="Times New Roman" w:cs="Times New Roman"/>
                <w:spacing w:val="-3"/>
                <w:sz w:val="24"/>
                <w:lang w:val="ru-RU"/>
              </w:rPr>
              <w:t xml:space="preserve"> </w:t>
            </w:r>
            <w:r w:rsidR="00AC030D" w:rsidRPr="00AC030D">
              <w:rPr>
                <w:rFonts w:ascii="Times New Roman" w:eastAsia="Times New Roman" w:hAnsi="Times New Roman" w:cs="Times New Roman"/>
                <w:sz w:val="24"/>
                <w:lang w:val="ru-RU"/>
              </w:rPr>
              <w:t>курсов</w:t>
            </w:r>
            <w:r w:rsidR="00AC030D" w:rsidRPr="00AC030D">
              <w:rPr>
                <w:rFonts w:ascii="Times New Roman" w:eastAsia="Times New Roman" w:hAnsi="Times New Roman" w:cs="Times New Roman"/>
                <w:spacing w:val="-57"/>
                <w:sz w:val="24"/>
                <w:lang w:val="ru-RU"/>
              </w:rPr>
              <w:t xml:space="preserve"> </w:t>
            </w:r>
            <w:r w:rsidR="00AC030D" w:rsidRPr="00AC030D">
              <w:rPr>
                <w:rFonts w:ascii="Times New Roman" w:eastAsia="Times New Roman" w:hAnsi="Times New Roman" w:cs="Times New Roman"/>
                <w:sz w:val="24"/>
                <w:lang w:val="ru-RU"/>
              </w:rPr>
              <w:t>дополнительного</w:t>
            </w:r>
            <w:r w:rsidR="00AC030D" w:rsidRPr="00AC030D">
              <w:rPr>
                <w:rFonts w:ascii="Times New Roman" w:eastAsia="Times New Roman" w:hAnsi="Times New Roman" w:cs="Times New Roman"/>
                <w:spacing w:val="-12"/>
                <w:sz w:val="24"/>
                <w:lang w:val="ru-RU"/>
              </w:rPr>
              <w:t xml:space="preserve"> </w:t>
            </w:r>
            <w:r w:rsidR="00AC030D" w:rsidRPr="00AC030D">
              <w:rPr>
                <w:rFonts w:ascii="Times New Roman" w:eastAsia="Times New Roman" w:hAnsi="Times New Roman" w:cs="Times New Roman"/>
                <w:sz w:val="24"/>
                <w:lang w:val="ru-RU"/>
              </w:rPr>
              <w:t>образования</w:t>
            </w:r>
          </w:p>
        </w:tc>
        <w:tc>
          <w:tcPr>
            <w:tcW w:w="1311" w:type="dxa"/>
            <w:tcBorders>
              <w:left w:val="single" w:sz="4" w:space="0" w:color="000000"/>
              <w:bottom w:val="single" w:sz="4" w:space="0" w:color="000000"/>
              <w:right w:val="single" w:sz="4" w:space="0" w:color="000000"/>
            </w:tcBorders>
          </w:tcPr>
          <w:p w:rsidR="00AC030D" w:rsidRPr="00AC030D" w:rsidRDefault="00AC030D" w:rsidP="00AC030D">
            <w:pPr>
              <w:rPr>
                <w:rFonts w:ascii="Times New Roman" w:eastAsia="Times New Roman" w:hAnsi="Times New Roman" w:cs="Times New Roman"/>
                <w:lang w:val="ru-RU"/>
              </w:rPr>
            </w:pPr>
          </w:p>
        </w:tc>
        <w:tc>
          <w:tcPr>
            <w:tcW w:w="1700" w:type="dxa"/>
            <w:tcBorders>
              <w:left w:val="single" w:sz="4" w:space="0" w:color="000000"/>
              <w:bottom w:val="single" w:sz="4" w:space="0" w:color="000000"/>
              <w:right w:val="single" w:sz="4" w:space="0" w:color="000000"/>
            </w:tcBorders>
          </w:tcPr>
          <w:p w:rsidR="00AC030D" w:rsidRPr="00AC030D" w:rsidRDefault="00AC030D" w:rsidP="00AC030D">
            <w:pPr>
              <w:rPr>
                <w:rFonts w:ascii="Times New Roman" w:eastAsia="Times New Roman" w:hAnsi="Times New Roman" w:cs="Times New Roman"/>
                <w:lang w:val="ru-RU"/>
              </w:rPr>
            </w:pPr>
          </w:p>
        </w:tc>
        <w:tc>
          <w:tcPr>
            <w:tcW w:w="2014" w:type="dxa"/>
            <w:tcBorders>
              <w:left w:val="single" w:sz="4" w:space="0" w:color="000000"/>
              <w:bottom w:val="single" w:sz="4" w:space="0" w:color="000000"/>
              <w:right w:val="single" w:sz="4" w:space="0" w:color="000000"/>
            </w:tcBorders>
          </w:tcPr>
          <w:p w:rsidR="00AC030D" w:rsidRPr="00AC030D" w:rsidRDefault="00AC030D" w:rsidP="00AC030D">
            <w:pPr>
              <w:rPr>
                <w:rFonts w:ascii="Times New Roman" w:eastAsia="Times New Roman" w:hAnsi="Times New Roman" w:cs="Times New Roman"/>
                <w:lang w:val="ru-RU"/>
              </w:rPr>
            </w:pPr>
          </w:p>
        </w:tc>
      </w:tr>
      <w:tr w:rsidR="00AC030D" w:rsidRPr="00AC030D" w:rsidTr="00E66610">
        <w:trPr>
          <w:trHeight w:val="575"/>
        </w:trPr>
        <w:tc>
          <w:tcPr>
            <w:tcW w:w="4965"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line="252"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Реализация</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курса</w:t>
            </w:r>
            <w:r w:rsidRPr="00AC030D">
              <w:rPr>
                <w:rFonts w:ascii="Times New Roman" w:eastAsia="Times New Roman" w:hAnsi="Times New Roman" w:cs="Times New Roman"/>
                <w:spacing w:val="-8"/>
                <w:sz w:val="24"/>
                <w:lang w:val="ru-RU"/>
              </w:rPr>
              <w:t xml:space="preserve"> </w:t>
            </w:r>
            <w:r w:rsidRPr="00AC030D">
              <w:rPr>
                <w:rFonts w:ascii="Times New Roman" w:eastAsia="Times New Roman" w:hAnsi="Times New Roman" w:cs="Times New Roman"/>
                <w:sz w:val="24"/>
                <w:lang w:val="ru-RU"/>
              </w:rPr>
              <w:t>по</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внеурочной</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деятельности</w:t>
            </w:r>
          </w:p>
          <w:p w:rsidR="00AC030D" w:rsidRPr="00AC030D" w:rsidRDefault="00AC030D" w:rsidP="00AC030D">
            <w:pPr>
              <w:spacing w:line="270"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«Россия –</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мои</w:t>
            </w:r>
            <w:r w:rsidRPr="00AC030D">
              <w:rPr>
                <w:rFonts w:ascii="Times New Roman" w:eastAsia="Times New Roman" w:hAnsi="Times New Roman" w:cs="Times New Roman"/>
                <w:spacing w:val="-8"/>
                <w:sz w:val="24"/>
                <w:lang w:val="ru-RU"/>
              </w:rPr>
              <w:t xml:space="preserve"> </w:t>
            </w:r>
            <w:r w:rsidRPr="00AC030D">
              <w:rPr>
                <w:rFonts w:ascii="Times New Roman" w:eastAsia="Times New Roman" w:hAnsi="Times New Roman" w:cs="Times New Roman"/>
                <w:sz w:val="24"/>
                <w:lang w:val="ru-RU"/>
              </w:rPr>
              <w:t>горизонты»</w:t>
            </w:r>
          </w:p>
        </w:tc>
        <w:tc>
          <w:tcPr>
            <w:tcW w:w="1311"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00"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line="230" w:lineRule="auto"/>
              <w:ind w:right="404"/>
              <w:rPr>
                <w:rFonts w:ascii="Times New Roman" w:eastAsia="Times New Roman" w:hAnsi="Times New Roman" w:cs="Times New Roman"/>
                <w:sz w:val="24"/>
              </w:rPr>
            </w:pPr>
            <w:r w:rsidRPr="00AC030D">
              <w:rPr>
                <w:rFonts w:ascii="Times New Roman" w:eastAsia="Times New Roman" w:hAnsi="Times New Roman" w:cs="Times New Roman"/>
                <w:sz w:val="24"/>
              </w:rPr>
              <w:t>Каждый</w:t>
            </w:r>
            <w:r w:rsidRPr="00AC030D">
              <w:rPr>
                <w:rFonts w:ascii="Times New Roman" w:eastAsia="Times New Roman" w:hAnsi="Times New Roman" w:cs="Times New Roman"/>
                <w:spacing w:val="-58"/>
                <w:sz w:val="24"/>
              </w:rPr>
              <w:t xml:space="preserve"> </w:t>
            </w:r>
            <w:r w:rsidRPr="00AC030D">
              <w:rPr>
                <w:rFonts w:ascii="Times New Roman" w:eastAsia="Times New Roman" w:hAnsi="Times New Roman" w:cs="Times New Roman"/>
                <w:sz w:val="24"/>
              </w:rPr>
              <w:t>четверг</w:t>
            </w:r>
          </w:p>
        </w:tc>
        <w:tc>
          <w:tcPr>
            <w:tcW w:w="2014"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line="258" w:lineRule="exact"/>
              <w:ind w:right="50"/>
              <w:jc w:val="center"/>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руководители</w:t>
            </w:r>
          </w:p>
        </w:tc>
      </w:tr>
      <w:tr w:rsidR="00AC030D" w:rsidRPr="00AC030D" w:rsidTr="00E66610">
        <w:trPr>
          <w:trHeight w:val="432"/>
        </w:trPr>
        <w:tc>
          <w:tcPr>
            <w:tcW w:w="4965"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line="258" w:lineRule="exact"/>
              <w:rPr>
                <w:rFonts w:ascii="Times New Roman" w:eastAsia="Times New Roman" w:hAnsi="Times New Roman" w:cs="Times New Roman"/>
                <w:sz w:val="24"/>
              </w:rPr>
            </w:pPr>
            <w:r w:rsidRPr="00AC030D">
              <w:rPr>
                <w:rFonts w:ascii="Times New Roman" w:eastAsia="Times New Roman" w:hAnsi="Times New Roman" w:cs="Times New Roman"/>
                <w:sz w:val="24"/>
              </w:rPr>
              <w:t>Занятия</w:t>
            </w:r>
            <w:r w:rsidRPr="00AC030D">
              <w:rPr>
                <w:rFonts w:ascii="Times New Roman" w:eastAsia="Times New Roman" w:hAnsi="Times New Roman" w:cs="Times New Roman"/>
                <w:spacing w:val="-8"/>
                <w:sz w:val="24"/>
              </w:rPr>
              <w:t xml:space="preserve"> </w:t>
            </w:r>
            <w:r w:rsidRPr="00AC030D">
              <w:rPr>
                <w:rFonts w:ascii="Times New Roman" w:eastAsia="Times New Roman" w:hAnsi="Times New Roman" w:cs="Times New Roman"/>
                <w:sz w:val="24"/>
              </w:rPr>
              <w:t>отряда</w:t>
            </w:r>
            <w:r w:rsidRPr="00AC030D">
              <w:rPr>
                <w:rFonts w:ascii="Times New Roman" w:eastAsia="Times New Roman" w:hAnsi="Times New Roman" w:cs="Times New Roman"/>
                <w:spacing w:val="-4"/>
                <w:sz w:val="24"/>
              </w:rPr>
              <w:t xml:space="preserve"> </w:t>
            </w:r>
            <w:r w:rsidRPr="00AC030D">
              <w:rPr>
                <w:rFonts w:ascii="Times New Roman" w:eastAsia="Times New Roman" w:hAnsi="Times New Roman" w:cs="Times New Roman"/>
                <w:sz w:val="24"/>
              </w:rPr>
              <w:t>Юнармейцев</w:t>
            </w:r>
          </w:p>
        </w:tc>
        <w:tc>
          <w:tcPr>
            <w:tcW w:w="1311"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00"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line="258" w:lineRule="exact"/>
              <w:ind w:right="28"/>
              <w:jc w:val="center"/>
              <w:rPr>
                <w:rFonts w:ascii="Times New Roman" w:eastAsia="Times New Roman" w:hAnsi="Times New Roman" w:cs="Times New Roman"/>
                <w:sz w:val="24"/>
              </w:rPr>
            </w:pPr>
            <w:r w:rsidRPr="00AC030D">
              <w:rPr>
                <w:rFonts w:ascii="Times New Roman" w:eastAsia="Times New Roman" w:hAnsi="Times New Roman" w:cs="Times New Roman"/>
                <w:sz w:val="24"/>
              </w:rPr>
              <w:t>По</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расписанию</w:t>
            </w:r>
          </w:p>
        </w:tc>
        <w:tc>
          <w:tcPr>
            <w:tcW w:w="2014"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line="258" w:lineRule="exact"/>
              <w:ind w:right="50"/>
              <w:jc w:val="center"/>
              <w:rPr>
                <w:rFonts w:ascii="Times New Roman" w:eastAsia="Times New Roman" w:hAnsi="Times New Roman" w:cs="Times New Roman"/>
                <w:sz w:val="24"/>
              </w:rPr>
            </w:pPr>
            <w:r w:rsidRPr="00AC030D">
              <w:rPr>
                <w:rFonts w:ascii="Times New Roman" w:eastAsia="Times New Roman" w:hAnsi="Times New Roman" w:cs="Times New Roman"/>
                <w:sz w:val="24"/>
              </w:rPr>
              <w:t>Учитель ОБЖ</w:t>
            </w:r>
          </w:p>
        </w:tc>
      </w:tr>
      <w:tr w:rsidR="00AC030D" w:rsidRPr="00AC030D" w:rsidTr="00E66610">
        <w:trPr>
          <w:trHeight w:val="412"/>
        </w:trPr>
        <w:tc>
          <w:tcPr>
            <w:tcW w:w="4965"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line="258" w:lineRule="exact"/>
              <w:rPr>
                <w:rFonts w:ascii="Times New Roman" w:eastAsia="Times New Roman" w:hAnsi="Times New Roman" w:cs="Times New Roman"/>
                <w:sz w:val="24"/>
              </w:rPr>
            </w:pPr>
            <w:r w:rsidRPr="00AC030D">
              <w:rPr>
                <w:rFonts w:ascii="Times New Roman" w:eastAsia="Times New Roman" w:hAnsi="Times New Roman" w:cs="Times New Roman"/>
                <w:sz w:val="24"/>
              </w:rPr>
              <w:t>Проектная</w:t>
            </w:r>
            <w:r w:rsidRPr="00AC030D">
              <w:rPr>
                <w:rFonts w:ascii="Times New Roman" w:eastAsia="Times New Roman" w:hAnsi="Times New Roman" w:cs="Times New Roman"/>
                <w:spacing w:val="-5"/>
                <w:sz w:val="24"/>
              </w:rPr>
              <w:t xml:space="preserve"> </w:t>
            </w:r>
            <w:r w:rsidRPr="00AC030D">
              <w:rPr>
                <w:rFonts w:ascii="Times New Roman" w:eastAsia="Times New Roman" w:hAnsi="Times New Roman" w:cs="Times New Roman"/>
                <w:sz w:val="24"/>
              </w:rPr>
              <w:t>деятельность</w:t>
            </w:r>
          </w:p>
        </w:tc>
        <w:tc>
          <w:tcPr>
            <w:tcW w:w="1311"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00"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line="263" w:lineRule="exact"/>
              <w:ind w:right="28"/>
              <w:jc w:val="center"/>
              <w:rPr>
                <w:rFonts w:ascii="Times New Roman" w:eastAsia="Times New Roman" w:hAnsi="Times New Roman" w:cs="Times New Roman"/>
                <w:sz w:val="24"/>
              </w:rPr>
            </w:pP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течение</w:t>
            </w:r>
            <w:r w:rsidRPr="00AC030D">
              <w:rPr>
                <w:rFonts w:ascii="Times New Roman" w:eastAsia="Times New Roman" w:hAnsi="Times New Roman" w:cs="Times New Roman"/>
                <w:spacing w:val="56"/>
                <w:sz w:val="24"/>
              </w:rPr>
              <w:t xml:space="preserve"> </w:t>
            </w:r>
            <w:r w:rsidRPr="00AC030D">
              <w:rPr>
                <w:rFonts w:ascii="Times New Roman" w:eastAsia="Times New Roman" w:hAnsi="Times New Roman" w:cs="Times New Roman"/>
                <w:sz w:val="24"/>
              </w:rPr>
              <w:t>года</w:t>
            </w:r>
          </w:p>
        </w:tc>
        <w:tc>
          <w:tcPr>
            <w:tcW w:w="2014"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line="258" w:lineRule="exact"/>
              <w:ind w:right="50"/>
              <w:jc w:val="center"/>
              <w:rPr>
                <w:rFonts w:ascii="Times New Roman" w:eastAsia="Times New Roman" w:hAnsi="Times New Roman" w:cs="Times New Roman"/>
                <w:sz w:val="24"/>
              </w:rPr>
            </w:pPr>
            <w:r w:rsidRPr="00AC030D">
              <w:rPr>
                <w:rFonts w:ascii="Times New Roman" w:eastAsia="Times New Roman" w:hAnsi="Times New Roman" w:cs="Times New Roman"/>
                <w:sz w:val="24"/>
              </w:rPr>
              <w:t>Учителя-предметники</w:t>
            </w:r>
          </w:p>
        </w:tc>
      </w:tr>
      <w:tr w:rsidR="00AC030D" w:rsidRPr="00AC030D" w:rsidTr="00E66610">
        <w:trPr>
          <w:trHeight w:val="527"/>
        </w:trPr>
        <w:tc>
          <w:tcPr>
            <w:tcW w:w="4965"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line="252"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Тематические</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экскурсии</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на</w:t>
            </w:r>
          </w:p>
          <w:p w:rsidR="00AC030D" w:rsidRPr="00AC030D" w:rsidRDefault="00AC030D" w:rsidP="00AC030D">
            <w:pPr>
              <w:spacing w:line="256"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предприятия</w:t>
            </w:r>
            <w:r w:rsidRPr="00AC030D">
              <w:rPr>
                <w:rFonts w:ascii="Times New Roman" w:eastAsia="Times New Roman" w:hAnsi="Times New Roman" w:cs="Times New Roman"/>
                <w:spacing w:val="-9"/>
                <w:sz w:val="24"/>
                <w:lang w:val="ru-RU"/>
              </w:rPr>
              <w:t xml:space="preserve"> </w:t>
            </w:r>
            <w:r w:rsidRPr="00AC030D">
              <w:rPr>
                <w:rFonts w:ascii="Times New Roman" w:eastAsia="Times New Roman" w:hAnsi="Times New Roman" w:cs="Times New Roman"/>
                <w:sz w:val="24"/>
                <w:lang w:val="ru-RU"/>
              </w:rPr>
              <w:t>города,</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района</w:t>
            </w:r>
          </w:p>
        </w:tc>
        <w:tc>
          <w:tcPr>
            <w:tcW w:w="1311"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00"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line="258" w:lineRule="exact"/>
              <w:ind w:right="28"/>
              <w:jc w:val="center"/>
              <w:rPr>
                <w:rFonts w:ascii="Times New Roman" w:eastAsia="Times New Roman" w:hAnsi="Times New Roman" w:cs="Times New Roman"/>
                <w:sz w:val="24"/>
              </w:rPr>
            </w:pP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течение</w:t>
            </w:r>
            <w:r w:rsidRPr="00AC030D">
              <w:rPr>
                <w:rFonts w:ascii="Times New Roman" w:eastAsia="Times New Roman" w:hAnsi="Times New Roman" w:cs="Times New Roman"/>
                <w:spacing w:val="56"/>
                <w:sz w:val="24"/>
              </w:rPr>
              <w:t xml:space="preserve"> </w:t>
            </w:r>
            <w:r w:rsidRPr="00AC030D">
              <w:rPr>
                <w:rFonts w:ascii="Times New Roman" w:eastAsia="Times New Roman" w:hAnsi="Times New Roman" w:cs="Times New Roman"/>
                <w:sz w:val="24"/>
              </w:rPr>
              <w:t>года</w:t>
            </w:r>
          </w:p>
        </w:tc>
        <w:tc>
          <w:tcPr>
            <w:tcW w:w="2014"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line="272" w:lineRule="exact"/>
              <w:ind w:right="50"/>
              <w:jc w:val="center"/>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6"/>
                <w:sz w:val="24"/>
              </w:rPr>
              <w:t xml:space="preserve"> </w:t>
            </w:r>
            <w:r w:rsidRPr="00AC030D">
              <w:rPr>
                <w:rFonts w:ascii="Times New Roman" w:eastAsia="Times New Roman" w:hAnsi="Times New Roman" w:cs="Times New Roman"/>
                <w:sz w:val="24"/>
              </w:rPr>
              <w:t>руководители</w:t>
            </w:r>
          </w:p>
        </w:tc>
      </w:tr>
      <w:tr w:rsidR="00AC030D" w:rsidRPr="00AC030D" w:rsidTr="00E66610">
        <w:trPr>
          <w:trHeight w:val="417"/>
        </w:trPr>
        <w:tc>
          <w:tcPr>
            <w:tcW w:w="9990" w:type="dxa"/>
            <w:gridSpan w:val="4"/>
            <w:tcBorders>
              <w:top w:val="single" w:sz="4" w:space="0" w:color="000000"/>
              <w:left w:val="single" w:sz="4" w:space="0" w:color="000000"/>
              <w:bottom w:val="single" w:sz="4" w:space="0" w:color="000000"/>
              <w:right w:val="single" w:sz="4" w:space="0" w:color="000000"/>
            </w:tcBorders>
            <w:shd w:val="clear" w:color="auto" w:fill="C2D59B"/>
          </w:tcPr>
          <w:p w:rsidR="00AC030D" w:rsidRPr="00AC030D" w:rsidRDefault="00AC030D" w:rsidP="00AC030D">
            <w:pPr>
              <w:spacing w:line="267" w:lineRule="exact"/>
              <w:ind w:right="2288"/>
              <w:jc w:val="center"/>
              <w:rPr>
                <w:rFonts w:ascii="Times New Roman" w:eastAsia="Times New Roman" w:hAnsi="Times New Roman" w:cs="Times New Roman"/>
                <w:b/>
                <w:sz w:val="24"/>
              </w:rPr>
            </w:pPr>
            <w:r w:rsidRPr="00AC030D">
              <w:rPr>
                <w:rFonts w:ascii="Times New Roman" w:eastAsia="Times New Roman" w:hAnsi="Times New Roman" w:cs="Times New Roman"/>
                <w:b/>
                <w:sz w:val="24"/>
              </w:rPr>
              <w:t>Модуль</w:t>
            </w:r>
            <w:r w:rsidRPr="00AC030D">
              <w:rPr>
                <w:rFonts w:ascii="Times New Roman" w:eastAsia="Times New Roman" w:hAnsi="Times New Roman" w:cs="Times New Roman"/>
                <w:b/>
                <w:spacing w:val="-3"/>
                <w:sz w:val="24"/>
              </w:rPr>
              <w:t xml:space="preserve"> </w:t>
            </w:r>
            <w:r w:rsidRPr="00AC030D">
              <w:rPr>
                <w:rFonts w:ascii="Times New Roman" w:eastAsia="Times New Roman" w:hAnsi="Times New Roman" w:cs="Times New Roman"/>
                <w:b/>
                <w:sz w:val="24"/>
              </w:rPr>
              <w:t>«Социальное партнёрство»</w:t>
            </w:r>
          </w:p>
        </w:tc>
      </w:tr>
      <w:tr w:rsidR="00AC030D" w:rsidRPr="00AC030D" w:rsidTr="00E66610">
        <w:trPr>
          <w:trHeight w:val="422"/>
        </w:trPr>
        <w:tc>
          <w:tcPr>
            <w:tcW w:w="4965"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before="1"/>
              <w:rPr>
                <w:rFonts w:ascii="Times New Roman" w:eastAsia="Times New Roman" w:hAnsi="Times New Roman" w:cs="Times New Roman"/>
                <w:b/>
                <w:i/>
              </w:rPr>
            </w:pPr>
            <w:r w:rsidRPr="00AC030D">
              <w:rPr>
                <w:rFonts w:ascii="Times New Roman" w:eastAsia="Times New Roman" w:hAnsi="Times New Roman" w:cs="Times New Roman"/>
                <w:b/>
                <w:i/>
              </w:rPr>
              <w:t>Дела,</w:t>
            </w:r>
            <w:r w:rsidRPr="00AC030D">
              <w:rPr>
                <w:rFonts w:ascii="Times New Roman" w:eastAsia="Times New Roman" w:hAnsi="Times New Roman" w:cs="Times New Roman"/>
                <w:b/>
                <w:i/>
                <w:spacing w:val="-3"/>
              </w:rPr>
              <w:t xml:space="preserve"> </w:t>
            </w:r>
            <w:r w:rsidRPr="00AC030D">
              <w:rPr>
                <w:rFonts w:ascii="Times New Roman" w:eastAsia="Times New Roman" w:hAnsi="Times New Roman" w:cs="Times New Roman"/>
                <w:b/>
                <w:i/>
              </w:rPr>
              <w:t>события,</w:t>
            </w:r>
            <w:r w:rsidRPr="00AC030D">
              <w:rPr>
                <w:rFonts w:ascii="Times New Roman" w:eastAsia="Times New Roman" w:hAnsi="Times New Roman" w:cs="Times New Roman"/>
                <w:b/>
                <w:i/>
                <w:spacing w:val="-6"/>
              </w:rPr>
              <w:t xml:space="preserve"> </w:t>
            </w:r>
            <w:r w:rsidRPr="00AC030D">
              <w:rPr>
                <w:rFonts w:ascii="Times New Roman" w:eastAsia="Times New Roman" w:hAnsi="Times New Roman" w:cs="Times New Roman"/>
                <w:b/>
                <w:i/>
              </w:rPr>
              <w:t>мероприятия</w:t>
            </w:r>
          </w:p>
        </w:tc>
        <w:tc>
          <w:tcPr>
            <w:tcW w:w="1311"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before="10"/>
              <w:ind w:right="348"/>
              <w:jc w:val="center"/>
              <w:rPr>
                <w:rFonts w:ascii="Times New Roman" w:eastAsia="Times New Roman" w:hAnsi="Times New Roman" w:cs="Times New Roman"/>
                <w:b/>
                <w:i/>
              </w:rPr>
            </w:pPr>
            <w:r w:rsidRPr="00AC030D">
              <w:rPr>
                <w:rFonts w:ascii="Times New Roman" w:eastAsia="Times New Roman" w:hAnsi="Times New Roman" w:cs="Times New Roman"/>
                <w:b/>
                <w:i/>
              </w:rPr>
              <w:t>Классы</w:t>
            </w:r>
          </w:p>
        </w:tc>
        <w:tc>
          <w:tcPr>
            <w:tcW w:w="1700"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line="258" w:lineRule="exact"/>
              <w:ind w:right="116"/>
              <w:jc w:val="center"/>
              <w:rPr>
                <w:rFonts w:ascii="Times New Roman" w:eastAsia="Times New Roman" w:hAnsi="Times New Roman" w:cs="Times New Roman"/>
                <w:b/>
                <w:i/>
                <w:sz w:val="24"/>
              </w:rPr>
            </w:pPr>
            <w:r w:rsidRPr="00AC030D">
              <w:rPr>
                <w:rFonts w:ascii="Times New Roman" w:eastAsia="Times New Roman" w:hAnsi="Times New Roman" w:cs="Times New Roman"/>
                <w:b/>
                <w:i/>
                <w:sz w:val="24"/>
              </w:rPr>
              <w:t>Дата</w:t>
            </w:r>
          </w:p>
        </w:tc>
        <w:tc>
          <w:tcPr>
            <w:tcW w:w="2014"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before="10"/>
              <w:ind w:right="50"/>
              <w:jc w:val="center"/>
              <w:rPr>
                <w:rFonts w:ascii="Times New Roman" w:eastAsia="Times New Roman" w:hAnsi="Times New Roman" w:cs="Times New Roman"/>
                <w:b/>
                <w:i/>
              </w:rPr>
            </w:pPr>
            <w:r w:rsidRPr="00AC030D">
              <w:rPr>
                <w:rFonts w:ascii="Times New Roman" w:eastAsia="Times New Roman" w:hAnsi="Times New Roman" w:cs="Times New Roman"/>
                <w:b/>
                <w:i/>
              </w:rPr>
              <w:t>Ответственные</w:t>
            </w:r>
          </w:p>
        </w:tc>
      </w:tr>
      <w:tr w:rsidR="00AC030D" w:rsidRPr="00AC030D" w:rsidTr="00E66610">
        <w:trPr>
          <w:trHeight w:val="522"/>
        </w:trPr>
        <w:tc>
          <w:tcPr>
            <w:tcW w:w="4965"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rPr>
                <w:rFonts w:ascii="Times New Roman" w:eastAsia="Times New Roman" w:hAnsi="Times New Roman" w:cs="Times New Roman"/>
                <w:lang w:val="ru-RU"/>
              </w:rPr>
            </w:pPr>
            <w:r w:rsidRPr="00AC030D">
              <w:rPr>
                <w:rFonts w:ascii="Times New Roman" w:eastAsia="Times New Roman" w:hAnsi="Times New Roman" w:cs="Times New Roman"/>
                <w:lang w:val="ru-RU"/>
              </w:rPr>
              <w:t>Участие</w:t>
            </w:r>
            <w:r w:rsidRPr="00AC030D">
              <w:rPr>
                <w:rFonts w:ascii="Times New Roman" w:eastAsia="Times New Roman" w:hAnsi="Times New Roman" w:cs="Times New Roman"/>
                <w:spacing w:val="-9"/>
                <w:lang w:val="ru-RU"/>
              </w:rPr>
              <w:t xml:space="preserve"> </w:t>
            </w:r>
            <w:r w:rsidRPr="00AC030D">
              <w:rPr>
                <w:rFonts w:ascii="Times New Roman" w:eastAsia="Times New Roman" w:hAnsi="Times New Roman" w:cs="Times New Roman"/>
                <w:lang w:val="ru-RU"/>
              </w:rPr>
              <w:t>в мероприятиях</w:t>
            </w:r>
            <w:r w:rsidRPr="00AC030D">
              <w:rPr>
                <w:rFonts w:ascii="Times New Roman" w:eastAsia="Times New Roman" w:hAnsi="Times New Roman" w:cs="Times New Roman"/>
                <w:spacing w:val="1"/>
                <w:lang w:val="ru-RU"/>
              </w:rPr>
              <w:t xml:space="preserve"> </w:t>
            </w:r>
            <w:r w:rsidRPr="00AC030D">
              <w:rPr>
                <w:rFonts w:ascii="Times New Roman" w:eastAsia="Times New Roman" w:hAnsi="Times New Roman" w:cs="Times New Roman"/>
                <w:lang w:val="ru-RU"/>
              </w:rPr>
              <w:t>городской</w:t>
            </w:r>
            <w:r w:rsidRPr="00AC030D">
              <w:rPr>
                <w:rFonts w:ascii="Times New Roman" w:eastAsia="Times New Roman" w:hAnsi="Times New Roman" w:cs="Times New Roman"/>
                <w:spacing w:val="-1"/>
                <w:lang w:val="ru-RU"/>
              </w:rPr>
              <w:t xml:space="preserve"> </w:t>
            </w:r>
            <w:r w:rsidRPr="00AC030D">
              <w:rPr>
                <w:rFonts w:ascii="Times New Roman" w:eastAsia="Times New Roman" w:hAnsi="Times New Roman" w:cs="Times New Roman"/>
                <w:lang w:val="ru-RU"/>
              </w:rPr>
              <w:t>и</w:t>
            </w:r>
            <w:r w:rsidRPr="00AC030D">
              <w:rPr>
                <w:rFonts w:ascii="Times New Roman" w:eastAsia="Times New Roman" w:hAnsi="Times New Roman" w:cs="Times New Roman"/>
                <w:spacing w:val="-1"/>
                <w:lang w:val="ru-RU"/>
              </w:rPr>
              <w:t xml:space="preserve"> </w:t>
            </w:r>
            <w:r w:rsidRPr="00AC030D">
              <w:rPr>
                <w:rFonts w:ascii="Times New Roman" w:eastAsia="Times New Roman" w:hAnsi="Times New Roman" w:cs="Times New Roman"/>
                <w:lang w:val="ru-RU"/>
              </w:rPr>
              <w:t>районной</w:t>
            </w:r>
          </w:p>
          <w:p w:rsidR="00AC030D" w:rsidRPr="00AC030D" w:rsidRDefault="00E66610" w:rsidP="00AC030D">
            <w:pPr>
              <w:spacing w:before="6" w:line="243" w:lineRule="exact"/>
              <w:rPr>
                <w:rFonts w:ascii="Times New Roman" w:eastAsia="Times New Roman" w:hAnsi="Times New Roman" w:cs="Times New Roman"/>
              </w:rPr>
            </w:pPr>
            <w:r w:rsidRPr="00AC030D">
              <w:rPr>
                <w:rFonts w:ascii="Times New Roman" w:eastAsia="Times New Roman" w:hAnsi="Times New Roman" w:cs="Times New Roman"/>
              </w:rPr>
              <w:t>Б</w:t>
            </w:r>
            <w:r w:rsidR="00AC030D" w:rsidRPr="00AC030D">
              <w:rPr>
                <w:rFonts w:ascii="Times New Roman" w:eastAsia="Times New Roman" w:hAnsi="Times New Roman" w:cs="Times New Roman"/>
              </w:rPr>
              <w:t>иблиотеки</w:t>
            </w:r>
          </w:p>
        </w:tc>
        <w:tc>
          <w:tcPr>
            <w:tcW w:w="1311"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00"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ind w:right="28"/>
              <w:jc w:val="center"/>
              <w:rPr>
                <w:rFonts w:ascii="Times New Roman" w:eastAsia="Times New Roman" w:hAnsi="Times New Roman" w:cs="Times New Roman"/>
              </w:rPr>
            </w:pPr>
            <w:r w:rsidRPr="00AC030D">
              <w:rPr>
                <w:rFonts w:ascii="Times New Roman" w:eastAsia="Times New Roman" w:hAnsi="Times New Roman" w:cs="Times New Roman"/>
              </w:rPr>
              <w:t>в течение</w:t>
            </w:r>
            <w:r w:rsidRPr="00AC030D">
              <w:rPr>
                <w:rFonts w:ascii="Times New Roman" w:eastAsia="Times New Roman" w:hAnsi="Times New Roman" w:cs="Times New Roman"/>
                <w:spacing w:val="-7"/>
              </w:rPr>
              <w:t xml:space="preserve"> </w:t>
            </w:r>
            <w:r w:rsidRPr="00AC030D">
              <w:rPr>
                <w:rFonts w:ascii="Times New Roman" w:eastAsia="Times New Roman" w:hAnsi="Times New Roman" w:cs="Times New Roman"/>
              </w:rPr>
              <w:t>года</w:t>
            </w:r>
          </w:p>
        </w:tc>
        <w:tc>
          <w:tcPr>
            <w:tcW w:w="2014"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before="10"/>
              <w:ind w:right="50"/>
              <w:jc w:val="center"/>
              <w:rPr>
                <w:rFonts w:ascii="Times New Roman" w:eastAsia="Times New Roman" w:hAnsi="Times New Roman" w:cs="Times New Roman"/>
              </w:rPr>
            </w:pPr>
            <w:r w:rsidRPr="00AC030D">
              <w:rPr>
                <w:rFonts w:ascii="Times New Roman" w:eastAsia="Times New Roman" w:hAnsi="Times New Roman" w:cs="Times New Roman"/>
              </w:rPr>
              <w:t>Зам.</w:t>
            </w:r>
            <w:r w:rsidRPr="00AC030D">
              <w:rPr>
                <w:rFonts w:ascii="Times New Roman" w:eastAsia="Times New Roman" w:hAnsi="Times New Roman" w:cs="Times New Roman"/>
                <w:spacing w:val="-3"/>
              </w:rPr>
              <w:t xml:space="preserve"> </w:t>
            </w:r>
            <w:r w:rsidRPr="00AC030D">
              <w:rPr>
                <w:rFonts w:ascii="Times New Roman" w:eastAsia="Times New Roman" w:hAnsi="Times New Roman" w:cs="Times New Roman"/>
              </w:rPr>
              <w:t>директора</w:t>
            </w:r>
            <w:r w:rsidRPr="00AC030D">
              <w:rPr>
                <w:rFonts w:ascii="Times New Roman" w:eastAsia="Times New Roman" w:hAnsi="Times New Roman" w:cs="Times New Roman"/>
                <w:spacing w:val="4"/>
              </w:rPr>
              <w:t xml:space="preserve"> </w:t>
            </w:r>
            <w:r w:rsidRPr="00AC030D">
              <w:rPr>
                <w:rFonts w:ascii="Times New Roman" w:eastAsia="Times New Roman" w:hAnsi="Times New Roman" w:cs="Times New Roman"/>
              </w:rPr>
              <w:t>по</w:t>
            </w:r>
            <w:r w:rsidRPr="00AC030D">
              <w:rPr>
                <w:rFonts w:ascii="Times New Roman" w:eastAsia="Times New Roman" w:hAnsi="Times New Roman" w:cs="Times New Roman"/>
                <w:spacing w:val="-4"/>
              </w:rPr>
              <w:t xml:space="preserve"> </w:t>
            </w:r>
            <w:r w:rsidRPr="00AC030D">
              <w:rPr>
                <w:rFonts w:ascii="Times New Roman" w:eastAsia="Times New Roman" w:hAnsi="Times New Roman" w:cs="Times New Roman"/>
              </w:rPr>
              <w:t>ВР</w:t>
            </w:r>
          </w:p>
        </w:tc>
      </w:tr>
      <w:tr w:rsidR="00AC030D" w:rsidRPr="00AC030D" w:rsidTr="00E66610">
        <w:trPr>
          <w:trHeight w:val="522"/>
        </w:trPr>
        <w:tc>
          <w:tcPr>
            <w:tcW w:w="4965"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rPr>
                <w:rFonts w:ascii="Times New Roman" w:eastAsia="Times New Roman" w:hAnsi="Times New Roman" w:cs="Times New Roman"/>
                <w:lang w:val="ru-RU"/>
              </w:rPr>
            </w:pPr>
            <w:r w:rsidRPr="00AC030D">
              <w:rPr>
                <w:rFonts w:ascii="Times New Roman" w:eastAsia="Times New Roman" w:hAnsi="Times New Roman" w:cs="Times New Roman"/>
                <w:lang w:val="ru-RU"/>
              </w:rPr>
              <w:t>Участие</w:t>
            </w:r>
            <w:r w:rsidRPr="00AC030D">
              <w:rPr>
                <w:rFonts w:ascii="Times New Roman" w:eastAsia="Times New Roman" w:hAnsi="Times New Roman" w:cs="Times New Roman"/>
                <w:spacing w:val="-9"/>
                <w:lang w:val="ru-RU"/>
              </w:rPr>
              <w:t xml:space="preserve"> </w:t>
            </w:r>
            <w:r w:rsidRPr="00AC030D">
              <w:rPr>
                <w:rFonts w:ascii="Times New Roman" w:eastAsia="Times New Roman" w:hAnsi="Times New Roman" w:cs="Times New Roman"/>
                <w:lang w:val="ru-RU"/>
              </w:rPr>
              <w:t>в мероприятиях</w:t>
            </w:r>
            <w:r w:rsidRPr="00AC030D">
              <w:rPr>
                <w:rFonts w:ascii="Times New Roman" w:eastAsia="Times New Roman" w:hAnsi="Times New Roman" w:cs="Times New Roman"/>
                <w:spacing w:val="1"/>
                <w:lang w:val="ru-RU"/>
              </w:rPr>
              <w:t xml:space="preserve"> </w:t>
            </w:r>
            <w:r w:rsidRPr="00AC030D">
              <w:rPr>
                <w:rFonts w:ascii="Times New Roman" w:eastAsia="Times New Roman" w:hAnsi="Times New Roman" w:cs="Times New Roman"/>
                <w:lang w:val="ru-RU"/>
              </w:rPr>
              <w:t>Детской</w:t>
            </w:r>
            <w:r w:rsidRPr="00AC030D">
              <w:rPr>
                <w:rFonts w:ascii="Times New Roman" w:eastAsia="Times New Roman" w:hAnsi="Times New Roman" w:cs="Times New Roman"/>
                <w:spacing w:val="-1"/>
                <w:lang w:val="ru-RU"/>
              </w:rPr>
              <w:t xml:space="preserve"> </w:t>
            </w:r>
            <w:r w:rsidRPr="00AC030D">
              <w:rPr>
                <w:rFonts w:ascii="Times New Roman" w:eastAsia="Times New Roman" w:hAnsi="Times New Roman" w:cs="Times New Roman"/>
                <w:lang w:val="ru-RU"/>
              </w:rPr>
              <w:t>спортивной</w:t>
            </w:r>
          </w:p>
          <w:p w:rsidR="00AC030D" w:rsidRPr="00AC030D" w:rsidRDefault="00E66610" w:rsidP="00AC030D">
            <w:pPr>
              <w:spacing w:before="6" w:line="243" w:lineRule="exact"/>
              <w:rPr>
                <w:rFonts w:ascii="Times New Roman" w:eastAsia="Times New Roman" w:hAnsi="Times New Roman" w:cs="Times New Roman"/>
                <w:lang w:val="ru-RU"/>
              </w:rPr>
            </w:pPr>
            <w:r w:rsidRPr="00AC030D">
              <w:rPr>
                <w:rFonts w:ascii="Times New Roman" w:eastAsia="Times New Roman" w:hAnsi="Times New Roman" w:cs="Times New Roman"/>
                <w:lang w:val="ru-RU"/>
              </w:rPr>
              <w:t>Ш</w:t>
            </w:r>
            <w:r w:rsidR="00AC030D" w:rsidRPr="00AC030D">
              <w:rPr>
                <w:rFonts w:ascii="Times New Roman" w:eastAsia="Times New Roman" w:hAnsi="Times New Roman" w:cs="Times New Roman"/>
                <w:lang w:val="ru-RU"/>
              </w:rPr>
              <w:t>колы</w:t>
            </w:r>
          </w:p>
        </w:tc>
        <w:tc>
          <w:tcPr>
            <w:tcW w:w="1311"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00"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ind w:right="28"/>
              <w:jc w:val="center"/>
              <w:rPr>
                <w:rFonts w:ascii="Times New Roman" w:eastAsia="Times New Roman" w:hAnsi="Times New Roman" w:cs="Times New Roman"/>
              </w:rPr>
            </w:pPr>
            <w:r w:rsidRPr="00AC030D">
              <w:rPr>
                <w:rFonts w:ascii="Times New Roman" w:eastAsia="Times New Roman" w:hAnsi="Times New Roman" w:cs="Times New Roman"/>
              </w:rPr>
              <w:t>в течение</w:t>
            </w:r>
            <w:r w:rsidRPr="00AC030D">
              <w:rPr>
                <w:rFonts w:ascii="Times New Roman" w:eastAsia="Times New Roman" w:hAnsi="Times New Roman" w:cs="Times New Roman"/>
                <w:spacing w:val="-7"/>
              </w:rPr>
              <w:t xml:space="preserve"> </w:t>
            </w:r>
            <w:r w:rsidRPr="00AC030D">
              <w:rPr>
                <w:rFonts w:ascii="Times New Roman" w:eastAsia="Times New Roman" w:hAnsi="Times New Roman" w:cs="Times New Roman"/>
              </w:rPr>
              <w:t>года</w:t>
            </w:r>
          </w:p>
        </w:tc>
        <w:tc>
          <w:tcPr>
            <w:tcW w:w="2014"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before="10"/>
              <w:ind w:right="50"/>
              <w:jc w:val="center"/>
              <w:rPr>
                <w:rFonts w:ascii="Times New Roman" w:eastAsia="Times New Roman" w:hAnsi="Times New Roman" w:cs="Times New Roman"/>
              </w:rPr>
            </w:pPr>
            <w:r w:rsidRPr="00AC030D">
              <w:rPr>
                <w:rFonts w:ascii="Times New Roman" w:eastAsia="Times New Roman" w:hAnsi="Times New Roman" w:cs="Times New Roman"/>
              </w:rPr>
              <w:t>Зам.</w:t>
            </w:r>
            <w:r w:rsidRPr="00AC030D">
              <w:rPr>
                <w:rFonts w:ascii="Times New Roman" w:eastAsia="Times New Roman" w:hAnsi="Times New Roman" w:cs="Times New Roman"/>
                <w:spacing w:val="-3"/>
              </w:rPr>
              <w:t xml:space="preserve"> </w:t>
            </w:r>
            <w:r w:rsidRPr="00AC030D">
              <w:rPr>
                <w:rFonts w:ascii="Times New Roman" w:eastAsia="Times New Roman" w:hAnsi="Times New Roman" w:cs="Times New Roman"/>
              </w:rPr>
              <w:t>директора</w:t>
            </w:r>
            <w:r w:rsidRPr="00AC030D">
              <w:rPr>
                <w:rFonts w:ascii="Times New Roman" w:eastAsia="Times New Roman" w:hAnsi="Times New Roman" w:cs="Times New Roman"/>
                <w:spacing w:val="4"/>
              </w:rPr>
              <w:t xml:space="preserve"> </w:t>
            </w:r>
            <w:r w:rsidRPr="00AC030D">
              <w:rPr>
                <w:rFonts w:ascii="Times New Roman" w:eastAsia="Times New Roman" w:hAnsi="Times New Roman" w:cs="Times New Roman"/>
              </w:rPr>
              <w:t>по</w:t>
            </w:r>
            <w:r w:rsidRPr="00AC030D">
              <w:rPr>
                <w:rFonts w:ascii="Times New Roman" w:eastAsia="Times New Roman" w:hAnsi="Times New Roman" w:cs="Times New Roman"/>
                <w:spacing w:val="-4"/>
              </w:rPr>
              <w:t xml:space="preserve"> </w:t>
            </w:r>
            <w:r w:rsidRPr="00AC030D">
              <w:rPr>
                <w:rFonts w:ascii="Times New Roman" w:eastAsia="Times New Roman" w:hAnsi="Times New Roman" w:cs="Times New Roman"/>
              </w:rPr>
              <w:t>ВР</w:t>
            </w:r>
          </w:p>
        </w:tc>
      </w:tr>
      <w:tr w:rsidR="00AC030D" w:rsidRPr="00AC030D" w:rsidTr="00E66610">
        <w:trPr>
          <w:trHeight w:val="417"/>
        </w:trPr>
        <w:tc>
          <w:tcPr>
            <w:tcW w:w="4965"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line="253"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Участие</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в</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мероприятиях</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ДОУ №3 и№32</w:t>
            </w:r>
          </w:p>
        </w:tc>
        <w:tc>
          <w:tcPr>
            <w:tcW w:w="1311"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00"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line="249" w:lineRule="exact"/>
              <w:ind w:right="28"/>
              <w:jc w:val="center"/>
              <w:rPr>
                <w:rFonts w:ascii="Times New Roman" w:eastAsia="Times New Roman" w:hAnsi="Times New Roman" w:cs="Times New Roman"/>
              </w:rPr>
            </w:pPr>
            <w:r w:rsidRPr="00AC030D">
              <w:rPr>
                <w:rFonts w:ascii="Times New Roman" w:eastAsia="Times New Roman" w:hAnsi="Times New Roman" w:cs="Times New Roman"/>
              </w:rPr>
              <w:t>в течение</w:t>
            </w:r>
            <w:r w:rsidRPr="00AC030D">
              <w:rPr>
                <w:rFonts w:ascii="Times New Roman" w:eastAsia="Times New Roman" w:hAnsi="Times New Roman" w:cs="Times New Roman"/>
                <w:spacing w:val="-7"/>
              </w:rPr>
              <w:t xml:space="preserve"> </w:t>
            </w:r>
            <w:r w:rsidRPr="00AC030D">
              <w:rPr>
                <w:rFonts w:ascii="Times New Roman" w:eastAsia="Times New Roman" w:hAnsi="Times New Roman" w:cs="Times New Roman"/>
              </w:rPr>
              <w:t>года</w:t>
            </w:r>
          </w:p>
        </w:tc>
        <w:tc>
          <w:tcPr>
            <w:tcW w:w="2014"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before="10"/>
              <w:ind w:right="50"/>
              <w:jc w:val="center"/>
              <w:rPr>
                <w:rFonts w:ascii="Times New Roman" w:eastAsia="Times New Roman" w:hAnsi="Times New Roman" w:cs="Times New Roman"/>
              </w:rPr>
            </w:pPr>
            <w:r w:rsidRPr="00AC030D">
              <w:rPr>
                <w:rFonts w:ascii="Times New Roman" w:eastAsia="Times New Roman" w:hAnsi="Times New Roman" w:cs="Times New Roman"/>
              </w:rPr>
              <w:t>Зам.</w:t>
            </w:r>
            <w:r w:rsidRPr="00AC030D">
              <w:rPr>
                <w:rFonts w:ascii="Times New Roman" w:eastAsia="Times New Roman" w:hAnsi="Times New Roman" w:cs="Times New Roman"/>
                <w:spacing w:val="-3"/>
              </w:rPr>
              <w:t xml:space="preserve"> </w:t>
            </w:r>
            <w:r w:rsidRPr="00AC030D">
              <w:rPr>
                <w:rFonts w:ascii="Times New Roman" w:eastAsia="Times New Roman" w:hAnsi="Times New Roman" w:cs="Times New Roman"/>
              </w:rPr>
              <w:t>директора</w:t>
            </w:r>
            <w:r w:rsidRPr="00AC030D">
              <w:rPr>
                <w:rFonts w:ascii="Times New Roman" w:eastAsia="Times New Roman" w:hAnsi="Times New Roman" w:cs="Times New Roman"/>
                <w:spacing w:val="5"/>
              </w:rPr>
              <w:t xml:space="preserve"> </w:t>
            </w:r>
            <w:r w:rsidRPr="00AC030D">
              <w:rPr>
                <w:rFonts w:ascii="Times New Roman" w:eastAsia="Times New Roman" w:hAnsi="Times New Roman" w:cs="Times New Roman"/>
              </w:rPr>
              <w:t>по</w:t>
            </w:r>
            <w:r w:rsidRPr="00AC030D">
              <w:rPr>
                <w:rFonts w:ascii="Times New Roman" w:eastAsia="Times New Roman" w:hAnsi="Times New Roman" w:cs="Times New Roman"/>
                <w:spacing w:val="-4"/>
              </w:rPr>
              <w:t xml:space="preserve"> </w:t>
            </w:r>
            <w:r w:rsidRPr="00AC030D">
              <w:rPr>
                <w:rFonts w:ascii="Times New Roman" w:eastAsia="Times New Roman" w:hAnsi="Times New Roman" w:cs="Times New Roman"/>
              </w:rPr>
              <w:t>ВР</w:t>
            </w:r>
          </w:p>
        </w:tc>
      </w:tr>
      <w:tr w:rsidR="00AC030D" w:rsidRPr="00AC030D" w:rsidTr="00E66610">
        <w:trPr>
          <w:trHeight w:val="417"/>
        </w:trPr>
        <w:tc>
          <w:tcPr>
            <w:tcW w:w="9990" w:type="dxa"/>
            <w:gridSpan w:val="4"/>
            <w:tcBorders>
              <w:top w:val="single" w:sz="4" w:space="0" w:color="000000"/>
              <w:left w:val="single" w:sz="4" w:space="0" w:color="000000"/>
              <w:bottom w:val="single" w:sz="4" w:space="0" w:color="000000"/>
              <w:right w:val="single" w:sz="4" w:space="0" w:color="000000"/>
            </w:tcBorders>
            <w:shd w:val="clear" w:color="auto" w:fill="C2D59B"/>
          </w:tcPr>
          <w:p w:rsidR="00AC030D" w:rsidRPr="00AC030D" w:rsidRDefault="00AC030D" w:rsidP="00AC030D">
            <w:pPr>
              <w:spacing w:line="268" w:lineRule="exact"/>
              <w:ind w:right="2288"/>
              <w:jc w:val="center"/>
              <w:rPr>
                <w:rFonts w:ascii="Times New Roman" w:eastAsia="Times New Roman" w:hAnsi="Times New Roman" w:cs="Times New Roman"/>
                <w:b/>
                <w:sz w:val="24"/>
              </w:rPr>
            </w:pPr>
            <w:r w:rsidRPr="00AC030D">
              <w:rPr>
                <w:rFonts w:ascii="Times New Roman" w:eastAsia="Times New Roman" w:hAnsi="Times New Roman" w:cs="Times New Roman"/>
                <w:b/>
                <w:sz w:val="24"/>
              </w:rPr>
              <w:t>Модуль</w:t>
            </w:r>
            <w:r w:rsidRPr="00AC030D">
              <w:rPr>
                <w:rFonts w:ascii="Times New Roman" w:eastAsia="Times New Roman" w:hAnsi="Times New Roman" w:cs="Times New Roman"/>
                <w:b/>
                <w:spacing w:val="-3"/>
                <w:sz w:val="24"/>
              </w:rPr>
              <w:t xml:space="preserve"> </w:t>
            </w:r>
            <w:r w:rsidRPr="00AC030D">
              <w:rPr>
                <w:rFonts w:ascii="Times New Roman" w:eastAsia="Times New Roman" w:hAnsi="Times New Roman" w:cs="Times New Roman"/>
                <w:b/>
                <w:sz w:val="24"/>
              </w:rPr>
              <w:t>«Трудовое воспитание»</w:t>
            </w:r>
          </w:p>
        </w:tc>
      </w:tr>
      <w:tr w:rsidR="00AC030D" w:rsidRPr="00AC030D" w:rsidTr="00E66610">
        <w:trPr>
          <w:trHeight w:val="422"/>
        </w:trPr>
        <w:tc>
          <w:tcPr>
            <w:tcW w:w="4965"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rPr>
                <w:rFonts w:ascii="Times New Roman" w:eastAsia="Times New Roman" w:hAnsi="Times New Roman" w:cs="Times New Roman"/>
                <w:b/>
                <w:i/>
              </w:rPr>
            </w:pPr>
            <w:r w:rsidRPr="00AC030D">
              <w:rPr>
                <w:rFonts w:ascii="Times New Roman" w:eastAsia="Times New Roman" w:hAnsi="Times New Roman" w:cs="Times New Roman"/>
                <w:b/>
                <w:i/>
              </w:rPr>
              <w:t>Дела,</w:t>
            </w:r>
            <w:r w:rsidRPr="00AC030D">
              <w:rPr>
                <w:rFonts w:ascii="Times New Roman" w:eastAsia="Times New Roman" w:hAnsi="Times New Roman" w:cs="Times New Roman"/>
                <w:b/>
                <w:i/>
                <w:spacing w:val="-3"/>
              </w:rPr>
              <w:t xml:space="preserve"> </w:t>
            </w:r>
            <w:r w:rsidRPr="00AC030D">
              <w:rPr>
                <w:rFonts w:ascii="Times New Roman" w:eastAsia="Times New Roman" w:hAnsi="Times New Roman" w:cs="Times New Roman"/>
                <w:b/>
                <w:i/>
              </w:rPr>
              <w:t>события,</w:t>
            </w:r>
            <w:r w:rsidRPr="00AC030D">
              <w:rPr>
                <w:rFonts w:ascii="Times New Roman" w:eastAsia="Times New Roman" w:hAnsi="Times New Roman" w:cs="Times New Roman"/>
                <w:b/>
                <w:i/>
                <w:spacing w:val="-6"/>
              </w:rPr>
              <w:t xml:space="preserve"> </w:t>
            </w:r>
            <w:r w:rsidRPr="00AC030D">
              <w:rPr>
                <w:rFonts w:ascii="Times New Roman" w:eastAsia="Times New Roman" w:hAnsi="Times New Roman" w:cs="Times New Roman"/>
                <w:b/>
                <w:i/>
              </w:rPr>
              <w:t>мероприятия</w:t>
            </w:r>
          </w:p>
        </w:tc>
        <w:tc>
          <w:tcPr>
            <w:tcW w:w="1311"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before="10"/>
              <w:ind w:right="348"/>
              <w:jc w:val="center"/>
              <w:rPr>
                <w:rFonts w:ascii="Times New Roman" w:eastAsia="Times New Roman" w:hAnsi="Times New Roman" w:cs="Times New Roman"/>
                <w:b/>
                <w:i/>
              </w:rPr>
            </w:pPr>
            <w:r w:rsidRPr="00AC030D">
              <w:rPr>
                <w:rFonts w:ascii="Times New Roman" w:eastAsia="Times New Roman" w:hAnsi="Times New Roman" w:cs="Times New Roman"/>
                <w:b/>
                <w:i/>
              </w:rPr>
              <w:t>Классы</w:t>
            </w:r>
          </w:p>
        </w:tc>
        <w:tc>
          <w:tcPr>
            <w:tcW w:w="1700"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line="258" w:lineRule="exact"/>
              <w:ind w:right="116"/>
              <w:jc w:val="center"/>
              <w:rPr>
                <w:rFonts w:ascii="Times New Roman" w:eastAsia="Times New Roman" w:hAnsi="Times New Roman" w:cs="Times New Roman"/>
                <w:b/>
                <w:i/>
                <w:sz w:val="24"/>
              </w:rPr>
            </w:pPr>
            <w:r w:rsidRPr="00AC030D">
              <w:rPr>
                <w:rFonts w:ascii="Times New Roman" w:eastAsia="Times New Roman" w:hAnsi="Times New Roman" w:cs="Times New Roman"/>
                <w:b/>
                <w:i/>
                <w:sz w:val="24"/>
              </w:rPr>
              <w:t>Дата</w:t>
            </w:r>
          </w:p>
        </w:tc>
        <w:tc>
          <w:tcPr>
            <w:tcW w:w="2014"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before="10"/>
              <w:ind w:right="50"/>
              <w:jc w:val="center"/>
              <w:rPr>
                <w:rFonts w:ascii="Times New Roman" w:eastAsia="Times New Roman" w:hAnsi="Times New Roman" w:cs="Times New Roman"/>
                <w:b/>
                <w:i/>
              </w:rPr>
            </w:pPr>
            <w:r w:rsidRPr="00AC030D">
              <w:rPr>
                <w:rFonts w:ascii="Times New Roman" w:eastAsia="Times New Roman" w:hAnsi="Times New Roman" w:cs="Times New Roman"/>
                <w:b/>
                <w:i/>
              </w:rPr>
              <w:t>Ответственные</w:t>
            </w:r>
          </w:p>
        </w:tc>
      </w:tr>
      <w:tr w:rsidR="00AC030D" w:rsidRPr="00AC030D" w:rsidTr="00E66610">
        <w:trPr>
          <w:trHeight w:val="1046"/>
        </w:trPr>
        <w:tc>
          <w:tcPr>
            <w:tcW w:w="4965"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line="228" w:lineRule="auto"/>
              <w:ind w:right="119"/>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Организация умственного труда (умственный</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труд на учебных занятиях по учебным</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предметам,</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курсам</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и</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модулям,</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занятиях</w:t>
            </w:r>
          </w:p>
          <w:p w:rsidR="00AC030D" w:rsidRPr="00AC030D" w:rsidRDefault="00AC030D" w:rsidP="00AC030D">
            <w:pPr>
              <w:spacing w:line="247" w:lineRule="exact"/>
              <w:rPr>
                <w:rFonts w:ascii="Times New Roman" w:eastAsia="Times New Roman" w:hAnsi="Times New Roman" w:cs="Times New Roman"/>
                <w:sz w:val="24"/>
              </w:rPr>
            </w:pPr>
            <w:r w:rsidRPr="00AC030D">
              <w:rPr>
                <w:rFonts w:ascii="Times New Roman" w:eastAsia="Times New Roman" w:hAnsi="Times New Roman" w:cs="Times New Roman"/>
                <w:sz w:val="24"/>
              </w:rPr>
              <w:t>внеурочной</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деятельности)</w:t>
            </w:r>
          </w:p>
        </w:tc>
        <w:tc>
          <w:tcPr>
            <w:tcW w:w="1311"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00"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ind w:right="28"/>
              <w:jc w:val="center"/>
              <w:rPr>
                <w:rFonts w:ascii="Times New Roman" w:eastAsia="Times New Roman" w:hAnsi="Times New Roman" w:cs="Times New Roman"/>
              </w:rPr>
            </w:pPr>
            <w:r w:rsidRPr="00AC030D">
              <w:rPr>
                <w:rFonts w:ascii="Times New Roman" w:eastAsia="Times New Roman" w:hAnsi="Times New Roman" w:cs="Times New Roman"/>
              </w:rPr>
              <w:t>в течение</w:t>
            </w:r>
            <w:r w:rsidRPr="00AC030D">
              <w:rPr>
                <w:rFonts w:ascii="Times New Roman" w:eastAsia="Times New Roman" w:hAnsi="Times New Roman" w:cs="Times New Roman"/>
                <w:spacing w:val="-7"/>
              </w:rPr>
              <w:t xml:space="preserve"> </w:t>
            </w:r>
            <w:r w:rsidRPr="00AC030D">
              <w:rPr>
                <w:rFonts w:ascii="Times New Roman" w:eastAsia="Times New Roman" w:hAnsi="Times New Roman" w:cs="Times New Roman"/>
              </w:rPr>
              <w:t>года</w:t>
            </w:r>
          </w:p>
        </w:tc>
        <w:tc>
          <w:tcPr>
            <w:tcW w:w="2014"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line="267" w:lineRule="exact"/>
              <w:ind w:right="50"/>
              <w:jc w:val="center"/>
              <w:rPr>
                <w:rFonts w:ascii="Times New Roman" w:eastAsia="Times New Roman" w:hAnsi="Times New Roman" w:cs="Times New Roman"/>
                <w:sz w:val="24"/>
              </w:rPr>
            </w:pPr>
            <w:r w:rsidRPr="00AC030D">
              <w:rPr>
                <w:rFonts w:ascii="Times New Roman" w:eastAsia="Times New Roman" w:hAnsi="Times New Roman" w:cs="Times New Roman"/>
                <w:sz w:val="24"/>
              </w:rPr>
              <w:t>Учителя</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предметники</w:t>
            </w:r>
          </w:p>
        </w:tc>
      </w:tr>
      <w:tr w:rsidR="00AC030D" w:rsidRPr="00AC030D" w:rsidTr="00E66610">
        <w:trPr>
          <w:trHeight w:val="1050"/>
        </w:trPr>
        <w:tc>
          <w:tcPr>
            <w:tcW w:w="4965"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line="228" w:lineRule="auto"/>
              <w:ind w:right="361"/>
              <w:rPr>
                <w:rFonts w:ascii="Times New Roman" w:eastAsia="Times New Roman" w:hAnsi="Times New Roman" w:cs="Times New Roman"/>
                <w:sz w:val="24"/>
                <w:lang w:val="ru-RU"/>
              </w:rPr>
            </w:pPr>
            <w:r w:rsidRPr="00AC030D">
              <w:rPr>
                <w:rFonts w:ascii="Times New Roman" w:eastAsia="Times New Roman" w:hAnsi="Times New Roman" w:cs="Times New Roman"/>
                <w:spacing w:val="-1"/>
                <w:sz w:val="24"/>
                <w:lang w:val="ru-RU"/>
              </w:rPr>
              <w:t xml:space="preserve">Организация </w:t>
            </w:r>
            <w:r w:rsidRPr="00AC030D">
              <w:rPr>
                <w:rFonts w:ascii="Times New Roman" w:eastAsia="Times New Roman" w:hAnsi="Times New Roman" w:cs="Times New Roman"/>
                <w:sz w:val="24"/>
                <w:lang w:val="ru-RU"/>
              </w:rPr>
              <w:t>общественно-полезного труда</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lang w:val="ru-RU"/>
              </w:rPr>
              <w:t>(</w:t>
            </w:r>
            <w:r w:rsidRPr="00AC030D">
              <w:rPr>
                <w:rFonts w:ascii="Times New Roman" w:eastAsia="Times New Roman" w:hAnsi="Times New Roman" w:cs="Times New Roman"/>
                <w:sz w:val="24"/>
                <w:lang w:val="ru-RU"/>
              </w:rPr>
              <w:t>благоустройство класса, экологические</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субботники,</w:t>
            </w:r>
            <w:r w:rsidRPr="00AC030D">
              <w:rPr>
                <w:rFonts w:ascii="Times New Roman" w:eastAsia="Times New Roman" w:hAnsi="Times New Roman" w:cs="Times New Roman"/>
                <w:spacing w:val="-7"/>
                <w:sz w:val="24"/>
                <w:lang w:val="ru-RU"/>
              </w:rPr>
              <w:t xml:space="preserve"> </w:t>
            </w:r>
            <w:r w:rsidRPr="00AC030D">
              <w:rPr>
                <w:rFonts w:ascii="Times New Roman" w:eastAsia="Times New Roman" w:hAnsi="Times New Roman" w:cs="Times New Roman"/>
                <w:sz w:val="24"/>
                <w:lang w:val="ru-RU"/>
              </w:rPr>
              <w:t>шефство</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над</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историческими</w:t>
            </w:r>
          </w:p>
          <w:p w:rsidR="00AC030D" w:rsidRPr="00AC030D" w:rsidRDefault="00AC030D" w:rsidP="00AC030D">
            <w:pPr>
              <w:spacing w:line="251" w:lineRule="exact"/>
              <w:rPr>
                <w:rFonts w:ascii="Times New Roman" w:eastAsia="Times New Roman" w:hAnsi="Times New Roman" w:cs="Times New Roman"/>
                <w:sz w:val="24"/>
              </w:rPr>
            </w:pPr>
            <w:r w:rsidRPr="00AC030D">
              <w:rPr>
                <w:rFonts w:ascii="Times New Roman" w:eastAsia="Times New Roman" w:hAnsi="Times New Roman" w:cs="Times New Roman"/>
                <w:sz w:val="24"/>
              </w:rPr>
              <w:t>памятниками</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и</w:t>
            </w:r>
            <w:r w:rsidRPr="00AC030D">
              <w:rPr>
                <w:rFonts w:ascii="Times New Roman" w:eastAsia="Times New Roman" w:hAnsi="Times New Roman" w:cs="Times New Roman"/>
                <w:spacing w:val="-3"/>
                <w:sz w:val="24"/>
              </w:rPr>
              <w:t xml:space="preserve"> </w:t>
            </w:r>
            <w:r w:rsidRPr="00AC030D">
              <w:rPr>
                <w:rFonts w:ascii="Times New Roman" w:eastAsia="Times New Roman" w:hAnsi="Times New Roman" w:cs="Times New Roman"/>
                <w:sz w:val="24"/>
              </w:rPr>
              <w:t>т.д.)</w:t>
            </w:r>
          </w:p>
        </w:tc>
        <w:tc>
          <w:tcPr>
            <w:tcW w:w="1311"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00"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ind w:right="28"/>
              <w:jc w:val="center"/>
              <w:rPr>
                <w:rFonts w:ascii="Times New Roman" w:eastAsia="Times New Roman" w:hAnsi="Times New Roman" w:cs="Times New Roman"/>
              </w:rPr>
            </w:pPr>
            <w:r w:rsidRPr="00AC030D">
              <w:rPr>
                <w:rFonts w:ascii="Times New Roman" w:eastAsia="Times New Roman" w:hAnsi="Times New Roman" w:cs="Times New Roman"/>
              </w:rPr>
              <w:t>в течение</w:t>
            </w:r>
            <w:r w:rsidRPr="00AC030D">
              <w:rPr>
                <w:rFonts w:ascii="Times New Roman" w:eastAsia="Times New Roman" w:hAnsi="Times New Roman" w:cs="Times New Roman"/>
                <w:spacing w:val="-7"/>
              </w:rPr>
              <w:t xml:space="preserve"> </w:t>
            </w:r>
            <w:r w:rsidRPr="00AC030D">
              <w:rPr>
                <w:rFonts w:ascii="Times New Roman" w:eastAsia="Times New Roman" w:hAnsi="Times New Roman" w:cs="Times New Roman"/>
              </w:rPr>
              <w:t>года</w:t>
            </w:r>
          </w:p>
        </w:tc>
        <w:tc>
          <w:tcPr>
            <w:tcW w:w="2014"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before="10"/>
              <w:ind w:right="50"/>
              <w:jc w:val="center"/>
              <w:rPr>
                <w:rFonts w:ascii="Times New Roman" w:eastAsia="Times New Roman" w:hAnsi="Times New Roman" w:cs="Times New Roman"/>
              </w:rPr>
            </w:pPr>
            <w:r w:rsidRPr="00AC030D">
              <w:rPr>
                <w:rFonts w:ascii="Times New Roman" w:eastAsia="Times New Roman" w:hAnsi="Times New Roman" w:cs="Times New Roman"/>
              </w:rPr>
              <w:t>Классные</w:t>
            </w:r>
            <w:r w:rsidRPr="00AC030D">
              <w:rPr>
                <w:rFonts w:ascii="Times New Roman" w:eastAsia="Times New Roman" w:hAnsi="Times New Roman" w:cs="Times New Roman"/>
                <w:spacing w:val="-7"/>
              </w:rPr>
              <w:t xml:space="preserve"> </w:t>
            </w:r>
            <w:r w:rsidRPr="00AC030D">
              <w:rPr>
                <w:rFonts w:ascii="Times New Roman" w:eastAsia="Times New Roman" w:hAnsi="Times New Roman" w:cs="Times New Roman"/>
              </w:rPr>
              <w:t>руководители</w:t>
            </w:r>
          </w:p>
        </w:tc>
      </w:tr>
      <w:tr w:rsidR="00AC030D" w:rsidRPr="00AC030D" w:rsidTr="00E66610">
        <w:trPr>
          <w:trHeight w:val="787"/>
        </w:trPr>
        <w:tc>
          <w:tcPr>
            <w:tcW w:w="4965"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line="247"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Организация</w:t>
            </w:r>
            <w:r w:rsidRPr="00AC030D">
              <w:rPr>
                <w:rFonts w:ascii="Times New Roman" w:eastAsia="Times New Roman" w:hAnsi="Times New Roman" w:cs="Times New Roman"/>
                <w:spacing w:val="-12"/>
                <w:sz w:val="24"/>
                <w:lang w:val="ru-RU"/>
              </w:rPr>
              <w:t xml:space="preserve"> </w:t>
            </w:r>
            <w:r w:rsidRPr="00AC030D">
              <w:rPr>
                <w:rFonts w:ascii="Times New Roman" w:eastAsia="Times New Roman" w:hAnsi="Times New Roman" w:cs="Times New Roman"/>
                <w:sz w:val="24"/>
                <w:lang w:val="ru-RU"/>
              </w:rPr>
              <w:t>производительного</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труда</w:t>
            </w:r>
          </w:p>
          <w:p w:rsidR="00AC030D" w:rsidRPr="00AC030D" w:rsidRDefault="00AC030D" w:rsidP="00AC030D">
            <w:pPr>
              <w:spacing w:line="264" w:lineRule="exact"/>
              <w:ind w:right="425"/>
              <w:rPr>
                <w:rFonts w:ascii="Times New Roman" w:eastAsia="Times New Roman" w:hAnsi="Times New Roman" w:cs="Times New Roman"/>
                <w:sz w:val="24"/>
                <w:lang w:val="ru-RU"/>
              </w:rPr>
            </w:pPr>
            <w:r w:rsidRPr="00AC030D">
              <w:rPr>
                <w:rFonts w:ascii="Times New Roman" w:eastAsia="Times New Roman" w:hAnsi="Times New Roman" w:cs="Times New Roman"/>
                <w:lang w:val="ru-RU"/>
              </w:rPr>
              <w:t>(</w:t>
            </w:r>
            <w:r w:rsidRPr="00AC030D">
              <w:rPr>
                <w:rFonts w:ascii="Times New Roman" w:eastAsia="Times New Roman" w:hAnsi="Times New Roman" w:cs="Times New Roman"/>
                <w:sz w:val="24"/>
                <w:lang w:val="ru-RU"/>
              </w:rPr>
              <w:t>трудовые</w:t>
            </w:r>
            <w:r w:rsidRPr="00AC030D">
              <w:rPr>
                <w:rFonts w:ascii="Times New Roman" w:eastAsia="Times New Roman" w:hAnsi="Times New Roman" w:cs="Times New Roman"/>
                <w:spacing w:val="-11"/>
                <w:sz w:val="24"/>
                <w:lang w:val="ru-RU"/>
              </w:rPr>
              <w:t xml:space="preserve"> </w:t>
            </w:r>
            <w:r w:rsidRPr="00AC030D">
              <w:rPr>
                <w:rFonts w:ascii="Times New Roman" w:eastAsia="Times New Roman" w:hAnsi="Times New Roman" w:cs="Times New Roman"/>
                <w:sz w:val="24"/>
                <w:lang w:val="ru-RU"/>
              </w:rPr>
              <w:t>отряды</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в</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лагере</w:t>
            </w:r>
            <w:r w:rsidRPr="00AC030D">
              <w:rPr>
                <w:rFonts w:ascii="Times New Roman" w:eastAsia="Times New Roman" w:hAnsi="Times New Roman" w:cs="Times New Roman"/>
                <w:spacing w:val="-5"/>
                <w:sz w:val="24"/>
                <w:lang w:val="ru-RU"/>
              </w:rPr>
              <w:t xml:space="preserve"> </w:t>
            </w:r>
            <w:r w:rsidRPr="00AC030D">
              <w:rPr>
                <w:rFonts w:ascii="Times New Roman" w:eastAsia="Times New Roman" w:hAnsi="Times New Roman" w:cs="Times New Roman"/>
                <w:sz w:val="24"/>
                <w:lang w:val="ru-RU"/>
              </w:rPr>
              <w:t>труда</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и</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отдыха;</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школьная</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производственная</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бригада)</w:t>
            </w:r>
          </w:p>
        </w:tc>
        <w:tc>
          <w:tcPr>
            <w:tcW w:w="1311"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00"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line="249" w:lineRule="exact"/>
              <w:ind w:right="28"/>
              <w:jc w:val="center"/>
              <w:rPr>
                <w:rFonts w:ascii="Times New Roman" w:eastAsia="Times New Roman" w:hAnsi="Times New Roman" w:cs="Times New Roman"/>
              </w:rPr>
            </w:pPr>
            <w:r w:rsidRPr="00AC030D">
              <w:rPr>
                <w:rFonts w:ascii="Times New Roman" w:eastAsia="Times New Roman" w:hAnsi="Times New Roman" w:cs="Times New Roman"/>
              </w:rPr>
              <w:t>в течение</w:t>
            </w:r>
            <w:r w:rsidRPr="00AC030D">
              <w:rPr>
                <w:rFonts w:ascii="Times New Roman" w:eastAsia="Times New Roman" w:hAnsi="Times New Roman" w:cs="Times New Roman"/>
                <w:spacing w:val="-7"/>
              </w:rPr>
              <w:t xml:space="preserve"> </w:t>
            </w:r>
            <w:r w:rsidRPr="00AC030D">
              <w:rPr>
                <w:rFonts w:ascii="Times New Roman" w:eastAsia="Times New Roman" w:hAnsi="Times New Roman" w:cs="Times New Roman"/>
              </w:rPr>
              <w:t>года</w:t>
            </w:r>
          </w:p>
        </w:tc>
        <w:tc>
          <w:tcPr>
            <w:tcW w:w="2014"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before="10"/>
              <w:ind w:right="50"/>
              <w:jc w:val="center"/>
              <w:rPr>
                <w:rFonts w:ascii="Times New Roman" w:eastAsia="Times New Roman" w:hAnsi="Times New Roman" w:cs="Times New Roman"/>
              </w:rPr>
            </w:pPr>
            <w:r w:rsidRPr="00AC030D">
              <w:rPr>
                <w:rFonts w:ascii="Times New Roman" w:eastAsia="Times New Roman" w:hAnsi="Times New Roman" w:cs="Times New Roman"/>
              </w:rPr>
              <w:t>Классные</w:t>
            </w:r>
            <w:r w:rsidRPr="00AC030D">
              <w:rPr>
                <w:rFonts w:ascii="Times New Roman" w:eastAsia="Times New Roman" w:hAnsi="Times New Roman" w:cs="Times New Roman"/>
                <w:spacing w:val="-8"/>
              </w:rPr>
              <w:t xml:space="preserve"> </w:t>
            </w:r>
            <w:r w:rsidRPr="00AC030D">
              <w:rPr>
                <w:rFonts w:ascii="Times New Roman" w:eastAsia="Times New Roman" w:hAnsi="Times New Roman" w:cs="Times New Roman"/>
              </w:rPr>
              <w:t>руководители</w:t>
            </w:r>
          </w:p>
        </w:tc>
      </w:tr>
      <w:tr w:rsidR="00AC030D" w:rsidRPr="00AC030D" w:rsidTr="00E66610">
        <w:trPr>
          <w:trHeight w:val="417"/>
        </w:trPr>
        <w:tc>
          <w:tcPr>
            <w:tcW w:w="4965"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line="253" w:lineRule="exact"/>
              <w:rPr>
                <w:rFonts w:ascii="Times New Roman" w:eastAsia="Times New Roman" w:hAnsi="Times New Roman" w:cs="Times New Roman"/>
                <w:sz w:val="24"/>
              </w:rPr>
            </w:pPr>
            <w:r w:rsidRPr="00AC030D">
              <w:rPr>
                <w:rFonts w:ascii="Times New Roman" w:eastAsia="Times New Roman" w:hAnsi="Times New Roman" w:cs="Times New Roman"/>
                <w:sz w:val="24"/>
              </w:rPr>
              <w:t>Организация</w:t>
            </w:r>
            <w:r w:rsidRPr="00AC030D">
              <w:rPr>
                <w:rFonts w:ascii="Times New Roman" w:eastAsia="Times New Roman" w:hAnsi="Times New Roman" w:cs="Times New Roman"/>
                <w:spacing w:val="-10"/>
                <w:sz w:val="24"/>
              </w:rPr>
              <w:t xml:space="preserve"> </w:t>
            </w:r>
            <w:r w:rsidRPr="00AC030D">
              <w:rPr>
                <w:rFonts w:ascii="Times New Roman" w:eastAsia="Times New Roman" w:hAnsi="Times New Roman" w:cs="Times New Roman"/>
                <w:sz w:val="24"/>
              </w:rPr>
              <w:t>самообслуживающего</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труда</w:t>
            </w:r>
          </w:p>
        </w:tc>
        <w:tc>
          <w:tcPr>
            <w:tcW w:w="1311"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00"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line="249" w:lineRule="exact"/>
              <w:ind w:right="28"/>
              <w:jc w:val="center"/>
              <w:rPr>
                <w:rFonts w:ascii="Times New Roman" w:eastAsia="Times New Roman" w:hAnsi="Times New Roman" w:cs="Times New Roman"/>
              </w:rPr>
            </w:pPr>
            <w:r w:rsidRPr="00AC030D">
              <w:rPr>
                <w:rFonts w:ascii="Times New Roman" w:eastAsia="Times New Roman" w:hAnsi="Times New Roman" w:cs="Times New Roman"/>
              </w:rPr>
              <w:t>в течение</w:t>
            </w:r>
            <w:r w:rsidRPr="00AC030D">
              <w:rPr>
                <w:rFonts w:ascii="Times New Roman" w:eastAsia="Times New Roman" w:hAnsi="Times New Roman" w:cs="Times New Roman"/>
                <w:spacing w:val="-7"/>
              </w:rPr>
              <w:t xml:space="preserve"> </w:t>
            </w:r>
            <w:r w:rsidRPr="00AC030D">
              <w:rPr>
                <w:rFonts w:ascii="Times New Roman" w:eastAsia="Times New Roman" w:hAnsi="Times New Roman" w:cs="Times New Roman"/>
              </w:rPr>
              <w:t>года</w:t>
            </w:r>
          </w:p>
        </w:tc>
        <w:tc>
          <w:tcPr>
            <w:tcW w:w="2014"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before="10"/>
              <w:ind w:right="50"/>
              <w:jc w:val="center"/>
              <w:rPr>
                <w:rFonts w:ascii="Times New Roman" w:eastAsia="Times New Roman" w:hAnsi="Times New Roman" w:cs="Times New Roman"/>
              </w:rPr>
            </w:pPr>
            <w:r w:rsidRPr="00AC030D">
              <w:rPr>
                <w:rFonts w:ascii="Times New Roman" w:eastAsia="Times New Roman" w:hAnsi="Times New Roman" w:cs="Times New Roman"/>
              </w:rPr>
              <w:t>Классные</w:t>
            </w:r>
            <w:r w:rsidRPr="00AC030D">
              <w:rPr>
                <w:rFonts w:ascii="Times New Roman" w:eastAsia="Times New Roman" w:hAnsi="Times New Roman" w:cs="Times New Roman"/>
                <w:spacing w:val="-8"/>
              </w:rPr>
              <w:t xml:space="preserve"> </w:t>
            </w:r>
            <w:r w:rsidRPr="00AC030D">
              <w:rPr>
                <w:rFonts w:ascii="Times New Roman" w:eastAsia="Times New Roman" w:hAnsi="Times New Roman" w:cs="Times New Roman"/>
              </w:rPr>
              <w:t>руководители</w:t>
            </w:r>
          </w:p>
        </w:tc>
      </w:tr>
      <w:tr w:rsidR="00AC030D" w:rsidRPr="00AC030D" w:rsidTr="00E66610">
        <w:trPr>
          <w:trHeight w:val="421"/>
        </w:trPr>
        <w:tc>
          <w:tcPr>
            <w:tcW w:w="9990" w:type="dxa"/>
            <w:gridSpan w:val="4"/>
            <w:tcBorders>
              <w:top w:val="single" w:sz="4" w:space="0" w:color="000000"/>
              <w:left w:val="single" w:sz="4" w:space="0" w:color="000000"/>
              <w:bottom w:val="single" w:sz="4" w:space="0" w:color="000000"/>
              <w:right w:val="single" w:sz="4" w:space="0" w:color="000000"/>
            </w:tcBorders>
            <w:shd w:val="clear" w:color="auto" w:fill="C2D59B"/>
          </w:tcPr>
          <w:p w:rsidR="00AC030D" w:rsidRPr="00AC030D" w:rsidRDefault="00AC030D" w:rsidP="00AC030D">
            <w:pPr>
              <w:spacing w:line="267" w:lineRule="exact"/>
              <w:ind w:right="2288"/>
              <w:jc w:val="center"/>
              <w:rPr>
                <w:rFonts w:ascii="Times New Roman" w:eastAsia="Times New Roman" w:hAnsi="Times New Roman" w:cs="Times New Roman"/>
                <w:b/>
                <w:sz w:val="24"/>
              </w:rPr>
            </w:pPr>
            <w:r w:rsidRPr="00AC030D">
              <w:rPr>
                <w:rFonts w:ascii="Times New Roman" w:eastAsia="Times New Roman" w:hAnsi="Times New Roman" w:cs="Times New Roman"/>
                <w:b/>
                <w:sz w:val="24"/>
              </w:rPr>
              <w:t>Модуль</w:t>
            </w:r>
            <w:r w:rsidRPr="00AC030D">
              <w:rPr>
                <w:rFonts w:ascii="Times New Roman" w:eastAsia="Times New Roman" w:hAnsi="Times New Roman" w:cs="Times New Roman"/>
                <w:b/>
                <w:spacing w:val="-3"/>
                <w:sz w:val="24"/>
              </w:rPr>
              <w:t xml:space="preserve"> </w:t>
            </w:r>
            <w:r w:rsidRPr="00AC030D">
              <w:rPr>
                <w:rFonts w:ascii="Times New Roman" w:eastAsia="Times New Roman" w:hAnsi="Times New Roman" w:cs="Times New Roman"/>
                <w:b/>
                <w:sz w:val="24"/>
              </w:rPr>
              <w:t>«Экскурсии</w:t>
            </w:r>
            <w:r w:rsidRPr="00AC030D">
              <w:rPr>
                <w:rFonts w:ascii="Times New Roman" w:eastAsia="Times New Roman" w:hAnsi="Times New Roman" w:cs="Times New Roman"/>
                <w:b/>
                <w:spacing w:val="-4"/>
                <w:sz w:val="24"/>
              </w:rPr>
              <w:t xml:space="preserve"> </w:t>
            </w:r>
            <w:r w:rsidRPr="00AC030D">
              <w:rPr>
                <w:rFonts w:ascii="Times New Roman" w:eastAsia="Times New Roman" w:hAnsi="Times New Roman" w:cs="Times New Roman"/>
                <w:b/>
                <w:sz w:val="24"/>
              </w:rPr>
              <w:t>и</w:t>
            </w:r>
            <w:r w:rsidRPr="00AC030D">
              <w:rPr>
                <w:rFonts w:ascii="Times New Roman" w:eastAsia="Times New Roman" w:hAnsi="Times New Roman" w:cs="Times New Roman"/>
                <w:b/>
                <w:spacing w:val="-3"/>
                <w:sz w:val="24"/>
              </w:rPr>
              <w:t xml:space="preserve"> </w:t>
            </w:r>
            <w:r w:rsidRPr="00AC030D">
              <w:rPr>
                <w:rFonts w:ascii="Times New Roman" w:eastAsia="Times New Roman" w:hAnsi="Times New Roman" w:cs="Times New Roman"/>
                <w:b/>
                <w:sz w:val="24"/>
              </w:rPr>
              <w:t>походы»»</w:t>
            </w:r>
          </w:p>
        </w:tc>
      </w:tr>
      <w:tr w:rsidR="00AC030D" w:rsidRPr="00AC030D" w:rsidTr="00E66610">
        <w:trPr>
          <w:trHeight w:val="417"/>
        </w:trPr>
        <w:tc>
          <w:tcPr>
            <w:tcW w:w="4965"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line="249" w:lineRule="exact"/>
              <w:rPr>
                <w:rFonts w:ascii="Times New Roman" w:eastAsia="Times New Roman" w:hAnsi="Times New Roman" w:cs="Times New Roman"/>
                <w:b/>
                <w:i/>
              </w:rPr>
            </w:pPr>
            <w:r w:rsidRPr="00AC030D">
              <w:rPr>
                <w:rFonts w:ascii="Times New Roman" w:eastAsia="Times New Roman" w:hAnsi="Times New Roman" w:cs="Times New Roman"/>
                <w:b/>
                <w:i/>
              </w:rPr>
              <w:t>Дела,</w:t>
            </w:r>
            <w:r w:rsidRPr="00AC030D">
              <w:rPr>
                <w:rFonts w:ascii="Times New Roman" w:eastAsia="Times New Roman" w:hAnsi="Times New Roman" w:cs="Times New Roman"/>
                <w:b/>
                <w:i/>
                <w:spacing w:val="-3"/>
              </w:rPr>
              <w:t xml:space="preserve"> </w:t>
            </w:r>
            <w:r w:rsidRPr="00AC030D">
              <w:rPr>
                <w:rFonts w:ascii="Times New Roman" w:eastAsia="Times New Roman" w:hAnsi="Times New Roman" w:cs="Times New Roman"/>
                <w:b/>
                <w:i/>
              </w:rPr>
              <w:t>события,</w:t>
            </w:r>
            <w:r w:rsidRPr="00AC030D">
              <w:rPr>
                <w:rFonts w:ascii="Times New Roman" w:eastAsia="Times New Roman" w:hAnsi="Times New Roman" w:cs="Times New Roman"/>
                <w:b/>
                <w:i/>
                <w:spacing w:val="-6"/>
              </w:rPr>
              <w:t xml:space="preserve"> </w:t>
            </w:r>
            <w:r w:rsidRPr="00AC030D">
              <w:rPr>
                <w:rFonts w:ascii="Times New Roman" w:eastAsia="Times New Roman" w:hAnsi="Times New Roman" w:cs="Times New Roman"/>
                <w:b/>
                <w:i/>
              </w:rPr>
              <w:t>мероприятия</w:t>
            </w:r>
          </w:p>
        </w:tc>
        <w:tc>
          <w:tcPr>
            <w:tcW w:w="1311"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before="10"/>
              <w:ind w:right="348"/>
              <w:jc w:val="center"/>
              <w:rPr>
                <w:rFonts w:ascii="Times New Roman" w:eastAsia="Times New Roman" w:hAnsi="Times New Roman" w:cs="Times New Roman"/>
                <w:b/>
                <w:i/>
              </w:rPr>
            </w:pPr>
            <w:r w:rsidRPr="00AC030D">
              <w:rPr>
                <w:rFonts w:ascii="Times New Roman" w:eastAsia="Times New Roman" w:hAnsi="Times New Roman" w:cs="Times New Roman"/>
                <w:b/>
                <w:i/>
              </w:rPr>
              <w:t>Классы</w:t>
            </w:r>
          </w:p>
        </w:tc>
        <w:tc>
          <w:tcPr>
            <w:tcW w:w="1700"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line="253" w:lineRule="exact"/>
              <w:ind w:right="116"/>
              <w:jc w:val="center"/>
              <w:rPr>
                <w:rFonts w:ascii="Times New Roman" w:eastAsia="Times New Roman" w:hAnsi="Times New Roman" w:cs="Times New Roman"/>
                <w:b/>
                <w:i/>
                <w:sz w:val="24"/>
              </w:rPr>
            </w:pPr>
            <w:r w:rsidRPr="00AC030D">
              <w:rPr>
                <w:rFonts w:ascii="Times New Roman" w:eastAsia="Times New Roman" w:hAnsi="Times New Roman" w:cs="Times New Roman"/>
                <w:b/>
                <w:i/>
                <w:sz w:val="24"/>
              </w:rPr>
              <w:t>Дата</w:t>
            </w:r>
          </w:p>
        </w:tc>
        <w:tc>
          <w:tcPr>
            <w:tcW w:w="2014"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before="10"/>
              <w:ind w:right="50"/>
              <w:jc w:val="center"/>
              <w:rPr>
                <w:rFonts w:ascii="Times New Roman" w:eastAsia="Times New Roman" w:hAnsi="Times New Roman" w:cs="Times New Roman"/>
                <w:b/>
                <w:i/>
              </w:rPr>
            </w:pPr>
            <w:r w:rsidRPr="00AC030D">
              <w:rPr>
                <w:rFonts w:ascii="Times New Roman" w:eastAsia="Times New Roman" w:hAnsi="Times New Roman" w:cs="Times New Roman"/>
                <w:b/>
                <w:i/>
              </w:rPr>
              <w:t>Ответственные</w:t>
            </w:r>
          </w:p>
        </w:tc>
      </w:tr>
      <w:tr w:rsidR="00AC030D" w:rsidRPr="00AC030D" w:rsidTr="00E66610">
        <w:trPr>
          <w:trHeight w:val="528"/>
        </w:trPr>
        <w:tc>
          <w:tcPr>
            <w:tcW w:w="4965"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line="252"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Посещение</w:t>
            </w:r>
            <w:r w:rsidRPr="00AC030D">
              <w:rPr>
                <w:rFonts w:ascii="Times New Roman" w:eastAsia="Times New Roman" w:hAnsi="Times New Roman" w:cs="Times New Roman"/>
                <w:spacing w:val="-7"/>
                <w:sz w:val="24"/>
                <w:lang w:val="ru-RU"/>
              </w:rPr>
              <w:t xml:space="preserve"> </w:t>
            </w:r>
            <w:r w:rsidRPr="00AC030D">
              <w:rPr>
                <w:rFonts w:ascii="Times New Roman" w:eastAsia="Times New Roman" w:hAnsi="Times New Roman" w:cs="Times New Roman"/>
                <w:sz w:val="24"/>
                <w:lang w:val="ru-RU"/>
              </w:rPr>
              <w:t>выездных</w:t>
            </w:r>
            <w:r w:rsidRPr="00AC030D">
              <w:rPr>
                <w:rFonts w:ascii="Times New Roman" w:eastAsia="Times New Roman" w:hAnsi="Times New Roman" w:cs="Times New Roman"/>
                <w:spacing w:val="-6"/>
                <w:sz w:val="24"/>
                <w:lang w:val="ru-RU"/>
              </w:rPr>
              <w:t xml:space="preserve"> </w:t>
            </w:r>
            <w:r w:rsidRPr="00AC030D">
              <w:rPr>
                <w:rFonts w:ascii="Times New Roman" w:eastAsia="Times New Roman" w:hAnsi="Times New Roman" w:cs="Times New Roman"/>
                <w:sz w:val="24"/>
                <w:lang w:val="ru-RU"/>
              </w:rPr>
              <w:t>представлений</w:t>
            </w:r>
          </w:p>
          <w:p w:rsidR="00AC030D" w:rsidRPr="00AC030D" w:rsidRDefault="00AC030D" w:rsidP="00AC030D">
            <w:pPr>
              <w:spacing w:line="256"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театров</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в школе</w:t>
            </w:r>
          </w:p>
        </w:tc>
        <w:tc>
          <w:tcPr>
            <w:tcW w:w="1311"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00"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line="258" w:lineRule="exact"/>
              <w:ind w:right="28"/>
              <w:jc w:val="center"/>
              <w:rPr>
                <w:rFonts w:ascii="Times New Roman" w:eastAsia="Times New Roman" w:hAnsi="Times New Roman" w:cs="Times New Roman"/>
                <w:sz w:val="24"/>
              </w:rPr>
            </w:pP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течение года</w:t>
            </w:r>
          </w:p>
        </w:tc>
        <w:tc>
          <w:tcPr>
            <w:tcW w:w="2014"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line="268" w:lineRule="exact"/>
              <w:ind w:right="50"/>
              <w:jc w:val="center"/>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руководители</w:t>
            </w:r>
          </w:p>
        </w:tc>
      </w:tr>
      <w:tr w:rsidR="00AC030D" w:rsidRPr="00AC030D" w:rsidTr="00E66610">
        <w:trPr>
          <w:trHeight w:val="781"/>
        </w:trPr>
        <w:tc>
          <w:tcPr>
            <w:tcW w:w="4965"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line="253" w:lineRule="exact"/>
              <w:rPr>
                <w:rFonts w:ascii="Times New Roman" w:eastAsia="Times New Roman" w:hAnsi="Times New Roman" w:cs="Times New Roman"/>
                <w:sz w:val="24"/>
              </w:rPr>
            </w:pPr>
            <w:r w:rsidRPr="00AC030D">
              <w:rPr>
                <w:rFonts w:ascii="Times New Roman" w:eastAsia="Times New Roman" w:hAnsi="Times New Roman" w:cs="Times New Roman"/>
                <w:sz w:val="24"/>
              </w:rPr>
              <w:t>Сезонные</w:t>
            </w:r>
            <w:r w:rsidRPr="00AC030D">
              <w:rPr>
                <w:rFonts w:ascii="Times New Roman" w:eastAsia="Times New Roman" w:hAnsi="Times New Roman" w:cs="Times New Roman"/>
                <w:spacing w:val="-4"/>
                <w:sz w:val="24"/>
              </w:rPr>
              <w:t xml:space="preserve"> </w:t>
            </w:r>
            <w:r w:rsidRPr="00AC030D">
              <w:rPr>
                <w:rFonts w:ascii="Times New Roman" w:eastAsia="Times New Roman" w:hAnsi="Times New Roman" w:cs="Times New Roman"/>
                <w:sz w:val="24"/>
              </w:rPr>
              <w:t>экскурсии</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в</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природу</w:t>
            </w:r>
          </w:p>
        </w:tc>
        <w:tc>
          <w:tcPr>
            <w:tcW w:w="1311"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00"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line="247" w:lineRule="exact"/>
              <w:rPr>
                <w:rFonts w:ascii="Times New Roman" w:eastAsia="Times New Roman" w:hAnsi="Times New Roman" w:cs="Times New Roman"/>
                <w:sz w:val="24"/>
              </w:rPr>
            </w:pPr>
            <w:r w:rsidRPr="00AC030D">
              <w:rPr>
                <w:rFonts w:ascii="Times New Roman" w:eastAsia="Times New Roman" w:hAnsi="Times New Roman" w:cs="Times New Roman"/>
                <w:sz w:val="24"/>
              </w:rPr>
              <w:t>По плану</w:t>
            </w:r>
          </w:p>
          <w:p w:rsidR="00AC030D" w:rsidRPr="00AC030D" w:rsidRDefault="00AC030D" w:rsidP="00AC030D">
            <w:pPr>
              <w:spacing w:line="260" w:lineRule="exact"/>
              <w:ind w:right="119"/>
              <w:rPr>
                <w:rFonts w:ascii="Times New Roman" w:eastAsia="Times New Roman" w:hAnsi="Times New Roman" w:cs="Times New Roman"/>
                <w:sz w:val="24"/>
              </w:rPr>
            </w:pPr>
            <w:r w:rsidRPr="00AC030D">
              <w:rPr>
                <w:rFonts w:ascii="Times New Roman" w:eastAsia="Times New Roman" w:hAnsi="Times New Roman" w:cs="Times New Roman"/>
                <w:sz w:val="24"/>
              </w:rPr>
              <w:t>классного</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руководителя</w:t>
            </w:r>
          </w:p>
        </w:tc>
        <w:tc>
          <w:tcPr>
            <w:tcW w:w="2014"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line="267" w:lineRule="exact"/>
              <w:ind w:right="50"/>
              <w:jc w:val="center"/>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руководители</w:t>
            </w:r>
          </w:p>
        </w:tc>
      </w:tr>
      <w:tr w:rsidR="00AC030D" w:rsidRPr="00AC030D" w:rsidTr="00E66610">
        <w:trPr>
          <w:trHeight w:val="787"/>
        </w:trPr>
        <w:tc>
          <w:tcPr>
            <w:tcW w:w="4965"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line="258" w:lineRule="exact"/>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Поход</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классом</w:t>
            </w:r>
            <w:r w:rsidRPr="00AC030D">
              <w:rPr>
                <w:rFonts w:ascii="Times New Roman" w:eastAsia="Times New Roman" w:hAnsi="Times New Roman" w:cs="Times New Roman"/>
                <w:spacing w:val="1"/>
                <w:sz w:val="24"/>
                <w:lang w:val="ru-RU"/>
              </w:rPr>
              <w:t xml:space="preserve"> </w:t>
            </w:r>
            <w:r w:rsidRPr="00AC030D">
              <w:rPr>
                <w:rFonts w:ascii="Times New Roman" w:eastAsia="Times New Roman" w:hAnsi="Times New Roman" w:cs="Times New Roman"/>
                <w:sz w:val="24"/>
                <w:lang w:val="ru-RU"/>
              </w:rPr>
              <w:t>в</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кинотеатр,</w:t>
            </w:r>
            <w:r w:rsidRPr="00AC030D">
              <w:rPr>
                <w:rFonts w:ascii="Times New Roman" w:eastAsia="Times New Roman" w:hAnsi="Times New Roman" w:cs="Times New Roman"/>
                <w:spacing w:val="2"/>
                <w:sz w:val="24"/>
                <w:lang w:val="ru-RU"/>
              </w:rPr>
              <w:t xml:space="preserve"> </w:t>
            </w:r>
            <w:r w:rsidRPr="00AC030D">
              <w:rPr>
                <w:rFonts w:ascii="Times New Roman" w:eastAsia="Times New Roman" w:hAnsi="Times New Roman" w:cs="Times New Roman"/>
                <w:sz w:val="24"/>
                <w:lang w:val="ru-RU"/>
              </w:rPr>
              <w:t>театр</w:t>
            </w:r>
          </w:p>
        </w:tc>
        <w:tc>
          <w:tcPr>
            <w:tcW w:w="1311"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00"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line="252" w:lineRule="exact"/>
              <w:rPr>
                <w:rFonts w:ascii="Times New Roman" w:eastAsia="Times New Roman" w:hAnsi="Times New Roman" w:cs="Times New Roman"/>
                <w:sz w:val="24"/>
              </w:rPr>
            </w:pPr>
            <w:r w:rsidRPr="00AC030D">
              <w:rPr>
                <w:rFonts w:ascii="Times New Roman" w:eastAsia="Times New Roman" w:hAnsi="Times New Roman" w:cs="Times New Roman"/>
                <w:sz w:val="24"/>
              </w:rPr>
              <w:t>По плану</w:t>
            </w:r>
          </w:p>
          <w:p w:rsidR="00AC030D" w:rsidRPr="00AC030D" w:rsidRDefault="00AC030D" w:rsidP="00AC030D">
            <w:pPr>
              <w:spacing w:line="260" w:lineRule="exact"/>
              <w:ind w:right="88"/>
              <w:rPr>
                <w:rFonts w:ascii="Times New Roman" w:eastAsia="Times New Roman" w:hAnsi="Times New Roman" w:cs="Times New Roman"/>
                <w:sz w:val="24"/>
              </w:rPr>
            </w:pPr>
            <w:r w:rsidRPr="00AC030D">
              <w:rPr>
                <w:rFonts w:ascii="Times New Roman" w:eastAsia="Times New Roman" w:hAnsi="Times New Roman" w:cs="Times New Roman"/>
                <w:sz w:val="24"/>
              </w:rPr>
              <w:t>классного</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руководителя.</w:t>
            </w:r>
          </w:p>
        </w:tc>
        <w:tc>
          <w:tcPr>
            <w:tcW w:w="2014"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line="267" w:lineRule="exact"/>
              <w:ind w:right="50"/>
              <w:jc w:val="center"/>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руководители</w:t>
            </w:r>
          </w:p>
        </w:tc>
      </w:tr>
      <w:tr w:rsidR="00AC030D" w:rsidRPr="00AC030D" w:rsidTr="00E66610">
        <w:trPr>
          <w:trHeight w:val="786"/>
        </w:trPr>
        <w:tc>
          <w:tcPr>
            <w:tcW w:w="4965"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line="225" w:lineRule="auto"/>
              <w:ind w:right="1049"/>
              <w:rPr>
                <w:rFonts w:ascii="Times New Roman" w:eastAsia="Times New Roman" w:hAnsi="Times New Roman" w:cs="Times New Roman"/>
                <w:sz w:val="24"/>
                <w:lang w:val="ru-RU"/>
              </w:rPr>
            </w:pPr>
            <w:r w:rsidRPr="00AC030D">
              <w:rPr>
                <w:rFonts w:ascii="Times New Roman" w:eastAsia="Times New Roman" w:hAnsi="Times New Roman" w:cs="Times New Roman"/>
                <w:sz w:val="24"/>
                <w:lang w:val="ru-RU"/>
              </w:rPr>
              <w:t>Экскурсии</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в</w:t>
            </w:r>
            <w:r w:rsidRPr="00AC030D">
              <w:rPr>
                <w:rFonts w:ascii="Times New Roman" w:eastAsia="Times New Roman" w:hAnsi="Times New Roman" w:cs="Times New Roman"/>
                <w:spacing w:val="-4"/>
                <w:sz w:val="24"/>
                <w:lang w:val="ru-RU"/>
              </w:rPr>
              <w:t xml:space="preserve"> </w:t>
            </w:r>
            <w:r w:rsidRPr="00AC030D">
              <w:rPr>
                <w:rFonts w:ascii="Times New Roman" w:eastAsia="Times New Roman" w:hAnsi="Times New Roman" w:cs="Times New Roman"/>
                <w:sz w:val="24"/>
                <w:lang w:val="ru-RU"/>
              </w:rPr>
              <w:t>музеи,</w:t>
            </w:r>
            <w:r w:rsidRPr="00AC030D">
              <w:rPr>
                <w:rFonts w:ascii="Times New Roman" w:eastAsia="Times New Roman" w:hAnsi="Times New Roman" w:cs="Times New Roman"/>
                <w:spacing w:val="-3"/>
                <w:sz w:val="24"/>
                <w:lang w:val="ru-RU"/>
              </w:rPr>
              <w:t xml:space="preserve"> </w:t>
            </w:r>
            <w:r w:rsidRPr="00AC030D">
              <w:rPr>
                <w:rFonts w:ascii="Times New Roman" w:eastAsia="Times New Roman" w:hAnsi="Times New Roman" w:cs="Times New Roman"/>
                <w:sz w:val="24"/>
                <w:lang w:val="ru-RU"/>
              </w:rPr>
              <w:t>пожарную</w:t>
            </w:r>
            <w:r w:rsidRPr="00AC030D">
              <w:rPr>
                <w:rFonts w:ascii="Times New Roman" w:eastAsia="Times New Roman" w:hAnsi="Times New Roman" w:cs="Times New Roman"/>
                <w:spacing w:val="-7"/>
                <w:sz w:val="24"/>
                <w:lang w:val="ru-RU"/>
              </w:rPr>
              <w:t xml:space="preserve"> </w:t>
            </w:r>
            <w:r w:rsidRPr="00AC030D">
              <w:rPr>
                <w:rFonts w:ascii="Times New Roman" w:eastAsia="Times New Roman" w:hAnsi="Times New Roman" w:cs="Times New Roman"/>
                <w:sz w:val="24"/>
                <w:lang w:val="ru-RU"/>
              </w:rPr>
              <w:t>часть,</w:t>
            </w:r>
            <w:r w:rsidRPr="00AC030D">
              <w:rPr>
                <w:rFonts w:ascii="Times New Roman" w:eastAsia="Times New Roman" w:hAnsi="Times New Roman" w:cs="Times New Roman"/>
                <w:spacing w:val="-57"/>
                <w:sz w:val="24"/>
                <w:lang w:val="ru-RU"/>
              </w:rPr>
              <w:t xml:space="preserve"> </w:t>
            </w:r>
            <w:r w:rsidRPr="00AC030D">
              <w:rPr>
                <w:rFonts w:ascii="Times New Roman" w:eastAsia="Times New Roman" w:hAnsi="Times New Roman" w:cs="Times New Roman"/>
                <w:sz w:val="24"/>
                <w:lang w:val="ru-RU"/>
              </w:rPr>
              <w:t>предприятия</w:t>
            </w:r>
          </w:p>
        </w:tc>
        <w:tc>
          <w:tcPr>
            <w:tcW w:w="1311"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before="10"/>
              <w:ind w:right="348"/>
              <w:jc w:val="center"/>
              <w:rPr>
                <w:rFonts w:ascii="Times New Roman" w:eastAsia="Times New Roman" w:hAnsi="Times New Roman" w:cs="Times New Roman"/>
              </w:rPr>
            </w:pPr>
            <w:r w:rsidRPr="00AC030D">
              <w:rPr>
                <w:rFonts w:ascii="Times New Roman" w:eastAsia="Times New Roman" w:hAnsi="Times New Roman" w:cs="Times New Roman"/>
                <w:sz w:val="24"/>
              </w:rPr>
              <w:t>1-9</w:t>
            </w:r>
          </w:p>
        </w:tc>
        <w:tc>
          <w:tcPr>
            <w:tcW w:w="1700"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line="225" w:lineRule="auto"/>
              <w:ind w:right="330"/>
              <w:jc w:val="center"/>
              <w:rPr>
                <w:rFonts w:ascii="Times New Roman" w:eastAsia="Times New Roman" w:hAnsi="Times New Roman" w:cs="Times New Roman"/>
                <w:sz w:val="24"/>
              </w:rPr>
            </w:pPr>
            <w:r w:rsidRPr="00AC030D">
              <w:rPr>
                <w:rFonts w:ascii="Times New Roman" w:eastAsia="Times New Roman" w:hAnsi="Times New Roman" w:cs="Times New Roman"/>
                <w:sz w:val="24"/>
              </w:rPr>
              <w:t>По плану</w:t>
            </w:r>
            <w:r w:rsidRPr="00AC030D">
              <w:rPr>
                <w:rFonts w:ascii="Times New Roman" w:eastAsia="Times New Roman" w:hAnsi="Times New Roman" w:cs="Times New Roman"/>
                <w:spacing w:val="1"/>
                <w:sz w:val="24"/>
              </w:rPr>
              <w:t xml:space="preserve"> </w:t>
            </w:r>
            <w:r w:rsidRPr="00AC030D">
              <w:rPr>
                <w:rFonts w:ascii="Times New Roman" w:eastAsia="Times New Roman" w:hAnsi="Times New Roman" w:cs="Times New Roman"/>
                <w:sz w:val="24"/>
              </w:rPr>
              <w:t>классного</w:t>
            </w:r>
          </w:p>
          <w:p w:rsidR="00AC030D" w:rsidRPr="00AC030D" w:rsidRDefault="00AC030D" w:rsidP="00AC030D">
            <w:pPr>
              <w:spacing w:line="253" w:lineRule="exact"/>
              <w:ind w:right="28"/>
              <w:jc w:val="center"/>
              <w:rPr>
                <w:rFonts w:ascii="Times New Roman" w:eastAsia="Times New Roman" w:hAnsi="Times New Roman" w:cs="Times New Roman"/>
                <w:sz w:val="24"/>
              </w:rPr>
            </w:pPr>
            <w:r w:rsidRPr="00AC030D">
              <w:rPr>
                <w:rFonts w:ascii="Times New Roman" w:eastAsia="Times New Roman" w:hAnsi="Times New Roman" w:cs="Times New Roman"/>
                <w:sz w:val="24"/>
              </w:rPr>
              <w:t>руководителя</w:t>
            </w:r>
          </w:p>
        </w:tc>
        <w:tc>
          <w:tcPr>
            <w:tcW w:w="2014" w:type="dxa"/>
            <w:tcBorders>
              <w:top w:val="single" w:sz="4" w:space="0" w:color="000000"/>
              <w:left w:val="single" w:sz="4" w:space="0" w:color="000000"/>
              <w:bottom w:val="single" w:sz="4" w:space="0" w:color="000000"/>
              <w:right w:val="single" w:sz="4" w:space="0" w:color="000000"/>
            </w:tcBorders>
          </w:tcPr>
          <w:p w:rsidR="00AC030D" w:rsidRPr="00AC030D" w:rsidRDefault="00AC030D" w:rsidP="00AC030D">
            <w:pPr>
              <w:spacing w:line="267" w:lineRule="exact"/>
              <w:ind w:right="50"/>
              <w:jc w:val="center"/>
              <w:rPr>
                <w:rFonts w:ascii="Times New Roman" w:eastAsia="Times New Roman" w:hAnsi="Times New Roman" w:cs="Times New Roman"/>
                <w:sz w:val="24"/>
              </w:rPr>
            </w:pPr>
            <w:r w:rsidRPr="00AC030D">
              <w:rPr>
                <w:rFonts w:ascii="Times New Roman" w:eastAsia="Times New Roman" w:hAnsi="Times New Roman" w:cs="Times New Roman"/>
                <w:sz w:val="24"/>
              </w:rPr>
              <w:t>Классные</w:t>
            </w:r>
            <w:r w:rsidRPr="00AC030D">
              <w:rPr>
                <w:rFonts w:ascii="Times New Roman" w:eastAsia="Times New Roman" w:hAnsi="Times New Roman" w:cs="Times New Roman"/>
                <w:spacing w:val="-2"/>
                <w:sz w:val="24"/>
              </w:rPr>
              <w:t xml:space="preserve"> </w:t>
            </w:r>
            <w:r w:rsidRPr="00AC030D">
              <w:rPr>
                <w:rFonts w:ascii="Times New Roman" w:eastAsia="Times New Roman" w:hAnsi="Times New Roman" w:cs="Times New Roman"/>
                <w:sz w:val="24"/>
              </w:rPr>
              <w:t>руководители</w:t>
            </w:r>
          </w:p>
        </w:tc>
      </w:tr>
    </w:tbl>
    <w:p w:rsidR="00E66610" w:rsidRDefault="00E66610" w:rsidP="00AC030D">
      <w:pPr>
        <w:widowControl w:val="0"/>
        <w:autoSpaceDE w:val="0"/>
        <w:autoSpaceDN w:val="0"/>
        <w:spacing w:line="237" w:lineRule="auto"/>
        <w:ind w:right="766"/>
        <w:rPr>
          <w:rFonts w:ascii="Times New Roman" w:eastAsia="Times New Roman" w:hAnsi="Times New Roman" w:cs="Times New Roman"/>
          <w:sz w:val="16"/>
          <w:szCs w:val="16"/>
          <w:lang w:eastAsia="en-US"/>
        </w:rPr>
      </w:pPr>
    </w:p>
    <w:p w:rsidR="00E66610" w:rsidRDefault="00E66610" w:rsidP="00AC030D">
      <w:pPr>
        <w:widowControl w:val="0"/>
        <w:autoSpaceDE w:val="0"/>
        <w:autoSpaceDN w:val="0"/>
        <w:spacing w:line="237" w:lineRule="auto"/>
        <w:ind w:right="766"/>
        <w:rPr>
          <w:rFonts w:ascii="Times New Roman" w:eastAsia="Times New Roman" w:hAnsi="Times New Roman" w:cs="Times New Roman"/>
          <w:sz w:val="16"/>
          <w:szCs w:val="16"/>
          <w:lang w:eastAsia="en-US"/>
        </w:rPr>
      </w:pPr>
    </w:p>
    <w:p w:rsidR="00AC030D" w:rsidRPr="00E66610" w:rsidRDefault="00AC030D" w:rsidP="00AC030D">
      <w:pPr>
        <w:widowControl w:val="0"/>
        <w:autoSpaceDE w:val="0"/>
        <w:autoSpaceDN w:val="0"/>
        <w:spacing w:line="237" w:lineRule="auto"/>
        <w:ind w:right="766"/>
        <w:rPr>
          <w:rFonts w:ascii="Times New Roman" w:eastAsia="Times New Roman" w:hAnsi="Times New Roman" w:cs="Times New Roman"/>
          <w:lang w:eastAsia="en-US"/>
        </w:rPr>
      </w:pPr>
      <w:r w:rsidRPr="00E66610">
        <w:rPr>
          <w:rFonts w:ascii="Times New Roman" w:eastAsia="Times New Roman" w:hAnsi="Times New Roman" w:cs="Times New Roman"/>
          <w:lang w:eastAsia="en-US"/>
        </w:rPr>
        <w:t>Возможна корректировка плана в течение учебного года с учетом приказов и писем,</w:t>
      </w:r>
      <w:r w:rsidRPr="00E66610">
        <w:rPr>
          <w:rFonts w:ascii="Times New Roman" w:eastAsia="Times New Roman" w:hAnsi="Times New Roman" w:cs="Times New Roman"/>
          <w:spacing w:val="1"/>
          <w:lang w:eastAsia="en-US"/>
        </w:rPr>
        <w:t xml:space="preserve"> </w:t>
      </w:r>
      <w:r w:rsidRPr="00E66610">
        <w:rPr>
          <w:rFonts w:ascii="Times New Roman" w:eastAsia="Times New Roman" w:hAnsi="Times New Roman" w:cs="Times New Roman"/>
          <w:lang w:eastAsia="en-US"/>
        </w:rPr>
        <w:t>постановлений и распоряжений администрации ОО</w:t>
      </w:r>
      <w:r w:rsidRPr="00E66610">
        <w:rPr>
          <w:rFonts w:ascii="Times New Roman" w:eastAsia="Times New Roman" w:hAnsi="Times New Roman" w:cs="Times New Roman"/>
          <w:spacing w:val="-37"/>
          <w:lang w:eastAsia="en-US"/>
        </w:rPr>
        <w:t xml:space="preserve"> </w:t>
      </w:r>
      <w:r w:rsidRPr="00E66610">
        <w:rPr>
          <w:rFonts w:ascii="Times New Roman" w:eastAsia="Times New Roman" w:hAnsi="Times New Roman" w:cs="Times New Roman"/>
          <w:lang w:eastAsia="en-US"/>
        </w:rPr>
        <w:t>или</w:t>
      </w:r>
      <w:r w:rsidRPr="00E66610">
        <w:rPr>
          <w:rFonts w:ascii="Times New Roman" w:eastAsia="Times New Roman" w:hAnsi="Times New Roman" w:cs="Times New Roman"/>
          <w:spacing w:val="-2"/>
          <w:lang w:eastAsia="en-US"/>
        </w:rPr>
        <w:t xml:space="preserve"> </w:t>
      </w:r>
      <w:r w:rsidRPr="00E66610">
        <w:rPr>
          <w:rFonts w:ascii="Times New Roman" w:eastAsia="Times New Roman" w:hAnsi="Times New Roman" w:cs="Times New Roman"/>
          <w:lang w:eastAsia="en-US"/>
        </w:rPr>
        <w:t>вышестоящих органов.</w:t>
      </w:r>
    </w:p>
    <w:p w:rsidR="00AC030D" w:rsidRPr="00E66610" w:rsidRDefault="00AC030D" w:rsidP="00AC030D">
      <w:pPr>
        <w:rPr>
          <w:rFonts w:ascii="Times New Roman" w:eastAsia="Arial" w:hAnsi="Times New Roman" w:cs="Times New Roman"/>
        </w:rPr>
      </w:pPr>
    </w:p>
    <w:p w:rsidR="004B2EAF" w:rsidRPr="00AC030D" w:rsidRDefault="00AC030D" w:rsidP="00AC030D">
      <w:pPr>
        <w:tabs>
          <w:tab w:val="center" w:pos="7344"/>
        </w:tabs>
        <w:rPr>
          <w:rFonts w:ascii="Times New Roman" w:eastAsia="Arial" w:hAnsi="Times New Roman" w:cs="Times New Roman"/>
          <w:sz w:val="28"/>
          <w:szCs w:val="28"/>
        </w:rPr>
        <w:sectPr w:rsidR="004B2EAF" w:rsidRPr="00AC030D" w:rsidSect="00E66610">
          <w:footerReference w:type="default" r:id="rId94"/>
          <w:pgSz w:w="11906" w:h="16838"/>
          <w:pgMar w:top="709" w:right="993" w:bottom="1440" w:left="852" w:header="720" w:footer="720" w:gutter="0"/>
          <w:cols w:space="612"/>
          <w:docGrid w:linePitch="299"/>
        </w:sectPr>
      </w:pPr>
      <w:r>
        <w:rPr>
          <w:rFonts w:ascii="Times New Roman" w:eastAsia="Arial" w:hAnsi="Times New Roman" w:cs="Times New Roman"/>
          <w:sz w:val="28"/>
          <w:szCs w:val="28"/>
        </w:rPr>
        <w:tab/>
      </w:r>
    </w:p>
    <w:p w:rsidR="00B169FB" w:rsidRPr="00B37529" w:rsidRDefault="00307244" w:rsidP="00307244">
      <w:pPr>
        <w:widowControl w:val="0"/>
        <w:tabs>
          <w:tab w:val="left" w:pos="4917"/>
        </w:tabs>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7</w:t>
      </w:r>
      <w:r w:rsidR="00B169FB" w:rsidRPr="00B37529">
        <w:rPr>
          <w:rFonts w:ascii="Times New Roman" w:hAnsi="Times New Roman" w:cs="Times New Roman"/>
          <w:b/>
          <w:sz w:val="24"/>
          <w:szCs w:val="24"/>
        </w:rPr>
        <w:t>. Организация работы с кадрами</w:t>
      </w:r>
    </w:p>
    <w:p w:rsidR="00592DC9" w:rsidRPr="00B37529" w:rsidRDefault="00307244" w:rsidP="003F0CC2">
      <w:pPr>
        <w:jc w:val="both"/>
        <w:rPr>
          <w:rFonts w:ascii="Times New Roman" w:hAnsi="Times New Roman" w:cs="Times New Roman"/>
          <w:b/>
          <w:sz w:val="24"/>
        </w:rPr>
      </w:pPr>
      <w:r>
        <w:rPr>
          <w:rFonts w:ascii="Times New Roman" w:hAnsi="Times New Roman" w:cs="Times New Roman"/>
          <w:b/>
          <w:sz w:val="24"/>
        </w:rPr>
        <w:t>7</w:t>
      </w:r>
      <w:r w:rsidR="00B169FB" w:rsidRPr="00B37529">
        <w:rPr>
          <w:rFonts w:ascii="Times New Roman" w:hAnsi="Times New Roman" w:cs="Times New Roman"/>
          <w:b/>
          <w:sz w:val="24"/>
        </w:rPr>
        <w:t>.1. План работы с педагогическими кадрами</w:t>
      </w:r>
    </w:p>
    <w:tbl>
      <w:tblPr>
        <w:tblStyle w:val="31"/>
        <w:tblW w:w="4983" w:type="pct"/>
        <w:tblLayout w:type="fixed"/>
        <w:tblLook w:val="04A0" w:firstRow="1" w:lastRow="0" w:firstColumn="1" w:lastColumn="0" w:noHBand="0" w:noVBand="1"/>
      </w:tblPr>
      <w:tblGrid>
        <w:gridCol w:w="735"/>
        <w:gridCol w:w="5711"/>
        <w:gridCol w:w="2086"/>
        <w:gridCol w:w="1847"/>
      </w:tblGrid>
      <w:tr w:rsidR="00B169FB" w:rsidRPr="00B37529" w:rsidTr="00592DC9">
        <w:trPr>
          <w:trHeight w:val="256"/>
        </w:trPr>
        <w:tc>
          <w:tcPr>
            <w:tcW w:w="354" w:type="pct"/>
            <w:hideMark/>
          </w:tcPr>
          <w:p w:rsidR="00B169FB" w:rsidRPr="00B37529" w:rsidRDefault="00B169FB" w:rsidP="00D6313C">
            <w:pPr>
              <w:snapToGrid w:val="0"/>
              <w:jc w:val="center"/>
              <w:rPr>
                <w:rFonts w:ascii="Times New Roman" w:hAnsi="Times New Roman" w:cs="Times New Roman"/>
                <w:b/>
                <w:bCs/>
                <w:iCs/>
                <w:sz w:val="24"/>
                <w:szCs w:val="24"/>
              </w:rPr>
            </w:pPr>
            <w:r w:rsidRPr="00B37529">
              <w:rPr>
                <w:rFonts w:ascii="Times New Roman" w:hAnsi="Times New Roman" w:cs="Times New Roman"/>
                <w:b/>
                <w:bCs/>
                <w:iCs/>
                <w:sz w:val="24"/>
                <w:szCs w:val="24"/>
              </w:rPr>
              <w:t>№ п/п</w:t>
            </w:r>
          </w:p>
        </w:tc>
        <w:tc>
          <w:tcPr>
            <w:tcW w:w="2751" w:type="pct"/>
          </w:tcPr>
          <w:p w:rsidR="00B169FB" w:rsidRPr="00B37529" w:rsidRDefault="00B169FB" w:rsidP="00D6313C">
            <w:pPr>
              <w:jc w:val="center"/>
              <w:rPr>
                <w:rFonts w:ascii="Times New Roman" w:hAnsi="Times New Roman" w:cs="Times New Roman"/>
                <w:b/>
                <w:bCs/>
                <w:iCs/>
                <w:sz w:val="24"/>
                <w:szCs w:val="24"/>
              </w:rPr>
            </w:pPr>
            <w:r w:rsidRPr="00B37529">
              <w:rPr>
                <w:rFonts w:ascii="Times New Roman" w:hAnsi="Times New Roman" w:cs="Times New Roman"/>
                <w:b/>
                <w:bCs/>
                <w:iCs/>
                <w:sz w:val="24"/>
                <w:szCs w:val="24"/>
              </w:rPr>
              <w:t>Содержание работы</w:t>
            </w:r>
          </w:p>
        </w:tc>
        <w:tc>
          <w:tcPr>
            <w:tcW w:w="1005" w:type="pct"/>
          </w:tcPr>
          <w:p w:rsidR="00B169FB" w:rsidRPr="00B37529" w:rsidRDefault="00B169FB" w:rsidP="00D6313C">
            <w:pPr>
              <w:jc w:val="center"/>
              <w:rPr>
                <w:rFonts w:ascii="Times New Roman" w:hAnsi="Times New Roman" w:cs="Times New Roman"/>
                <w:b/>
                <w:bCs/>
                <w:iCs/>
                <w:sz w:val="24"/>
                <w:szCs w:val="24"/>
              </w:rPr>
            </w:pPr>
            <w:r w:rsidRPr="00B37529">
              <w:rPr>
                <w:rFonts w:ascii="Times New Roman" w:hAnsi="Times New Roman" w:cs="Times New Roman"/>
                <w:b/>
                <w:bCs/>
                <w:iCs/>
                <w:sz w:val="24"/>
                <w:szCs w:val="24"/>
              </w:rPr>
              <w:t>Сроки</w:t>
            </w:r>
          </w:p>
        </w:tc>
        <w:tc>
          <w:tcPr>
            <w:tcW w:w="890" w:type="pct"/>
          </w:tcPr>
          <w:p w:rsidR="00B169FB" w:rsidRPr="00B37529" w:rsidRDefault="00B169FB" w:rsidP="00D6313C">
            <w:pPr>
              <w:ind w:right="-109"/>
              <w:jc w:val="center"/>
              <w:rPr>
                <w:rFonts w:ascii="Times New Roman" w:hAnsi="Times New Roman" w:cs="Times New Roman"/>
                <w:b/>
                <w:bCs/>
                <w:iCs/>
                <w:sz w:val="24"/>
                <w:szCs w:val="24"/>
              </w:rPr>
            </w:pPr>
            <w:r w:rsidRPr="00B37529">
              <w:rPr>
                <w:rFonts w:ascii="Times New Roman" w:hAnsi="Times New Roman" w:cs="Times New Roman"/>
                <w:b/>
                <w:bCs/>
                <w:iCs/>
                <w:sz w:val="24"/>
                <w:szCs w:val="24"/>
              </w:rPr>
              <w:t>Ответственный</w:t>
            </w:r>
          </w:p>
        </w:tc>
      </w:tr>
      <w:tr w:rsidR="00B169FB" w:rsidRPr="00B37529" w:rsidTr="003F0CC2">
        <w:tc>
          <w:tcPr>
            <w:tcW w:w="354" w:type="pct"/>
            <w:hideMark/>
          </w:tcPr>
          <w:p w:rsidR="00B169FB" w:rsidRPr="00B37529" w:rsidRDefault="00B169FB" w:rsidP="00D6313C">
            <w:pPr>
              <w:snapToGrid w:val="0"/>
              <w:ind w:left="142"/>
              <w:rPr>
                <w:rFonts w:ascii="Times New Roman" w:hAnsi="Times New Roman" w:cs="Times New Roman"/>
                <w:sz w:val="24"/>
                <w:szCs w:val="24"/>
              </w:rPr>
            </w:pPr>
            <w:r w:rsidRPr="00B37529">
              <w:rPr>
                <w:rFonts w:ascii="Times New Roman" w:hAnsi="Times New Roman" w:cs="Times New Roman"/>
                <w:sz w:val="24"/>
                <w:szCs w:val="24"/>
              </w:rPr>
              <w:t>1</w:t>
            </w:r>
          </w:p>
        </w:tc>
        <w:tc>
          <w:tcPr>
            <w:tcW w:w="2751" w:type="pct"/>
            <w:hideMark/>
          </w:tcPr>
          <w:p w:rsidR="00B169FB" w:rsidRPr="00B37529" w:rsidRDefault="00B169FB" w:rsidP="00D6313C">
            <w:pPr>
              <w:snapToGrid w:val="0"/>
              <w:jc w:val="both"/>
              <w:rPr>
                <w:rFonts w:ascii="Times New Roman" w:hAnsi="Times New Roman" w:cs="Times New Roman"/>
                <w:sz w:val="24"/>
                <w:szCs w:val="24"/>
              </w:rPr>
            </w:pPr>
            <w:r w:rsidRPr="00B37529">
              <w:rPr>
                <w:rFonts w:ascii="Times New Roman" w:hAnsi="Times New Roman" w:cs="Times New Roman"/>
                <w:sz w:val="24"/>
                <w:szCs w:val="24"/>
              </w:rPr>
              <w:t xml:space="preserve">Обеспечение комплектования необходимого кадрового состава. </w:t>
            </w:r>
          </w:p>
        </w:tc>
        <w:tc>
          <w:tcPr>
            <w:tcW w:w="1005" w:type="pct"/>
            <w:hideMark/>
          </w:tcPr>
          <w:p w:rsidR="00B169FB" w:rsidRPr="00B37529" w:rsidRDefault="003F0CC2" w:rsidP="00F320E0">
            <w:pPr>
              <w:snapToGrid w:val="0"/>
              <w:ind w:left="32"/>
              <w:rPr>
                <w:rFonts w:ascii="Times New Roman" w:hAnsi="Times New Roman" w:cs="Times New Roman"/>
                <w:sz w:val="24"/>
                <w:szCs w:val="24"/>
              </w:rPr>
            </w:pPr>
            <w:r w:rsidRPr="00B37529">
              <w:rPr>
                <w:rFonts w:ascii="Times New Roman" w:hAnsi="Times New Roman" w:cs="Times New Roman"/>
                <w:sz w:val="24"/>
                <w:szCs w:val="24"/>
              </w:rPr>
              <w:t>август</w:t>
            </w:r>
          </w:p>
        </w:tc>
        <w:tc>
          <w:tcPr>
            <w:tcW w:w="890" w:type="pct"/>
            <w:hideMark/>
          </w:tcPr>
          <w:p w:rsidR="00B169FB" w:rsidRPr="00B37529" w:rsidRDefault="00B169FB" w:rsidP="003F0CC2">
            <w:pPr>
              <w:snapToGrid w:val="0"/>
              <w:rPr>
                <w:rFonts w:ascii="Times New Roman" w:hAnsi="Times New Roman" w:cs="Times New Roman"/>
                <w:sz w:val="24"/>
                <w:szCs w:val="24"/>
              </w:rPr>
            </w:pPr>
            <w:r w:rsidRPr="00B37529">
              <w:rPr>
                <w:rFonts w:ascii="Times New Roman" w:hAnsi="Times New Roman" w:cs="Times New Roman"/>
                <w:sz w:val="24"/>
                <w:szCs w:val="24"/>
              </w:rPr>
              <w:t xml:space="preserve"> </w:t>
            </w:r>
            <w:r w:rsidR="003F0CC2" w:rsidRPr="00B37529">
              <w:rPr>
                <w:rFonts w:ascii="Times New Roman" w:hAnsi="Times New Roman" w:cs="Times New Roman"/>
                <w:sz w:val="24"/>
                <w:szCs w:val="24"/>
              </w:rPr>
              <w:t>д</w:t>
            </w:r>
            <w:r w:rsidRPr="00B37529">
              <w:rPr>
                <w:rFonts w:ascii="Times New Roman" w:hAnsi="Times New Roman" w:cs="Times New Roman"/>
                <w:sz w:val="24"/>
                <w:szCs w:val="24"/>
              </w:rPr>
              <w:t>иректор</w:t>
            </w:r>
          </w:p>
        </w:tc>
      </w:tr>
      <w:tr w:rsidR="00B169FB" w:rsidRPr="00B37529" w:rsidTr="003F0CC2">
        <w:tc>
          <w:tcPr>
            <w:tcW w:w="354" w:type="pct"/>
            <w:hideMark/>
          </w:tcPr>
          <w:p w:rsidR="00B169FB" w:rsidRPr="00B37529" w:rsidRDefault="00B169FB" w:rsidP="00D6313C">
            <w:pPr>
              <w:snapToGrid w:val="0"/>
              <w:ind w:left="142"/>
              <w:rPr>
                <w:rFonts w:ascii="Times New Roman" w:hAnsi="Times New Roman" w:cs="Times New Roman"/>
                <w:sz w:val="24"/>
                <w:szCs w:val="24"/>
              </w:rPr>
            </w:pPr>
            <w:r w:rsidRPr="00B37529">
              <w:rPr>
                <w:rFonts w:ascii="Times New Roman" w:hAnsi="Times New Roman" w:cs="Times New Roman"/>
                <w:sz w:val="24"/>
                <w:szCs w:val="24"/>
              </w:rPr>
              <w:t>2</w:t>
            </w:r>
          </w:p>
        </w:tc>
        <w:tc>
          <w:tcPr>
            <w:tcW w:w="2751" w:type="pct"/>
            <w:hideMark/>
          </w:tcPr>
          <w:p w:rsidR="00B169FB" w:rsidRPr="00B37529" w:rsidRDefault="00B169FB" w:rsidP="00D6313C">
            <w:pPr>
              <w:snapToGrid w:val="0"/>
              <w:jc w:val="both"/>
              <w:rPr>
                <w:rFonts w:ascii="Times New Roman" w:hAnsi="Times New Roman" w:cs="Times New Roman"/>
                <w:sz w:val="24"/>
                <w:szCs w:val="24"/>
              </w:rPr>
            </w:pPr>
            <w:r w:rsidRPr="00B37529">
              <w:rPr>
                <w:rFonts w:ascii="Times New Roman" w:hAnsi="Times New Roman" w:cs="Times New Roman"/>
                <w:sz w:val="24"/>
                <w:szCs w:val="24"/>
              </w:rPr>
              <w:t>Информирование о научно-практических конференциях разного уровня.</w:t>
            </w:r>
          </w:p>
        </w:tc>
        <w:tc>
          <w:tcPr>
            <w:tcW w:w="1005" w:type="pct"/>
            <w:hideMark/>
          </w:tcPr>
          <w:p w:rsidR="00B169FB" w:rsidRPr="00B37529" w:rsidRDefault="003F0CC2" w:rsidP="00F320E0">
            <w:pPr>
              <w:snapToGrid w:val="0"/>
              <w:ind w:left="32"/>
              <w:rPr>
                <w:rFonts w:ascii="Times New Roman" w:hAnsi="Times New Roman" w:cs="Times New Roman"/>
                <w:sz w:val="24"/>
                <w:szCs w:val="24"/>
              </w:rPr>
            </w:pPr>
            <w:r w:rsidRPr="00B37529">
              <w:rPr>
                <w:rFonts w:ascii="Times New Roman" w:hAnsi="Times New Roman" w:cs="Times New Roman"/>
                <w:sz w:val="24"/>
                <w:szCs w:val="24"/>
              </w:rPr>
              <w:t>в течение года</w:t>
            </w:r>
          </w:p>
        </w:tc>
        <w:tc>
          <w:tcPr>
            <w:tcW w:w="890" w:type="pct"/>
            <w:hideMark/>
          </w:tcPr>
          <w:p w:rsidR="00B169FB" w:rsidRPr="00B37529" w:rsidRDefault="003F0CC2" w:rsidP="00D6313C">
            <w:pPr>
              <w:snapToGrid w:val="0"/>
              <w:rPr>
                <w:rFonts w:ascii="Times New Roman" w:hAnsi="Times New Roman" w:cs="Times New Roman"/>
                <w:sz w:val="24"/>
                <w:szCs w:val="24"/>
              </w:rPr>
            </w:pPr>
            <w:r w:rsidRPr="00B37529">
              <w:rPr>
                <w:rFonts w:ascii="Times New Roman" w:hAnsi="Times New Roman" w:cs="Times New Roman"/>
                <w:sz w:val="24"/>
                <w:szCs w:val="24"/>
              </w:rPr>
              <w:t>з</w:t>
            </w:r>
            <w:r w:rsidR="00B169FB" w:rsidRPr="00B37529">
              <w:rPr>
                <w:rFonts w:ascii="Times New Roman" w:hAnsi="Times New Roman" w:cs="Times New Roman"/>
                <w:sz w:val="24"/>
                <w:szCs w:val="24"/>
              </w:rPr>
              <w:t>ам. директора по УВР</w:t>
            </w:r>
          </w:p>
        </w:tc>
      </w:tr>
      <w:tr w:rsidR="003F0CC2" w:rsidRPr="00B37529" w:rsidTr="003F0CC2">
        <w:tc>
          <w:tcPr>
            <w:tcW w:w="354" w:type="pct"/>
            <w:hideMark/>
          </w:tcPr>
          <w:p w:rsidR="003F0CC2" w:rsidRPr="00B37529" w:rsidRDefault="003F0CC2" w:rsidP="003F0CC2">
            <w:pPr>
              <w:snapToGrid w:val="0"/>
              <w:ind w:left="142"/>
              <w:rPr>
                <w:rFonts w:ascii="Times New Roman" w:hAnsi="Times New Roman" w:cs="Times New Roman"/>
                <w:sz w:val="24"/>
                <w:szCs w:val="24"/>
              </w:rPr>
            </w:pPr>
            <w:r w:rsidRPr="00B37529">
              <w:rPr>
                <w:rFonts w:ascii="Times New Roman" w:hAnsi="Times New Roman" w:cs="Times New Roman"/>
                <w:sz w:val="24"/>
                <w:szCs w:val="24"/>
              </w:rPr>
              <w:t>3</w:t>
            </w:r>
          </w:p>
        </w:tc>
        <w:tc>
          <w:tcPr>
            <w:tcW w:w="2751" w:type="pct"/>
            <w:hideMark/>
          </w:tcPr>
          <w:p w:rsidR="003F0CC2" w:rsidRPr="00B37529" w:rsidRDefault="003F0CC2" w:rsidP="003F0CC2">
            <w:pPr>
              <w:snapToGrid w:val="0"/>
              <w:jc w:val="both"/>
              <w:rPr>
                <w:rFonts w:ascii="Times New Roman" w:hAnsi="Times New Roman" w:cs="Times New Roman"/>
                <w:sz w:val="24"/>
                <w:szCs w:val="24"/>
              </w:rPr>
            </w:pPr>
            <w:r w:rsidRPr="00B37529">
              <w:rPr>
                <w:rFonts w:ascii="Times New Roman" w:hAnsi="Times New Roman" w:cs="Times New Roman"/>
                <w:sz w:val="24"/>
                <w:szCs w:val="24"/>
              </w:rPr>
              <w:t>Собеседование с председателями ШМО по корректировке планов работы.</w:t>
            </w:r>
          </w:p>
        </w:tc>
        <w:tc>
          <w:tcPr>
            <w:tcW w:w="1005" w:type="pct"/>
            <w:hideMark/>
          </w:tcPr>
          <w:p w:rsidR="003F0CC2" w:rsidRPr="00B37529" w:rsidRDefault="003F0CC2" w:rsidP="003F0CC2">
            <w:pPr>
              <w:snapToGrid w:val="0"/>
              <w:ind w:left="32"/>
              <w:rPr>
                <w:rFonts w:ascii="Times New Roman" w:hAnsi="Times New Roman" w:cs="Times New Roman"/>
                <w:sz w:val="24"/>
                <w:szCs w:val="24"/>
              </w:rPr>
            </w:pPr>
            <w:r w:rsidRPr="00B37529">
              <w:rPr>
                <w:rFonts w:ascii="Times New Roman" w:hAnsi="Times New Roman" w:cs="Times New Roman"/>
                <w:sz w:val="24"/>
                <w:szCs w:val="24"/>
              </w:rPr>
              <w:t>1 раз в четверть</w:t>
            </w:r>
          </w:p>
        </w:tc>
        <w:tc>
          <w:tcPr>
            <w:tcW w:w="890" w:type="pct"/>
            <w:hideMark/>
          </w:tcPr>
          <w:p w:rsidR="003F0CC2" w:rsidRPr="00B37529" w:rsidRDefault="003F0CC2" w:rsidP="003F0CC2">
            <w:pPr>
              <w:snapToGrid w:val="0"/>
              <w:rPr>
                <w:rFonts w:ascii="Times New Roman" w:hAnsi="Times New Roman" w:cs="Times New Roman"/>
                <w:sz w:val="24"/>
                <w:szCs w:val="24"/>
              </w:rPr>
            </w:pPr>
            <w:r w:rsidRPr="00B37529">
              <w:rPr>
                <w:rFonts w:ascii="Times New Roman" w:hAnsi="Times New Roman" w:cs="Times New Roman"/>
                <w:sz w:val="24"/>
                <w:szCs w:val="24"/>
              </w:rPr>
              <w:t>зам. директора по УВР</w:t>
            </w:r>
          </w:p>
        </w:tc>
      </w:tr>
      <w:tr w:rsidR="003F0CC2" w:rsidRPr="00B37529" w:rsidTr="003F0CC2">
        <w:tc>
          <w:tcPr>
            <w:tcW w:w="354" w:type="pct"/>
            <w:hideMark/>
          </w:tcPr>
          <w:p w:rsidR="003F0CC2" w:rsidRPr="00B37529" w:rsidRDefault="003F0CC2" w:rsidP="003F0CC2">
            <w:pPr>
              <w:snapToGrid w:val="0"/>
              <w:ind w:left="142"/>
              <w:rPr>
                <w:rFonts w:ascii="Times New Roman" w:hAnsi="Times New Roman" w:cs="Times New Roman"/>
                <w:sz w:val="24"/>
                <w:szCs w:val="24"/>
              </w:rPr>
            </w:pPr>
            <w:r w:rsidRPr="00B37529">
              <w:rPr>
                <w:rFonts w:ascii="Times New Roman" w:hAnsi="Times New Roman" w:cs="Times New Roman"/>
                <w:sz w:val="24"/>
                <w:szCs w:val="24"/>
              </w:rPr>
              <w:t>4</w:t>
            </w:r>
          </w:p>
        </w:tc>
        <w:tc>
          <w:tcPr>
            <w:tcW w:w="2751" w:type="pct"/>
            <w:hideMark/>
          </w:tcPr>
          <w:p w:rsidR="003F0CC2" w:rsidRPr="00B37529" w:rsidRDefault="003F0CC2" w:rsidP="003F0CC2">
            <w:pPr>
              <w:snapToGrid w:val="0"/>
              <w:jc w:val="both"/>
              <w:rPr>
                <w:rFonts w:ascii="Times New Roman" w:hAnsi="Times New Roman" w:cs="Times New Roman"/>
                <w:sz w:val="24"/>
                <w:szCs w:val="24"/>
              </w:rPr>
            </w:pPr>
            <w:r w:rsidRPr="00B37529">
              <w:rPr>
                <w:rFonts w:ascii="Times New Roman" w:hAnsi="Times New Roman" w:cs="Times New Roman"/>
                <w:sz w:val="24"/>
                <w:szCs w:val="24"/>
              </w:rPr>
              <w:t>Согласование плана проведения предметных недель.</w:t>
            </w:r>
          </w:p>
        </w:tc>
        <w:tc>
          <w:tcPr>
            <w:tcW w:w="1005" w:type="pct"/>
            <w:hideMark/>
          </w:tcPr>
          <w:p w:rsidR="003F0CC2" w:rsidRPr="00B37529" w:rsidRDefault="003F0CC2" w:rsidP="003F0CC2">
            <w:pPr>
              <w:snapToGrid w:val="0"/>
              <w:ind w:left="32"/>
              <w:rPr>
                <w:rFonts w:ascii="Times New Roman" w:hAnsi="Times New Roman" w:cs="Times New Roman"/>
                <w:sz w:val="24"/>
                <w:szCs w:val="24"/>
              </w:rPr>
            </w:pPr>
            <w:r w:rsidRPr="00B37529">
              <w:rPr>
                <w:rFonts w:ascii="Times New Roman" w:hAnsi="Times New Roman" w:cs="Times New Roman"/>
                <w:sz w:val="24"/>
                <w:szCs w:val="24"/>
              </w:rPr>
              <w:t>сентябрь</w:t>
            </w:r>
          </w:p>
        </w:tc>
        <w:tc>
          <w:tcPr>
            <w:tcW w:w="890" w:type="pct"/>
            <w:hideMark/>
          </w:tcPr>
          <w:p w:rsidR="003F0CC2" w:rsidRPr="00B37529" w:rsidRDefault="003F0CC2" w:rsidP="003F0CC2">
            <w:pPr>
              <w:snapToGrid w:val="0"/>
              <w:rPr>
                <w:rFonts w:ascii="Times New Roman" w:hAnsi="Times New Roman" w:cs="Times New Roman"/>
                <w:sz w:val="24"/>
                <w:szCs w:val="24"/>
              </w:rPr>
            </w:pPr>
            <w:r w:rsidRPr="00B37529">
              <w:rPr>
                <w:rFonts w:ascii="Times New Roman" w:hAnsi="Times New Roman" w:cs="Times New Roman"/>
                <w:sz w:val="24"/>
                <w:szCs w:val="24"/>
              </w:rPr>
              <w:t>зам. директора по УВР</w:t>
            </w:r>
          </w:p>
        </w:tc>
      </w:tr>
      <w:tr w:rsidR="003F0CC2" w:rsidRPr="00B37529" w:rsidTr="003F0CC2">
        <w:tc>
          <w:tcPr>
            <w:tcW w:w="354" w:type="pct"/>
            <w:hideMark/>
          </w:tcPr>
          <w:p w:rsidR="003F0CC2" w:rsidRPr="00B37529" w:rsidRDefault="003F0CC2" w:rsidP="003F0CC2">
            <w:pPr>
              <w:snapToGrid w:val="0"/>
              <w:ind w:left="142"/>
              <w:rPr>
                <w:rFonts w:ascii="Times New Roman" w:hAnsi="Times New Roman" w:cs="Times New Roman"/>
                <w:sz w:val="24"/>
                <w:szCs w:val="24"/>
              </w:rPr>
            </w:pPr>
            <w:r w:rsidRPr="00B37529">
              <w:rPr>
                <w:rFonts w:ascii="Times New Roman" w:hAnsi="Times New Roman" w:cs="Times New Roman"/>
                <w:sz w:val="24"/>
                <w:szCs w:val="24"/>
              </w:rPr>
              <w:t>5</w:t>
            </w:r>
          </w:p>
        </w:tc>
        <w:tc>
          <w:tcPr>
            <w:tcW w:w="2751" w:type="pct"/>
            <w:hideMark/>
          </w:tcPr>
          <w:p w:rsidR="003F0CC2" w:rsidRPr="00B37529" w:rsidRDefault="003F0CC2" w:rsidP="003F0CC2">
            <w:pPr>
              <w:snapToGrid w:val="0"/>
              <w:jc w:val="both"/>
              <w:rPr>
                <w:rFonts w:ascii="Times New Roman" w:hAnsi="Times New Roman" w:cs="Times New Roman"/>
                <w:sz w:val="24"/>
                <w:szCs w:val="24"/>
              </w:rPr>
            </w:pPr>
            <w:r w:rsidRPr="00B37529">
              <w:rPr>
                <w:rFonts w:ascii="Times New Roman" w:hAnsi="Times New Roman" w:cs="Times New Roman"/>
                <w:sz w:val="24"/>
                <w:szCs w:val="24"/>
              </w:rPr>
              <w:t>Проведение индивидуальных бесед с учителями школы с целью знакомства с системой работы, выявления трудностей, оказания конкретной помощи.</w:t>
            </w:r>
          </w:p>
        </w:tc>
        <w:tc>
          <w:tcPr>
            <w:tcW w:w="1005" w:type="pct"/>
            <w:hideMark/>
          </w:tcPr>
          <w:p w:rsidR="003F0CC2" w:rsidRPr="00B37529" w:rsidRDefault="003F0CC2" w:rsidP="003F0CC2">
            <w:pPr>
              <w:snapToGrid w:val="0"/>
              <w:ind w:left="32"/>
              <w:rPr>
                <w:rFonts w:ascii="Times New Roman" w:hAnsi="Times New Roman" w:cs="Times New Roman"/>
                <w:sz w:val="24"/>
                <w:szCs w:val="24"/>
              </w:rPr>
            </w:pPr>
            <w:r w:rsidRPr="00B37529">
              <w:rPr>
                <w:rFonts w:ascii="Times New Roman" w:hAnsi="Times New Roman" w:cs="Times New Roman"/>
                <w:sz w:val="24"/>
                <w:szCs w:val="24"/>
              </w:rPr>
              <w:t>в течение года</w:t>
            </w:r>
          </w:p>
        </w:tc>
        <w:tc>
          <w:tcPr>
            <w:tcW w:w="890" w:type="pct"/>
            <w:hideMark/>
          </w:tcPr>
          <w:p w:rsidR="003F0CC2" w:rsidRPr="00B37529" w:rsidRDefault="003F0CC2" w:rsidP="003F0CC2">
            <w:pPr>
              <w:snapToGrid w:val="0"/>
              <w:rPr>
                <w:rFonts w:ascii="Times New Roman" w:hAnsi="Times New Roman" w:cs="Times New Roman"/>
                <w:sz w:val="24"/>
                <w:szCs w:val="24"/>
              </w:rPr>
            </w:pPr>
            <w:r w:rsidRPr="00B37529">
              <w:rPr>
                <w:rFonts w:ascii="Times New Roman" w:hAnsi="Times New Roman" w:cs="Times New Roman"/>
                <w:sz w:val="24"/>
                <w:szCs w:val="24"/>
              </w:rPr>
              <w:t>директор, зам. директора  по УВР, рук. ШМО</w:t>
            </w:r>
          </w:p>
        </w:tc>
      </w:tr>
      <w:tr w:rsidR="003F0CC2" w:rsidRPr="00B37529" w:rsidTr="003F0CC2">
        <w:tc>
          <w:tcPr>
            <w:tcW w:w="354" w:type="pct"/>
            <w:hideMark/>
          </w:tcPr>
          <w:p w:rsidR="003F0CC2" w:rsidRPr="00B37529" w:rsidRDefault="003F0CC2" w:rsidP="003F0CC2">
            <w:pPr>
              <w:snapToGrid w:val="0"/>
              <w:ind w:left="142"/>
              <w:rPr>
                <w:rFonts w:ascii="Times New Roman" w:hAnsi="Times New Roman" w:cs="Times New Roman"/>
                <w:sz w:val="24"/>
                <w:szCs w:val="24"/>
              </w:rPr>
            </w:pPr>
            <w:r w:rsidRPr="00B37529">
              <w:rPr>
                <w:rFonts w:ascii="Times New Roman" w:hAnsi="Times New Roman" w:cs="Times New Roman"/>
                <w:sz w:val="24"/>
                <w:szCs w:val="24"/>
              </w:rPr>
              <w:t>6</w:t>
            </w:r>
          </w:p>
        </w:tc>
        <w:tc>
          <w:tcPr>
            <w:tcW w:w="2751" w:type="pct"/>
            <w:hideMark/>
          </w:tcPr>
          <w:p w:rsidR="003F0CC2" w:rsidRPr="00B37529" w:rsidRDefault="003F0CC2" w:rsidP="003F0CC2">
            <w:pPr>
              <w:snapToGrid w:val="0"/>
              <w:jc w:val="both"/>
              <w:rPr>
                <w:rFonts w:ascii="Times New Roman" w:hAnsi="Times New Roman" w:cs="Times New Roman"/>
                <w:sz w:val="24"/>
                <w:szCs w:val="24"/>
              </w:rPr>
            </w:pPr>
            <w:r w:rsidRPr="00B37529">
              <w:rPr>
                <w:rFonts w:ascii="Times New Roman" w:hAnsi="Times New Roman" w:cs="Times New Roman"/>
                <w:sz w:val="24"/>
                <w:szCs w:val="24"/>
              </w:rPr>
              <w:t>Проведение заседания МО учителей и классных руководителей в соответствии с планом работы.</w:t>
            </w:r>
          </w:p>
        </w:tc>
        <w:tc>
          <w:tcPr>
            <w:tcW w:w="1005" w:type="pct"/>
            <w:hideMark/>
          </w:tcPr>
          <w:p w:rsidR="003F0CC2" w:rsidRPr="00B37529" w:rsidRDefault="003F0CC2" w:rsidP="003F0CC2">
            <w:pPr>
              <w:snapToGrid w:val="0"/>
              <w:ind w:left="32"/>
              <w:rPr>
                <w:rFonts w:ascii="Times New Roman" w:hAnsi="Times New Roman" w:cs="Times New Roman"/>
                <w:sz w:val="24"/>
                <w:szCs w:val="24"/>
              </w:rPr>
            </w:pPr>
            <w:r w:rsidRPr="00B37529">
              <w:rPr>
                <w:rFonts w:ascii="Times New Roman" w:hAnsi="Times New Roman" w:cs="Times New Roman"/>
                <w:sz w:val="24"/>
                <w:szCs w:val="24"/>
              </w:rPr>
              <w:t>по плану</w:t>
            </w:r>
          </w:p>
        </w:tc>
        <w:tc>
          <w:tcPr>
            <w:tcW w:w="890" w:type="pct"/>
            <w:hideMark/>
          </w:tcPr>
          <w:p w:rsidR="003F0CC2" w:rsidRPr="00B37529" w:rsidRDefault="003F0CC2" w:rsidP="003F0CC2">
            <w:pPr>
              <w:snapToGrid w:val="0"/>
              <w:rPr>
                <w:rFonts w:ascii="Times New Roman" w:hAnsi="Times New Roman" w:cs="Times New Roman"/>
                <w:sz w:val="24"/>
                <w:szCs w:val="24"/>
              </w:rPr>
            </w:pPr>
            <w:r w:rsidRPr="00B37529">
              <w:rPr>
                <w:rFonts w:ascii="Times New Roman" w:hAnsi="Times New Roman" w:cs="Times New Roman"/>
                <w:sz w:val="24"/>
                <w:szCs w:val="24"/>
              </w:rPr>
              <w:t>руководители ШМО</w:t>
            </w:r>
          </w:p>
        </w:tc>
      </w:tr>
      <w:tr w:rsidR="003F0CC2" w:rsidRPr="00B37529" w:rsidTr="003F0CC2">
        <w:tc>
          <w:tcPr>
            <w:tcW w:w="354" w:type="pct"/>
            <w:hideMark/>
          </w:tcPr>
          <w:p w:rsidR="003F0CC2" w:rsidRPr="00B37529" w:rsidRDefault="003F0CC2" w:rsidP="003F0CC2">
            <w:pPr>
              <w:snapToGrid w:val="0"/>
              <w:ind w:left="142"/>
              <w:rPr>
                <w:rFonts w:ascii="Times New Roman" w:hAnsi="Times New Roman" w:cs="Times New Roman"/>
                <w:sz w:val="24"/>
                <w:szCs w:val="24"/>
              </w:rPr>
            </w:pPr>
            <w:r w:rsidRPr="00B37529">
              <w:rPr>
                <w:rFonts w:ascii="Times New Roman" w:hAnsi="Times New Roman" w:cs="Times New Roman"/>
                <w:sz w:val="24"/>
                <w:szCs w:val="24"/>
              </w:rPr>
              <w:t>7</w:t>
            </w:r>
          </w:p>
        </w:tc>
        <w:tc>
          <w:tcPr>
            <w:tcW w:w="2751" w:type="pct"/>
            <w:hideMark/>
          </w:tcPr>
          <w:p w:rsidR="003F0CC2" w:rsidRPr="00B37529" w:rsidRDefault="003F0CC2" w:rsidP="003F0CC2">
            <w:pPr>
              <w:snapToGrid w:val="0"/>
              <w:jc w:val="both"/>
              <w:rPr>
                <w:rFonts w:ascii="Times New Roman" w:hAnsi="Times New Roman" w:cs="Times New Roman"/>
                <w:sz w:val="24"/>
                <w:szCs w:val="24"/>
              </w:rPr>
            </w:pPr>
            <w:r w:rsidRPr="00B37529">
              <w:rPr>
                <w:rFonts w:ascii="Times New Roman" w:hAnsi="Times New Roman" w:cs="Times New Roman"/>
                <w:sz w:val="24"/>
                <w:szCs w:val="24"/>
              </w:rPr>
              <w:t>Проведение заседаний методического совета школы.</w:t>
            </w:r>
          </w:p>
        </w:tc>
        <w:tc>
          <w:tcPr>
            <w:tcW w:w="1005" w:type="pct"/>
            <w:hideMark/>
          </w:tcPr>
          <w:p w:rsidR="003F0CC2" w:rsidRPr="00B37529" w:rsidRDefault="003F0CC2" w:rsidP="003F0CC2">
            <w:pPr>
              <w:snapToGrid w:val="0"/>
              <w:ind w:left="32"/>
              <w:rPr>
                <w:rFonts w:ascii="Times New Roman" w:hAnsi="Times New Roman" w:cs="Times New Roman"/>
                <w:sz w:val="24"/>
                <w:szCs w:val="24"/>
              </w:rPr>
            </w:pPr>
            <w:r w:rsidRPr="00B37529">
              <w:rPr>
                <w:rFonts w:ascii="Times New Roman" w:hAnsi="Times New Roman" w:cs="Times New Roman"/>
                <w:sz w:val="24"/>
                <w:szCs w:val="24"/>
              </w:rPr>
              <w:t>по плану</w:t>
            </w:r>
          </w:p>
        </w:tc>
        <w:tc>
          <w:tcPr>
            <w:tcW w:w="890" w:type="pct"/>
            <w:hideMark/>
          </w:tcPr>
          <w:p w:rsidR="003F0CC2" w:rsidRPr="00B37529" w:rsidRDefault="003F0CC2" w:rsidP="003F0CC2">
            <w:pPr>
              <w:snapToGrid w:val="0"/>
              <w:rPr>
                <w:rFonts w:ascii="Times New Roman" w:hAnsi="Times New Roman" w:cs="Times New Roman"/>
                <w:sz w:val="24"/>
                <w:szCs w:val="24"/>
              </w:rPr>
            </w:pPr>
            <w:r w:rsidRPr="00B37529">
              <w:rPr>
                <w:rFonts w:ascii="Times New Roman" w:hAnsi="Times New Roman" w:cs="Times New Roman"/>
                <w:sz w:val="24"/>
                <w:szCs w:val="24"/>
              </w:rPr>
              <w:t>руководитель ШМС</w:t>
            </w:r>
          </w:p>
        </w:tc>
      </w:tr>
      <w:tr w:rsidR="003F0CC2" w:rsidRPr="00B37529" w:rsidTr="003F0CC2">
        <w:tc>
          <w:tcPr>
            <w:tcW w:w="354" w:type="pct"/>
            <w:hideMark/>
          </w:tcPr>
          <w:p w:rsidR="003F0CC2" w:rsidRPr="00B37529" w:rsidRDefault="003F0CC2" w:rsidP="003F0CC2">
            <w:pPr>
              <w:snapToGrid w:val="0"/>
              <w:ind w:left="142"/>
              <w:rPr>
                <w:rFonts w:ascii="Times New Roman" w:hAnsi="Times New Roman" w:cs="Times New Roman"/>
                <w:sz w:val="24"/>
                <w:szCs w:val="24"/>
              </w:rPr>
            </w:pPr>
            <w:r w:rsidRPr="00B37529">
              <w:rPr>
                <w:rFonts w:ascii="Times New Roman" w:hAnsi="Times New Roman" w:cs="Times New Roman"/>
                <w:sz w:val="24"/>
                <w:szCs w:val="24"/>
              </w:rPr>
              <w:t>8</w:t>
            </w:r>
          </w:p>
        </w:tc>
        <w:tc>
          <w:tcPr>
            <w:tcW w:w="2751" w:type="pct"/>
            <w:hideMark/>
          </w:tcPr>
          <w:p w:rsidR="003F0CC2" w:rsidRPr="00B37529" w:rsidRDefault="003F0CC2" w:rsidP="003F0CC2">
            <w:pPr>
              <w:snapToGrid w:val="0"/>
              <w:jc w:val="both"/>
              <w:rPr>
                <w:rFonts w:ascii="Times New Roman" w:hAnsi="Times New Roman" w:cs="Times New Roman"/>
                <w:sz w:val="24"/>
                <w:szCs w:val="24"/>
              </w:rPr>
            </w:pPr>
            <w:r w:rsidRPr="00B37529">
              <w:rPr>
                <w:rFonts w:ascii="Times New Roman" w:hAnsi="Times New Roman" w:cs="Times New Roman"/>
                <w:sz w:val="24"/>
                <w:szCs w:val="24"/>
              </w:rPr>
              <w:t>Посещение и организация взаимопосещения уроков с целью совершенствования дидактических принципов обучения.</w:t>
            </w:r>
          </w:p>
        </w:tc>
        <w:tc>
          <w:tcPr>
            <w:tcW w:w="1005" w:type="pct"/>
            <w:hideMark/>
          </w:tcPr>
          <w:p w:rsidR="003F0CC2" w:rsidRPr="00B37529" w:rsidRDefault="003F0CC2" w:rsidP="003F0CC2">
            <w:pPr>
              <w:snapToGrid w:val="0"/>
              <w:ind w:left="32"/>
              <w:rPr>
                <w:rFonts w:ascii="Times New Roman" w:hAnsi="Times New Roman" w:cs="Times New Roman"/>
                <w:sz w:val="24"/>
                <w:szCs w:val="24"/>
              </w:rPr>
            </w:pPr>
            <w:r w:rsidRPr="00B37529">
              <w:rPr>
                <w:rFonts w:ascii="Times New Roman" w:hAnsi="Times New Roman" w:cs="Times New Roman"/>
                <w:sz w:val="24"/>
                <w:szCs w:val="24"/>
              </w:rPr>
              <w:t>в течение года</w:t>
            </w:r>
          </w:p>
        </w:tc>
        <w:tc>
          <w:tcPr>
            <w:tcW w:w="890" w:type="pct"/>
            <w:hideMark/>
          </w:tcPr>
          <w:p w:rsidR="003F0CC2" w:rsidRPr="00B37529" w:rsidRDefault="003F0CC2" w:rsidP="003F0CC2">
            <w:pPr>
              <w:snapToGrid w:val="0"/>
              <w:rPr>
                <w:rFonts w:ascii="Times New Roman" w:hAnsi="Times New Roman" w:cs="Times New Roman"/>
                <w:sz w:val="24"/>
                <w:szCs w:val="24"/>
              </w:rPr>
            </w:pPr>
            <w:r w:rsidRPr="00B37529">
              <w:rPr>
                <w:rFonts w:ascii="Times New Roman" w:hAnsi="Times New Roman" w:cs="Times New Roman"/>
                <w:sz w:val="24"/>
                <w:szCs w:val="24"/>
              </w:rPr>
              <w:t>зам. директора по УВР, учителя-предметники</w:t>
            </w:r>
          </w:p>
        </w:tc>
      </w:tr>
      <w:tr w:rsidR="003F0CC2" w:rsidRPr="00B37529" w:rsidTr="003F0CC2">
        <w:tc>
          <w:tcPr>
            <w:tcW w:w="354" w:type="pct"/>
            <w:hideMark/>
          </w:tcPr>
          <w:p w:rsidR="003F0CC2" w:rsidRPr="00B37529" w:rsidRDefault="003F0CC2" w:rsidP="003F0CC2">
            <w:pPr>
              <w:snapToGrid w:val="0"/>
              <w:ind w:left="142"/>
              <w:rPr>
                <w:rFonts w:ascii="Times New Roman" w:hAnsi="Times New Roman" w:cs="Times New Roman"/>
                <w:sz w:val="24"/>
                <w:szCs w:val="24"/>
              </w:rPr>
            </w:pPr>
            <w:r w:rsidRPr="00B37529">
              <w:rPr>
                <w:rFonts w:ascii="Times New Roman" w:hAnsi="Times New Roman" w:cs="Times New Roman"/>
                <w:sz w:val="24"/>
                <w:szCs w:val="24"/>
              </w:rPr>
              <w:t>9</w:t>
            </w:r>
          </w:p>
        </w:tc>
        <w:tc>
          <w:tcPr>
            <w:tcW w:w="2751" w:type="pct"/>
            <w:hideMark/>
          </w:tcPr>
          <w:p w:rsidR="003F0CC2" w:rsidRPr="00B37529" w:rsidRDefault="003F0CC2" w:rsidP="003F0CC2">
            <w:pPr>
              <w:snapToGrid w:val="0"/>
              <w:jc w:val="both"/>
              <w:rPr>
                <w:rFonts w:ascii="Times New Roman" w:hAnsi="Times New Roman" w:cs="Times New Roman"/>
                <w:sz w:val="24"/>
                <w:szCs w:val="24"/>
              </w:rPr>
            </w:pPr>
            <w:r w:rsidRPr="00B37529">
              <w:rPr>
                <w:rFonts w:ascii="Times New Roman" w:hAnsi="Times New Roman" w:cs="Times New Roman"/>
                <w:sz w:val="24"/>
                <w:szCs w:val="24"/>
              </w:rPr>
              <w:t>Собеседование с вновь прибывшими учителями.</w:t>
            </w:r>
          </w:p>
        </w:tc>
        <w:tc>
          <w:tcPr>
            <w:tcW w:w="1005" w:type="pct"/>
            <w:hideMark/>
          </w:tcPr>
          <w:p w:rsidR="003F0CC2" w:rsidRPr="00B37529" w:rsidRDefault="003F0CC2" w:rsidP="003F0CC2">
            <w:pPr>
              <w:snapToGrid w:val="0"/>
              <w:ind w:left="32"/>
              <w:rPr>
                <w:rFonts w:ascii="Times New Roman" w:hAnsi="Times New Roman" w:cs="Times New Roman"/>
                <w:sz w:val="24"/>
                <w:szCs w:val="24"/>
              </w:rPr>
            </w:pPr>
            <w:r w:rsidRPr="00B37529">
              <w:rPr>
                <w:rFonts w:ascii="Times New Roman" w:hAnsi="Times New Roman" w:cs="Times New Roman"/>
                <w:sz w:val="24"/>
                <w:szCs w:val="24"/>
              </w:rPr>
              <w:t>в течение года</w:t>
            </w:r>
          </w:p>
        </w:tc>
        <w:tc>
          <w:tcPr>
            <w:tcW w:w="890" w:type="pct"/>
            <w:hideMark/>
          </w:tcPr>
          <w:p w:rsidR="003F0CC2" w:rsidRPr="00B37529" w:rsidRDefault="003F0CC2" w:rsidP="003F0CC2">
            <w:pPr>
              <w:rPr>
                <w:rFonts w:ascii="Times New Roman" w:hAnsi="Times New Roman" w:cs="Times New Roman"/>
                <w:sz w:val="24"/>
                <w:szCs w:val="24"/>
              </w:rPr>
            </w:pPr>
            <w:r w:rsidRPr="00B37529">
              <w:rPr>
                <w:rFonts w:ascii="Times New Roman" w:hAnsi="Times New Roman" w:cs="Times New Roman"/>
                <w:sz w:val="24"/>
                <w:szCs w:val="24"/>
              </w:rPr>
              <w:t>директор, зам. директора по УВР</w:t>
            </w:r>
          </w:p>
        </w:tc>
      </w:tr>
      <w:tr w:rsidR="003F0CC2" w:rsidRPr="00B37529" w:rsidTr="003F0CC2">
        <w:trPr>
          <w:trHeight w:val="269"/>
        </w:trPr>
        <w:tc>
          <w:tcPr>
            <w:tcW w:w="354" w:type="pct"/>
            <w:hideMark/>
          </w:tcPr>
          <w:p w:rsidR="003F0CC2" w:rsidRPr="00B37529" w:rsidRDefault="003F0CC2" w:rsidP="003F0CC2">
            <w:pPr>
              <w:snapToGrid w:val="0"/>
              <w:ind w:left="142"/>
              <w:rPr>
                <w:rFonts w:ascii="Times New Roman" w:hAnsi="Times New Roman" w:cs="Times New Roman"/>
                <w:sz w:val="24"/>
                <w:szCs w:val="24"/>
              </w:rPr>
            </w:pPr>
            <w:r w:rsidRPr="00B37529">
              <w:rPr>
                <w:rFonts w:ascii="Times New Roman" w:hAnsi="Times New Roman" w:cs="Times New Roman"/>
                <w:sz w:val="24"/>
                <w:szCs w:val="24"/>
              </w:rPr>
              <w:t>10</w:t>
            </w:r>
          </w:p>
        </w:tc>
        <w:tc>
          <w:tcPr>
            <w:tcW w:w="2751" w:type="pct"/>
            <w:hideMark/>
          </w:tcPr>
          <w:p w:rsidR="003F0CC2" w:rsidRPr="00B37529" w:rsidRDefault="003F0CC2" w:rsidP="003F0CC2">
            <w:pPr>
              <w:snapToGrid w:val="0"/>
              <w:jc w:val="both"/>
              <w:rPr>
                <w:rFonts w:ascii="Times New Roman" w:hAnsi="Times New Roman" w:cs="Times New Roman"/>
                <w:sz w:val="24"/>
                <w:szCs w:val="24"/>
              </w:rPr>
            </w:pPr>
            <w:r w:rsidRPr="00B37529">
              <w:rPr>
                <w:rFonts w:ascii="Times New Roman" w:hAnsi="Times New Roman" w:cs="Times New Roman"/>
                <w:sz w:val="24"/>
                <w:szCs w:val="24"/>
              </w:rPr>
              <w:t>Консультации по подготовке к педагогическому совету.</w:t>
            </w:r>
          </w:p>
        </w:tc>
        <w:tc>
          <w:tcPr>
            <w:tcW w:w="1005" w:type="pct"/>
            <w:hideMark/>
          </w:tcPr>
          <w:p w:rsidR="003F0CC2" w:rsidRPr="00B37529" w:rsidRDefault="003F0CC2" w:rsidP="003F0CC2">
            <w:pPr>
              <w:snapToGrid w:val="0"/>
              <w:rPr>
                <w:rFonts w:ascii="Times New Roman" w:hAnsi="Times New Roman" w:cs="Times New Roman"/>
                <w:sz w:val="24"/>
                <w:szCs w:val="24"/>
              </w:rPr>
            </w:pPr>
            <w:r w:rsidRPr="00B37529">
              <w:rPr>
                <w:rFonts w:ascii="Times New Roman" w:hAnsi="Times New Roman" w:cs="Times New Roman"/>
                <w:sz w:val="24"/>
                <w:szCs w:val="24"/>
              </w:rPr>
              <w:t>по необходимости</w:t>
            </w:r>
          </w:p>
        </w:tc>
        <w:tc>
          <w:tcPr>
            <w:tcW w:w="890" w:type="pct"/>
          </w:tcPr>
          <w:p w:rsidR="003F0CC2" w:rsidRPr="00B37529" w:rsidRDefault="003F0CC2" w:rsidP="003F0CC2">
            <w:pPr>
              <w:snapToGrid w:val="0"/>
              <w:rPr>
                <w:rFonts w:ascii="Times New Roman" w:hAnsi="Times New Roman" w:cs="Times New Roman"/>
                <w:sz w:val="24"/>
                <w:szCs w:val="24"/>
              </w:rPr>
            </w:pPr>
            <w:r w:rsidRPr="00B37529">
              <w:rPr>
                <w:rFonts w:ascii="Times New Roman" w:hAnsi="Times New Roman" w:cs="Times New Roman"/>
                <w:sz w:val="24"/>
                <w:szCs w:val="24"/>
              </w:rPr>
              <w:t>зам. директора по УВР</w:t>
            </w:r>
          </w:p>
        </w:tc>
      </w:tr>
      <w:tr w:rsidR="003F0CC2" w:rsidRPr="00B37529" w:rsidTr="003F0CC2">
        <w:tc>
          <w:tcPr>
            <w:tcW w:w="354" w:type="pct"/>
            <w:hideMark/>
          </w:tcPr>
          <w:p w:rsidR="003F0CC2" w:rsidRPr="00B37529" w:rsidRDefault="003F0CC2" w:rsidP="003F0CC2">
            <w:pPr>
              <w:snapToGrid w:val="0"/>
              <w:ind w:left="142"/>
              <w:rPr>
                <w:rFonts w:ascii="Times New Roman" w:hAnsi="Times New Roman" w:cs="Times New Roman"/>
                <w:sz w:val="24"/>
                <w:szCs w:val="24"/>
              </w:rPr>
            </w:pPr>
            <w:r w:rsidRPr="00B37529">
              <w:rPr>
                <w:rFonts w:ascii="Times New Roman" w:hAnsi="Times New Roman" w:cs="Times New Roman"/>
                <w:sz w:val="24"/>
                <w:szCs w:val="24"/>
              </w:rPr>
              <w:t>11</w:t>
            </w:r>
          </w:p>
        </w:tc>
        <w:tc>
          <w:tcPr>
            <w:tcW w:w="2751" w:type="pct"/>
            <w:hideMark/>
          </w:tcPr>
          <w:p w:rsidR="003F0CC2" w:rsidRPr="00B37529" w:rsidRDefault="003F0CC2" w:rsidP="003F0CC2">
            <w:pPr>
              <w:snapToGrid w:val="0"/>
              <w:jc w:val="both"/>
              <w:rPr>
                <w:rFonts w:ascii="Times New Roman" w:hAnsi="Times New Roman" w:cs="Times New Roman"/>
                <w:sz w:val="24"/>
                <w:szCs w:val="24"/>
              </w:rPr>
            </w:pPr>
            <w:r w:rsidRPr="00B37529">
              <w:rPr>
                <w:rFonts w:ascii="Times New Roman" w:hAnsi="Times New Roman" w:cs="Times New Roman"/>
                <w:sz w:val="24"/>
                <w:szCs w:val="24"/>
              </w:rPr>
              <w:t>Подведение итогов работы учителей-предметников (по результатам административных контрольных работ и индивидуальным отчетам).</w:t>
            </w:r>
          </w:p>
        </w:tc>
        <w:tc>
          <w:tcPr>
            <w:tcW w:w="1005" w:type="pct"/>
            <w:hideMark/>
          </w:tcPr>
          <w:p w:rsidR="003F0CC2" w:rsidRPr="00B37529" w:rsidRDefault="003F0CC2" w:rsidP="003F0CC2">
            <w:pPr>
              <w:snapToGrid w:val="0"/>
              <w:ind w:left="32"/>
              <w:rPr>
                <w:rFonts w:ascii="Times New Roman" w:hAnsi="Times New Roman" w:cs="Times New Roman"/>
                <w:sz w:val="24"/>
                <w:szCs w:val="24"/>
              </w:rPr>
            </w:pPr>
            <w:r w:rsidRPr="00B37529">
              <w:rPr>
                <w:rFonts w:ascii="Times New Roman" w:hAnsi="Times New Roman" w:cs="Times New Roman"/>
                <w:sz w:val="24"/>
                <w:szCs w:val="24"/>
              </w:rPr>
              <w:t>в течение года</w:t>
            </w:r>
          </w:p>
        </w:tc>
        <w:tc>
          <w:tcPr>
            <w:tcW w:w="890" w:type="pct"/>
          </w:tcPr>
          <w:p w:rsidR="003F0CC2" w:rsidRPr="00B37529" w:rsidRDefault="003F0CC2" w:rsidP="003F0CC2">
            <w:pPr>
              <w:snapToGrid w:val="0"/>
              <w:rPr>
                <w:rFonts w:ascii="Times New Roman" w:hAnsi="Times New Roman" w:cs="Times New Roman"/>
                <w:sz w:val="24"/>
                <w:szCs w:val="24"/>
              </w:rPr>
            </w:pPr>
            <w:r w:rsidRPr="00B37529">
              <w:rPr>
                <w:rFonts w:ascii="Times New Roman" w:hAnsi="Times New Roman" w:cs="Times New Roman"/>
                <w:sz w:val="24"/>
                <w:szCs w:val="24"/>
              </w:rPr>
              <w:t>зам. директора по УВР, рук. ШМО</w:t>
            </w:r>
          </w:p>
        </w:tc>
      </w:tr>
      <w:tr w:rsidR="003F0CC2" w:rsidRPr="00B37529" w:rsidTr="003F0CC2">
        <w:tc>
          <w:tcPr>
            <w:tcW w:w="354" w:type="pct"/>
            <w:hideMark/>
          </w:tcPr>
          <w:p w:rsidR="003F0CC2" w:rsidRPr="00B37529" w:rsidRDefault="003F0CC2" w:rsidP="003F0CC2">
            <w:pPr>
              <w:snapToGrid w:val="0"/>
              <w:ind w:left="142"/>
              <w:rPr>
                <w:rFonts w:ascii="Times New Roman" w:hAnsi="Times New Roman" w:cs="Times New Roman"/>
                <w:sz w:val="24"/>
                <w:szCs w:val="24"/>
              </w:rPr>
            </w:pPr>
            <w:r w:rsidRPr="00B37529">
              <w:rPr>
                <w:rFonts w:ascii="Times New Roman" w:hAnsi="Times New Roman" w:cs="Times New Roman"/>
                <w:sz w:val="24"/>
                <w:szCs w:val="24"/>
              </w:rPr>
              <w:t>12</w:t>
            </w:r>
          </w:p>
        </w:tc>
        <w:tc>
          <w:tcPr>
            <w:tcW w:w="2751" w:type="pct"/>
            <w:hideMark/>
          </w:tcPr>
          <w:p w:rsidR="003F0CC2" w:rsidRPr="00B37529" w:rsidRDefault="003F0CC2" w:rsidP="003F0CC2">
            <w:pPr>
              <w:snapToGrid w:val="0"/>
              <w:jc w:val="both"/>
              <w:rPr>
                <w:rFonts w:ascii="Times New Roman" w:hAnsi="Times New Roman" w:cs="Times New Roman"/>
                <w:sz w:val="24"/>
                <w:szCs w:val="24"/>
              </w:rPr>
            </w:pPr>
            <w:r w:rsidRPr="00B37529">
              <w:rPr>
                <w:rFonts w:ascii="Times New Roman" w:hAnsi="Times New Roman" w:cs="Times New Roman"/>
                <w:sz w:val="24"/>
                <w:szCs w:val="24"/>
              </w:rPr>
              <w:t>Контроль за качеством проведения консультаций учителями-предметниками при подготовке к экзаменам.</w:t>
            </w:r>
          </w:p>
        </w:tc>
        <w:tc>
          <w:tcPr>
            <w:tcW w:w="1005" w:type="pct"/>
            <w:hideMark/>
          </w:tcPr>
          <w:p w:rsidR="003F0CC2" w:rsidRPr="00B37529" w:rsidRDefault="003F0CC2" w:rsidP="003F0CC2">
            <w:pPr>
              <w:snapToGrid w:val="0"/>
              <w:ind w:left="32"/>
              <w:rPr>
                <w:rFonts w:ascii="Times New Roman" w:hAnsi="Times New Roman" w:cs="Times New Roman"/>
                <w:sz w:val="24"/>
                <w:szCs w:val="24"/>
              </w:rPr>
            </w:pPr>
            <w:r w:rsidRPr="00B37529">
              <w:rPr>
                <w:rFonts w:ascii="Times New Roman" w:hAnsi="Times New Roman" w:cs="Times New Roman"/>
                <w:sz w:val="24"/>
                <w:szCs w:val="24"/>
              </w:rPr>
              <w:t>январь - июнь</w:t>
            </w:r>
          </w:p>
        </w:tc>
        <w:tc>
          <w:tcPr>
            <w:tcW w:w="890" w:type="pct"/>
            <w:hideMark/>
          </w:tcPr>
          <w:p w:rsidR="003F0CC2" w:rsidRPr="00B37529" w:rsidRDefault="003F0CC2" w:rsidP="003F0CC2">
            <w:pPr>
              <w:rPr>
                <w:rFonts w:ascii="Times New Roman" w:hAnsi="Times New Roman" w:cs="Times New Roman"/>
                <w:sz w:val="24"/>
                <w:szCs w:val="24"/>
              </w:rPr>
            </w:pPr>
            <w:r w:rsidRPr="00B37529">
              <w:rPr>
                <w:rFonts w:ascii="Times New Roman" w:hAnsi="Times New Roman" w:cs="Times New Roman"/>
                <w:sz w:val="24"/>
                <w:szCs w:val="24"/>
              </w:rPr>
              <w:t xml:space="preserve">зам. директора по УВР, </w:t>
            </w:r>
          </w:p>
          <w:p w:rsidR="003F0CC2" w:rsidRPr="00B37529" w:rsidRDefault="003F0CC2" w:rsidP="003F0CC2">
            <w:pPr>
              <w:rPr>
                <w:rFonts w:ascii="Times New Roman" w:hAnsi="Times New Roman" w:cs="Times New Roman"/>
                <w:sz w:val="24"/>
                <w:szCs w:val="24"/>
              </w:rPr>
            </w:pPr>
            <w:r w:rsidRPr="00B37529">
              <w:rPr>
                <w:rFonts w:ascii="Times New Roman" w:hAnsi="Times New Roman" w:cs="Times New Roman"/>
                <w:sz w:val="24"/>
                <w:szCs w:val="24"/>
              </w:rPr>
              <w:t>кл. рук. 9 кл.</w:t>
            </w:r>
          </w:p>
        </w:tc>
      </w:tr>
      <w:tr w:rsidR="003F0CC2" w:rsidRPr="00B37529" w:rsidTr="003F0CC2">
        <w:tc>
          <w:tcPr>
            <w:tcW w:w="354" w:type="pct"/>
            <w:hideMark/>
          </w:tcPr>
          <w:p w:rsidR="003F0CC2" w:rsidRPr="00B37529" w:rsidRDefault="003F0CC2" w:rsidP="003F0CC2">
            <w:pPr>
              <w:snapToGrid w:val="0"/>
              <w:ind w:left="142"/>
              <w:rPr>
                <w:rFonts w:ascii="Times New Roman" w:hAnsi="Times New Roman" w:cs="Times New Roman"/>
                <w:sz w:val="24"/>
                <w:szCs w:val="24"/>
              </w:rPr>
            </w:pPr>
            <w:r w:rsidRPr="00B37529">
              <w:rPr>
                <w:rFonts w:ascii="Times New Roman" w:hAnsi="Times New Roman" w:cs="Times New Roman"/>
                <w:sz w:val="24"/>
                <w:szCs w:val="24"/>
              </w:rPr>
              <w:t>13</w:t>
            </w:r>
          </w:p>
        </w:tc>
        <w:tc>
          <w:tcPr>
            <w:tcW w:w="2751" w:type="pct"/>
            <w:hideMark/>
          </w:tcPr>
          <w:p w:rsidR="003F0CC2" w:rsidRPr="00B37529" w:rsidRDefault="003F0CC2" w:rsidP="003F0CC2">
            <w:pPr>
              <w:snapToGrid w:val="0"/>
              <w:jc w:val="both"/>
              <w:rPr>
                <w:rFonts w:ascii="Times New Roman" w:hAnsi="Times New Roman" w:cs="Times New Roman"/>
                <w:sz w:val="24"/>
                <w:szCs w:val="24"/>
              </w:rPr>
            </w:pPr>
            <w:r w:rsidRPr="00B37529">
              <w:rPr>
                <w:rFonts w:ascii="Times New Roman" w:hAnsi="Times New Roman" w:cs="Times New Roman"/>
                <w:sz w:val="24"/>
                <w:szCs w:val="24"/>
              </w:rPr>
              <w:t>Анализ результатов итоговой аттестации обучающихся (выявление недочетов в профессиональной подготовке учителей и планирование мероприятий по ее совершенствованию на новый учебный год).</w:t>
            </w:r>
          </w:p>
        </w:tc>
        <w:tc>
          <w:tcPr>
            <w:tcW w:w="1005" w:type="pct"/>
            <w:hideMark/>
          </w:tcPr>
          <w:p w:rsidR="003F0CC2" w:rsidRPr="00B37529" w:rsidRDefault="003F0CC2" w:rsidP="003F0CC2">
            <w:pPr>
              <w:snapToGrid w:val="0"/>
              <w:ind w:left="32"/>
              <w:rPr>
                <w:rFonts w:ascii="Times New Roman" w:hAnsi="Times New Roman" w:cs="Times New Roman"/>
                <w:sz w:val="24"/>
                <w:szCs w:val="24"/>
              </w:rPr>
            </w:pPr>
            <w:r w:rsidRPr="00B37529">
              <w:rPr>
                <w:rFonts w:ascii="Times New Roman" w:hAnsi="Times New Roman" w:cs="Times New Roman"/>
                <w:sz w:val="24"/>
                <w:szCs w:val="24"/>
              </w:rPr>
              <w:t>до 15.06.23</w:t>
            </w:r>
          </w:p>
        </w:tc>
        <w:tc>
          <w:tcPr>
            <w:tcW w:w="890" w:type="pct"/>
          </w:tcPr>
          <w:p w:rsidR="003F0CC2" w:rsidRPr="00B37529" w:rsidRDefault="003F0CC2" w:rsidP="003F0CC2">
            <w:pPr>
              <w:snapToGrid w:val="0"/>
              <w:rPr>
                <w:rFonts w:ascii="Times New Roman" w:hAnsi="Times New Roman" w:cs="Times New Roman"/>
                <w:sz w:val="24"/>
                <w:szCs w:val="24"/>
              </w:rPr>
            </w:pPr>
            <w:r w:rsidRPr="00B37529">
              <w:rPr>
                <w:rFonts w:ascii="Times New Roman" w:hAnsi="Times New Roman" w:cs="Times New Roman"/>
                <w:sz w:val="24"/>
                <w:szCs w:val="24"/>
              </w:rPr>
              <w:t>Зам. директора по УВР, рук. ШМО</w:t>
            </w:r>
          </w:p>
          <w:p w:rsidR="003F0CC2" w:rsidRPr="00B37529" w:rsidRDefault="003F0CC2" w:rsidP="003F0CC2">
            <w:pPr>
              <w:rPr>
                <w:rFonts w:ascii="Times New Roman" w:hAnsi="Times New Roman" w:cs="Times New Roman"/>
                <w:sz w:val="24"/>
                <w:szCs w:val="24"/>
              </w:rPr>
            </w:pPr>
          </w:p>
        </w:tc>
      </w:tr>
      <w:tr w:rsidR="003F0CC2" w:rsidRPr="00B37529" w:rsidTr="003F0CC2">
        <w:tc>
          <w:tcPr>
            <w:tcW w:w="354" w:type="pct"/>
            <w:hideMark/>
          </w:tcPr>
          <w:p w:rsidR="003F0CC2" w:rsidRPr="00B37529" w:rsidRDefault="003F0CC2" w:rsidP="003F0CC2">
            <w:pPr>
              <w:snapToGrid w:val="0"/>
              <w:ind w:left="142"/>
              <w:rPr>
                <w:rFonts w:ascii="Times New Roman" w:hAnsi="Times New Roman" w:cs="Times New Roman"/>
                <w:sz w:val="24"/>
                <w:szCs w:val="24"/>
              </w:rPr>
            </w:pPr>
            <w:r w:rsidRPr="00B37529">
              <w:rPr>
                <w:rFonts w:ascii="Times New Roman" w:hAnsi="Times New Roman" w:cs="Times New Roman"/>
                <w:sz w:val="24"/>
                <w:szCs w:val="24"/>
              </w:rPr>
              <w:t>14</w:t>
            </w:r>
          </w:p>
        </w:tc>
        <w:tc>
          <w:tcPr>
            <w:tcW w:w="2751" w:type="pct"/>
            <w:hideMark/>
          </w:tcPr>
          <w:p w:rsidR="003F0CC2" w:rsidRPr="00B37529" w:rsidRDefault="003F0CC2" w:rsidP="003F0CC2">
            <w:pPr>
              <w:snapToGrid w:val="0"/>
              <w:jc w:val="both"/>
              <w:rPr>
                <w:rFonts w:ascii="Times New Roman" w:hAnsi="Times New Roman" w:cs="Times New Roman"/>
                <w:sz w:val="24"/>
                <w:szCs w:val="24"/>
              </w:rPr>
            </w:pPr>
            <w:r w:rsidRPr="00B37529">
              <w:rPr>
                <w:rFonts w:ascii="Times New Roman" w:hAnsi="Times New Roman" w:cs="Times New Roman"/>
                <w:sz w:val="24"/>
                <w:szCs w:val="24"/>
              </w:rPr>
              <w:t>Соблюдение законодательных актов и нормативных актов по социальной защите работников образования, реализации права работников на труд, отдых, лечение, гарантии охраны труда, создания условий   для труда                   и отдыха работников.</w:t>
            </w:r>
          </w:p>
        </w:tc>
        <w:tc>
          <w:tcPr>
            <w:tcW w:w="1005" w:type="pct"/>
            <w:hideMark/>
          </w:tcPr>
          <w:p w:rsidR="003F0CC2" w:rsidRPr="00B37529" w:rsidRDefault="003F0CC2" w:rsidP="003F0CC2">
            <w:pPr>
              <w:snapToGrid w:val="0"/>
              <w:ind w:left="32"/>
              <w:rPr>
                <w:rFonts w:ascii="Times New Roman" w:hAnsi="Times New Roman" w:cs="Times New Roman"/>
                <w:sz w:val="24"/>
                <w:szCs w:val="24"/>
              </w:rPr>
            </w:pPr>
            <w:r w:rsidRPr="00B37529">
              <w:rPr>
                <w:rFonts w:ascii="Times New Roman" w:hAnsi="Times New Roman" w:cs="Times New Roman"/>
                <w:sz w:val="24"/>
                <w:szCs w:val="24"/>
              </w:rPr>
              <w:t>в течение года</w:t>
            </w:r>
          </w:p>
        </w:tc>
        <w:tc>
          <w:tcPr>
            <w:tcW w:w="890" w:type="pct"/>
            <w:hideMark/>
          </w:tcPr>
          <w:p w:rsidR="003F0CC2" w:rsidRPr="00B37529" w:rsidRDefault="003F0CC2" w:rsidP="003F0CC2">
            <w:pPr>
              <w:snapToGrid w:val="0"/>
              <w:ind w:right="-108"/>
              <w:rPr>
                <w:rFonts w:ascii="Times New Roman" w:hAnsi="Times New Roman" w:cs="Times New Roman"/>
                <w:sz w:val="24"/>
                <w:szCs w:val="24"/>
              </w:rPr>
            </w:pPr>
            <w:r w:rsidRPr="00B37529">
              <w:rPr>
                <w:rFonts w:ascii="Times New Roman" w:hAnsi="Times New Roman" w:cs="Times New Roman"/>
                <w:sz w:val="24"/>
                <w:szCs w:val="24"/>
              </w:rPr>
              <w:t xml:space="preserve">администрация </w:t>
            </w:r>
          </w:p>
        </w:tc>
      </w:tr>
    </w:tbl>
    <w:p w:rsidR="003047E0" w:rsidRDefault="003047E0" w:rsidP="00B169FB">
      <w:pPr>
        <w:spacing w:line="276" w:lineRule="auto"/>
        <w:ind w:left="142"/>
        <w:rPr>
          <w:rFonts w:ascii="Times New Roman" w:hAnsi="Times New Roman" w:cs="Times New Roman"/>
          <w:b/>
          <w:sz w:val="24"/>
        </w:rPr>
      </w:pPr>
    </w:p>
    <w:p w:rsidR="00307244" w:rsidRDefault="00307244" w:rsidP="00B169FB">
      <w:pPr>
        <w:spacing w:line="276" w:lineRule="auto"/>
        <w:ind w:left="142"/>
        <w:rPr>
          <w:rFonts w:ascii="Times New Roman" w:hAnsi="Times New Roman" w:cs="Times New Roman"/>
          <w:b/>
          <w:sz w:val="24"/>
        </w:rPr>
      </w:pPr>
    </w:p>
    <w:p w:rsidR="00307244" w:rsidRDefault="00307244" w:rsidP="00B169FB">
      <w:pPr>
        <w:spacing w:line="276" w:lineRule="auto"/>
        <w:ind w:left="142"/>
        <w:rPr>
          <w:rFonts w:ascii="Times New Roman" w:hAnsi="Times New Roman" w:cs="Times New Roman"/>
          <w:b/>
          <w:sz w:val="24"/>
        </w:rPr>
      </w:pPr>
    </w:p>
    <w:p w:rsidR="00307244" w:rsidRDefault="00307244" w:rsidP="00B169FB">
      <w:pPr>
        <w:spacing w:line="276" w:lineRule="auto"/>
        <w:ind w:left="142"/>
        <w:rPr>
          <w:rFonts w:ascii="Times New Roman" w:hAnsi="Times New Roman" w:cs="Times New Roman"/>
          <w:b/>
          <w:sz w:val="24"/>
        </w:rPr>
      </w:pPr>
    </w:p>
    <w:p w:rsidR="00307244" w:rsidRDefault="00307244" w:rsidP="00B169FB">
      <w:pPr>
        <w:spacing w:line="276" w:lineRule="auto"/>
        <w:ind w:left="142"/>
        <w:rPr>
          <w:rFonts w:ascii="Times New Roman" w:hAnsi="Times New Roman" w:cs="Times New Roman"/>
          <w:b/>
          <w:sz w:val="24"/>
        </w:rPr>
      </w:pPr>
    </w:p>
    <w:p w:rsidR="00307244" w:rsidRDefault="00307244" w:rsidP="00B169FB">
      <w:pPr>
        <w:spacing w:line="276" w:lineRule="auto"/>
        <w:ind w:left="142"/>
        <w:rPr>
          <w:rFonts w:ascii="Times New Roman" w:hAnsi="Times New Roman" w:cs="Times New Roman"/>
          <w:b/>
          <w:sz w:val="24"/>
        </w:rPr>
      </w:pPr>
    </w:p>
    <w:p w:rsidR="00B169FB" w:rsidRPr="00B37529" w:rsidRDefault="00307244" w:rsidP="00B169FB">
      <w:pPr>
        <w:spacing w:line="276" w:lineRule="auto"/>
        <w:ind w:left="142"/>
        <w:rPr>
          <w:rFonts w:ascii="Times New Roman" w:hAnsi="Times New Roman" w:cs="Times New Roman"/>
          <w:b/>
          <w:sz w:val="24"/>
        </w:rPr>
      </w:pPr>
      <w:r>
        <w:rPr>
          <w:rFonts w:ascii="Times New Roman" w:hAnsi="Times New Roman" w:cs="Times New Roman"/>
          <w:b/>
          <w:sz w:val="24"/>
        </w:rPr>
        <w:lastRenderedPageBreak/>
        <w:t>7</w:t>
      </w:r>
      <w:r w:rsidR="00B169FB" w:rsidRPr="00B37529">
        <w:rPr>
          <w:rFonts w:ascii="Times New Roman" w:hAnsi="Times New Roman" w:cs="Times New Roman"/>
          <w:b/>
          <w:sz w:val="24"/>
        </w:rPr>
        <w:t>.2. План подготовки и проведения аттестации педагогических  работн</w:t>
      </w:r>
      <w:r w:rsidR="00972080" w:rsidRPr="00B37529">
        <w:rPr>
          <w:rFonts w:ascii="Times New Roman" w:hAnsi="Times New Roman" w:cs="Times New Roman"/>
          <w:b/>
          <w:sz w:val="24"/>
        </w:rPr>
        <w:t>иков</w:t>
      </w:r>
    </w:p>
    <w:tbl>
      <w:tblPr>
        <w:tblStyle w:val="31"/>
        <w:tblW w:w="5000" w:type="pct"/>
        <w:tblLook w:val="04A0" w:firstRow="1" w:lastRow="0" w:firstColumn="1" w:lastColumn="0" w:noHBand="0" w:noVBand="1"/>
      </w:tblPr>
      <w:tblGrid>
        <w:gridCol w:w="646"/>
        <w:gridCol w:w="5967"/>
        <w:gridCol w:w="1458"/>
        <w:gridCol w:w="2343"/>
      </w:tblGrid>
      <w:tr w:rsidR="00B169FB" w:rsidRPr="00B37529" w:rsidTr="00D117E2">
        <w:trPr>
          <w:trHeight w:val="379"/>
        </w:trPr>
        <w:tc>
          <w:tcPr>
            <w:tcW w:w="310" w:type="pct"/>
            <w:hideMark/>
          </w:tcPr>
          <w:p w:rsidR="00B169FB" w:rsidRPr="00B37529" w:rsidRDefault="00B169FB" w:rsidP="009B7F2E">
            <w:pPr>
              <w:pStyle w:val="a4"/>
              <w:jc w:val="center"/>
              <w:rPr>
                <w:rFonts w:ascii="Times New Roman" w:hAnsi="Times New Roman" w:cs="Times New Roman"/>
                <w:b/>
                <w:sz w:val="24"/>
                <w:szCs w:val="24"/>
              </w:rPr>
            </w:pPr>
            <w:r w:rsidRPr="00B37529">
              <w:rPr>
                <w:rFonts w:ascii="Times New Roman" w:hAnsi="Times New Roman" w:cs="Times New Roman"/>
                <w:b/>
                <w:sz w:val="24"/>
                <w:szCs w:val="24"/>
              </w:rPr>
              <w:t>№ п/п</w:t>
            </w:r>
          </w:p>
        </w:tc>
        <w:tc>
          <w:tcPr>
            <w:tcW w:w="2865" w:type="pct"/>
          </w:tcPr>
          <w:p w:rsidR="00B169FB" w:rsidRPr="00B37529" w:rsidRDefault="00B169FB" w:rsidP="009B7F2E">
            <w:pPr>
              <w:pStyle w:val="a4"/>
              <w:jc w:val="center"/>
              <w:rPr>
                <w:rFonts w:ascii="Times New Roman" w:hAnsi="Times New Roman" w:cs="Times New Roman"/>
                <w:b/>
                <w:sz w:val="24"/>
                <w:szCs w:val="24"/>
              </w:rPr>
            </w:pPr>
            <w:r w:rsidRPr="00B37529">
              <w:rPr>
                <w:rFonts w:ascii="Times New Roman" w:hAnsi="Times New Roman" w:cs="Times New Roman"/>
                <w:b/>
                <w:sz w:val="24"/>
                <w:szCs w:val="24"/>
              </w:rPr>
              <w:t>Мероприятия</w:t>
            </w:r>
          </w:p>
        </w:tc>
        <w:tc>
          <w:tcPr>
            <w:tcW w:w="700" w:type="pct"/>
            <w:hideMark/>
          </w:tcPr>
          <w:p w:rsidR="00B169FB" w:rsidRPr="00B37529" w:rsidRDefault="00B169FB" w:rsidP="009B7F2E">
            <w:pPr>
              <w:pStyle w:val="a4"/>
              <w:jc w:val="center"/>
              <w:rPr>
                <w:rFonts w:ascii="Times New Roman" w:hAnsi="Times New Roman" w:cs="Times New Roman"/>
                <w:b/>
                <w:sz w:val="24"/>
                <w:szCs w:val="24"/>
              </w:rPr>
            </w:pPr>
            <w:r w:rsidRPr="00B37529">
              <w:rPr>
                <w:rFonts w:ascii="Times New Roman" w:hAnsi="Times New Roman" w:cs="Times New Roman"/>
                <w:b/>
                <w:sz w:val="24"/>
                <w:szCs w:val="24"/>
              </w:rPr>
              <w:t>Сроки</w:t>
            </w:r>
          </w:p>
        </w:tc>
        <w:tc>
          <w:tcPr>
            <w:tcW w:w="1125" w:type="pct"/>
            <w:hideMark/>
          </w:tcPr>
          <w:p w:rsidR="00B169FB" w:rsidRPr="00B37529" w:rsidRDefault="00B169FB" w:rsidP="009B7F2E">
            <w:pPr>
              <w:pStyle w:val="a4"/>
              <w:jc w:val="center"/>
              <w:rPr>
                <w:rFonts w:ascii="Times New Roman" w:hAnsi="Times New Roman" w:cs="Times New Roman"/>
                <w:b/>
                <w:sz w:val="24"/>
                <w:szCs w:val="24"/>
              </w:rPr>
            </w:pPr>
            <w:r w:rsidRPr="00B37529">
              <w:rPr>
                <w:rFonts w:ascii="Times New Roman" w:hAnsi="Times New Roman" w:cs="Times New Roman"/>
                <w:b/>
                <w:sz w:val="24"/>
                <w:szCs w:val="24"/>
              </w:rPr>
              <w:t>Ответственные</w:t>
            </w:r>
          </w:p>
        </w:tc>
      </w:tr>
      <w:tr w:rsidR="00B169FB" w:rsidRPr="00B37529" w:rsidTr="00B169FB">
        <w:tc>
          <w:tcPr>
            <w:tcW w:w="5000" w:type="pct"/>
            <w:gridSpan w:val="4"/>
            <w:hideMark/>
          </w:tcPr>
          <w:p w:rsidR="00B169FB" w:rsidRPr="00B37529" w:rsidRDefault="00B169FB" w:rsidP="00B169FB">
            <w:pPr>
              <w:pStyle w:val="a4"/>
              <w:rPr>
                <w:rFonts w:ascii="Times New Roman" w:hAnsi="Times New Roman" w:cs="Times New Roman"/>
                <w:sz w:val="24"/>
                <w:szCs w:val="24"/>
              </w:rPr>
            </w:pPr>
            <w:r w:rsidRPr="00B37529">
              <w:rPr>
                <w:rFonts w:ascii="Times New Roman" w:hAnsi="Times New Roman" w:cs="Times New Roman"/>
                <w:b/>
                <w:sz w:val="24"/>
                <w:szCs w:val="24"/>
              </w:rPr>
              <w:t>Цель:</w:t>
            </w:r>
            <w:r w:rsidRPr="00B37529">
              <w:rPr>
                <w:rFonts w:ascii="Times New Roman" w:hAnsi="Times New Roman" w:cs="Times New Roman"/>
                <w:sz w:val="24"/>
                <w:szCs w:val="24"/>
              </w:rPr>
              <w:t xml:space="preserve"> создание условий для успешного прохождения педагогическими работниками аттестации на </w:t>
            </w:r>
            <w:r w:rsidR="00592DC9" w:rsidRPr="00B37529">
              <w:rPr>
                <w:rFonts w:ascii="Times New Roman" w:hAnsi="Times New Roman" w:cs="Times New Roman"/>
                <w:sz w:val="24"/>
                <w:szCs w:val="24"/>
              </w:rPr>
              <w:t>соответствие квалификационной</w:t>
            </w:r>
            <w:r w:rsidRPr="00B37529">
              <w:rPr>
                <w:rFonts w:ascii="Times New Roman" w:hAnsi="Times New Roman" w:cs="Times New Roman"/>
                <w:sz w:val="24"/>
                <w:szCs w:val="24"/>
              </w:rPr>
              <w:t xml:space="preserve"> категории.</w:t>
            </w:r>
          </w:p>
        </w:tc>
      </w:tr>
      <w:tr w:rsidR="00B169FB" w:rsidRPr="00B37529" w:rsidTr="00B169FB">
        <w:tc>
          <w:tcPr>
            <w:tcW w:w="5000" w:type="pct"/>
            <w:gridSpan w:val="4"/>
            <w:hideMark/>
          </w:tcPr>
          <w:p w:rsidR="00B169FB" w:rsidRPr="00B37529" w:rsidRDefault="00D117E2" w:rsidP="00D117E2">
            <w:pPr>
              <w:pStyle w:val="a4"/>
              <w:jc w:val="center"/>
              <w:rPr>
                <w:rFonts w:ascii="Times New Roman" w:hAnsi="Times New Roman" w:cs="Times New Roman"/>
                <w:b/>
                <w:sz w:val="24"/>
                <w:szCs w:val="24"/>
              </w:rPr>
            </w:pPr>
            <w:r w:rsidRPr="00B37529">
              <w:rPr>
                <w:rFonts w:ascii="Times New Roman" w:hAnsi="Times New Roman" w:cs="Times New Roman"/>
                <w:b/>
                <w:sz w:val="24"/>
                <w:szCs w:val="24"/>
              </w:rPr>
              <w:t>Подготовительный этап</w:t>
            </w:r>
          </w:p>
        </w:tc>
      </w:tr>
      <w:tr w:rsidR="00B169FB" w:rsidRPr="00B37529" w:rsidTr="00B169FB">
        <w:tc>
          <w:tcPr>
            <w:tcW w:w="310" w:type="pct"/>
            <w:hideMark/>
          </w:tcPr>
          <w:p w:rsidR="00B169FB" w:rsidRPr="00B37529" w:rsidRDefault="00B169FB" w:rsidP="00B169FB">
            <w:pPr>
              <w:pStyle w:val="a4"/>
              <w:rPr>
                <w:rFonts w:ascii="Times New Roman" w:hAnsi="Times New Roman" w:cs="Times New Roman"/>
                <w:sz w:val="24"/>
                <w:szCs w:val="24"/>
              </w:rPr>
            </w:pPr>
            <w:r w:rsidRPr="00B37529">
              <w:rPr>
                <w:rFonts w:ascii="Times New Roman" w:hAnsi="Times New Roman" w:cs="Times New Roman"/>
                <w:sz w:val="24"/>
                <w:szCs w:val="24"/>
              </w:rPr>
              <w:t>1</w:t>
            </w:r>
          </w:p>
        </w:tc>
        <w:tc>
          <w:tcPr>
            <w:tcW w:w="2865" w:type="pct"/>
            <w:hideMark/>
          </w:tcPr>
          <w:p w:rsidR="00B169FB" w:rsidRPr="00B37529" w:rsidRDefault="00B169FB" w:rsidP="00B169FB">
            <w:pPr>
              <w:pStyle w:val="a4"/>
              <w:rPr>
                <w:rFonts w:ascii="Times New Roman" w:hAnsi="Times New Roman" w:cs="Times New Roman"/>
                <w:sz w:val="24"/>
                <w:szCs w:val="24"/>
              </w:rPr>
            </w:pPr>
            <w:r w:rsidRPr="00B37529">
              <w:rPr>
                <w:rFonts w:ascii="Times New Roman" w:hAnsi="Times New Roman" w:cs="Times New Roman"/>
                <w:sz w:val="24"/>
                <w:szCs w:val="24"/>
              </w:rPr>
              <w:t>Формирование базы данных по аттестации педагогов.</w:t>
            </w:r>
            <w:r w:rsidRPr="00B37529">
              <w:rPr>
                <w:rFonts w:ascii="Times New Roman" w:hAnsi="Times New Roman" w:cs="Times New Roman"/>
                <w:sz w:val="24"/>
                <w:szCs w:val="24"/>
              </w:rPr>
              <w:tab/>
              <w:t xml:space="preserve"> </w:t>
            </w:r>
          </w:p>
        </w:tc>
        <w:tc>
          <w:tcPr>
            <w:tcW w:w="700" w:type="pct"/>
            <w:hideMark/>
          </w:tcPr>
          <w:p w:rsidR="00B169FB" w:rsidRPr="00B37529" w:rsidRDefault="003F0CC2" w:rsidP="00B169FB">
            <w:pPr>
              <w:pStyle w:val="a4"/>
              <w:rPr>
                <w:rFonts w:ascii="Times New Roman" w:hAnsi="Times New Roman" w:cs="Times New Roman"/>
                <w:sz w:val="24"/>
                <w:szCs w:val="24"/>
              </w:rPr>
            </w:pPr>
            <w:r w:rsidRPr="00B37529">
              <w:rPr>
                <w:rFonts w:ascii="Times New Roman" w:hAnsi="Times New Roman" w:cs="Times New Roman"/>
                <w:sz w:val="24"/>
                <w:szCs w:val="24"/>
              </w:rPr>
              <w:t>август</w:t>
            </w:r>
          </w:p>
        </w:tc>
        <w:tc>
          <w:tcPr>
            <w:tcW w:w="1125" w:type="pct"/>
            <w:hideMark/>
          </w:tcPr>
          <w:p w:rsidR="00B169FB" w:rsidRPr="00B37529" w:rsidRDefault="00D117E2" w:rsidP="00891193">
            <w:pPr>
              <w:pStyle w:val="a4"/>
              <w:rPr>
                <w:rFonts w:ascii="Times New Roman" w:hAnsi="Times New Roman" w:cs="Times New Roman"/>
                <w:sz w:val="24"/>
                <w:szCs w:val="24"/>
              </w:rPr>
            </w:pPr>
            <w:r w:rsidRPr="00B37529">
              <w:rPr>
                <w:rFonts w:ascii="Times New Roman" w:hAnsi="Times New Roman" w:cs="Times New Roman"/>
                <w:sz w:val="24"/>
                <w:szCs w:val="24"/>
              </w:rPr>
              <w:t xml:space="preserve">зам. директора        по </w:t>
            </w:r>
            <w:r w:rsidR="00891193" w:rsidRPr="00B37529">
              <w:rPr>
                <w:rFonts w:ascii="Times New Roman" w:hAnsi="Times New Roman" w:cs="Times New Roman"/>
                <w:sz w:val="24"/>
                <w:szCs w:val="24"/>
              </w:rPr>
              <w:t>УВР</w:t>
            </w:r>
          </w:p>
        </w:tc>
      </w:tr>
      <w:tr w:rsidR="00B169FB" w:rsidRPr="00B37529" w:rsidTr="00B169FB">
        <w:tc>
          <w:tcPr>
            <w:tcW w:w="310" w:type="pct"/>
          </w:tcPr>
          <w:p w:rsidR="00B169FB" w:rsidRPr="00B37529" w:rsidRDefault="00B169FB" w:rsidP="00B169FB">
            <w:pPr>
              <w:pStyle w:val="a4"/>
              <w:rPr>
                <w:rFonts w:ascii="Times New Roman" w:hAnsi="Times New Roman" w:cs="Times New Roman"/>
                <w:sz w:val="24"/>
                <w:szCs w:val="24"/>
              </w:rPr>
            </w:pPr>
            <w:r w:rsidRPr="00B37529">
              <w:rPr>
                <w:rFonts w:ascii="Times New Roman" w:hAnsi="Times New Roman" w:cs="Times New Roman"/>
                <w:sz w:val="24"/>
                <w:szCs w:val="24"/>
              </w:rPr>
              <w:t>2</w:t>
            </w:r>
          </w:p>
        </w:tc>
        <w:tc>
          <w:tcPr>
            <w:tcW w:w="2865" w:type="pct"/>
          </w:tcPr>
          <w:p w:rsidR="00B169FB" w:rsidRPr="00B37529" w:rsidRDefault="00B169FB" w:rsidP="00B169FB">
            <w:pPr>
              <w:pStyle w:val="a4"/>
              <w:rPr>
                <w:rFonts w:ascii="Times New Roman" w:hAnsi="Times New Roman" w:cs="Times New Roman"/>
                <w:sz w:val="24"/>
                <w:szCs w:val="24"/>
              </w:rPr>
            </w:pPr>
            <w:r w:rsidRPr="00B37529">
              <w:rPr>
                <w:rFonts w:ascii="Times New Roman" w:hAnsi="Times New Roman" w:cs="Times New Roman"/>
                <w:sz w:val="24"/>
                <w:szCs w:val="24"/>
              </w:rPr>
              <w:t>Составление плана-графика сроков аттестации педагогов.</w:t>
            </w:r>
            <w:r w:rsidRPr="00B37529">
              <w:rPr>
                <w:rFonts w:ascii="Times New Roman" w:hAnsi="Times New Roman" w:cs="Times New Roman"/>
                <w:sz w:val="24"/>
                <w:szCs w:val="24"/>
              </w:rPr>
              <w:tab/>
              <w:t xml:space="preserve"> </w:t>
            </w:r>
          </w:p>
        </w:tc>
        <w:tc>
          <w:tcPr>
            <w:tcW w:w="700" w:type="pct"/>
          </w:tcPr>
          <w:p w:rsidR="00B169FB" w:rsidRPr="00B37529" w:rsidRDefault="003F0CC2" w:rsidP="00B169FB">
            <w:pPr>
              <w:pStyle w:val="a4"/>
              <w:rPr>
                <w:rFonts w:ascii="Times New Roman" w:hAnsi="Times New Roman" w:cs="Times New Roman"/>
                <w:sz w:val="24"/>
                <w:szCs w:val="24"/>
              </w:rPr>
            </w:pPr>
            <w:r w:rsidRPr="00B37529">
              <w:rPr>
                <w:rFonts w:ascii="Times New Roman" w:hAnsi="Times New Roman" w:cs="Times New Roman"/>
                <w:sz w:val="24"/>
                <w:szCs w:val="24"/>
              </w:rPr>
              <w:t xml:space="preserve">август </w:t>
            </w:r>
          </w:p>
        </w:tc>
        <w:tc>
          <w:tcPr>
            <w:tcW w:w="1125" w:type="pct"/>
          </w:tcPr>
          <w:p w:rsidR="00B169FB" w:rsidRPr="00B37529" w:rsidRDefault="00D117E2" w:rsidP="00B169FB">
            <w:pPr>
              <w:pStyle w:val="a4"/>
              <w:rPr>
                <w:rFonts w:ascii="Times New Roman" w:hAnsi="Times New Roman" w:cs="Times New Roman"/>
                <w:sz w:val="24"/>
                <w:szCs w:val="24"/>
              </w:rPr>
            </w:pPr>
            <w:r w:rsidRPr="00B37529">
              <w:rPr>
                <w:rFonts w:ascii="Times New Roman" w:hAnsi="Times New Roman" w:cs="Times New Roman"/>
                <w:sz w:val="24"/>
                <w:szCs w:val="24"/>
              </w:rPr>
              <w:t>аттестационная комиссия</w:t>
            </w:r>
          </w:p>
        </w:tc>
      </w:tr>
      <w:tr w:rsidR="00B169FB" w:rsidRPr="00B37529" w:rsidTr="00B169FB">
        <w:tc>
          <w:tcPr>
            <w:tcW w:w="310" w:type="pct"/>
          </w:tcPr>
          <w:p w:rsidR="00B169FB" w:rsidRPr="00B37529" w:rsidRDefault="00B169FB" w:rsidP="00B169FB">
            <w:pPr>
              <w:pStyle w:val="a4"/>
              <w:rPr>
                <w:rFonts w:ascii="Times New Roman" w:hAnsi="Times New Roman" w:cs="Times New Roman"/>
                <w:sz w:val="24"/>
                <w:szCs w:val="24"/>
              </w:rPr>
            </w:pPr>
            <w:r w:rsidRPr="00B37529">
              <w:rPr>
                <w:rFonts w:ascii="Times New Roman" w:hAnsi="Times New Roman" w:cs="Times New Roman"/>
                <w:sz w:val="24"/>
                <w:szCs w:val="24"/>
              </w:rPr>
              <w:t>3</w:t>
            </w:r>
          </w:p>
        </w:tc>
        <w:tc>
          <w:tcPr>
            <w:tcW w:w="2865" w:type="pct"/>
            <w:hideMark/>
          </w:tcPr>
          <w:p w:rsidR="00B169FB" w:rsidRPr="00B37529" w:rsidRDefault="00B169FB" w:rsidP="00B169FB">
            <w:pPr>
              <w:pStyle w:val="a4"/>
              <w:rPr>
                <w:rFonts w:ascii="Times New Roman" w:hAnsi="Times New Roman" w:cs="Times New Roman"/>
                <w:b/>
                <w:sz w:val="24"/>
                <w:szCs w:val="24"/>
              </w:rPr>
            </w:pPr>
            <w:r w:rsidRPr="00B37529">
              <w:rPr>
                <w:rFonts w:ascii="Times New Roman" w:hAnsi="Times New Roman" w:cs="Times New Roman"/>
                <w:sz w:val="24"/>
                <w:szCs w:val="24"/>
              </w:rPr>
              <w:t>Определение перечня материалов, необходимых    для оценки уровня квалификации сотрудника школы и эффективности его работы (таблицы профессионального достижений педагога).</w:t>
            </w:r>
          </w:p>
        </w:tc>
        <w:tc>
          <w:tcPr>
            <w:tcW w:w="700" w:type="pct"/>
            <w:hideMark/>
          </w:tcPr>
          <w:p w:rsidR="00B169FB" w:rsidRPr="00B37529" w:rsidRDefault="003F0CC2" w:rsidP="00B169FB">
            <w:pPr>
              <w:pStyle w:val="a4"/>
              <w:rPr>
                <w:rFonts w:ascii="Times New Roman" w:hAnsi="Times New Roman" w:cs="Times New Roman"/>
                <w:sz w:val="24"/>
                <w:szCs w:val="24"/>
              </w:rPr>
            </w:pPr>
            <w:r w:rsidRPr="00B37529">
              <w:rPr>
                <w:rFonts w:ascii="Times New Roman" w:hAnsi="Times New Roman" w:cs="Times New Roman"/>
                <w:sz w:val="24"/>
                <w:szCs w:val="24"/>
              </w:rPr>
              <w:t>сентябрь</w:t>
            </w:r>
          </w:p>
        </w:tc>
        <w:tc>
          <w:tcPr>
            <w:tcW w:w="1125" w:type="pct"/>
            <w:hideMark/>
          </w:tcPr>
          <w:p w:rsidR="00B169FB" w:rsidRPr="00B37529" w:rsidRDefault="00D117E2" w:rsidP="00B169FB">
            <w:pPr>
              <w:pStyle w:val="a4"/>
              <w:rPr>
                <w:rFonts w:ascii="Times New Roman" w:hAnsi="Times New Roman" w:cs="Times New Roman"/>
                <w:sz w:val="24"/>
                <w:szCs w:val="24"/>
              </w:rPr>
            </w:pPr>
            <w:r w:rsidRPr="00B37529">
              <w:rPr>
                <w:rFonts w:ascii="Times New Roman" w:hAnsi="Times New Roman" w:cs="Times New Roman"/>
                <w:sz w:val="24"/>
                <w:szCs w:val="24"/>
              </w:rPr>
              <w:t>аттестационная комиссия</w:t>
            </w:r>
          </w:p>
        </w:tc>
      </w:tr>
      <w:tr w:rsidR="00B169FB" w:rsidRPr="00B37529" w:rsidTr="00B169FB">
        <w:tc>
          <w:tcPr>
            <w:tcW w:w="310" w:type="pct"/>
          </w:tcPr>
          <w:p w:rsidR="00B169FB" w:rsidRPr="00B37529" w:rsidRDefault="00B169FB" w:rsidP="00B169FB">
            <w:pPr>
              <w:pStyle w:val="a4"/>
              <w:rPr>
                <w:rFonts w:ascii="Times New Roman" w:hAnsi="Times New Roman" w:cs="Times New Roman"/>
                <w:sz w:val="24"/>
                <w:szCs w:val="24"/>
              </w:rPr>
            </w:pPr>
            <w:r w:rsidRPr="00B37529">
              <w:rPr>
                <w:rFonts w:ascii="Times New Roman" w:hAnsi="Times New Roman" w:cs="Times New Roman"/>
                <w:sz w:val="24"/>
                <w:szCs w:val="24"/>
              </w:rPr>
              <w:t>4</w:t>
            </w:r>
          </w:p>
        </w:tc>
        <w:tc>
          <w:tcPr>
            <w:tcW w:w="2865" w:type="pct"/>
            <w:hideMark/>
          </w:tcPr>
          <w:p w:rsidR="00B169FB" w:rsidRPr="00B37529" w:rsidRDefault="00B169FB" w:rsidP="00B169FB">
            <w:pPr>
              <w:pStyle w:val="a4"/>
              <w:rPr>
                <w:rFonts w:ascii="Times New Roman" w:hAnsi="Times New Roman" w:cs="Times New Roman"/>
                <w:b/>
                <w:sz w:val="24"/>
                <w:szCs w:val="24"/>
              </w:rPr>
            </w:pPr>
            <w:r w:rsidRPr="00B37529">
              <w:rPr>
                <w:rFonts w:ascii="Times New Roman" w:hAnsi="Times New Roman" w:cs="Times New Roman"/>
                <w:sz w:val="24"/>
                <w:szCs w:val="24"/>
              </w:rPr>
              <w:t>Подготовка текстов анкет и вопросников        для собеседования, необходимых для оценки профессиональной деятельности учителя.</w:t>
            </w:r>
          </w:p>
        </w:tc>
        <w:tc>
          <w:tcPr>
            <w:tcW w:w="700" w:type="pct"/>
            <w:hideMark/>
          </w:tcPr>
          <w:p w:rsidR="00B169FB" w:rsidRPr="00B37529" w:rsidRDefault="003F0CC2" w:rsidP="00B169FB">
            <w:pPr>
              <w:pStyle w:val="a4"/>
              <w:rPr>
                <w:rFonts w:ascii="Times New Roman" w:hAnsi="Times New Roman" w:cs="Times New Roman"/>
                <w:b/>
                <w:sz w:val="24"/>
                <w:szCs w:val="24"/>
              </w:rPr>
            </w:pPr>
            <w:r w:rsidRPr="00B37529">
              <w:rPr>
                <w:rFonts w:ascii="Times New Roman" w:hAnsi="Times New Roman" w:cs="Times New Roman"/>
                <w:sz w:val="24"/>
                <w:szCs w:val="24"/>
              </w:rPr>
              <w:t>сентябрь</w:t>
            </w:r>
          </w:p>
        </w:tc>
        <w:tc>
          <w:tcPr>
            <w:tcW w:w="1125" w:type="pct"/>
            <w:hideMark/>
          </w:tcPr>
          <w:p w:rsidR="00B169FB" w:rsidRPr="00B37529" w:rsidRDefault="00D117E2" w:rsidP="00B169FB">
            <w:pPr>
              <w:pStyle w:val="a4"/>
              <w:rPr>
                <w:rFonts w:ascii="Times New Roman" w:hAnsi="Times New Roman" w:cs="Times New Roman"/>
                <w:sz w:val="24"/>
                <w:szCs w:val="24"/>
              </w:rPr>
            </w:pPr>
            <w:r w:rsidRPr="00B37529">
              <w:rPr>
                <w:rFonts w:ascii="Times New Roman" w:hAnsi="Times New Roman" w:cs="Times New Roman"/>
                <w:sz w:val="24"/>
                <w:szCs w:val="24"/>
              </w:rPr>
              <w:t>аттестационная комиссия</w:t>
            </w:r>
          </w:p>
        </w:tc>
      </w:tr>
      <w:tr w:rsidR="00B169FB" w:rsidRPr="00B37529" w:rsidTr="00B169FB">
        <w:tc>
          <w:tcPr>
            <w:tcW w:w="310" w:type="pct"/>
            <w:hideMark/>
          </w:tcPr>
          <w:p w:rsidR="00B169FB" w:rsidRPr="00B37529" w:rsidRDefault="00B169FB" w:rsidP="00B169FB">
            <w:pPr>
              <w:pStyle w:val="a4"/>
              <w:rPr>
                <w:rFonts w:ascii="Times New Roman" w:hAnsi="Times New Roman" w:cs="Times New Roman"/>
                <w:sz w:val="24"/>
                <w:szCs w:val="24"/>
              </w:rPr>
            </w:pPr>
            <w:r w:rsidRPr="00B37529">
              <w:rPr>
                <w:rFonts w:ascii="Times New Roman" w:hAnsi="Times New Roman" w:cs="Times New Roman"/>
                <w:sz w:val="24"/>
                <w:szCs w:val="24"/>
              </w:rPr>
              <w:t>5</w:t>
            </w:r>
          </w:p>
        </w:tc>
        <w:tc>
          <w:tcPr>
            <w:tcW w:w="2865" w:type="pct"/>
            <w:hideMark/>
          </w:tcPr>
          <w:p w:rsidR="00B169FB" w:rsidRPr="00B37529" w:rsidRDefault="00B169FB" w:rsidP="00B169FB">
            <w:pPr>
              <w:pStyle w:val="a4"/>
              <w:rPr>
                <w:rFonts w:ascii="Times New Roman" w:hAnsi="Times New Roman" w:cs="Times New Roman"/>
                <w:sz w:val="24"/>
                <w:szCs w:val="24"/>
              </w:rPr>
            </w:pPr>
            <w:r w:rsidRPr="00B37529">
              <w:rPr>
                <w:rFonts w:ascii="Times New Roman" w:hAnsi="Times New Roman" w:cs="Times New Roman"/>
                <w:sz w:val="24"/>
                <w:szCs w:val="24"/>
              </w:rPr>
              <w:t>Изучение нормативных документов по организации, формам и процедурам аттестации педагогических работников в новой форме.</w:t>
            </w:r>
            <w:r w:rsidRPr="00B37529">
              <w:rPr>
                <w:rFonts w:ascii="Times New Roman" w:hAnsi="Times New Roman" w:cs="Times New Roman"/>
                <w:sz w:val="24"/>
                <w:szCs w:val="24"/>
              </w:rPr>
              <w:tab/>
            </w:r>
          </w:p>
        </w:tc>
        <w:tc>
          <w:tcPr>
            <w:tcW w:w="700" w:type="pct"/>
            <w:hideMark/>
          </w:tcPr>
          <w:p w:rsidR="00B169FB" w:rsidRPr="00B37529" w:rsidRDefault="003F0CC2" w:rsidP="00B169FB">
            <w:pPr>
              <w:pStyle w:val="a4"/>
              <w:rPr>
                <w:rFonts w:ascii="Times New Roman" w:hAnsi="Times New Roman" w:cs="Times New Roman"/>
                <w:sz w:val="24"/>
                <w:szCs w:val="24"/>
              </w:rPr>
            </w:pPr>
            <w:r w:rsidRPr="00B37529">
              <w:rPr>
                <w:rFonts w:ascii="Times New Roman" w:hAnsi="Times New Roman" w:cs="Times New Roman"/>
                <w:sz w:val="24"/>
                <w:szCs w:val="24"/>
              </w:rPr>
              <w:t>сентябрь</w:t>
            </w:r>
          </w:p>
        </w:tc>
        <w:tc>
          <w:tcPr>
            <w:tcW w:w="1125" w:type="pct"/>
            <w:hideMark/>
          </w:tcPr>
          <w:p w:rsidR="00B169FB" w:rsidRPr="00B37529" w:rsidRDefault="00D117E2" w:rsidP="00891193">
            <w:pPr>
              <w:pStyle w:val="a4"/>
              <w:rPr>
                <w:rFonts w:ascii="Times New Roman" w:hAnsi="Times New Roman" w:cs="Times New Roman"/>
                <w:sz w:val="24"/>
                <w:szCs w:val="24"/>
              </w:rPr>
            </w:pPr>
            <w:r w:rsidRPr="00B37529">
              <w:rPr>
                <w:rFonts w:ascii="Times New Roman" w:hAnsi="Times New Roman" w:cs="Times New Roman"/>
                <w:sz w:val="24"/>
                <w:szCs w:val="24"/>
              </w:rPr>
              <w:t xml:space="preserve">зам. директора        по </w:t>
            </w:r>
            <w:r w:rsidR="00891193" w:rsidRPr="00B37529">
              <w:rPr>
                <w:rFonts w:ascii="Times New Roman" w:hAnsi="Times New Roman" w:cs="Times New Roman"/>
                <w:sz w:val="24"/>
                <w:szCs w:val="24"/>
              </w:rPr>
              <w:t>УВР</w:t>
            </w:r>
          </w:p>
        </w:tc>
      </w:tr>
      <w:tr w:rsidR="00B169FB" w:rsidRPr="00B37529" w:rsidTr="00B169FB">
        <w:tc>
          <w:tcPr>
            <w:tcW w:w="310" w:type="pct"/>
            <w:hideMark/>
          </w:tcPr>
          <w:p w:rsidR="00B169FB" w:rsidRPr="00B37529" w:rsidRDefault="00B169FB" w:rsidP="00B169FB">
            <w:pPr>
              <w:pStyle w:val="a4"/>
              <w:rPr>
                <w:rFonts w:ascii="Times New Roman" w:hAnsi="Times New Roman" w:cs="Times New Roman"/>
                <w:sz w:val="24"/>
                <w:szCs w:val="24"/>
              </w:rPr>
            </w:pPr>
            <w:r w:rsidRPr="00B37529">
              <w:rPr>
                <w:rFonts w:ascii="Times New Roman" w:hAnsi="Times New Roman" w:cs="Times New Roman"/>
                <w:sz w:val="24"/>
                <w:szCs w:val="24"/>
              </w:rPr>
              <w:t>6</w:t>
            </w:r>
          </w:p>
        </w:tc>
        <w:tc>
          <w:tcPr>
            <w:tcW w:w="2865" w:type="pct"/>
            <w:hideMark/>
          </w:tcPr>
          <w:p w:rsidR="00B169FB" w:rsidRPr="00B37529" w:rsidRDefault="00B169FB" w:rsidP="00B169FB">
            <w:pPr>
              <w:pStyle w:val="a4"/>
              <w:rPr>
                <w:rFonts w:ascii="Times New Roman" w:hAnsi="Times New Roman" w:cs="Times New Roman"/>
                <w:sz w:val="24"/>
                <w:szCs w:val="24"/>
              </w:rPr>
            </w:pPr>
            <w:r w:rsidRPr="00B37529">
              <w:rPr>
                <w:rFonts w:ascii="Times New Roman" w:hAnsi="Times New Roman" w:cs="Times New Roman"/>
                <w:sz w:val="24"/>
                <w:szCs w:val="24"/>
              </w:rPr>
              <w:t>Проведение консультаций по вопросам подачи заявлений для аттестации, формам и процедурам проведения аттестации.</w:t>
            </w:r>
          </w:p>
        </w:tc>
        <w:tc>
          <w:tcPr>
            <w:tcW w:w="700" w:type="pct"/>
            <w:hideMark/>
          </w:tcPr>
          <w:p w:rsidR="00B169FB" w:rsidRPr="00B37529" w:rsidRDefault="003F0CC2" w:rsidP="00B169FB">
            <w:pPr>
              <w:pStyle w:val="a4"/>
              <w:rPr>
                <w:rFonts w:ascii="Times New Roman" w:hAnsi="Times New Roman" w:cs="Times New Roman"/>
                <w:sz w:val="24"/>
                <w:szCs w:val="24"/>
              </w:rPr>
            </w:pPr>
            <w:r w:rsidRPr="00B37529">
              <w:rPr>
                <w:rFonts w:ascii="Times New Roman" w:hAnsi="Times New Roman" w:cs="Times New Roman"/>
                <w:sz w:val="24"/>
                <w:szCs w:val="24"/>
              </w:rPr>
              <w:t>сентябрь</w:t>
            </w:r>
          </w:p>
        </w:tc>
        <w:tc>
          <w:tcPr>
            <w:tcW w:w="1125" w:type="pct"/>
          </w:tcPr>
          <w:p w:rsidR="00B169FB" w:rsidRPr="00B37529" w:rsidRDefault="00D117E2" w:rsidP="00891193">
            <w:pPr>
              <w:pStyle w:val="a4"/>
              <w:rPr>
                <w:rFonts w:ascii="Times New Roman" w:hAnsi="Times New Roman" w:cs="Times New Roman"/>
                <w:sz w:val="24"/>
                <w:szCs w:val="24"/>
              </w:rPr>
            </w:pPr>
            <w:r w:rsidRPr="00B37529">
              <w:rPr>
                <w:rFonts w:ascii="Times New Roman" w:hAnsi="Times New Roman" w:cs="Times New Roman"/>
                <w:sz w:val="24"/>
                <w:szCs w:val="24"/>
              </w:rPr>
              <w:t xml:space="preserve">зам. директора        по </w:t>
            </w:r>
            <w:r w:rsidR="00891193" w:rsidRPr="00B37529">
              <w:rPr>
                <w:rFonts w:ascii="Times New Roman" w:hAnsi="Times New Roman" w:cs="Times New Roman"/>
                <w:sz w:val="24"/>
                <w:szCs w:val="24"/>
              </w:rPr>
              <w:t>УВР</w:t>
            </w:r>
          </w:p>
        </w:tc>
      </w:tr>
      <w:tr w:rsidR="00B169FB" w:rsidRPr="00B37529" w:rsidTr="00B169FB">
        <w:trPr>
          <w:trHeight w:val="314"/>
        </w:trPr>
        <w:tc>
          <w:tcPr>
            <w:tcW w:w="310" w:type="pct"/>
            <w:hideMark/>
          </w:tcPr>
          <w:p w:rsidR="00B169FB" w:rsidRPr="00B37529" w:rsidRDefault="00B169FB" w:rsidP="00B169FB">
            <w:pPr>
              <w:pStyle w:val="a4"/>
              <w:rPr>
                <w:rFonts w:ascii="Times New Roman" w:hAnsi="Times New Roman" w:cs="Times New Roman"/>
                <w:sz w:val="24"/>
                <w:szCs w:val="24"/>
              </w:rPr>
            </w:pPr>
            <w:r w:rsidRPr="00B37529">
              <w:rPr>
                <w:rFonts w:ascii="Times New Roman" w:hAnsi="Times New Roman" w:cs="Times New Roman"/>
                <w:sz w:val="24"/>
                <w:szCs w:val="24"/>
              </w:rPr>
              <w:t>7</w:t>
            </w:r>
          </w:p>
        </w:tc>
        <w:tc>
          <w:tcPr>
            <w:tcW w:w="2865" w:type="pct"/>
            <w:hideMark/>
          </w:tcPr>
          <w:p w:rsidR="00B169FB" w:rsidRPr="00B37529" w:rsidRDefault="00B169FB" w:rsidP="00B169FB">
            <w:pPr>
              <w:pStyle w:val="a4"/>
              <w:rPr>
                <w:rFonts w:ascii="Times New Roman" w:hAnsi="Times New Roman" w:cs="Times New Roman"/>
                <w:b/>
                <w:sz w:val="24"/>
                <w:szCs w:val="24"/>
              </w:rPr>
            </w:pPr>
            <w:r w:rsidRPr="00B37529">
              <w:rPr>
                <w:rFonts w:ascii="Times New Roman" w:hAnsi="Times New Roman" w:cs="Times New Roman"/>
                <w:sz w:val="24"/>
                <w:szCs w:val="24"/>
              </w:rPr>
              <w:t>Проведение инструктажа и обучение членов аттестационной комиссии.</w:t>
            </w:r>
          </w:p>
        </w:tc>
        <w:tc>
          <w:tcPr>
            <w:tcW w:w="700" w:type="pct"/>
            <w:hideMark/>
          </w:tcPr>
          <w:p w:rsidR="00B169FB" w:rsidRPr="00B37529" w:rsidRDefault="003F0CC2" w:rsidP="00B169FB">
            <w:pPr>
              <w:pStyle w:val="a4"/>
              <w:rPr>
                <w:rFonts w:ascii="Times New Roman" w:hAnsi="Times New Roman" w:cs="Times New Roman"/>
                <w:b/>
                <w:sz w:val="24"/>
                <w:szCs w:val="24"/>
              </w:rPr>
            </w:pPr>
            <w:r w:rsidRPr="00B37529">
              <w:rPr>
                <w:rFonts w:ascii="Times New Roman" w:hAnsi="Times New Roman" w:cs="Times New Roman"/>
                <w:sz w:val="24"/>
                <w:szCs w:val="24"/>
              </w:rPr>
              <w:t>сентябрь</w:t>
            </w:r>
          </w:p>
        </w:tc>
        <w:tc>
          <w:tcPr>
            <w:tcW w:w="1125" w:type="pct"/>
            <w:hideMark/>
          </w:tcPr>
          <w:p w:rsidR="00B169FB" w:rsidRPr="00B37529" w:rsidRDefault="00D117E2" w:rsidP="00B169FB">
            <w:pPr>
              <w:pStyle w:val="a4"/>
              <w:rPr>
                <w:rFonts w:ascii="Times New Roman" w:hAnsi="Times New Roman" w:cs="Times New Roman"/>
                <w:sz w:val="24"/>
                <w:szCs w:val="24"/>
              </w:rPr>
            </w:pPr>
            <w:r w:rsidRPr="00B37529">
              <w:rPr>
                <w:rFonts w:ascii="Times New Roman" w:hAnsi="Times New Roman" w:cs="Times New Roman"/>
                <w:sz w:val="24"/>
                <w:szCs w:val="24"/>
              </w:rPr>
              <w:t>аттестационная комиссия</w:t>
            </w:r>
          </w:p>
        </w:tc>
      </w:tr>
      <w:tr w:rsidR="00B169FB" w:rsidRPr="00B37529" w:rsidTr="00B169FB">
        <w:tc>
          <w:tcPr>
            <w:tcW w:w="5000" w:type="pct"/>
            <w:gridSpan w:val="4"/>
            <w:hideMark/>
          </w:tcPr>
          <w:p w:rsidR="00B169FB" w:rsidRPr="00B37529" w:rsidRDefault="00B169FB" w:rsidP="00D117E2">
            <w:pPr>
              <w:pStyle w:val="a4"/>
              <w:jc w:val="center"/>
              <w:rPr>
                <w:rFonts w:ascii="Times New Roman" w:hAnsi="Times New Roman" w:cs="Times New Roman"/>
                <w:b/>
                <w:sz w:val="24"/>
                <w:szCs w:val="24"/>
              </w:rPr>
            </w:pPr>
            <w:r w:rsidRPr="00B37529">
              <w:rPr>
                <w:rFonts w:ascii="Times New Roman" w:hAnsi="Times New Roman" w:cs="Times New Roman"/>
                <w:b/>
                <w:sz w:val="24"/>
                <w:szCs w:val="24"/>
              </w:rPr>
              <w:t>Организационный этап</w:t>
            </w:r>
          </w:p>
        </w:tc>
      </w:tr>
      <w:tr w:rsidR="00B169FB" w:rsidRPr="00B37529" w:rsidTr="00B169FB">
        <w:tc>
          <w:tcPr>
            <w:tcW w:w="310" w:type="pct"/>
            <w:hideMark/>
          </w:tcPr>
          <w:p w:rsidR="00B169FB" w:rsidRPr="00B37529" w:rsidRDefault="00B169FB" w:rsidP="00B169FB">
            <w:pPr>
              <w:pStyle w:val="a4"/>
              <w:rPr>
                <w:rFonts w:ascii="Times New Roman" w:hAnsi="Times New Roman" w:cs="Times New Roman"/>
                <w:sz w:val="24"/>
                <w:szCs w:val="24"/>
              </w:rPr>
            </w:pPr>
            <w:r w:rsidRPr="00B37529">
              <w:rPr>
                <w:rFonts w:ascii="Times New Roman" w:hAnsi="Times New Roman" w:cs="Times New Roman"/>
                <w:sz w:val="24"/>
                <w:szCs w:val="24"/>
              </w:rPr>
              <w:t>1</w:t>
            </w:r>
          </w:p>
        </w:tc>
        <w:tc>
          <w:tcPr>
            <w:tcW w:w="2865" w:type="pct"/>
            <w:hideMark/>
          </w:tcPr>
          <w:p w:rsidR="00B169FB" w:rsidRPr="00B37529" w:rsidRDefault="00B169FB" w:rsidP="00B169FB">
            <w:pPr>
              <w:pStyle w:val="a4"/>
              <w:rPr>
                <w:rFonts w:ascii="Times New Roman" w:hAnsi="Times New Roman" w:cs="Times New Roman"/>
                <w:sz w:val="24"/>
                <w:szCs w:val="24"/>
              </w:rPr>
            </w:pPr>
            <w:r w:rsidRPr="00B37529">
              <w:rPr>
                <w:rFonts w:ascii="Times New Roman" w:hAnsi="Times New Roman" w:cs="Times New Roman"/>
                <w:sz w:val="24"/>
                <w:szCs w:val="24"/>
              </w:rPr>
              <w:t xml:space="preserve"> Прием заявлений от сотрудников школы.</w:t>
            </w:r>
          </w:p>
        </w:tc>
        <w:tc>
          <w:tcPr>
            <w:tcW w:w="700" w:type="pct"/>
            <w:hideMark/>
          </w:tcPr>
          <w:p w:rsidR="00B169FB" w:rsidRPr="00B37529" w:rsidRDefault="003F0CC2" w:rsidP="00B169FB">
            <w:pPr>
              <w:pStyle w:val="a4"/>
              <w:rPr>
                <w:rFonts w:ascii="Times New Roman" w:hAnsi="Times New Roman" w:cs="Times New Roman"/>
                <w:sz w:val="24"/>
                <w:szCs w:val="24"/>
              </w:rPr>
            </w:pPr>
            <w:r w:rsidRPr="00B37529">
              <w:rPr>
                <w:rFonts w:ascii="Times New Roman" w:hAnsi="Times New Roman" w:cs="Times New Roman"/>
                <w:sz w:val="24"/>
                <w:szCs w:val="24"/>
              </w:rPr>
              <w:t>август</w:t>
            </w:r>
          </w:p>
        </w:tc>
        <w:tc>
          <w:tcPr>
            <w:tcW w:w="1125" w:type="pct"/>
            <w:hideMark/>
          </w:tcPr>
          <w:p w:rsidR="00B169FB" w:rsidRPr="00B37529" w:rsidRDefault="00D117E2" w:rsidP="00B169FB">
            <w:pPr>
              <w:pStyle w:val="a4"/>
              <w:rPr>
                <w:rFonts w:ascii="Times New Roman" w:hAnsi="Times New Roman" w:cs="Times New Roman"/>
                <w:sz w:val="24"/>
                <w:szCs w:val="24"/>
              </w:rPr>
            </w:pPr>
            <w:r w:rsidRPr="00B37529">
              <w:rPr>
                <w:rFonts w:ascii="Times New Roman" w:hAnsi="Times New Roman" w:cs="Times New Roman"/>
                <w:sz w:val="24"/>
                <w:szCs w:val="24"/>
              </w:rPr>
              <w:t>аттестационная комиссия</w:t>
            </w:r>
          </w:p>
        </w:tc>
      </w:tr>
      <w:tr w:rsidR="00B169FB" w:rsidRPr="00B37529" w:rsidTr="00B169FB">
        <w:tc>
          <w:tcPr>
            <w:tcW w:w="310" w:type="pct"/>
            <w:hideMark/>
          </w:tcPr>
          <w:p w:rsidR="00B169FB" w:rsidRPr="00B37529" w:rsidRDefault="00B169FB" w:rsidP="00B169FB">
            <w:pPr>
              <w:pStyle w:val="a4"/>
              <w:rPr>
                <w:rFonts w:ascii="Times New Roman" w:hAnsi="Times New Roman" w:cs="Times New Roman"/>
                <w:sz w:val="24"/>
                <w:szCs w:val="24"/>
              </w:rPr>
            </w:pPr>
            <w:r w:rsidRPr="00B37529">
              <w:rPr>
                <w:rFonts w:ascii="Times New Roman" w:hAnsi="Times New Roman" w:cs="Times New Roman"/>
                <w:sz w:val="24"/>
                <w:szCs w:val="24"/>
              </w:rPr>
              <w:t>2</w:t>
            </w:r>
          </w:p>
        </w:tc>
        <w:tc>
          <w:tcPr>
            <w:tcW w:w="2865" w:type="pct"/>
            <w:hideMark/>
          </w:tcPr>
          <w:p w:rsidR="00B169FB" w:rsidRPr="00B37529" w:rsidRDefault="00B169FB" w:rsidP="00B169FB">
            <w:pPr>
              <w:pStyle w:val="a4"/>
              <w:rPr>
                <w:rFonts w:ascii="Times New Roman" w:hAnsi="Times New Roman" w:cs="Times New Roman"/>
                <w:b/>
                <w:sz w:val="24"/>
                <w:szCs w:val="24"/>
              </w:rPr>
            </w:pPr>
            <w:r w:rsidRPr="00B37529">
              <w:rPr>
                <w:rFonts w:ascii="Times New Roman" w:hAnsi="Times New Roman" w:cs="Times New Roman"/>
                <w:sz w:val="24"/>
                <w:szCs w:val="24"/>
              </w:rPr>
              <w:t>Составление списка педагогических работников, выходящих на аттестацию по плану в текущем году и графика прохождения аттестации сотрудниками школы.</w:t>
            </w:r>
          </w:p>
        </w:tc>
        <w:tc>
          <w:tcPr>
            <w:tcW w:w="700" w:type="pct"/>
          </w:tcPr>
          <w:p w:rsidR="00B169FB" w:rsidRPr="00B37529" w:rsidRDefault="003F0CC2" w:rsidP="00B169FB">
            <w:pPr>
              <w:pStyle w:val="a4"/>
              <w:rPr>
                <w:rFonts w:ascii="Times New Roman" w:hAnsi="Times New Roman" w:cs="Times New Roman"/>
                <w:sz w:val="24"/>
                <w:szCs w:val="24"/>
              </w:rPr>
            </w:pPr>
            <w:r w:rsidRPr="00B37529">
              <w:rPr>
                <w:rFonts w:ascii="Times New Roman" w:hAnsi="Times New Roman" w:cs="Times New Roman"/>
                <w:sz w:val="24"/>
                <w:szCs w:val="24"/>
              </w:rPr>
              <w:t>сентябрь</w:t>
            </w:r>
          </w:p>
        </w:tc>
        <w:tc>
          <w:tcPr>
            <w:tcW w:w="1125" w:type="pct"/>
            <w:hideMark/>
          </w:tcPr>
          <w:p w:rsidR="00B169FB" w:rsidRPr="00B37529" w:rsidRDefault="00D117E2" w:rsidP="00B169FB">
            <w:pPr>
              <w:pStyle w:val="a4"/>
              <w:rPr>
                <w:rFonts w:ascii="Times New Roman" w:hAnsi="Times New Roman" w:cs="Times New Roman"/>
                <w:sz w:val="24"/>
                <w:szCs w:val="24"/>
              </w:rPr>
            </w:pPr>
            <w:r w:rsidRPr="00B37529">
              <w:rPr>
                <w:rFonts w:ascii="Times New Roman" w:hAnsi="Times New Roman" w:cs="Times New Roman"/>
                <w:sz w:val="24"/>
                <w:szCs w:val="24"/>
              </w:rPr>
              <w:t>аттестационная комиссия</w:t>
            </w:r>
          </w:p>
        </w:tc>
      </w:tr>
      <w:tr w:rsidR="00B169FB" w:rsidRPr="00B37529" w:rsidTr="00B169FB">
        <w:tc>
          <w:tcPr>
            <w:tcW w:w="310" w:type="pct"/>
            <w:hideMark/>
          </w:tcPr>
          <w:p w:rsidR="00B169FB" w:rsidRPr="00B37529" w:rsidRDefault="00B169FB" w:rsidP="00B169FB">
            <w:pPr>
              <w:pStyle w:val="a4"/>
              <w:rPr>
                <w:rFonts w:ascii="Times New Roman" w:hAnsi="Times New Roman" w:cs="Times New Roman"/>
                <w:sz w:val="24"/>
                <w:szCs w:val="24"/>
              </w:rPr>
            </w:pPr>
            <w:r w:rsidRPr="00B37529">
              <w:rPr>
                <w:rFonts w:ascii="Times New Roman" w:hAnsi="Times New Roman" w:cs="Times New Roman"/>
                <w:sz w:val="24"/>
                <w:szCs w:val="24"/>
              </w:rPr>
              <w:t>3</w:t>
            </w:r>
          </w:p>
        </w:tc>
        <w:tc>
          <w:tcPr>
            <w:tcW w:w="2865" w:type="pct"/>
            <w:hideMark/>
          </w:tcPr>
          <w:p w:rsidR="00B169FB" w:rsidRPr="00B37529" w:rsidRDefault="00B169FB" w:rsidP="00B169FB">
            <w:pPr>
              <w:pStyle w:val="a4"/>
              <w:rPr>
                <w:rFonts w:ascii="Times New Roman" w:hAnsi="Times New Roman" w:cs="Times New Roman"/>
                <w:sz w:val="24"/>
                <w:szCs w:val="24"/>
              </w:rPr>
            </w:pPr>
            <w:r w:rsidRPr="00B37529">
              <w:rPr>
                <w:rFonts w:ascii="Times New Roman" w:hAnsi="Times New Roman" w:cs="Times New Roman"/>
                <w:sz w:val="24"/>
                <w:szCs w:val="24"/>
              </w:rPr>
              <w:t xml:space="preserve">Оказание методической помощи аттестующимся учителям по составлению портфолио результатов профессиональной </w:t>
            </w:r>
            <w:r w:rsidR="00525637" w:rsidRPr="00B37529">
              <w:rPr>
                <w:rFonts w:ascii="Times New Roman" w:hAnsi="Times New Roman" w:cs="Times New Roman"/>
                <w:sz w:val="24"/>
                <w:szCs w:val="24"/>
              </w:rPr>
              <w:t xml:space="preserve">деятельности. </w:t>
            </w:r>
            <w:r w:rsidR="00525637" w:rsidRPr="00B37529">
              <w:rPr>
                <w:rFonts w:ascii="Times New Roman" w:hAnsi="Times New Roman" w:cs="Times New Roman"/>
                <w:sz w:val="24"/>
                <w:szCs w:val="24"/>
              </w:rPr>
              <w:tab/>
            </w:r>
            <w:r w:rsidRPr="00B37529">
              <w:rPr>
                <w:rFonts w:ascii="Times New Roman" w:hAnsi="Times New Roman" w:cs="Times New Roman"/>
                <w:sz w:val="24"/>
                <w:szCs w:val="24"/>
              </w:rPr>
              <w:tab/>
              <w:t xml:space="preserve"> </w:t>
            </w:r>
          </w:p>
        </w:tc>
        <w:tc>
          <w:tcPr>
            <w:tcW w:w="700" w:type="pct"/>
            <w:hideMark/>
          </w:tcPr>
          <w:p w:rsidR="00B169FB" w:rsidRPr="00B37529" w:rsidRDefault="003F0CC2" w:rsidP="00B169FB">
            <w:pPr>
              <w:pStyle w:val="a4"/>
              <w:rPr>
                <w:rFonts w:ascii="Times New Roman" w:hAnsi="Times New Roman" w:cs="Times New Roman"/>
                <w:b/>
                <w:sz w:val="24"/>
                <w:szCs w:val="24"/>
              </w:rPr>
            </w:pPr>
            <w:r w:rsidRPr="00B37529">
              <w:rPr>
                <w:rFonts w:ascii="Times New Roman" w:hAnsi="Times New Roman" w:cs="Times New Roman"/>
                <w:sz w:val="24"/>
                <w:szCs w:val="24"/>
              </w:rPr>
              <w:t>в течение года</w:t>
            </w:r>
          </w:p>
        </w:tc>
        <w:tc>
          <w:tcPr>
            <w:tcW w:w="1125" w:type="pct"/>
            <w:hideMark/>
          </w:tcPr>
          <w:p w:rsidR="00B169FB" w:rsidRPr="00B37529" w:rsidRDefault="00D117E2" w:rsidP="00B169FB">
            <w:pPr>
              <w:pStyle w:val="a4"/>
              <w:rPr>
                <w:rFonts w:ascii="Times New Roman" w:hAnsi="Times New Roman" w:cs="Times New Roman"/>
                <w:sz w:val="24"/>
                <w:szCs w:val="24"/>
              </w:rPr>
            </w:pPr>
            <w:r w:rsidRPr="00B37529">
              <w:rPr>
                <w:rFonts w:ascii="Times New Roman" w:hAnsi="Times New Roman" w:cs="Times New Roman"/>
                <w:sz w:val="24"/>
                <w:szCs w:val="24"/>
              </w:rPr>
              <w:t>з</w:t>
            </w:r>
            <w:r w:rsidR="00B169FB" w:rsidRPr="00B37529">
              <w:rPr>
                <w:rFonts w:ascii="Times New Roman" w:hAnsi="Times New Roman" w:cs="Times New Roman"/>
                <w:sz w:val="24"/>
                <w:szCs w:val="24"/>
              </w:rPr>
              <w:t>ам. директора        по УВР</w:t>
            </w:r>
          </w:p>
        </w:tc>
      </w:tr>
      <w:tr w:rsidR="00B169FB" w:rsidRPr="00B37529" w:rsidTr="00B169FB">
        <w:tc>
          <w:tcPr>
            <w:tcW w:w="310" w:type="pct"/>
            <w:hideMark/>
          </w:tcPr>
          <w:p w:rsidR="00B169FB" w:rsidRPr="00B37529" w:rsidRDefault="00B169FB" w:rsidP="00B169FB">
            <w:pPr>
              <w:pStyle w:val="a4"/>
              <w:rPr>
                <w:rFonts w:ascii="Times New Roman" w:hAnsi="Times New Roman" w:cs="Times New Roman"/>
                <w:sz w:val="24"/>
                <w:szCs w:val="24"/>
              </w:rPr>
            </w:pPr>
            <w:r w:rsidRPr="00B37529">
              <w:rPr>
                <w:rFonts w:ascii="Times New Roman" w:hAnsi="Times New Roman" w:cs="Times New Roman"/>
                <w:sz w:val="24"/>
                <w:szCs w:val="24"/>
              </w:rPr>
              <w:t>4</w:t>
            </w:r>
          </w:p>
        </w:tc>
        <w:tc>
          <w:tcPr>
            <w:tcW w:w="2865" w:type="pct"/>
            <w:hideMark/>
          </w:tcPr>
          <w:p w:rsidR="00B169FB" w:rsidRPr="00B37529" w:rsidRDefault="00B169FB" w:rsidP="00B169FB">
            <w:pPr>
              <w:pStyle w:val="a4"/>
              <w:rPr>
                <w:rFonts w:ascii="Times New Roman" w:hAnsi="Times New Roman" w:cs="Times New Roman"/>
                <w:b/>
                <w:sz w:val="24"/>
                <w:szCs w:val="24"/>
              </w:rPr>
            </w:pPr>
            <w:r w:rsidRPr="00B37529">
              <w:rPr>
                <w:rFonts w:ascii="Times New Roman" w:hAnsi="Times New Roman" w:cs="Times New Roman"/>
                <w:sz w:val="24"/>
                <w:szCs w:val="24"/>
              </w:rPr>
              <w:t>Оформление стенда «Аттестация педагогических работников»</w:t>
            </w:r>
          </w:p>
        </w:tc>
        <w:tc>
          <w:tcPr>
            <w:tcW w:w="700" w:type="pct"/>
            <w:hideMark/>
          </w:tcPr>
          <w:p w:rsidR="00B169FB" w:rsidRPr="00B37529" w:rsidRDefault="003F0CC2" w:rsidP="00B169FB">
            <w:pPr>
              <w:pStyle w:val="a4"/>
              <w:rPr>
                <w:rFonts w:ascii="Times New Roman" w:hAnsi="Times New Roman" w:cs="Times New Roman"/>
                <w:sz w:val="24"/>
                <w:szCs w:val="24"/>
              </w:rPr>
            </w:pPr>
            <w:r w:rsidRPr="00B37529">
              <w:rPr>
                <w:rFonts w:ascii="Times New Roman" w:hAnsi="Times New Roman" w:cs="Times New Roman"/>
                <w:sz w:val="24"/>
                <w:szCs w:val="24"/>
              </w:rPr>
              <w:t>сентябрь</w:t>
            </w:r>
          </w:p>
        </w:tc>
        <w:tc>
          <w:tcPr>
            <w:tcW w:w="1125" w:type="pct"/>
            <w:hideMark/>
          </w:tcPr>
          <w:p w:rsidR="00B169FB" w:rsidRPr="00B37529" w:rsidRDefault="00D117E2" w:rsidP="00B169FB">
            <w:pPr>
              <w:pStyle w:val="a4"/>
              <w:rPr>
                <w:rFonts w:ascii="Times New Roman" w:hAnsi="Times New Roman" w:cs="Times New Roman"/>
                <w:sz w:val="24"/>
                <w:szCs w:val="24"/>
              </w:rPr>
            </w:pPr>
            <w:r w:rsidRPr="00B37529">
              <w:rPr>
                <w:rFonts w:ascii="Times New Roman" w:hAnsi="Times New Roman" w:cs="Times New Roman"/>
                <w:sz w:val="24"/>
                <w:szCs w:val="24"/>
              </w:rPr>
              <w:t>аттестационная комиссия</w:t>
            </w:r>
          </w:p>
        </w:tc>
      </w:tr>
      <w:tr w:rsidR="00B169FB" w:rsidRPr="00B37529" w:rsidTr="00B169FB">
        <w:tc>
          <w:tcPr>
            <w:tcW w:w="310" w:type="pct"/>
            <w:hideMark/>
          </w:tcPr>
          <w:p w:rsidR="00B169FB" w:rsidRPr="00B37529" w:rsidRDefault="00B169FB" w:rsidP="00B169FB">
            <w:pPr>
              <w:pStyle w:val="a4"/>
              <w:rPr>
                <w:rFonts w:ascii="Times New Roman" w:hAnsi="Times New Roman" w:cs="Times New Roman"/>
                <w:sz w:val="24"/>
                <w:szCs w:val="24"/>
              </w:rPr>
            </w:pPr>
            <w:r w:rsidRPr="00B37529">
              <w:rPr>
                <w:rFonts w:ascii="Times New Roman" w:hAnsi="Times New Roman" w:cs="Times New Roman"/>
                <w:sz w:val="24"/>
                <w:szCs w:val="24"/>
              </w:rPr>
              <w:t>5</w:t>
            </w:r>
          </w:p>
        </w:tc>
        <w:tc>
          <w:tcPr>
            <w:tcW w:w="2865" w:type="pct"/>
            <w:hideMark/>
          </w:tcPr>
          <w:p w:rsidR="00B169FB" w:rsidRPr="00B37529" w:rsidRDefault="00B169FB" w:rsidP="00B169FB">
            <w:pPr>
              <w:pStyle w:val="a4"/>
              <w:rPr>
                <w:rFonts w:ascii="Times New Roman" w:hAnsi="Times New Roman" w:cs="Times New Roman"/>
                <w:b/>
                <w:sz w:val="24"/>
                <w:szCs w:val="24"/>
              </w:rPr>
            </w:pPr>
            <w:r w:rsidRPr="00B37529">
              <w:rPr>
                <w:rFonts w:ascii="Times New Roman" w:hAnsi="Times New Roman" w:cs="Times New Roman"/>
                <w:sz w:val="24"/>
                <w:szCs w:val="24"/>
              </w:rPr>
              <w:t>Разработка программы аттестации на каждого сотрудника, подавшего заявление, и ее корректировка совместно с аттестуемым.</w:t>
            </w:r>
          </w:p>
        </w:tc>
        <w:tc>
          <w:tcPr>
            <w:tcW w:w="700" w:type="pct"/>
            <w:hideMark/>
          </w:tcPr>
          <w:p w:rsidR="00B169FB" w:rsidRPr="00B37529" w:rsidRDefault="003F0CC2" w:rsidP="00B169FB">
            <w:pPr>
              <w:pStyle w:val="a4"/>
              <w:rPr>
                <w:rFonts w:ascii="Times New Roman" w:hAnsi="Times New Roman" w:cs="Times New Roman"/>
                <w:b/>
                <w:sz w:val="24"/>
                <w:szCs w:val="24"/>
              </w:rPr>
            </w:pPr>
            <w:r w:rsidRPr="00B37529">
              <w:rPr>
                <w:rFonts w:ascii="Times New Roman" w:hAnsi="Times New Roman" w:cs="Times New Roman"/>
                <w:sz w:val="24"/>
                <w:szCs w:val="24"/>
              </w:rPr>
              <w:t xml:space="preserve">за 10 дней  </w:t>
            </w:r>
          </w:p>
        </w:tc>
        <w:tc>
          <w:tcPr>
            <w:tcW w:w="1125" w:type="pct"/>
            <w:hideMark/>
          </w:tcPr>
          <w:p w:rsidR="00B169FB" w:rsidRPr="00B37529" w:rsidRDefault="00D117E2" w:rsidP="00B169FB">
            <w:pPr>
              <w:pStyle w:val="a4"/>
              <w:rPr>
                <w:rFonts w:ascii="Times New Roman" w:hAnsi="Times New Roman" w:cs="Times New Roman"/>
                <w:sz w:val="24"/>
                <w:szCs w:val="24"/>
              </w:rPr>
            </w:pPr>
            <w:r w:rsidRPr="00B37529">
              <w:rPr>
                <w:rFonts w:ascii="Times New Roman" w:hAnsi="Times New Roman" w:cs="Times New Roman"/>
                <w:sz w:val="24"/>
                <w:szCs w:val="24"/>
              </w:rPr>
              <w:t>аттестационная комиссия</w:t>
            </w:r>
          </w:p>
        </w:tc>
      </w:tr>
      <w:tr w:rsidR="00B169FB" w:rsidRPr="00B37529" w:rsidTr="00B169FB">
        <w:tc>
          <w:tcPr>
            <w:tcW w:w="310" w:type="pct"/>
            <w:hideMark/>
          </w:tcPr>
          <w:p w:rsidR="00B169FB" w:rsidRPr="00B37529" w:rsidRDefault="00B169FB" w:rsidP="00B169FB">
            <w:pPr>
              <w:pStyle w:val="a4"/>
              <w:rPr>
                <w:rFonts w:ascii="Times New Roman" w:hAnsi="Times New Roman" w:cs="Times New Roman"/>
                <w:sz w:val="24"/>
                <w:szCs w:val="24"/>
              </w:rPr>
            </w:pPr>
            <w:r w:rsidRPr="00B37529">
              <w:rPr>
                <w:rFonts w:ascii="Times New Roman" w:hAnsi="Times New Roman" w:cs="Times New Roman"/>
                <w:sz w:val="24"/>
                <w:szCs w:val="24"/>
              </w:rPr>
              <w:t>6</w:t>
            </w:r>
          </w:p>
        </w:tc>
        <w:tc>
          <w:tcPr>
            <w:tcW w:w="2865" w:type="pct"/>
            <w:hideMark/>
          </w:tcPr>
          <w:p w:rsidR="00B169FB" w:rsidRPr="00B37529" w:rsidRDefault="00B169FB" w:rsidP="00B169FB">
            <w:pPr>
              <w:pStyle w:val="a4"/>
              <w:rPr>
                <w:rFonts w:ascii="Times New Roman" w:hAnsi="Times New Roman" w:cs="Times New Roman"/>
                <w:b/>
                <w:sz w:val="24"/>
                <w:szCs w:val="24"/>
              </w:rPr>
            </w:pPr>
            <w:r w:rsidRPr="00B37529">
              <w:rPr>
                <w:rFonts w:ascii="Times New Roman" w:hAnsi="Times New Roman" w:cs="Times New Roman"/>
                <w:sz w:val="24"/>
                <w:szCs w:val="24"/>
              </w:rPr>
              <w:t>Формирование экспертной групп в соответствии со списком педагогических работников, выходящих на аттестацию.</w:t>
            </w:r>
          </w:p>
        </w:tc>
        <w:tc>
          <w:tcPr>
            <w:tcW w:w="700" w:type="pct"/>
            <w:hideMark/>
          </w:tcPr>
          <w:p w:rsidR="00B169FB" w:rsidRPr="00B37529" w:rsidRDefault="003F0CC2" w:rsidP="00B169FB">
            <w:pPr>
              <w:pStyle w:val="a4"/>
              <w:rPr>
                <w:rFonts w:ascii="Times New Roman" w:hAnsi="Times New Roman" w:cs="Times New Roman"/>
                <w:sz w:val="24"/>
                <w:szCs w:val="24"/>
              </w:rPr>
            </w:pPr>
            <w:r w:rsidRPr="00B37529">
              <w:rPr>
                <w:rFonts w:ascii="Times New Roman" w:hAnsi="Times New Roman" w:cs="Times New Roman"/>
                <w:sz w:val="24"/>
                <w:szCs w:val="24"/>
              </w:rPr>
              <w:t>октябрь</w:t>
            </w:r>
          </w:p>
        </w:tc>
        <w:tc>
          <w:tcPr>
            <w:tcW w:w="1125" w:type="pct"/>
            <w:hideMark/>
          </w:tcPr>
          <w:p w:rsidR="00B169FB" w:rsidRPr="00B37529" w:rsidRDefault="00D117E2" w:rsidP="00B169FB">
            <w:pPr>
              <w:pStyle w:val="a4"/>
              <w:rPr>
                <w:rFonts w:ascii="Times New Roman" w:hAnsi="Times New Roman" w:cs="Times New Roman"/>
                <w:sz w:val="24"/>
                <w:szCs w:val="24"/>
              </w:rPr>
            </w:pPr>
            <w:r w:rsidRPr="00B37529">
              <w:rPr>
                <w:rFonts w:ascii="Times New Roman" w:hAnsi="Times New Roman" w:cs="Times New Roman"/>
                <w:sz w:val="24"/>
                <w:szCs w:val="24"/>
              </w:rPr>
              <w:t>аттестационная комиссия</w:t>
            </w:r>
          </w:p>
        </w:tc>
      </w:tr>
      <w:tr w:rsidR="00B169FB" w:rsidRPr="00B37529" w:rsidTr="00B169FB">
        <w:tc>
          <w:tcPr>
            <w:tcW w:w="5000" w:type="pct"/>
            <w:gridSpan w:val="4"/>
            <w:hideMark/>
          </w:tcPr>
          <w:p w:rsidR="00B169FB" w:rsidRPr="00B37529" w:rsidRDefault="00B169FB" w:rsidP="003F0CC2">
            <w:pPr>
              <w:pStyle w:val="a4"/>
              <w:jc w:val="center"/>
              <w:rPr>
                <w:rFonts w:ascii="Times New Roman" w:hAnsi="Times New Roman" w:cs="Times New Roman"/>
                <w:b/>
                <w:sz w:val="24"/>
                <w:szCs w:val="24"/>
              </w:rPr>
            </w:pPr>
            <w:r w:rsidRPr="00B37529">
              <w:rPr>
                <w:rFonts w:ascii="Times New Roman" w:hAnsi="Times New Roman" w:cs="Times New Roman"/>
                <w:b/>
                <w:sz w:val="24"/>
                <w:szCs w:val="24"/>
              </w:rPr>
              <w:t>Проведение экспертизы</w:t>
            </w:r>
          </w:p>
        </w:tc>
      </w:tr>
      <w:tr w:rsidR="00B169FB" w:rsidRPr="00B37529" w:rsidTr="00B169FB">
        <w:tc>
          <w:tcPr>
            <w:tcW w:w="310" w:type="pct"/>
            <w:hideMark/>
          </w:tcPr>
          <w:p w:rsidR="00B169FB" w:rsidRPr="00B37529" w:rsidRDefault="00B169FB" w:rsidP="00B169FB">
            <w:pPr>
              <w:pStyle w:val="a4"/>
              <w:rPr>
                <w:rFonts w:ascii="Times New Roman" w:hAnsi="Times New Roman" w:cs="Times New Roman"/>
                <w:sz w:val="24"/>
                <w:szCs w:val="24"/>
              </w:rPr>
            </w:pPr>
            <w:r w:rsidRPr="00B37529">
              <w:rPr>
                <w:rFonts w:ascii="Times New Roman" w:hAnsi="Times New Roman" w:cs="Times New Roman"/>
                <w:sz w:val="24"/>
                <w:szCs w:val="24"/>
              </w:rPr>
              <w:t>1</w:t>
            </w:r>
          </w:p>
        </w:tc>
        <w:tc>
          <w:tcPr>
            <w:tcW w:w="2865" w:type="pct"/>
            <w:hideMark/>
          </w:tcPr>
          <w:p w:rsidR="00B169FB" w:rsidRPr="00B37529" w:rsidRDefault="00B169FB" w:rsidP="00B169FB">
            <w:pPr>
              <w:pStyle w:val="a4"/>
              <w:rPr>
                <w:rFonts w:ascii="Times New Roman" w:hAnsi="Times New Roman" w:cs="Times New Roman"/>
                <w:b/>
                <w:sz w:val="24"/>
                <w:szCs w:val="24"/>
              </w:rPr>
            </w:pPr>
            <w:r w:rsidRPr="00B37529">
              <w:rPr>
                <w:rFonts w:ascii="Times New Roman" w:hAnsi="Times New Roman" w:cs="Times New Roman"/>
                <w:sz w:val="24"/>
                <w:szCs w:val="24"/>
              </w:rPr>
              <w:t>Анализ документации, представленной аттестуемым</w:t>
            </w:r>
          </w:p>
        </w:tc>
        <w:tc>
          <w:tcPr>
            <w:tcW w:w="700" w:type="pct"/>
          </w:tcPr>
          <w:p w:rsidR="00B169FB" w:rsidRPr="00B37529" w:rsidRDefault="003F0CC2" w:rsidP="00B169FB">
            <w:pPr>
              <w:pStyle w:val="a4"/>
              <w:rPr>
                <w:rFonts w:ascii="Times New Roman" w:hAnsi="Times New Roman" w:cs="Times New Roman"/>
                <w:b/>
                <w:sz w:val="24"/>
                <w:szCs w:val="24"/>
              </w:rPr>
            </w:pPr>
            <w:r w:rsidRPr="00B37529">
              <w:rPr>
                <w:rFonts w:ascii="Times New Roman" w:hAnsi="Times New Roman" w:cs="Times New Roman"/>
                <w:sz w:val="24"/>
                <w:szCs w:val="24"/>
              </w:rPr>
              <w:t>сентябрь</w:t>
            </w:r>
          </w:p>
        </w:tc>
        <w:tc>
          <w:tcPr>
            <w:tcW w:w="1125" w:type="pct"/>
            <w:hideMark/>
          </w:tcPr>
          <w:p w:rsidR="00B169FB" w:rsidRPr="00B37529" w:rsidRDefault="00D117E2" w:rsidP="00B169FB">
            <w:pPr>
              <w:pStyle w:val="a4"/>
              <w:rPr>
                <w:rFonts w:ascii="Times New Roman" w:hAnsi="Times New Roman" w:cs="Times New Roman"/>
                <w:sz w:val="24"/>
                <w:szCs w:val="24"/>
              </w:rPr>
            </w:pPr>
            <w:r w:rsidRPr="00B37529">
              <w:rPr>
                <w:rFonts w:ascii="Times New Roman" w:hAnsi="Times New Roman" w:cs="Times New Roman"/>
                <w:sz w:val="24"/>
                <w:szCs w:val="24"/>
              </w:rPr>
              <w:t>аттестационная комиссия</w:t>
            </w:r>
          </w:p>
        </w:tc>
      </w:tr>
      <w:tr w:rsidR="00B169FB" w:rsidRPr="00B37529" w:rsidTr="00B169FB">
        <w:tc>
          <w:tcPr>
            <w:tcW w:w="310" w:type="pct"/>
            <w:hideMark/>
          </w:tcPr>
          <w:p w:rsidR="00B169FB" w:rsidRPr="00B37529" w:rsidRDefault="00B169FB" w:rsidP="00B169FB">
            <w:pPr>
              <w:pStyle w:val="a4"/>
              <w:rPr>
                <w:rFonts w:ascii="Times New Roman" w:hAnsi="Times New Roman" w:cs="Times New Roman"/>
                <w:sz w:val="24"/>
                <w:szCs w:val="24"/>
              </w:rPr>
            </w:pPr>
            <w:r w:rsidRPr="00B37529">
              <w:rPr>
                <w:rFonts w:ascii="Times New Roman" w:hAnsi="Times New Roman" w:cs="Times New Roman"/>
                <w:sz w:val="24"/>
                <w:szCs w:val="24"/>
              </w:rPr>
              <w:t>2</w:t>
            </w:r>
          </w:p>
        </w:tc>
        <w:tc>
          <w:tcPr>
            <w:tcW w:w="2865" w:type="pct"/>
            <w:hideMark/>
          </w:tcPr>
          <w:p w:rsidR="00B169FB" w:rsidRPr="00B37529" w:rsidRDefault="00B169FB" w:rsidP="00B169FB">
            <w:pPr>
              <w:pStyle w:val="a4"/>
              <w:rPr>
                <w:rFonts w:ascii="Times New Roman" w:hAnsi="Times New Roman" w:cs="Times New Roman"/>
                <w:sz w:val="24"/>
                <w:szCs w:val="24"/>
              </w:rPr>
            </w:pPr>
            <w:r w:rsidRPr="00B37529">
              <w:rPr>
                <w:rFonts w:ascii="Times New Roman" w:hAnsi="Times New Roman" w:cs="Times New Roman"/>
                <w:sz w:val="24"/>
                <w:szCs w:val="24"/>
              </w:rPr>
              <w:t xml:space="preserve">Проведение экспертизы профессиональной компетенции аттестуемого и результатов его педагогической деятельности (в соответствии   с формой, заявленной аттестуемым): </w:t>
            </w:r>
          </w:p>
          <w:p w:rsidR="00B169FB" w:rsidRPr="00B37529" w:rsidRDefault="00B169FB" w:rsidP="00B169FB">
            <w:pPr>
              <w:pStyle w:val="a4"/>
              <w:rPr>
                <w:rFonts w:ascii="Times New Roman" w:hAnsi="Times New Roman" w:cs="Times New Roman"/>
                <w:sz w:val="24"/>
                <w:szCs w:val="24"/>
              </w:rPr>
            </w:pPr>
            <w:r w:rsidRPr="00B37529">
              <w:rPr>
                <w:rFonts w:ascii="Times New Roman" w:hAnsi="Times New Roman" w:cs="Times New Roman"/>
                <w:sz w:val="24"/>
                <w:szCs w:val="24"/>
              </w:rPr>
              <w:t xml:space="preserve">- анализ документации (прохождение учебных программ, планы индивидуальной работы  с </w:t>
            </w:r>
            <w:r w:rsidRPr="00B37529">
              <w:rPr>
                <w:rFonts w:ascii="Times New Roman" w:hAnsi="Times New Roman" w:cs="Times New Roman"/>
                <w:sz w:val="24"/>
                <w:szCs w:val="24"/>
              </w:rPr>
              <w:lastRenderedPageBreak/>
              <w:t>обучающимися, кружки, факультативы),</w:t>
            </w:r>
          </w:p>
          <w:p w:rsidR="00B169FB" w:rsidRPr="00B37529" w:rsidRDefault="00B169FB" w:rsidP="00B169FB">
            <w:pPr>
              <w:pStyle w:val="a4"/>
              <w:rPr>
                <w:rFonts w:ascii="Times New Roman" w:hAnsi="Times New Roman" w:cs="Times New Roman"/>
                <w:sz w:val="24"/>
                <w:szCs w:val="24"/>
              </w:rPr>
            </w:pPr>
            <w:r w:rsidRPr="00B37529">
              <w:rPr>
                <w:rFonts w:ascii="Times New Roman" w:hAnsi="Times New Roman" w:cs="Times New Roman"/>
                <w:sz w:val="24"/>
                <w:szCs w:val="24"/>
              </w:rPr>
              <w:t>- анализ статистических данных (результаты экзаменов, медалисты, победители интеллектуального марафона, олимпиад, проектная деятельность обучающихся и т.д.),</w:t>
            </w:r>
          </w:p>
          <w:p w:rsidR="00B169FB" w:rsidRPr="00B37529" w:rsidRDefault="00B169FB" w:rsidP="00B169FB">
            <w:pPr>
              <w:pStyle w:val="a4"/>
              <w:rPr>
                <w:rFonts w:ascii="Times New Roman" w:hAnsi="Times New Roman" w:cs="Times New Roman"/>
                <w:sz w:val="24"/>
                <w:szCs w:val="24"/>
              </w:rPr>
            </w:pPr>
            <w:r w:rsidRPr="00B37529">
              <w:rPr>
                <w:rFonts w:ascii="Times New Roman" w:hAnsi="Times New Roman" w:cs="Times New Roman"/>
                <w:sz w:val="24"/>
                <w:szCs w:val="24"/>
              </w:rPr>
              <w:t>-  оценка качества подготовки обучающихся (по результатам проведения  мониторингов, административного контроля, контрольных срезов, итоговых результатов, ВПР, ГИА),</w:t>
            </w:r>
          </w:p>
          <w:p w:rsidR="00B169FB" w:rsidRPr="00B37529" w:rsidRDefault="00B169FB" w:rsidP="00B169FB">
            <w:pPr>
              <w:pStyle w:val="a4"/>
              <w:rPr>
                <w:rFonts w:ascii="Times New Roman" w:hAnsi="Times New Roman" w:cs="Times New Roman"/>
                <w:sz w:val="24"/>
                <w:szCs w:val="24"/>
              </w:rPr>
            </w:pPr>
            <w:r w:rsidRPr="00B37529">
              <w:rPr>
                <w:rFonts w:ascii="Times New Roman" w:hAnsi="Times New Roman" w:cs="Times New Roman"/>
                <w:sz w:val="24"/>
                <w:szCs w:val="24"/>
              </w:rPr>
              <w:t>-  посещение уроков и их оценка,</w:t>
            </w:r>
          </w:p>
          <w:p w:rsidR="00B169FB" w:rsidRPr="00B37529" w:rsidRDefault="00B169FB" w:rsidP="00B169FB">
            <w:pPr>
              <w:pStyle w:val="a4"/>
              <w:rPr>
                <w:rFonts w:ascii="Times New Roman" w:hAnsi="Times New Roman" w:cs="Times New Roman"/>
                <w:sz w:val="24"/>
                <w:szCs w:val="24"/>
              </w:rPr>
            </w:pPr>
            <w:r w:rsidRPr="00B37529">
              <w:rPr>
                <w:rFonts w:ascii="Times New Roman" w:hAnsi="Times New Roman" w:cs="Times New Roman"/>
                <w:sz w:val="24"/>
                <w:szCs w:val="24"/>
              </w:rPr>
              <w:t>-  посещение открытых мероприятий,</w:t>
            </w:r>
          </w:p>
          <w:p w:rsidR="00B169FB" w:rsidRPr="00B37529" w:rsidRDefault="00B169FB" w:rsidP="00B169FB">
            <w:pPr>
              <w:pStyle w:val="a4"/>
              <w:rPr>
                <w:rFonts w:ascii="Times New Roman" w:hAnsi="Times New Roman" w:cs="Times New Roman"/>
                <w:b/>
                <w:sz w:val="24"/>
                <w:szCs w:val="24"/>
              </w:rPr>
            </w:pPr>
            <w:r w:rsidRPr="00B37529">
              <w:rPr>
                <w:rFonts w:ascii="Times New Roman" w:hAnsi="Times New Roman" w:cs="Times New Roman"/>
                <w:sz w:val="24"/>
                <w:szCs w:val="24"/>
              </w:rPr>
              <w:t>-  проведение анкетирования обучающихся, родителей, и коллег.</w:t>
            </w:r>
          </w:p>
        </w:tc>
        <w:tc>
          <w:tcPr>
            <w:tcW w:w="700" w:type="pct"/>
            <w:hideMark/>
          </w:tcPr>
          <w:p w:rsidR="00B169FB" w:rsidRPr="00B37529" w:rsidRDefault="003F0CC2" w:rsidP="00B169FB">
            <w:pPr>
              <w:pStyle w:val="a4"/>
              <w:rPr>
                <w:rFonts w:ascii="Times New Roman" w:hAnsi="Times New Roman" w:cs="Times New Roman"/>
                <w:sz w:val="24"/>
                <w:szCs w:val="24"/>
              </w:rPr>
            </w:pPr>
            <w:r w:rsidRPr="00B37529">
              <w:rPr>
                <w:rFonts w:ascii="Times New Roman" w:hAnsi="Times New Roman" w:cs="Times New Roman"/>
                <w:sz w:val="24"/>
                <w:szCs w:val="24"/>
              </w:rPr>
              <w:lastRenderedPageBreak/>
              <w:t>в течение 10 дней</w:t>
            </w:r>
          </w:p>
        </w:tc>
        <w:tc>
          <w:tcPr>
            <w:tcW w:w="1125" w:type="pct"/>
            <w:hideMark/>
          </w:tcPr>
          <w:p w:rsidR="00B169FB" w:rsidRPr="00B37529" w:rsidRDefault="00D117E2" w:rsidP="00B169FB">
            <w:pPr>
              <w:pStyle w:val="a4"/>
              <w:rPr>
                <w:rFonts w:ascii="Times New Roman" w:hAnsi="Times New Roman" w:cs="Times New Roman"/>
                <w:sz w:val="24"/>
                <w:szCs w:val="24"/>
              </w:rPr>
            </w:pPr>
            <w:r w:rsidRPr="00B37529">
              <w:rPr>
                <w:rFonts w:ascii="Times New Roman" w:hAnsi="Times New Roman" w:cs="Times New Roman"/>
                <w:sz w:val="24"/>
                <w:szCs w:val="24"/>
              </w:rPr>
              <w:t>аттестационная комиссия</w:t>
            </w:r>
          </w:p>
        </w:tc>
      </w:tr>
      <w:tr w:rsidR="00B169FB" w:rsidRPr="00B37529" w:rsidTr="00B169FB">
        <w:tc>
          <w:tcPr>
            <w:tcW w:w="310" w:type="pct"/>
            <w:hideMark/>
          </w:tcPr>
          <w:p w:rsidR="00B169FB" w:rsidRPr="00B37529" w:rsidRDefault="00B169FB" w:rsidP="00B169FB">
            <w:pPr>
              <w:pStyle w:val="a4"/>
              <w:rPr>
                <w:rFonts w:ascii="Times New Roman" w:hAnsi="Times New Roman" w:cs="Times New Roman"/>
                <w:sz w:val="24"/>
                <w:szCs w:val="24"/>
              </w:rPr>
            </w:pPr>
            <w:r w:rsidRPr="00B37529">
              <w:rPr>
                <w:rFonts w:ascii="Times New Roman" w:hAnsi="Times New Roman" w:cs="Times New Roman"/>
                <w:sz w:val="24"/>
                <w:szCs w:val="24"/>
              </w:rPr>
              <w:t>3</w:t>
            </w:r>
          </w:p>
        </w:tc>
        <w:tc>
          <w:tcPr>
            <w:tcW w:w="2865" w:type="pct"/>
            <w:hideMark/>
          </w:tcPr>
          <w:p w:rsidR="00B169FB" w:rsidRPr="00B37529" w:rsidRDefault="00B169FB" w:rsidP="00B169FB">
            <w:pPr>
              <w:pStyle w:val="a4"/>
              <w:rPr>
                <w:rFonts w:ascii="Times New Roman" w:hAnsi="Times New Roman" w:cs="Times New Roman"/>
                <w:sz w:val="24"/>
                <w:szCs w:val="24"/>
              </w:rPr>
            </w:pPr>
            <w:r w:rsidRPr="00B37529">
              <w:rPr>
                <w:rFonts w:ascii="Times New Roman" w:hAnsi="Times New Roman" w:cs="Times New Roman"/>
                <w:sz w:val="24"/>
                <w:szCs w:val="24"/>
              </w:rPr>
              <w:t>Обобщение результатов экспертизы.</w:t>
            </w:r>
          </w:p>
        </w:tc>
        <w:tc>
          <w:tcPr>
            <w:tcW w:w="700" w:type="pct"/>
            <w:hideMark/>
          </w:tcPr>
          <w:p w:rsidR="00B169FB" w:rsidRPr="00B37529" w:rsidRDefault="00D117E2" w:rsidP="00B169FB">
            <w:pPr>
              <w:pStyle w:val="a4"/>
              <w:rPr>
                <w:rFonts w:ascii="Times New Roman" w:hAnsi="Times New Roman" w:cs="Times New Roman"/>
                <w:sz w:val="24"/>
                <w:szCs w:val="24"/>
              </w:rPr>
            </w:pPr>
            <w:r w:rsidRPr="00B37529">
              <w:rPr>
                <w:rFonts w:ascii="Times New Roman" w:hAnsi="Times New Roman" w:cs="Times New Roman"/>
                <w:sz w:val="24"/>
                <w:szCs w:val="24"/>
              </w:rPr>
              <w:t>в течение 10 дней</w:t>
            </w:r>
          </w:p>
        </w:tc>
        <w:tc>
          <w:tcPr>
            <w:tcW w:w="1125" w:type="pct"/>
            <w:hideMark/>
          </w:tcPr>
          <w:p w:rsidR="00B169FB" w:rsidRPr="00B37529" w:rsidRDefault="00D117E2" w:rsidP="00B169FB">
            <w:pPr>
              <w:pStyle w:val="a4"/>
              <w:rPr>
                <w:rFonts w:ascii="Times New Roman" w:hAnsi="Times New Roman" w:cs="Times New Roman"/>
                <w:sz w:val="24"/>
                <w:szCs w:val="24"/>
              </w:rPr>
            </w:pPr>
            <w:r w:rsidRPr="00B37529">
              <w:rPr>
                <w:rFonts w:ascii="Times New Roman" w:hAnsi="Times New Roman" w:cs="Times New Roman"/>
                <w:sz w:val="24"/>
                <w:szCs w:val="24"/>
              </w:rPr>
              <w:t>аттестационная комиссия</w:t>
            </w:r>
          </w:p>
        </w:tc>
      </w:tr>
      <w:tr w:rsidR="00B169FB" w:rsidRPr="00B37529" w:rsidTr="00B169FB">
        <w:tc>
          <w:tcPr>
            <w:tcW w:w="310" w:type="pct"/>
            <w:hideMark/>
          </w:tcPr>
          <w:p w:rsidR="00B169FB" w:rsidRPr="00B37529" w:rsidRDefault="00B169FB" w:rsidP="00B169FB">
            <w:pPr>
              <w:pStyle w:val="a4"/>
              <w:rPr>
                <w:rFonts w:ascii="Times New Roman" w:hAnsi="Times New Roman" w:cs="Times New Roman"/>
                <w:sz w:val="24"/>
                <w:szCs w:val="24"/>
              </w:rPr>
            </w:pPr>
            <w:r w:rsidRPr="00B37529">
              <w:rPr>
                <w:rFonts w:ascii="Times New Roman" w:hAnsi="Times New Roman" w:cs="Times New Roman"/>
                <w:sz w:val="24"/>
                <w:szCs w:val="24"/>
              </w:rPr>
              <w:t>4</w:t>
            </w:r>
          </w:p>
        </w:tc>
        <w:tc>
          <w:tcPr>
            <w:tcW w:w="2865" w:type="pct"/>
            <w:hideMark/>
          </w:tcPr>
          <w:p w:rsidR="00B169FB" w:rsidRPr="00B37529" w:rsidRDefault="00B169FB" w:rsidP="00B169FB">
            <w:pPr>
              <w:pStyle w:val="a4"/>
              <w:rPr>
                <w:rFonts w:ascii="Times New Roman" w:hAnsi="Times New Roman" w:cs="Times New Roman"/>
                <w:b/>
                <w:sz w:val="24"/>
                <w:szCs w:val="24"/>
              </w:rPr>
            </w:pPr>
            <w:r w:rsidRPr="00B37529">
              <w:rPr>
                <w:rFonts w:ascii="Times New Roman" w:hAnsi="Times New Roman" w:cs="Times New Roman"/>
                <w:sz w:val="24"/>
                <w:szCs w:val="24"/>
              </w:rPr>
              <w:t>Подготовка экспертного заключения и проведение заседания экспертной группы для его утверждения.</w:t>
            </w:r>
          </w:p>
        </w:tc>
        <w:tc>
          <w:tcPr>
            <w:tcW w:w="700" w:type="pct"/>
          </w:tcPr>
          <w:p w:rsidR="00B169FB" w:rsidRPr="00B37529" w:rsidRDefault="00D117E2" w:rsidP="00B169FB">
            <w:pPr>
              <w:pStyle w:val="a4"/>
              <w:rPr>
                <w:rFonts w:ascii="Times New Roman" w:hAnsi="Times New Roman" w:cs="Times New Roman"/>
                <w:sz w:val="24"/>
                <w:szCs w:val="24"/>
              </w:rPr>
            </w:pPr>
            <w:r w:rsidRPr="00B37529">
              <w:rPr>
                <w:rFonts w:ascii="Times New Roman" w:hAnsi="Times New Roman" w:cs="Times New Roman"/>
                <w:sz w:val="24"/>
                <w:szCs w:val="24"/>
              </w:rPr>
              <w:t>сентябрь</w:t>
            </w:r>
          </w:p>
        </w:tc>
        <w:tc>
          <w:tcPr>
            <w:tcW w:w="1125" w:type="pct"/>
            <w:hideMark/>
          </w:tcPr>
          <w:p w:rsidR="00B169FB" w:rsidRPr="00B37529" w:rsidRDefault="00D117E2" w:rsidP="00B169FB">
            <w:pPr>
              <w:pStyle w:val="a4"/>
              <w:rPr>
                <w:rFonts w:ascii="Times New Roman" w:hAnsi="Times New Roman" w:cs="Times New Roman"/>
                <w:sz w:val="24"/>
                <w:szCs w:val="24"/>
              </w:rPr>
            </w:pPr>
            <w:r w:rsidRPr="00B37529">
              <w:rPr>
                <w:rFonts w:ascii="Times New Roman" w:hAnsi="Times New Roman" w:cs="Times New Roman"/>
                <w:sz w:val="24"/>
                <w:szCs w:val="24"/>
              </w:rPr>
              <w:t>аттестационная комиссия</w:t>
            </w:r>
          </w:p>
        </w:tc>
      </w:tr>
      <w:tr w:rsidR="00B169FB" w:rsidRPr="00B37529" w:rsidTr="00B169FB">
        <w:tc>
          <w:tcPr>
            <w:tcW w:w="310" w:type="pct"/>
            <w:hideMark/>
          </w:tcPr>
          <w:p w:rsidR="00B169FB" w:rsidRPr="00B37529" w:rsidRDefault="00B169FB" w:rsidP="00B169FB">
            <w:pPr>
              <w:pStyle w:val="a4"/>
              <w:rPr>
                <w:rFonts w:ascii="Times New Roman" w:hAnsi="Times New Roman" w:cs="Times New Roman"/>
                <w:sz w:val="24"/>
                <w:szCs w:val="24"/>
              </w:rPr>
            </w:pPr>
            <w:r w:rsidRPr="00B37529">
              <w:rPr>
                <w:rFonts w:ascii="Times New Roman" w:hAnsi="Times New Roman" w:cs="Times New Roman"/>
                <w:sz w:val="24"/>
                <w:szCs w:val="24"/>
              </w:rPr>
              <w:t>5</w:t>
            </w:r>
          </w:p>
        </w:tc>
        <w:tc>
          <w:tcPr>
            <w:tcW w:w="2865" w:type="pct"/>
            <w:hideMark/>
          </w:tcPr>
          <w:p w:rsidR="00B169FB" w:rsidRPr="00B37529" w:rsidRDefault="00B169FB" w:rsidP="00B169FB">
            <w:pPr>
              <w:pStyle w:val="a4"/>
              <w:rPr>
                <w:rFonts w:ascii="Times New Roman" w:hAnsi="Times New Roman" w:cs="Times New Roman"/>
                <w:b/>
                <w:sz w:val="24"/>
                <w:szCs w:val="24"/>
              </w:rPr>
            </w:pPr>
            <w:r w:rsidRPr="00B37529">
              <w:rPr>
                <w:rFonts w:ascii="Times New Roman" w:hAnsi="Times New Roman" w:cs="Times New Roman"/>
                <w:sz w:val="24"/>
                <w:szCs w:val="24"/>
              </w:rPr>
              <w:t>Ознакомление аттестуемого с предварительными итогами аттестации.</w:t>
            </w:r>
          </w:p>
        </w:tc>
        <w:tc>
          <w:tcPr>
            <w:tcW w:w="700" w:type="pct"/>
          </w:tcPr>
          <w:p w:rsidR="00B169FB" w:rsidRPr="00B37529" w:rsidRDefault="00D117E2" w:rsidP="00B169FB">
            <w:pPr>
              <w:pStyle w:val="a4"/>
              <w:rPr>
                <w:rFonts w:ascii="Times New Roman" w:hAnsi="Times New Roman" w:cs="Times New Roman"/>
                <w:b/>
                <w:sz w:val="24"/>
                <w:szCs w:val="24"/>
              </w:rPr>
            </w:pPr>
            <w:r w:rsidRPr="00B37529">
              <w:rPr>
                <w:rFonts w:ascii="Times New Roman" w:hAnsi="Times New Roman" w:cs="Times New Roman"/>
                <w:sz w:val="24"/>
                <w:szCs w:val="24"/>
              </w:rPr>
              <w:t>сентябрь-октябрь</w:t>
            </w:r>
          </w:p>
        </w:tc>
        <w:tc>
          <w:tcPr>
            <w:tcW w:w="1125" w:type="pct"/>
            <w:hideMark/>
          </w:tcPr>
          <w:p w:rsidR="00B169FB" w:rsidRPr="00B37529" w:rsidRDefault="00D117E2" w:rsidP="00B169FB">
            <w:pPr>
              <w:pStyle w:val="a4"/>
              <w:rPr>
                <w:rFonts w:ascii="Times New Roman" w:hAnsi="Times New Roman" w:cs="Times New Roman"/>
                <w:sz w:val="24"/>
                <w:szCs w:val="24"/>
              </w:rPr>
            </w:pPr>
            <w:r w:rsidRPr="00B37529">
              <w:rPr>
                <w:rFonts w:ascii="Times New Roman" w:hAnsi="Times New Roman" w:cs="Times New Roman"/>
                <w:sz w:val="24"/>
                <w:szCs w:val="24"/>
              </w:rPr>
              <w:t>аттестационная комиссия</w:t>
            </w:r>
          </w:p>
        </w:tc>
      </w:tr>
      <w:tr w:rsidR="00B169FB" w:rsidRPr="00B37529" w:rsidTr="00B169FB">
        <w:tc>
          <w:tcPr>
            <w:tcW w:w="5000" w:type="pct"/>
            <w:gridSpan w:val="4"/>
            <w:hideMark/>
          </w:tcPr>
          <w:p w:rsidR="00B169FB" w:rsidRPr="00B37529" w:rsidRDefault="00B169FB" w:rsidP="00D117E2">
            <w:pPr>
              <w:pStyle w:val="a4"/>
              <w:jc w:val="center"/>
              <w:rPr>
                <w:rFonts w:ascii="Times New Roman" w:hAnsi="Times New Roman" w:cs="Times New Roman"/>
                <w:sz w:val="24"/>
                <w:szCs w:val="24"/>
              </w:rPr>
            </w:pPr>
            <w:r w:rsidRPr="00B37529">
              <w:rPr>
                <w:rFonts w:ascii="Times New Roman" w:hAnsi="Times New Roman" w:cs="Times New Roman"/>
                <w:b/>
                <w:sz w:val="24"/>
                <w:szCs w:val="24"/>
              </w:rPr>
              <w:t>Анализ результатов аттестации педагогических работников за год</w:t>
            </w:r>
          </w:p>
        </w:tc>
      </w:tr>
      <w:tr w:rsidR="00B169FB" w:rsidRPr="00B37529" w:rsidTr="00B169FB">
        <w:tc>
          <w:tcPr>
            <w:tcW w:w="310" w:type="pct"/>
            <w:hideMark/>
          </w:tcPr>
          <w:p w:rsidR="00B169FB" w:rsidRPr="00B37529" w:rsidRDefault="00B169FB" w:rsidP="00B169FB">
            <w:pPr>
              <w:pStyle w:val="a4"/>
              <w:rPr>
                <w:rFonts w:ascii="Times New Roman" w:hAnsi="Times New Roman" w:cs="Times New Roman"/>
                <w:sz w:val="24"/>
                <w:szCs w:val="24"/>
              </w:rPr>
            </w:pPr>
            <w:r w:rsidRPr="00B37529">
              <w:rPr>
                <w:rFonts w:ascii="Times New Roman" w:hAnsi="Times New Roman" w:cs="Times New Roman"/>
                <w:sz w:val="24"/>
                <w:szCs w:val="24"/>
              </w:rPr>
              <w:t>1</w:t>
            </w:r>
          </w:p>
        </w:tc>
        <w:tc>
          <w:tcPr>
            <w:tcW w:w="2865" w:type="pct"/>
            <w:hideMark/>
          </w:tcPr>
          <w:p w:rsidR="00B169FB" w:rsidRPr="00B37529" w:rsidRDefault="00B169FB" w:rsidP="00B169FB">
            <w:pPr>
              <w:pStyle w:val="a4"/>
              <w:rPr>
                <w:rFonts w:ascii="Times New Roman" w:hAnsi="Times New Roman" w:cs="Times New Roman"/>
                <w:sz w:val="24"/>
                <w:szCs w:val="24"/>
              </w:rPr>
            </w:pPr>
            <w:r w:rsidRPr="00B37529">
              <w:rPr>
                <w:rFonts w:ascii="Times New Roman" w:hAnsi="Times New Roman" w:cs="Times New Roman"/>
                <w:sz w:val="24"/>
                <w:szCs w:val="24"/>
              </w:rPr>
              <w:t>Подведение итогов работы АК за год. Выступление на школьном педсовете.</w:t>
            </w:r>
          </w:p>
        </w:tc>
        <w:tc>
          <w:tcPr>
            <w:tcW w:w="700" w:type="pct"/>
            <w:hideMark/>
          </w:tcPr>
          <w:p w:rsidR="00B169FB" w:rsidRPr="00B37529" w:rsidRDefault="00D117E2" w:rsidP="00B169FB">
            <w:pPr>
              <w:pStyle w:val="a4"/>
              <w:rPr>
                <w:rFonts w:ascii="Times New Roman" w:hAnsi="Times New Roman" w:cs="Times New Roman"/>
                <w:sz w:val="24"/>
                <w:szCs w:val="24"/>
              </w:rPr>
            </w:pPr>
            <w:r w:rsidRPr="00B37529">
              <w:rPr>
                <w:rFonts w:ascii="Times New Roman" w:hAnsi="Times New Roman" w:cs="Times New Roman"/>
                <w:sz w:val="24"/>
                <w:szCs w:val="24"/>
              </w:rPr>
              <w:t>май</w:t>
            </w:r>
          </w:p>
        </w:tc>
        <w:tc>
          <w:tcPr>
            <w:tcW w:w="1125" w:type="pct"/>
            <w:hideMark/>
          </w:tcPr>
          <w:p w:rsidR="00B169FB" w:rsidRPr="00B37529" w:rsidRDefault="00683F96" w:rsidP="00B169FB">
            <w:pPr>
              <w:pStyle w:val="a4"/>
              <w:rPr>
                <w:rFonts w:ascii="Times New Roman" w:hAnsi="Times New Roman" w:cs="Times New Roman"/>
                <w:sz w:val="24"/>
                <w:szCs w:val="24"/>
              </w:rPr>
            </w:pPr>
            <w:r w:rsidRPr="00B37529">
              <w:rPr>
                <w:rFonts w:ascii="Times New Roman" w:hAnsi="Times New Roman" w:cs="Times New Roman"/>
                <w:sz w:val="24"/>
                <w:szCs w:val="24"/>
              </w:rPr>
              <w:t>а</w:t>
            </w:r>
            <w:r w:rsidR="00B169FB" w:rsidRPr="00B37529">
              <w:rPr>
                <w:rFonts w:ascii="Times New Roman" w:hAnsi="Times New Roman" w:cs="Times New Roman"/>
                <w:sz w:val="24"/>
                <w:szCs w:val="24"/>
              </w:rPr>
              <w:t>ттестационная комиссия</w:t>
            </w:r>
          </w:p>
        </w:tc>
      </w:tr>
    </w:tbl>
    <w:p w:rsidR="00B169FB" w:rsidRPr="00B37529" w:rsidRDefault="00B169FB" w:rsidP="00B169FB">
      <w:pPr>
        <w:ind w:left="142"/>
        <w:rPr>
          <w:rFonts w:ascii="Times New Roman" w:hAnsi="Times New Roman" w:cs="Times New Roman"/>
          <w:b/>
          <w:i/>
        </w:rPr>
      </w:pPr>
    </w:p>
    <w:p w:rsidR="00C83479" w:rsidRPr="00B37529" w:rsidRDefault="00C83479" w:rsidP="00255665">
      <w:pPr>
        <w:widowControl w:val="0"/>
        <w:spacing w:line="240" w:lineRule="auto"/>
        <w:ind w:right="-20"/>
        <w:rPr>
          <w:rFonts w:ascii="Times New Roman" w:eastAsia="Times New Roman" w:hAnsi="Times New Roman" w:cs="Times New Roman"/>
          <w:b/>
          <w:bCs/>
          <w:sz w:val="28"/>
          <w:szCs w:val="28"/>
        </w:rPr>
      </w:pPr>
    </w:p>
    <w:p w:rsidR="00D6313C" w:rsidRDefault="00D6313C" w:rsidP="00255665">
      <w:pPr>
        <w:widowControl w:val="0"/>
        <w:spacing w:line="240" w:lineRule="auto"/>
        <w:ind w:right="-20"/>
        <w:rPr>
          <w:rFonts w:ascii="Times New Roman" w:eastAsia="Times New Roman" w:hAnsi="Times New Roman" w:cs="Times New Roman"/>
          <w:b/>
          <w:bCs/>
          <w:sz w:val="28"/>
          <w:szCs w:val="28"/>
        </w:rPr>
      </w:pPr>
    </w:p>
    <w:p w:rsidR="00592DC9" w:rsidRDefault="00592DC9" w:rsidP="00255665">
      <w:pPr>
        <w:widowControl w:val="0"/>
        <w:spacing w:line="240" w:lineRule="auto"/>
        <w:ind w:right="-20"/>
        <w:rPr>
          <w:rFonts w:ascii="Times New Roman" w:eastAsia="Times New Roman" w:hAnsi="Times New Roman" w:cs="Times New Roman"/>
          <w:b/>
          <w:bCs/>
          <w:sz w:val="28"/>
          <w:szCs w:val="28"/>
        </w:rPr>
      </w:pPr>
    </w:p>
    <w:p w:rsidR="00592DC9" w:rsidRDefault="00592DC9" w:rsidP="00255665">
      <w:pPr>
        <w:widowControl w:val="0"/>
        <w:spacing w:line="240" w:lineRule="auto"/>
        <w:ind w:right="-20"/>
        <w:rPr>
          <w:rFonts w:ascii="Times New Roman" w:eastAsia="Times New Roman" w:hAnsi="Times New Roman" w:cs="Times New Roman"/>
          <w:b/>
          <w:bCs/>
          <w:sz w:val="28"/>
          <w:szCs w:val="28"/>
        </w:rPr>
      </w:pPr>
    </w:p>
    <w:p w:rsidR="00592DC9" w:rsidRDefault="00592DC9" w:rsidP="00255665">
      <w:pPr>
        <w:widowControl w:val="0"/>
        <w:spacing w:line="240" w:lineRule="auto"/>
        <w:ind w:right="-20"/>
        <w:rPr>
          <w:rFonts w:ascii="Times New Roman" w:eastAsia="Times New Roman" w:hAnsi="Times New Roman" w:cs="Times New Roman"/>
          <w:b/>
          <w:bCs/>
          <w:sz w:val="28"/>
          <w:szCs w:val="28"/>
        </w:rPr>
      </w:pPr>
    </w:p>
    <w:p w:rsidR="00592DC9" w:rsidRDefault="00592DC9" w:rsidP="00255665">
      <w:pPr>
        <w:widowControl w:val="0"/>
        <w:spacing w:line="240" w:lineRule="auto"/>
        <w:ind w:right="-20"/>
        <w:rPr>
          <w:rFonts w:ascii="Times New Roman" w:eastAsia="Times New Roman" w:hAnsi="Times New Roman" w:cs="Times New Roman"/>
          <w:b/>
          <w:bCs/>
          <w:sz w:val="28"/>
          <w:szCs w:val="28"/>
        </w:rPr>
      </w:pPr>
    </w:p>
    <w:p w:rsidR="00DD7B8A" w:rsidRDefault="00DD7B8A" w:rsidP="00255665">
      <w:pPr>
        <w:widowControl w:val="0"/>
        <w:spacing w:line="240" w:lineRule="auto"/>
        <w:ind w:right="-20"/>
        <w:rPr>
          <w:rFonts w:ascii="Times New Roman" w:eastAsia="Times New Roman" w:hAnsi="Times New Roman" w:cs="Times New Roman"/>
          <w:b/>
          <w:bCs/>
          <w:sz w:val="28"/>
          <w:szCs w:val="28"/>
        </w:rPr>
      </w:pPr>
    </w:p>
    <w:p w:rsidR="00DD7B8A" w:rsidRDefault="00DD7B8A" w:rsidP="00255665">
      <w:pPr>
        <w:widowControl w:val="0"/>
        <w:spacing w:line="240" w:lineRule="auto"/>
        <w:ind w:right="-20"/>
        <w:rPr>
          <w:rFonts w:ascii="Times New Roman" w:eastAsia="Times New Roman" w:hAnsi="Times New Roman" w:cs="Times New Roman"/>
          <w:b/>
          <w:bCs/>
          <w:sz w:val="28"/>
          <w:szCs w:val="28"/>
        </w:rPr>
      </w:pPr>
    </w:p>
    <w:p w:rsidR="00DD7B8A" w:rsidRDefault="00DD7B8A" w:rsidP="00255665">
      <w:pPr>
        <w:widowControl w:val="0"/>
        <w:spacing w:line="240" w:lineRule="auto"/>
        <w:ind w:right="-20"/>
        <w:rPr>
          <w:rFonts w:ascii="Times New Roman" w:eastAsia="Times New Roman" w:hAnsi="Times New Roman" w:cs="Times New Roman"/>
          <w:b/>
          <w:bCs/>
          <w:sz w:val="28"/>
          <w:szCs w:val="28"/>
        </w:rPr>
      </w:pPr>
    </w:p>
    <w:p w:rsidR="00DD7B8A" w:rsidRDefault="00DD7B8A" w:rsidP="00255665">
      <w:pPr>
        <w:widowControl w:val="0"/>
        <w:spacing w:line="240" w:lineRule="auto"/>
        <w:ind w:right="-20"/>
        <w:rPr>
          <w:rFonts w:ascii="Times New Roman" w:eastAsia="Times New Roman" w:hAnsi="Times New Roman" w:cs="Times New Roman"/>
          <w:b/>
          <w:bCs/>
          <w:sz w:val="28"/>
          <w:szCs w:val="28"/>
        </w:rPr>
      </w:pPr>
    </w:p>
    <w:p w:rsidR="00DD7B8A" w:rsidRDefault="00DD7B8A" w:rsidP="00255665">
      <w:pPr>
        <w:widowControl w:val="0"/>
        <w:spacing w:line="240" w:lineRule="auto"/>
        <w:ind w:right="-20"/>
        <w:rPr>
          <w:rFonts w:ascii="Times New Roman" w:eastAsia="Times New Roman" w:hAnsi="Times New Roman" w:cs="Times New Roman"/>
          <w:b/>
          <w:bCs/>
          <w:sz w:val="28"/>
          <w:szCs w:val="28"/>
        </w:rPr>
      </w:pPr>
    </w:p>
    <w:p w:rsidR="00DD7B8A" w:rsidRDefault="00DD7B8A" w:rsidP="00255665">
      <w:pPr>
        <w:widowControl w:val="0"/>
        <w:spacing w:line="240" w:lineRule="auto"/>
        <w:ind w:right="-20"/>
        <w:rPr>
          <w:rFonts w:ascii="Times New Roman" w:eastAsia="Times New Roman" w:hAnsi="Times New Roman" w:cs="Times New Roman"/>
          <w:b/>
          <w:bCs/>
          <w:sz w:val="28"/>
          <w:szCs w:val="28"/>
        </w:rPr>
      </w:pPr>
    </w:p>
    <w:p w:rsidR="00DD7B8A" w:rsidRDefault="00DD7B8A" w:rsidP="00255665">
      <w:pPr>
        <w:widowControl w:val="0"/>
        <w:spacing w:line="240" w:lineRule="auto"/>
        <w:ind w:right="-20"/>
        <w:rPr>
          <w:rFonts w:ascii="Times New Roman" w:eastAsia="Times New Roman" w:hAnsi="Times New Roman" w:cs="Times New Roman"/>
          <w:b/>
          <w:bCs/>
          <w:sz w:val="28"/>
          <w:szCs w:val="28"/>
        </w:rPr>
      </w:pPr>
    </w:p>
    <w:p w:rsidR="00DD7B8A" w:rsidRDefault="00DD7B8A" w:rsidP="00255665">
      <w:pPr>
        <w:widowControl w:val="0"/>
        <w:spacing w:line="240" w:lineRule="auto"/>
        <w:ind w:right="-20"/>
        <w:rPr>
          <w:rFonts w:ascii="Times New Roman" w:eastAsia="Times New Roman" w:hAnsi="Times New Roman" w:cs="Times New Roman"/>
          <w:b/>
          <w:bCs/>
          <w:sz w:val="28"/>
          <w:szCs w:val="28"/>
        </w:rPr>
      </w:pPr>
    </w:p>
    <w:p w:rsidR="00592DC9" w:rsidRDefault="00592DC9" w:rsidP="00255665">
      <w:pPr>
        <w:widowControl w:val="0"/>
        <w:spacing w:line="240" w:lineRule="auto"/>
        <w:ind w:right="-20"/>
        <w:rPr>
          <w:rFonts w:ascii="Times New Roman" w:eastAsia="Times New Roman" w:hAnsi="Times New Roman" w:cs="Times New Roman"/>
          <w:b/>
          <w:bCs/>
          <w:sz w:val="28"/>
          <w:szCs w:val="28"/>
        </w:rPr>
      </w:pPr>
    </w:p>
    <w:p w:rsidR="00592DC9" w:rsidRDefault="00592DC9" w:rsidP="00255665">
      <w:pPr>
        <w:widowControl w:val="0"/>
        <w:spacing w:line="240" w:lineRule="auto"/>
        <w:ind w:right="-20"/>
        <w:rPr>
          <w:rFonts w:ascii="Times New Roman" w:eastAsia="Times New Roman" w:hAnsi="Times New Roman" w:cs="Times New Roman"/>
          <w:b/>
          <w:bCs/>
          <w:sz w:val="28"/>
          <w:szCs w:val="28"/>
        </w:rPr>
      </w:pPr>
    </w:p>
    <w:p w:rsidR="00592DC9" w:rsidRDefault="00592DC9" w:rsidP="00255665">
      <w:pPr>
        <w:widowControl w:val="0"/>
        <w:spacing w:line="240" w:lineRule="auto"/>
        <w:ind w:right="-20"/>
        <w:rPr>
          <w:rFonts w:ascii="Times New Roman" w:eastAsia="Times New Roman" w:hAnsi="Times New Roman" w:cs="Times New Roman"/>
          <w:b/>
          <w:bCs/>
          <w:sz w:val="28"/>
          <w:szCs w:val="28"/>
        </w:rPr>
      </w:pPr>
    </w:p>
    <w:p w:rsidR="00592DC9" w:rsidRDefault="00592DC9" w:rsidP="00255665">
      <w:pPr>
        <w:widowControl w:val="0"/>
        <w:spacing w:line="240" w:lineRule="auto"/>
        <w:ind w:right="-20"/>
        <w:rPr>
          <w:rFonts w:ascii="Times New Roman" w:eastAsia="Times New Roman" w:hAnsi="Times New Roman" w:cs="Times New Roman"/>
          <w:b/>
          <w:bCs/>
          <w:sz w:val="28"/>
          <w:szCs w:val="28"/>
        </w:rPr>
      </w:pPr>
    </w:p>
    <w:p w:rsidR="00592DC9" w:rsidRDefault="00592DC9" w:rsidP="00255665">
      <w:pPr>
        <w:widowControl w:val="0"/>
        <w:spacing w:line="240" w:lineRule="auto"/>
        <w:ind w:right="-20"/>
        <w:rPr>
          <w:rFonts w:ascii="Times New Roman" w:eastAsia="Times New Roman" w:hAnsi="Times New Roman" w:cs="Times New Roman"/>
          <w:b/>
          <w:bCs/>
          <w:sz w:val="28"/>
          <w:szCs w:val="28"/>
        </w:rPr>
      </w:pPr>
    </w:p>
    <w:p w:rsidR="00592DC9" w:rsidRDefault="00592DC9" w:rsidP="00255665">
      <w:pPr>
        <w:widowControl w:val="0"/>
        <w:spacing w:line="240" w:lineRule="auto"/>
        <w:ind w:right="-20"/>
        <w:rPr>
          <w:rFonts w:ascii="Times New Roman" w:eastAsia="Times New Roman" w:hAnsi="Times New Roman" w:cs="Times New Roman"/>
          <w:b/>
          <w:bCs/>
          <w:sz w:val="28"/>
          <w:szCs w:val="28"/>
        </w:rPr>
      </w:pPr>
    </w:p>
    <w:p w:rsidR="00592DC9" w:rsidRDefault="00592DC9" w:rsidP="00255665">
      <w:pPr>
        <w:widowControl w:val="0"/>
        <w:spacing w:line="240" w:lineRule="auto"/>
        <w:ind w:right="-20"/>
        <w:rPr>
          <w:rFonts w:ascii="Times New Roman" w:eastAsia="Times New Roman" w:hAnsi="Times New Roman" w:cs="Times New Roman"/>
          <w:b/>
          <w:bCs/>
          <w:sz w:val="28"/>
          <w:szCs w:val="28"/>
        </w:rPr>
      </w:pPr>
    </w:p>
    <w:p w:rsidR="00592DC9" w:rsidRDefault="00592DC9" w:rsidP="00255665">
      <w:pPr>
        <w:widowControl w:val="0"/>
        <w:spacing w:line="240" w:lineRule="auto"/>
        <w:ind w:right="-20"/>
        <w:rPr>
          <w:rFonts w:ascii="Times New Roman" w:eastAsia="Times New Roman" w:hAnsi="Times New Roman" w:cs="Times New Roman"/>
          <w:b/>
          <w:bCs/>
          <w:sz w:val="28"/>
          <w:szCs w:val="28"/>
        </w:rPr>
      </w:pPr>
    </w:p>
    <w:p w:rsidR="00592DC9" w:rsidRDefault="00592DC9" w:rsidP="00255665">
      <w:pPr>
        <w:widowControl w:val="0"/>
        <w:spacing w:line="240" w:lineRule="auto"/>
        <w:ind w:right="-20"/>
        <w:rPr>
          <w:rFonts w:ascii="Times New Roman" w:eastAsia="Times New Roman" w:hAnsi="Times New Roman" w:cs="Times New Roman"/>
          <w:b/>
          <w:bCs/>
          <w:sz w:val="28"/>
          <w:szCs w:val="28"/>
        </w:rPr>
      </w:pPr>
    </w:p>
    <w:p w:rsidR="00DD7B8A" w:rsidRDefault="00DD7B8A" w:rsidP="00255665">
      <w:pPr>
        <w:widowControl w:val="0"/>
        <w:spacing w:line="240" w:lineRule="auto"/>
        <w:ind w:right="-20"/>
        <w:rPr>
          <w:rFonts w:ascii="Times New Roman" w:eastAsia="Times New Roman" w:hAnsi="Times New Roman" w:cs="Times New Roman"/>
          <w:b/>
          <w:bCs/>
          <w:sz w:val="28"/>
          <w:szCs w:val="28"/>
        </w:rPr>
        <w:sectPr w:rsidR="00DD7B8A" w:rsidSect="00871D39">
          <w:footerReference w:type="default" r:id="rId95"/>
          <w:pgSz w:w="11900" w:h="16840"/>
          <w:pgMar w:top="1077" w:right="851" w:bottom="1077" w:left="851" w:header="0" w:footer="563" w:gutter="0"/>
          <w:cols w:space="708"/>
          <w:docGrid w:linePitch="299"/>
        </w:sectPr>
      </w:pPr>
    </w:p>
    <w:p w:rsidR="00592DC9" w:rsidRDefault="00592DC9" w:rsidP="00255665">
      <w:pPr>
        <w:widowControl w:val="0"/>
        <w:spacing w:line="240" w:lineRule="auto"/>
        <w:ind w:right="-20"/>
        <w:rPr>
          <w:rFonts w:ascii="Times New Roman" w:eastAsia="Times New Roman" w:hAnsi="Times New Roman" w:cs="Times New Roman"/>
          <w:b/>
          <w:bCs/>
          <w:sz w:val="28"/>
          <w:szCs w:val="28"/>
        </w:rPr>
      </w:pPr>
    </w:p>
    <w:p w:rsidR="00107856" w:rsidRPr="00B37529" w:rsidRDefault="00307244" w:rsidP="00107856">
      <w:pPr>
        <w:jc w:val="both"/>
        <w:rPr>
          <w:rFonts w:ascii="Times New Roman" w:hAnsi="Times New Roman" w:cs="Times New Roman"/>
          <w:b/>
          <w:sz w:val="24"/>
          <w:szCs w:val="24"/>
        </w:rPr>
      </w:pPr>
      <w:r>
        <w:rPr>
          <w:rFonts w:ascii="Times New Roman" w:hAnsi="Times New Roman" w:cs="Times New Roman"/>
          <w:b/>
          <w:sz w:val="28"/>
        </w:rPr>
        <w:t>8</w:t>
      </w:r>
      <w:r w:rsidR="00972080" w:rsidRPr="00B37529">
        <w:rPr>
          <w:rFonts w:ascii="Times New Roman" w:hAnsi="Times New Roman" w:cs="Times New Roman"/>
          <w:b/>
          <w:sz w:val="28"/>
        </w:rPr>
        <w:t xml:space="preserve"> </w:t>
      </w:r>
      <w:r w:rsidR="00972080" w:rsidRPr="00B37529">
        <w:rPr>
          <w:rFonts w:ascii="Times New Roman" w:hAnsi="Times New Roman" w:cs="Times New Roman"/>
          <w:b/>
          <w:sz w:val="24"/>
          <w:szCs w:val="24"/>
        </w:rPr>
        <w:t>План совместных мероприятий территориального органа МВД России и образовательного учреждения на учебный год по профилактике правонарушений, утверждаемый начальником территориального органа МВД России или его заместителем и руководителем образовательного учреждения</w:t>
      </w:r>
    </w:p>
    <w:p w:rsidR="00107856" w:rsidRPr="00B37529" w:rsidRDefault="00107856" w:rsidP="00107856">
      <w:pPr>
        <w:pStyle w:val="af0"/>
        <w:spacing w:before="0" w:after="0"/>
        <w:rPr>
          <w:sz w:val="24"/>
          <w:szCs w:val="24"/>
        </w:rPr>
      </w:pPr>
    </w:p>
    <w:tbl>
      <w:tblPr>
        <w:tblStyle w:val="31"/>
        <w:tblW w:w="15134" w:type="dxa"/>
        <w:tblLook w:val="0600" w:firstRow="0" w:lastRow="0" w:firstColumn="0" w:lastColumn="0" w:noHBand="1" w:noVBand="1"/>
      </w:tblPr>
      <w:tblGrid>
        <w:gridCol w:w="594"/>
        <w:gridCol w:w="10004"/>
        <w:gridCol w:w="1843"/>
        <w:gridCol w:w="2693"/>
      </w:tblGrid>
      <w:tr w:rsidR="00107856" w:rsidRPr="00B37529" w:rsidTr="00B55389">
        <w:trPr>
          <w:trHeight w:val="722"/>
        </w:trPr>
        <w:tc>
          <w:tcPr>
            <w:tcW w:w="594" w:type="dxa"/>
            <w:hideMark/>
          </w:tcPr>
          <w:p w:rsidR="00107856" w:rsidRPr="00B37529" w:rsidRDefault="00107856" w:rsidP="00972080">
            <w:pPr>
              <w:pStyle w:val="a4"/>
              <w:jc w:val="center"/>
              <w:rPr>
                <w:rFonts w:ascii="Times New Roman" w:hAnsi="Times New Roman" w:cs="Times New Roman"/>
                <w:b/>
                <w:sz w:val="24"/>
                <w:szCs w:val="24"/>
              </w:rPr>
            </w:pPr>
            <w:r w:rsidRPr="00B37529">
              <w:rPr>
                <w:rFonts w:ascii="Times New Roman" w:hAnsi="Times New Roman" w:cs="Times New Roman"/>
                <w:b/>
                <w:sz w:val="24"/>
                <w:szCs w:val="24"/>
              </w:rPr>
              <w:t>№ п/п</w:t>
            </w:r>
          </w:p>
        </w:tc>
        <w:tc>
          <w:tcPr>
            <w:tcW w:w="10004" w:type="dxa"/>
            <w:hideMark/>
          </w:tcPr>
          <w:p w:rsidR="00107856" w:rsidRPr="00B37529" w:rsidRDefault="00107856" w:rsidP="00972080">
            <w:pPr>
              <w:pStyle w:val="a4"/>
              <w:jc w:val="center"/>
              <w:rPr>
                <w:rFonts w:ascii="Times New Roman" w:hAnsi="Times New Roman" w:cs="Times New Roman"/>
                <w:b/>
                <w:sz w:val="24"/>
                <w:szCs w:val="24"/>
              </w:rPr>
            </w:pPr>
            <w:r w:rsidRPr="00B37529">
              <w:rPr>
                <w:rFonts w:ascii="Times New Roman" w:hAnsi="Times New Roman" w:cs="Times New Roman"/>
                <w:b/>
                <w:bCs/>
                <w:sz w:val="24"/>
                <w:szCs w:val="24"/>
              </w:rPr>
              <w:t>Мероприятия</w:t>
            </w:r>
          </w:p>
        </w:tc>
        <w:tc>
          <w:tcPr>
            <w:tcW w:w="1843" w:type="dxa"/>
            <w:hideMark/>
          </w:tcPr>
          <w:p w:rsidR="00107856" w:rsidRPr="00B37529" w:rsidRDefault="00107856" w:rsidP="00972080">
            <w:pPr>
              <w:pStyle w:val="a4"/>
              <w:jc w:val="center"/>
              <w:rPr>
                <w:rFonts w:ascii="Times New Roman" w:hAnsi="Times New Roman" w:cs="Times New Roman"/>
                <w:b/>
                <w:sz w:val="24"/>
                <w:szCs w:val="24"/>
              </w:rPr>
            </w:pPr>
            <w:r w:rsidRPr="00B37529">
              <w:rPr>
                <w:rFonts w:ascii="Times New Roman" w:hAnsi="Times New Roman" w:cs="Times New Roman"/>
                <w:b/>
                <w:sz w:val="24"/>
                <w:szCs w:val="24"/>
              </w:rPr>
              <w:t>Сроки</w:t>
            </w:r>
          </w:p>
        </w:tc>
        <w:tc>
          <w:tcPr>
            <w:tcW w:w="2693" w:type="dxa"/>
            <w:hideMark/>
          </w:tcPr>
          <w:p w:rsidR="00107856" w:rsidRPr="00B37529" w:rsidRDefault="00107856" w:rsidP="00972080">
            <w:pPr>
              <w:pStyle w:val="a4"/>
              <w:jc w:val="center"/>
              <w:rPr>
                <w:rFonts w:ascii="Times New Roman" w:hAnsi="Times New Roman" w:cs="Times New Roman"/>
                <w:b/>
                <w:sz w:val="24"/>
                <w:szCs w:val="24"/>
              </w:rPr>
            </w:pPr>
            <w:r w:rsidRPr="00B37529">
              <w:rPr>
                <w:rFonts w:ascii="Times New Roman" w:hAnsi="Times New Roman" w:cs="Times New Roman"/>
                <w:b/>
                <w:sz w:val="24"/>
                <w:szCs w:val="24"/>
              </w:rPr>
              <w:t>Участвующие службы</w:t>
            </w:r>
          </w:p>
        </w:tc>
      </w:tr>
      <w:tr w:rsidR="00107856" w:rsidRPr="00B37529" w:rsidTr="00524D18">
        <w:trPr>
          <w:trHeight w:val="361"/>
        </w:trPr>
        <w:tc>
          <w:tcPr>
            <w:tcW w:w="594"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1</w:t>
            </w:r>
          </w:p>
        </w:tc>
        <w:tc>
          <w:tcPr>
            <w:tcW w:w="10004" w:type="dxa"/>
            <w:hideMark/>
          </w:tcPr>
          <w:p w:rsidR="00107856" w:rsidRPr="00B37529" w:rsidRDefault="00107856" w:rsidP="00524D18">
            <w:pPr>
              <w:pStyle w:val="a4"/>
              <w:rPr>
                <w:rFonts w:ascii="Times New Roman" w:hAnsi="Times New Roman" w:cs="Times New Roman"/>
                <w:sz w:val="24"/>
                <w:szCs w:val="24"/>
              </w:rPr>
            </w:pPr>
            <w:r w:rsidRPr="00B37529">
              <w:rPr>
                <w:rFonts w:ascii="Times New Roman" w:hAnsi="Times New Roman" w:cs="Times New Roman"/>
                <w:sz w:val="24"/>
                <w:szCs w:val="24"/>
              </w:rPr>
              <w:t>Беседа с учащимися МБОУ ООШ №</w:t>
            </w:r>
            <w:r w:rsidR="00524D18" w:rsidRPr="00B37529">
              <w:rPr>
                <w:rFonts w:ascii="Times New Roman" w:hAnsi="Times New Roman" w:cs="Times New Roman"/>
                <w:sz w:val="24"/>
                <w:szCs w:val="24"/>
              </w:rPr>
              <w:t>8</w:t>
            </w:r>
            <w:r w:rsidRPr="00B37529">
              <w:rPr>
                <w:rFonts w:ascii="Times New Roman" w:hAnsi="Times New Roman" w:cs="Times New Roman"/>
                <w:sz w:val="24"/>
                <w:szCs w:val="24"/>
              </w:rPr>
              <w:t xml:space="preserve"> о начале учебного года, о ТБ, о поведении в школе. </w:t>
            </w:r>
          </w:p>
        </w:tc>
        <w:tc>
          <w:tcPr>
            <w:tcW w:w="1843" w:type="dxa"/>
          </w:tcPr>
          <w:p w:rsidR="00107856" w:rsidRPr="00B37529" w:rsidRDefault="00107856" w:rsidP="00524D18">
            <w:pPr>
              <w:pStyle w:val="a4"/>
              <w:rPr>
                <w:rFonts w:ascii="Times New Roman" w:hAnsi="Times New Roman" w:cs="Times New Roman"/>
                <w:sz w:val="24"/>
                <w:szCs w:val="24"/>
              </w:rPr>
            </w:pPr>
            <w:r w:rsidRPr="00B37529">
              <w:rPr>
                <w:rFonts w:ascii="Times New Roman" w:hAnsi="Times New Roman" w:cs="Times New Roman"/>
                <w:sz w:val="24"/>
                <w:szCs w:val="24"/>
              </w:rPr>
              <w:t>Сентябрь</w:t>
            </w:r>
          </w:p>
        </w:tc>
        <w:tc>
          <w:tcPr>
            <w:tcW w:w="2693"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 xml:space="preserve">Школа, ПДН </w:t>
            </w:r>
          </w:p>
        </w:tc>
      </w:tr>
      <w:tr w:rsidR="00107856" w:rsidRPr="00B37529" w:rsidTr="00B55389">
        <w:trPr>
          <w:trHeight w:val="1132"/>
        </w:trPr>
        <w:tc>
          <w:tcPr>
            <w:tcW w:w="594"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2</w:t>
            </w:r>
          </w:p>
        </w:tc>
        <w:tc>
          <w:tcPr>
            <w:tcW w:w="10004"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Беседы по классам:</w:t>
            </w:r>
          </w:p>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 о дисциплине и порядке школы.</w:t>
            </w:r>
          </w:p>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 о вреде курения, алкоголизма, наркомании</w:t>
            </w:r>
          </w:p>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 о здоровом образе жизни.</w:t>
            </w:r>
          </w:p>
        </w:tc>
        <w:tc>
          <w:tcPr>
            <w:tcW w:w="1843" w:type="dxa"/>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 xml:space="preserve">Октябрь </w:t>
            </w:r>
          </w:p>
          <w:p w:rsidR="00107856" w:rsidRPr="00B37529" w:rsidRDefault="00107856" w:rsidP="00B55389">
            <w:pPr>
              <w:pStyle w:val="a4"/>
              <w:rPr>
                <w:rFonts w:ascii="Times New Roman" w:hAnsi="Times New Roman" w:cs="Times New Roman"/>
                <w:sz w:val="24"/>
                <w:szCs w:val="24"/>
              </w:rPr>
            </w:pPr>
          </w:p>
        </w:tc>
        <w:tc>
          <w:tcPr>
            <w:tcW w:w="2693"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 xml:space="preserve">Школа, ПДН, КДН и ЗП. </w:t>
            </w:r>
          </w:p>
        </w:tc>
      </w:tr>
      <w:tr w:rsidR="00107856" w:rsidRPr="00B37529" w:rsidTr="00524D18">
        <w:trPr>
          <w:trHeight w:val="538"/>
        </w:trPr>
        <w:tc>
          <w:tcPr>
            <w:tcW w:w="594"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 xml:space="preserve"> 3</w:t>
            </w:r>
          </w:p>
        </w:tc>
        <w:tc>
          <w:tcPr>
            <w:tcW w:w="10004"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 xml:space="preserve"> Проведение общешкольного родительского собрания. Беседа с родителями о необходимости контроля за детьми и их увлечениями</w:t>
            </w:r>
          </w:p>
        </w:tc>
        <w:tc>
          <w:tcPr>
            <w:tcW w:w="1843" w:type="dxa"/>
          </w:tcPr>
          <w:p w:rsidR="00107856" w:rsidRPr="00B37529" w:rsidRDefault="00524D18" w:rsidP="00B55389">
            <w:pPr>
              <w:pStyle w:val="a4"/>
              <w:rPr>
                <w:rFonts w:ascii="Times New Roman" w:hAnsi="Times New Roman" w:cs="Times New Roman"/>
                <w:sz w:val="24"/>
                <w:szCs w:val="24"/>
              </w:rPr>
            </w:pPr>
            <w:r w:rsidRPr="00B37529">
              <w:rPr>
                <w:rFonts w:ascii="Times New Roman" w:hAnsi="Times New Roman" w:cs="Times New Roman"/>
                <w:sz w:val="24"/>
                <w:szCs w:val="24"/>
              </w:rPr>
              <w:t>Ноябрь, д</w:t>
            </w:r>
            <w:r w:rsidR="00107856" w:rsidRPr="00B37529">
              <w:rPr>
                <w:rFonts w:ascii="Times New Roman" w:hAnsi="Times New Roman" w:cs="Times New Roman"/>
                <w:sz w:val="24"/>
                <w:szCs w:val="24"/>
              </w:rPr>
              <w:t xml:space="preserve">екабрь </w:t>
            </w:r>
          </w:p>
          <w:p w:rsidR="00107856" w:rsidRPr="00B37529" w:rsidRDefault="00107856" w:rsidP="00B55389">
            <w:pPr>
              <w:pStyle w:val="a4"/>
              <w:rPr>
                <w:rFonts w:ascii="Times New Roman" w:hAnsi="Times New Roman" w:cs="Times New Roman"/>
                <w:sz w:val="24"/>
                <w:szCs w:val="24"/>
              </w:rPr>
            </w:pPr>
          </w:p>
        </w:tc>
        <w:tc>
          <w:tcPr>
            <w:tcW w:w="2693"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 xml:space="preserve">Школа, ПДН </w:t>
            </w:r>
          </w:p>
        </w:tc>
      </w:tr>
      <w:tr w:rsidR="00107856" w:rsidRPr="00B37529" w:rsidTr="00524D18">
        <w:trPr>
          <w:trHeight w:val="560"/>
        </w:trPr>
        <w:tc>
          <w:tcPr>
            <w:tcW w:w="594"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4</w:t>
            </w:r>
          </w:p>
        </w:tc>
        <w:tc>
          <w:tcPr>
            <w:tcW w:w="10004"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Беседа с учащимися о соблюдении ПДД, недопущении совершения правонарушений, основаниях постановки на профилактический учет в ПДН</w:t>
            </w:r>
          </w:p>
        </w:tc>
        <w:tc>
          <w:tcPr>
            <w:tcW w:w="1843"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 xml:space="preserve">Январь, Март  </w:t>
            </w:r>
          </w:p>
        </w:tc>
        <w:tc>
          <w:tcPr>
            <w:tcW w:w="2693"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Школа, ПДН, ГИБДД, КДН и ЗП.</w:t>
            </w:r>
          </w:p>
        </w:tc>
      </w:tr>
      <w:tr w:rsidR="00107856" w:rsidRPr="00B37529" w:rsidTr="00307244">
        <w:trPr>
          <w:trHeight w:val="321"/>
        </w:trPr>
        <w:tc>
          <w:tcPr>
            <w:tcW w:w="594"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5</w:t>
            </w:r>
          </w:p>
        </w:tc>
        <w:tc>
          <w:tcPr>
            <w:tcW w:w="10004"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Беседы о недопущении соверш</w:t>
            </w:r>
            <w:r w:rsidR="00524D18" w:rsidRPr="00B37529">
              <w:rPr>
                <w:rFonts w:ascii="Times New Roman" w:hAnsi="Times New Roman" w:cs="Times New Roman"/>
                <w:sz w:val="24"/>
                <w:szCs w:val="24"/>
              </w:rPr>
              <w:t>ения преступлений</w:t>
            </w:r>
          </w:p>
        </w:tc>
        <w:tc>
          <w:tcPr>
            <w:tcW w:w="1843" w:type="dxa"/>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 xml:space="preserve">Февраль, </w:t>
            </w:r>
          </w:p>
          <w:p w:rsidR="00107856" w:rsidRPr="00B37529" w:rsidRDefault="00107856" w:rsidP="00B55389">
            <w:pPr>
              <w:pStyle w:val="a4"/>
              <w:rPr>
                <w:rFonts w:ascii="Times New Roman" w:hAnsi="Times New Roman" w:cs="Times New Roman"/>
                <w:sz w:val="24"/>
                <w:szCs w:val="24"/>
              </w:rPr>
            </w:pPr>
          </w:p>
        </w:tc>
        <w:tc>
          <w:tcPr>
            <w:tcW w:w="2693"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 xml:space="preserve">ОУР, ПДН </w:t>
            </w:r>
          </w:p>
        </w:tc>
      </w:tr>
      <w:tr w:rsidR="00107856" w:rsidRPr="00B37529" w:rsidTr="00B55389">
        <w:trPr>
          <w:trHeight w:val="438"/>
        </w:trPr>
        <w:tc>
          <w:tcPr>
            <w:tcW w:w="594"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6</w:t>
            </w:r>
          </w:p>
        </w:tc>
        <w:tc>
          <w:tcPr>
            <w:tcW w:w="10004"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Беседа с учащимися «группы риска»</w:t>
            </w:r>
          </w:p>
        </w:tc>
        <w:tc>
          <w:tcPr>
            <w:tcW w:w="1843" w:type="dxa"/>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Апрель</w:t>
            </w:r>
          </w:p>
          <w:p w:rsidR="00107856" w:rsidRPr="00B37529" w:rsidRDefault="00107856" w:rsidP="00B55389">
            <w:pPr>
              <w:pStyle w:val="a4"/>
              <w:rPr>
                <w:rFonts w:ascii="Times New Roman" w:hAnsi="Times New Roman" w:cs="Times New Roman"/>
                <w:sz w:val="24"/>
                <w:szCs w:val="24"/>
              </w:rPr>
            </w:pPr>
          </w:p>
        </w:tc>
        <w:tc>
          <w:tcPr>
            <w:tcW w:w="2693"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 xml:space="preserve">Школа, ПДН </w:t>
            </w:r>
          </w:p>
        </w:tc>
      </w:tr>
      <w:tr w:rsidR="00107856" w:rsidRPr="00B37529" w:rsidTr="00307244">
        <w:trPr>
          <w:trHeight w:val="351"/>
        </w:trPr>
        <w:tc>
          <w:tcPr>
            <w:tcW w:w="594" w:type="dxa"/>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7</w:t>
            </w:r>
          </w:p>
          <w:p w:rsidR="00107856" w:rsidRPr="00B37529" w:rsidRDefault="00107856" w:rsidP="00B55389">
            <w:pPr>
              <w:pStyle w:val="a4"/>
              <w:rPr>
                <w:rFonts w:ascii="Times New Roman" w:hAnsi="Times New Roman" w:cs="Times New Roman"/>
                <w:sz w:val="24"/>
                <w:szCs w:val="24"/>
              </w:rPr>
            </w:pPr>
          </w:p>
        </w:tc>
        <w:tc>
          <w:tcPr>
            <w:tcW w:w="10004" w:type="dxa"/>
          </w:tcPr>
          <w:p w:rsidR="00107856" w:rsidRPr="00B37529" w:rsidRDefault="00107856" w:rsidP="00FE08B6">
            <w:pPr>
              <w:pStyle w:val="a4"/>
              <w:rPr>
                <w:rFonts w:ascii="Times New Roman" w:hAnsi="Times New Roman" w:cs="Times New Roman"/>
                <w:sz w:val="24"/>
                <w:szCs w:val="24"/>
              </w:rPr>
            </w:pPr>
            <w:r w:rsidRPr="00B37529">
              <w:rPr>
                <w:rFonts w:ascii="Times New Roman" w:hAnsi="Times New Roman" w:cs="Times New Roman"/>
                <w:sz w:val="24"/>
                <w:szCs w:val="24"/>
              </w:rPr>
              <w:t xml:space="preserve">Классный час «Безопасные каникулы» </w:t>
            </w:r>
          </w:p>
        </w:tc>
        <w:tc>
          <w:tcPr>
            <w:tcW w:w="1843"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Май</w:t>
            </w:r>
          </w:p>
        </w:tc>
        <w:tc>
          <w:tcPr>
            <w:tcW w:w="2693" w:type="dxa"/>
            <w:hideMark/>
          </w:tcPr>
          <w:p w:rsidR="00107856" w:rsidRPr="00B37529" w:rsidRDefault="00107856" w:rsidP="00B55389">
            <w:pPr>
              <w:pStyle w:val="a4"/>
              <w:rPr>
                <w:rStyle w:val="af5"/>
                <w:rFonts w:ascii="Times New Roman" w:hAnsi="Times New Roman" w:cs="Times New Roman"/>
                <w:b w:val="0"/>
                <w:sz w:val="24"/>
                <w:szCs w:val="24"/>
              </w:rPr>
            </w:pPr>
            <w:r w:rsidRPr="00B37529">
              <w:rPr>
                <w:rStyle w:val="af5"/>
                <w:rFonts w:ascii="Times New Roman" w:hAnsi="Times New Roman" w:cs="Times New Roman"/>
                <w:b w:val="0"/>
                <w:sz w:val="24"/>
                <w:szCs w:val="24"/>
              </w:rPr>
              <w:t xml:space="preserve">Школа, ПДН, УУП </w:t>
            </w:r>
          </w:p>
        </w:tc>
      </w:tr>
    </w:tbl>
    <w:p w:rsidR="00107856" w:rsidRPr="00B37529" w:rsidRDefault="00107856" w:rsidP="00B55389">
      <w:pPr>
        <w:pStyle w:val="af0"/>
        <w:spacing w:before="0" w:after="0"/>
        <w:jc w:val="center"/>
        <w:rPr>
          <w:rStyle w:val="af5"/>
          <w:sz w:val="24"/>
          <w:szCs w:val="24"/>
        </w:rPr>
      </w:pPr>
      <w:r w:rsidRPr="00B37529">
        <w:rPr>
          <w:rStyle w:val="af5"/>
          <w:sz w:val="24"/>
          <w:szCs w:val="24"/>
        </w:rPr>
        <w:t> </w:t>
      </w:r>
      <w:r w:rsidR="00524D18" w:rsidRPr="00B37529">
        <w:rPr>
          <w:rStyle w:val="af5"/>
          <w:sz w:val="24"/>
          <w:szCs w:val="24"/>
        </w:rPr>
        <w:t>Работа с педагогически запущенными детьми, которые состоят на учёте в </w:t>
      </w:r>
      <w:r w:rsidR="00972080" w:rsidRPr="00B37529">
        <w:rPr>
          <w:rStyle w:val="af5"/>
          <w:sz w:val="24"/>
          <w:szCs w:val="24"/>
        </w:rPr>
        <w:t>ПДН</w:t>
      </w:r>
      <w:r w:rsidR="00524D18" w:rsidRPr="00B37529">
        <w:rPr>
          <w:rStyle w:val="af5"/>
          <w:sz w:val="24"/>
          <w:szCs w:val="24"/>
        </w:rPr>
        <w:t> и в школе</w:t>
      </w:r>
    </w:p>
    <w:tbl>
      <w:tblPr>
        <w:tblStyle w:val="a6"/>
        <w:tblW w:w="15028" w:type="dxa"/>
        <w:tblLayout w:type="fixed"/>
        <w:tblLook w:val="04A0" w:firstRow="1" w:lastRow="0" w:firstColumn="1" w:lastColumn="0" w:noHBand="0" w:noVBand="1"/>
      </w:tblPr>
      <w:tblGrid>
        <w:gridCol w:w="675"/>
        <w:gridCol w:w="9923"/>
        <w:gridCol w:w="1843"/>
        <w:gridCol w:w="2587"/>
      </w:tblGrid>
      <w:tr w:rsidR="00107856" w:rsidRPr="00B37529" w:rsidTr="00AF6BF4">
        <w:tc>
          <w:tcPr>
            <w:tcW w:w="675"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1.</w:t>
            </w:r>
          </w:p>
        </w:tc>
        <w:tc>
          <w:tcPr>
            <w:tcW w:w="9923" w:type="dxa"/>
            <w:hideMark/>
          </w:tcPr>
          <w:p w:rsidR="00107856" w:rsidRPr="00B37529" w:rsidRDefault="00524D18" w:rsidP="00B55389">
            <w:pPr>
              <w:pStyle w:val="a4"/>
              <w:rPr>
                <w:rFonts w:ascii="Times New Roman" w:hAnsi="Times New Roman" w:cs="Times New Roman"/>
                <w:sz w:val="24"/>
                <w:szCs w:val="24"/>
              </w:rPr>
            </w:pPr>
            <w:r w:rsidRPr="00B37529">
              <w:rPr>
                <w:rFonts w:ascii="Times New Roman" w:hAnsi="Times New Roman" w:cs="Times New Roman"/>
                <w:sz w:val="24"/>
                <w:szCs w:val="24"/>
              </w:rPr>
              <w:t> </w:t>
            </w:r>
            <w:r w:rsidR="00107856" w:rsidRPr="00B37529">
              <w:rPr>
                <w:rFonts w:ascii="Times New Roman" w:hAnsi="Times New Roman" w:cs="Times New Roman"/>
                <w:sz w:val="24"/>
                <w:szCs w:val="24"/>
              </w:rPr>
              <w:t>Корректировка  банка данных о трудновоспитуемых учащихся:</w:t>
            </w:r>
          </w:p>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 изучение индивидуальных особенностей детей;</w:t>
            </w:r>
          </w:p>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-изучение социально-бытовых условий;</w:t>
            </w:r>
          </w:p>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-изучение социума по месту жительства.</w:t>
            </w:r>
          </w:p>
        </w:tc>
        <w:tc>
          <w:tcPr>
            <w:tcW w:w="1843" w:type="dxa"/>
            <w:hideMark/>
          </w:tcPr>
          <w:p w:rsidR="00107856" w:rsidRPr="00B37529" w:rsidRDefault="00AF6BF4" w:rsidP="00B55389">
            <w:pPr>
              <w:pStyle w:val="a4"/>
              <w:rPr>
                <w:rFonts w:ascii="Times New Roman" w:hAnsi="Times New Roman" w:cs="Times New Roman"/>
                <w:sz w:val="24"/>
                <w:szCs w:val="24"/>
              </w:rPr>
            </w:pPr>
            <w:r w:rsidRPr="00B37529">
              <w:rPr>
                <w:rFonts w:ascii="Times New Roman" w:hAnsi="Times New Roman" w:cs="Times New Roman"/>
                <w:sz w:val="24"/>
                <w:szCs w:val="24"/>
              </w:rPr>
              <w:t xml:space="preserve">сентябрь  </w:t>
            </w:r>
          </w:p>
        </w:tc>
        <w:tc>
          <w:tcPr>
            <w:tcW w:w="2587" w:type="dxa"/>
            <w:hideMark/>
          </w:tcPr>
          <w:p w:rsidR="00107856" w:rsidRPr="00B37529" w:rsidRDefault="00AF6BF4" w:rsidP="00B55389">
            <w:pPr>
              <w:pStyle w:val="a4"/>
              <w:rPr>
                <w:rFonts w:ascii="Times New Roman" w:hAnsi="Times New Roman" w:cs="Times New Roman"/>
                <w:sz w:val="24"/>
                <w:szCs w:val="24"/>
              </w:rPr>
            </w:pPr>
            <w:r w:rsidRPr="00B37529">
              <w:rPr>
                <w:rFonts w:ascii="Times New Roman" w:hAnsi="Times New Roman" w:cs="Times New Roman"/>
                <w:sz w:val="24"/>
                <w:szCs w:val="24"/>
              </w:rPr>
              <w:t>социальный педагог,</w:t>
            </w:r>
          </w:p>
          <w:p w:rsidR="00107856" w:rsidRPr="00B37529" w:rsidRDefault="00AF6BF4" w:rsidP="00B55389">
            <w:pPr>
              <w:pStyle w:val="a4"/>
              <w:rPr>
                <w:rFonts w:ascii="Times New Roman" w:hAnsi="Times New Roman" w:cs="Times New Roman"/>
                <w:sz w:val="24"/>
                <w:szCs w:val="24"/>
              </w:rPr>
            </w:pPr>
            <w:r w:rsidRPr="00B37529">
              <w:rPr>
                <w:rFonts w:ascii="Times New Roman" w:hAnsi="Times New Roman" w:cs="Times New Roman"/>
                <w:sz w:val="24"/>
                <w:szCs w:val="24"/>
              </w:rPr>
              <w:t>педагог-психолог</w:t>
            </w:r>
          </w:p>
        </w:tc>
      </w:tr>
      <w:tr w:rsidR="00107856" w:rsidRPr="00B37529" w:rsidTr="00AF6BF4">
        <w:tc>
          <w:tcPr>
            <w:tcW w:w="675"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 </w:t>
            </w:r>
          </w:p>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2.</w:t>
            </w:r>
          </w:p>
        </w:tc>
        <w:tc>
          <w:tcPr>
            <w:tcW w:w="9923"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Собеседование с учащимися, состоящими на ВШУ с целью выяснения их отношения к школе, обучению, взаимодействия со сверстниками</w:t>
            </w:r>
          </w:p>
        </w:tc>
        <w:tc>
          <w:tcPr>
            <w:tcW w:w="1843" w:type="dxa"/>
            <w:hideMark/>
          </w:tcPr>
          <w:p w:rsidR="00107856" w:rsidRPr="00B37529" w:rsidRDefault="00AF6BF4" w:rsidP="00B55389">
            <w:pPr>
              <w:pStyle w:val="a4"/>
              <w:rPr>
                <w:rFonts w:ascii="Times New Roman" w:hAnsi="Times New Roman" w:cs="Times New Roman"/>
                <w:sz w:val="24"/>
                <w:szCs w:val="24"/>
              </w:rPr>
            </w:pPr>
            <w:r w:rsidRPr="00B37529">
              <w:rPr>
                <w:rFonts w:ascii="Times New Roman" w:hAnsi="Times New Roman" w:cs="Times New Roman"/>
                <w:sz w:val="24"/>
                <w:szCs w:val="24"/>
              </w:rPr>
              <w:t> в течение года</w:t>
            </w:r>
          </w:p>
        </w:tc>
        <w:tc>
          <w:tcPr>
            <w:tcW w:w="2587" w:type="dxa"/>
            <w:hideMark/>
          </w:tcPr>
          <w:p w:rsidR="00107856" w:rsidRPr="00B37529" w:rsidRDefault="00AF6BF4" w:rsidP="00B55389">
            <w:pPr>
              <w:pStyle w:val="a4"/>
              <w:rPr>
                <w:rFonts w:ascii="Times New Roman" w:hAnsi="Times New Roman" w:cs="Times New Roman"/>
                <w:sz w:val="24"/>
                <w:szCs w:val="24"/>
              </w:rPr>
            </w:pPr>
            <w:r w:rsidRPr="00B37529">
              <w:rPr>
                <w:rFonts w:ascii="Times New Roman" w:hAnsi="Times New Roman" w:cs="Times New Roman"/>
                <w:sz w:val="24"/>
                <w:szCs w:val="24"/>
              </w:rPr>
              <w:t>классные руководители, социальный педагог,</w:t>
            </w:r>
          </w:p>
          <w:p w:rsidR="00107856" w:rsidRPr="00B37529" w:rsidRDefault="00AF6BF4" w:rsidP="00B55389">
            <w:pPr>
              <w:pStyle w:val="a4"/>
              <w:rPr>
                <w:rFonts w:ascii="Times New Roman" w:hAnsi="Times New Roman" w:cs="Times New Roman"/>
                <w:sz w:val="24"/>
                <w:szCs w:val="24"/>
              </w:rPr>
            </w:pPr>
            <w:r w:rsidRPr="00B37529">
              <w:rPr>
                <w:rFonts w:ascii="Times New Roman" w:hAnsi="Times New Roman" w:cs="Times New Roman"/>
                <w:sz w:val="24"/>
                <w:szCs w:val="24"/>
              </w:rPr>
              <w:t>педагог-психолог.</w:t>
            </w:r>
          </w:p>
        </w:tc>
      </w:tr>
      <w:tr w:rsidR="00107856" w:rsidRPr="00B37529" w:rsidTr="00AF6BF4">
        <w:tc>
          <w:tcPr>
            <w:tcW w:w="675" w:type="dxa"/>
            <w:hideMark/>
          </w:tcPr>
          <w:p w:rsidR="00107856" w:rsidRPr="00B37529" w:rsidRDefault="00107856" w:rsidP="00525637">
            <w:pPr>
              <w:pStyle w:val="a4"/>
              <w:rPr>
                <w:rFonts w:ascii="Times New Roman" w:hAnsi="Times New Roman" w:cs="Times New Roman"/>
                <w:sz w:val="24"/>
                <w:szCs w:val="24"/>
              </w:rPr>
            </w:pPr>
            <w:r w:rsidRPr="00B37529">
              <w:rPr>
                <w:rFonts w:ascii="Times New Roman" w:hAnsi="Times New Roman" w:cs="Times New Roman"/>
                <w:sz w:val="24"/>
                <w:szCs w:val="24"/>
              </w:rPr>
              <w:t> 3.</w:t>
            </w:r>
          </w:p>
        </w:tc>
        <w:tc>
          <w:tcPr>
            <w:tcW w:w="9923"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Проведение классных часов по анализу проблемных ситуаций.</w:t>
            </w:r>
          </w:p>
        </w:tc>
        <w:tc>
          <w:tcPr>
            <w:tcW w:w="1843" w:type="dxa"/>
            <w:hideMark/>
          </w:tcPr>
          <w:p w:rsidR="00107856" w:rsidRPr="00B37529" w:rsidRDefault="00AF6BF4" w:rsidP="00B55389">
            <w:pPr>
              <w:pStyle w:val="a4"/>
              <w:rPr>
                <w:rFonts w:ascii="Times New Roman" w:hAnsi="Times New Roman" w:cs="Times New Roman"/>
                <w:sz w:val="24"/>
                <w:szCs w:val="24"/>
              </w:rPr>
            </w:pPr>
            <w:r w:rsidRPr="00B37529">
              <w:rPr>
                <w:rFonts w:ascii="Times New Roman" w:hAnsi="Times New Roman" w:cs="Times New Roman"/>
                <w:sz w:val="24"/>
                <w:szCs w:val="24"/>
              </w:rPr>
              <w:t>по мере необходимости</w:t>
            </w:r>
          </w:p>
        </w:tc>
        <w:tc>
          <w:tcPr>
            <w:tcW w:w="2587" w:type="dxa"/>
            <w:hideMark/>
          </w:tcPr>
          <w:p w:rsidR="00107856" w:rsidRPr="00B37529" w:rsidRDefault="00AF6BF4" w:rsidP="00B55389">
            <w:pPr>
              <w:pStyle w:val="a4"/>
              <w:rPr>
                <w:rFonts w:ascii="Times New Roman" w:hAnsi="Times New Roman" w:cs="Times New Roman"/>
                <w:sz w:val="24"/>
                <w:szCs w:val="24"/>
              </w:rPr>
            </w:pPr>
            <w:r w:rsidRPr="00B37529">
              <w:rPr>
                <w:rFonts w:ascii="Times New Roman" w:hAnsi="Times New Roman" w:cs="Times New Roman"/>
                <w:sz w:val="24"/>
                <w:szCs w:val="24"/>
              </w:rPr>
              <w:t>социальный педагог,</w:t>
            </w:r>
          </w:p>
          <w:p w:rsidR="00107856" w:rsidRPr="00B37529" w:rsidRDefault="00AF6BF4" w:rsidP="00B55389">
            <w:pPr>
              <w:pStyle w:val="a4"/>
              <w:rPr>
                <w:rFonts w:ascii="Times New Roman" w:hAnsi="Times New Roman" w:cs="Times New Roman"/>
                <w:sz w:val="24"/>
                <w:szCs w:val="24"/>
              </w:rPr>
            </w:pPr>
            <w:r w:rsidRPr="00B37529">
              <w:rPr>
                <w:rFonts w:ascii="Times New Roman" w:hAnsi="Times New Roman" w:cs="Times New Roman"/>
                <w:sz w:val="24"/>
                <w:szCs w:val="24"/>
              </w:rPr>
              <w:t>педагог-психолог</w:t>
            </w:r>
          </w:p>
        </w:tc>
      </w:tr>
      <w:tr w:rsidR="00107856" w:rsidRPr="00B37529" w:rsidTr="00AF6BF4">
        <w:tc>
          <w:tcPr>
            <w:tcW w:w="675"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lastRenderedPageBreak/>
              <w:t>4.</w:t>
            </w:r>
          </w:p>
        </w:tc>
        <w:tc>
          <w:tcPr>
            <w:tcW w:w="9923"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Информировать родителей о постановки на временный учёт их детей.</w:t>
            </w:r>
          </w:p>
        </w:tc>
        <w:tc>
          <w:tcPr>
            <w:tcW w:w="1843" w:type="dxa"/>
            <w:hideMark/>
          </w:tcPr>
          <w:p w:rsidR="00107856" w:rsidRPr="00B37529" w:rsidRDefault="00AF6BF4" w:rsidP="00B55389">
            <w:pPr>
              <w:pStyle w:val="a4"/>
              <w:rPr>
                <w:rFonts w:ascii="Times New Roman" w:hAnsi="Times New Roman" w:cs="Times New Roman"/>
                <w:sz w:val="24"/>
                <w:szCs w:val="24"/>
              </w:rPr>
            </w:pPr>
            <w:r w:rsidRPr="00B37529">
              <w:rPr>
                <w:rFonts w:ascii="Times New Roman" w:hAnsi="Times New Roman" w:cs="Times New Roman"/>
                <w:sz w:val="24"/>
                <w:szCs w:val="24"/>
              </w:rPr>
              <w:t>в течение года</w:t>
            </w:r>
          </w:p>
        </w:tc>
        <w:tc>
          <w:tcPr>
            <w:tcW w:w="2587" w:type="dxa"/>
            <w:hideMark/>
          </w:tcPr>
          <w:p w:rsidR="00107856" w:rsidRPr="00B37529" w:rsidRDefault="00AF6BF4" w:rsidP="00B55389">
            <w:pPr>
              <w:pStyle w:val="a4"/>
              <w:rPr>
                <w:rFonts w:ascii="Times New Roman" w:hAnsi="Times New Roman" w:cs="Times New Roman"/>
                <w:sz w:val="24"/>
                <w:szCs w:val="24"/>
              </w:rPr>
            </w:pPr>
            <w:r w:rsidRPr="00B37529">
              <w:rPr>
                <w:rFonts w:ascii="Times New Roman" w:hAnsi="Times New Roman" w:cs="Times New Roman"/>
                <w:sz w:val="24"/>
                <w:szCs w:val="24"/>
              </w:rPr>
              <w:t>соц. педагог</w:t>
            </w:r>
          </w:p>
        </w:tc>
      </w:tr>
      <w:tr w:rsidR="00107856" w:rsidRPr="00B37529" w:rsidTr="00AF6BF4">
        <w:tc>
          <w:tcPr>
            <w:tcW w:w="675"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5.</w:t>
            </w:r>
          </w:p>
        </w:tc>
        <w:tc>
          <w:tcPr>
            <w:tcW w:w="9923" w:type="dxa"/>
            <w:hideMark/>
          </w:tcPr>
          <w:p w:rsidR="00107856" w:rsidRPr="00B37529" w:rsidRDefault="00107856" w:rsidP="00525637">
            <w:pPr>
              <w:pStyle w:val="a4"/>
              <w:rPr>
                <w:rFonts w:ascii="Times New Roman" w:hAnsi="Times New Roman" w:cs="Times New Roman"/>
                <w:sz w:val="24"/>
                <w:szCs w:val="24"/>
              </w:rPr>
            </w:pPr>
            <w:r w:rsidRPr="00B37529">
              <w:rPr>
                <w:rFonts w:ascii="Times New Roman" w:hAnsi="Times New Roman" w:cs="Times New Roman"/>
                <w:sz w:val="24"/>
                <w:szCs w:val="24"/>
              </w:rPr>
              <w:t xml:space="preserve">Вести учёт успеваемости учащихся в конце четверти (беседы с учеником и </w:t>
            </w:r>
            <w:r w:rsidR="00525637" w:rsidRPr="00B37529">
              <w:rPr>
                <w:rFonts w:ascii="Times New Roman" w:hAnsi="Times New Roman" w:cs="Times New Roman"/>
                <w:sz w:val="24"/>
                <w:szCs w:val="24"/>
              </w:rPr>
              <w:t>к</w:t>
            </w:r>
            <w:r w:rsidRPr="00B37529">
              <w:rPr>
                <w:rFonts w:ascii="Times New Roman" w:hAnsi="Times New Roman" w:cs="Times New Roman"/>
                <w:sz w:val="24"/>
                <w:szCs w:val="24"/>
              </w:rPr>
              <w:t>лассным  руководителем).</w:t>
            </w:r>
          </w:p>
        </w:tc>
        <w:tc>
          <w:tcPr>
            <w:tcW w:w="1843" w:type="dxa"/>
            <w:hideMark/>
          </w:tcPr>
          <w:p w:rsidR="00107856" w:rsidRPr="00B37529" w:rsidRDefault="00AF6BF4" w:rsidP="00B55389">
            <w:pPr>
              <w:pStyle w:val="a4"/>
              <w:rPr>
                <w:rFonts w:ascii="Times New Roman" w:hAnsi="Times New Roman" w:cs="Times New Roman"/>
                <w:sz w:val="24"/>
                <w:szCs w:val="24"/>
              </w:rPr>
            </w:pPr>
            <w:r w:rsidRPr="00B37529">
              <w:rPr>
                <w:rFonts w:ascii="Times New Roman" w:hAnsi="Times New Roman" w:cs="Times New Roman"/>
                <w:sz w:val="24"/>
                <w:szCs w:val="24"/>
              </w:rPr>
              <w:t>1 раз в четверть</w:t>
            </w:r>
          </w:p>
        </w:tc>
        <w:tc>
          <w:tcPr>
            <w:tcW w:w="2587" w:type="dxa"/>
            <w:hideMark/>
          </w:tcPr>
          <w:p w:rsidR="00107856" w:rsidRPr="00B37529" w:rsidRDefault="00AF6BF4" w:rsidP="00B55389">
            <w:pPr>
              <w:pStyle w:val="a4"/>
              <w:rPr>
                <w:rFonts w:ascii="Times New Roman" w:hAnsi="Times New Roman" w:cs="Times New Roman"/>
                <w:sz w:val="24"/>
                <w:szCs w:val="24"/>
              </w:rPr>
            </w:pPr>
            <w:r w:rsidRPr="00B37529">
              <w:rPr>
                <w:rFonts w:ascii="Times New Roman" w:hAnsi="Times New Roman" w:cs="Times New Roman"/>
                <w:sz w:val="24"/>
                <w:szCs w:val="24"/>
              </w:rPr>
              <w:t>соц. педагог,кл. руководители.</w:t>
            </w:r>
          </w:p>
        </w:tc>
      </w:tr>
      <w:tr w:rsidR="00107856" w:rsidRPr="00B37529" w:rsidTr="00AF6BF4">
        <w:tc>
          <w:tcPr>
            <w:tcW w:w="675"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6.</w:t>
            </w:r>
          </w:p>
        </w:tc>
        <w:tc>
          <w:tcPr>
            <w:tcW w:w="9923"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Вести учёт правонарушений в школе.</w:t>
            </w:r>
          </w:p>
        </w:tc>
        <w:tc>
          <w:tcPr>
            <w:tcW w:w="1843" w:type="dxa"/>
            <w:hideMark/>
          </w:tcPr>
          <w:p w:rsidR="00107856" w:rsidRPr="00B37529" w:rsidRDefault="00AF6BF4" w:rsidP="00B55389">
            <w:pPr>
              <w:pStyle w:val="a4"/>
              <w:rPr>
                <w:rFonts w:ascii="Times New Roman" w:hAnsi="Times New Roman" w:cs="Times New Roman"/>
                <w:sz w:val="24"/>
                <w:szCs w:val="24"/>
              </w:rPr>
            </w:pPr>
            <w:r w:rsidRPr="00B37529">
              <w:rPr>
                <w:rFonts w:ascii="Times New Roman" w:hAnsi="Times New Roman" w:cs="Times New Roman"/>
                <w:sz w:val="24"/>
                <w:szCs w:val="24"/>
              </w:rPr>
              <w:t>в течение года</w:t>
            </w:r>
          </w:p>
        </w:tc>
        <w:tc>
          <w:tcPr>
            <w:tcW w:w="2587" w:type="dxa"/>
            <w:hideMark/>
          </w:tcPr>
          <w:p w:rsidR="00107856" w:rsidRPr="00B37529" w:rsidRDefault="00AF6BF4" w:rsidP="00B55389">
            <w:pPr>
              <w:pStyle w:val="a4"/>
              <w:rPr>
                <w:rFonts w:ascii="Times New Roman" w:hAnsi="Times New Roman" w:cs="Times New Roman"/>
                <w:sz w:val="24"/>
                <w:szCs w:val="24"/>
              </w:rPr>
            </w:pPr>
            <w:r w:rsidRPr="00B37529">
              <w:rPr>
                <w:rFonts w:ascii="Times New Roman" w:hAnsi="Times New Roman" w:cs="Times New Roman"/>
                <w:sz w:val="24"/>
                <w:szCs w:val="24"/>
              </w:rPr>
              <w:t>соц. педагог</w:t>
            </w:r>
          </w:p>
        </w:tc>
      </w:tr>
      <w:tr w:rsidR="00107856" w:rsidRPr="00B37529" w:rsidTr="00AF6BF4">
        <w:tc>
          <w:tcPr>
            <w:tcW w:w="675"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7.</w:t>
            </w:r>
          </w:p>
        </w:tc>
        <w:tc>
          <w:tcPr>
            <w:tcW w:w="9923"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 xml:space="preserve">  Индивидуальная работа  с трудновоспитуемыми  учащимися, семьями по разбору возникающих проблемных ситуаций.   </w:t>
            </w:r>
          </w:p>
        </w:tc>
        <w:tc>
          <w:tcPr>
            <w:tcW w:w="1843" w:type="dxa"/>
            <w:hideMark/>
          </w:tcPr>
          <w:p w:rsidR="00107856" w:rsidRPr="00B37529" w:rsidRDefault="00AF6BF4" w:rsidP="00B55389">
            <w:pPr>
              <w:pStyle w:val="a4"/>
              <w:rPr>
                <w:rFonts w:ascii="Times New Roman" w:hAnsi="Times New Roman" w:cs="Times New Roman"/>
                <w:sz w:val="24"/>
                <w:szCs w:val="24"/>
              </w:rPr>
            </w:pPr>
            <w:r w:rsidRPr="00B37529">
              <w:rPr>
                <w:rFonts w:ascii="Times New Roman" w:hAnsi="Times New Roman" w:cs="Times New Roman"/>
                <w:sz w:val="24"/>
                <w:szCs w:val="24"/>
              </w:rPr>
              <w:t>в течение года</w:t>
            </w:r>
          </w:p>
        </w:tc>
        <w:tc>
          <w:tcPr>
            <w:tcW w:w="2587" w:type="dxa"/>
            <w:hideMark/>
          </w:tcPr>
          <w:p w:rsidR="00107856" w:rsidRPr="00B37529" w:rsidRDefault="00AF6BF4" w:rsidP="00B55389">
            <w:pPr>
              <w:pStyle w:val="a4"/>
              <w:rPr>
                <w:rFonts w:ascii="Times New Roman" w:hAnsi="Times New Roman" w:cs="Times New Roman"/>
                <w:sz w:val="24"/>
                <w:szCs w:val="24"/>
              </w:rPr>
            </w:pPr>
            <w:r w:rsidRPr="00B37529">
              <w:rPr>
                <w:rFonts w:ascii="Times New Roman" w:hAnsi="Times New Roman" w:cs="Times New Roman"/>
                <w:sz w:val="24"/>
                <w:szCs w:val="24"/>
              </w:rPr>
              <w:t>социальный педагог,</w:t>
            </w:r>
          </w:p>
          <w:p w:rsidR="00107856" w:rsidRPr="00B37529" w:rsidRDefault="00AF6BF4" w:rsidP="00B55389">
            <w:pPr>
              <w:pStyle w:val="a4"/>
              <w:rPr>
                <w:rFonts w:ascii="Times New Roman" w:hAnsi="Times New Roman" w:cs="Times New Roman"/>
                <w:sz w:val="24"/>
                <w:szCs w:val="24"/>
              </w:rPr>
            </w:pPr>
            <w:r w:rsidRPr="00B37529">
              <w:rPr>
                <w:rFonts w:ascii="Times New Roman" w:hAnsi="Times New Roman" w:cs="Times New Roman"/>
                <w:sz w:val="24"/>
                <w:szCs w:val="24"/>
              </w:rPr>
              <w:t>педагог-психолог</w:t>
            </w:r>
          </w:p>
        </w:tc>
      </w:tr>
      <w:tr w:rsidR="00107856" w:rsidRPr="00B37529" w:rsidTr="00AF6BF4">
        <w:tc>
          <w:tcPr>
            <w:tcW w:w="675"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8.</w:t>
            </w:r>
          </w:p>
        </w:tc>
        <w:tc>
          <w:tcPr>
            <w:tcW w:w="9923"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Заслушивать учащихся, состоящих на учёте на:</w:t>
            </w:r>
          </w:p>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w:t>
            </w:r>
            <w:r w:rsidR="005C6343" w:rsidRPr="00B37529">
              <w:rPr>
                <w:rFonts w:ascii="Times New Roman" w:hAnsi="Times New Roman" w:cs="Times New Roman"/>
                <w:sz w:val="24"/>
                <w:szCs w:val="24"/>
              </w:rPr>
              <w:t xml:space="preserve"> </w:t>
            </w:r>
            <w:r w:rsidRPr="00B37529">
              <w:rPr>
                <w:rFonts w:ascii="Times New Roman" w:hAnsi="Times New Roman" w:cs="Times New Roman"/>
                <w:sz w:val="24"/>
                <w:szCs w:val="24"/>
              </w:rPr>
              <w:t>школьном  совете профилактики,</w:t>
            </w:r>
          </w:p>
          <w:p w:rsidR="00107856" w:rsidRPr="00B37529" w:rsidRDefault="00525637" w:rsidP="00525637">
            <w:pPr>
              <w:pStyle w:val="a4"/>
              <w:rPr>
                <w:rFonts w:ascii="Times New Roman" w:hAnsi="Times New Roman" w:cs="Times New Roman"/>
                <w:sz w:val="24"/>
                <w:szCs w:val="24"/>
              </w:rPr>
            </w:pPr>
            <w:r w:rsidRPr="00B37529">
              <w:rPr>
                <w:rFonts w:ascii="Times New Roman" w:hAnsi="Times New Roman" w:cs="Times New Roman"/>
                <w:sz w:val="24"/>
                <w:szCs w:val="24"/>
              </w:rPr>
              <w:t>-</w:t>
            </w:r>
            <w:r w:rsidR="005C6343" w:rsidRPr="00B37529">
              <w:rPr>
                <w:rFonts w:ascii="Times New Roman" w:hAnsi="Times New Roman" w:cs="Times New Roman"/>
                <w:sz w:val="24"/>
                <w:szCs w:val="24"/>
              </w:rPr>
              <w:t xml:space="preserve"> </w:t>
            </w:r>
            <w:r w:rsidRPr="00B37529">
              <w:rPr>
                <w:rFonts w:ascii="Times New Roman" w:hAnsi="Times New Roman" w:cs="Times New Roman"/>
                <w:sz w:val="24"/>
                <w:szCs w:val="24"/>
              </w:rPr>
              <w:t>МО классных руководителей</w:t>
            </w:r>
            <w:r w:rsidR="00107856" w:rsidRPr="00B37529">
              <w:rPr>
                <w:rFonts w:ascii="Times New Roman" w:hAnsi="Times New Roman" w:cs="Times New Roman"/>
                <w:sz w:val="24"/>
                <w:szCs w:val="24"/>
              </w:rPr>
              <w:t> </w:t>
            </w:r>
          </w:p>
        </w:tc>
        <w:tc>
          <w:tcPr>
            <w:tcW w:w="1843" w:type="dxa"/>
            <w:hideMark/>
          </w:tcPr>
          <w:p w:rsidR="00107856" w:rsidRPr="00B37529" w:rsidRDefault="00AF6BF4" w:rsidP="00B55389">
            <w:pPr>
              <w:pStyle w:val="a4"/>
              <w:rPr>
                <w:rFonts w:ascii="Times New Roman" w:hAnsi="Times New Roman" w:cs="Times New Roman"/>
                <w:sz w:val="24"/>
                <w:szCs w:val="24"/>
              </w:rPr>
            </w:pPr>
            <w:r w:rsidRPr="00B37529">
              <w:rPr>
                <w:rFonts w:ascii="Times New Roman" w:hAnsi="Times New Roman" w:cs="Times New Roman"/>
                <w:sz w:val="24"/>
                <w:szCs w:val="24"/>
              </w:rPr>
              <w:t>в течение года</w:t>
            </w:r>
          </w:p>
        </w:tc>
        <w:tc>
          <w:tcPr>
            <w:tcW w:w="2587" w:type="dxa"/>
            <w:hideMark/>
          </w:tcPr>
          <w:p w:rsidR="00107856" w:rsidRPr="00B37529" w:rsidRDefault="00AF6BF4" w:rsidP="00B55389">
            <w:pPr>
              <w:pStyle w:val="a4"/>
              <w:rPr>
                <w:rFonts w:ascii="Times New Roman" w:hAnsi="Times New Roman" w:cs="Times New Roman"/>
                <w:sz w:val="24"/>
                <w:szCs w:val="24"/>
              </w:rPr>
            </w:pPr>
            <w:r w:rsidRPr="00B37529">
              <w:rPr>
                <w:rFonts w:ascii="Times New Roman" w:hAnsi="Times New Roman" w:cs="Times New Roman"/>
                <w:sz w:val="24"/>
                <w:szCs w:val="24"/>
              </w:rPr>
              <w:t>социальный педагог,</w:t>
            </w:r>
          </w:p>
          <w:p w:rsidR="00107856" w:rsidRPr="00B37529" w:rsidRDefault="00AF6BF4" w:rsidP="00B55389">
            <w:pPr>
              <w:pStyle w:val="a4"/>
              <w:rPr>
                <w:rFonts w:ascii="Times New Roman" w:hAnsi="Times New Roman" w:cs="Times New Roman"/>
                <w:sz w:val="24"/>
                <w:szCs w:val="24"/>
              </w:rPr>
            </w:pPr>
            <w:r w:rsidRPr="00B37529">
              <w:rPr>
                <w:rFonts w:ascii="Times New Roman" w:hAnsi="Times New Roman" w:cs="Times New Roman"/>
                <w:sz w:val="24"/>
                <w:szCs w:val="24"/>
              </w:rPr>
              <w:t>педагог-психолог , классные руководители</w:t>
            </w:r>
          </w:p>
        </w:tc>
      </w:tr>
      <w:tr w:rsidR="00107856" w:rsidRPr="00B37529" w:rsidTr="00AF6BF4">
        <w:tc>
          <w:tcPr>
            <w:tcW w:w="675"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9.</w:t>
            </w:r>
          </w:p>
        </w:tc>
        <w:tc>
          <w:tcPr>
            <w:tcW w:w="9923"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Проводить педагогические рейды на квартиры учащихся, состоящих на учёте, беседы с их родителями, установление причин отклоняющего поведения</w:t>
            </w:r>
          </w:p>
        </w:tc>
        <w:tc>
          <w:tcPr>
            <w:tcW w:w="1843"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1 раз в четверть</w:t>
            </w:r>
          </w:p>
        </w:tc>
        <w:tc>
          <w:tcPr>
            <w:tcW w:w="2587" w:type="dxa"/>
            <w:hideMark/>
          </w:tcPr>
          <w:p w:rsidR="00107856" w:rsidRPr="00B37529" w:rsidRDefault="00AF6BF4" w:rsidP="00B55389">
            <w:pPr>
              <w:pStyle w:val="a4"/>
              <w:rPr>
                <w:rFonts w:ascii="Times New Roman" w:hAnsi="Times New Roman" w:cs="Times New Roman"/>
                <w:sz w:val="24"/>
                <w:szCs w:val="24"/>
              </w:rPr>
            </w:pPr>
            <w:r w:rsidRPr="00B37529">
              <w:rPr>
                <w:rFonts w:ascii="Times New Roman" w:hAnsi="Times New Roman" w:cs="Times New Roman"/>
                <w:sz w:val="24"/>
                <w:szCs w:val="24"/>
              </w:rPr>
              <w:t>соц. педагог</w:t>
            </w:r>
          </w:p>
          <w:p w:rsidR="00107856" w:rsidRPr="00B37529" w:rsidRDefault="00AF6BF4" w:rsidP="00B55389">
            <w:pPr>
              <w:pStyle w:val="a4"/>
              <w:rPr>
                <w:rFonts w:ascii="Times New Roman" w:hAnsi="Times New Roman" w:cs="Times New Roman"/>
                <w:sz w:val="24"/>
                <w:szCs w:val="24"/>
              </w:rPr>
            </w:pPr>
            <w:r w:rsidRPr="00B37529">
              <w:rPr>
                <w:rFonts w:ascii="Times New Roman" w:hAnsi="Times New Roman" w:cs="Times New Roman"/>
                <w:sz w:val="24"/>
                <w:szCs w:val="24"/>
              </w:rPr>
              <w:t>классные руководители</w:t>
            </w:r>
          </w:p>
        </w:tc>
      </w:tr>
      <w:tr w:rsidR="00107856" w:rsidRPr="00B37529" w:rsidTr="00AF6BF4">
        <w:tc>
          <w:tcPr>
            <w:tcW w:w="675"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10.</w:t>
            </w:r>
          </w:p>
        </w:tc>
        <w:tc>
          <w:tcPr>
            <w:tcW w:w="9923"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Оказывать помощь детям</w:t>
            </w:r>
            <w:r w:rsidR="005C6343" w:rsidRPr="00B37529">
              <w:rPr>
                <w:rFonts w:ascii="Times New Roman" w:hAnsi="Times New Roman" w:cs="Times New Roman"/>
                <w:sz w:val="24"/>
                <w:szCs w:val="24"/>
              </w:rPr>
              <w:t>:</w:t>
            </w:r>
          </w:p>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w:t>
            </w:r>
            <w:r w:rsidR="005C6343" w:rsidRPr="00B37529">
              <w:rPr>
                <w:rFonts w:ascii="Times New Roman" w:hAnsi="Times New Roman" w:cs="Times New Roman"/>
                <w:sz w:val="24"/>
                <w:szCs w:val="24"/>
              </w:rPr>
              <w:t xml:space="preserve"> </w:t>
            </w:r>
            <w:r w:rsidRPr="00B37529">
              <w:rPr>
                <w:rFonts w:ascii="Times New Roman" w:hAnsi="Times New Roman" w:cs="Times New Roman"/>
                <w:sz w:val="24"/>
                <w:szCs w:val="24"/>
              </w:rPr>
              <w:t>в трудоустройстве,</w:t>
            </w:r>
          </w:p>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w:t>
            </w:r>
            <w:r w:rsidR="005C6343" w:rsidRPr="00B37529">
              <w:rPr>
                <w:rFonts w:ascii="Times New Roman" w:hAnsi="Times New Roman" w:cs="Times New Roman"/>
                <w:sz w:val="24"/>
                <w:szCs w:val="24"/>
              </w:rPr>
              <w:t xml:space="preserve"> </w:t>
            </w:r>
            <w:r w:rsidRPr="00B37529">
              <w:rPr>
                <w:rFonts w:ascii="Times New Roman" w:hAnsi="Times New Roman" w:cs="Times New Roman"/>
                <w:sz w:val="24"/>
                <w:szCs w:val="24"/>
              </w:rPr>
              <w:t>в организации свободного времени.</w:t>
            </w:r>
          </w:p>
        </w:tc>
        <w:tc>
          <w:tcPr>
            <w:tcW w:w="1843" w:type="dxa"/>
            <w:hideMark/>
          </w:tcPr>
          <w:p w:rsidR="00107856" w:rsidRPr="00B37529" w:rsidRDefault="005C6343" w:rsidP="00B55389">
            <w:pPr>
              <w:pStyle w:val="a4"/>
              <w:rPr>
                <w:rFonts w:ascii="Times New Roman" w:hAnsi="Times New Roman" w:cs="Times New Roman"/>
                <w:sz w:val="24"/>
                <w:szCs w:val="24"/>
              </w:rPr>
            </w:pPr>
            <w:r w:rsidRPr="00B37529">
              <w:rPr>
                <w:rFonts w:ascii="Times New Roman" w:hAnsi="Times New Roman" w:cs="Times New Roman"/>
                <w:sz w:val="24"/>
                <w:szCs w:val="24"/>
              </w:rPr>
              <w:t>в течение года</w:t>
            </w:r>
          </w:p>
        </w:tc>
        <w:tc>
          <w:tcPr>
            <w:tcW w:w="2587" w:type="dxa"/>
            <w:hideMark/>
          </w:tcPr>
          <w:p w:rsidR="00107856" w:rsidRPr="00B37529" w:rsidRDefault="00AF6BF4" w:rsidP="00B55389">
            <w:pPr>
              <w:pStyle w:val="a4"/>
              <w:rPr>
                <w:rFonts w:ascii="Times New Roman" w:hAnsi="Times New Roman" w:cs="Times New Roman"/>
                <w:sz w:val="24"/>
                <w:szCs w:val="24"/>
              </w:rPr>
            </w:pPr>
            <w:r w:rsidRPr="00B37529">
              <w:rPr>
                <w:rFonts w:ascii="Times New Roman" w:hAnsi="Times New Roman" w:cs="Times New Roman"/>
                <w:sz w:val="24"/>
                <w:szCs w:val="24"/>
              </w:rPr>
              <w:t>соц. педагог</w:t>
            </w:r>
          </w:p>
          <w:p w:rsidR="00107856" w:rsidRPr="00B37529" w:rsidRDefault="00AF6BF4" w:rsidP="00B55389">
            <w:pPr>
              <w:pStyle w:val="a4"/>
              <w:rPr>
                <w:rFonts w:ascii="Times New Roman" w:hAnsi="Times New Roman" w:cs="Times New Roman"/>
                <w:sz w:val="24"/>
                <w:szCs w:val="24"/>
              </w:rPr>
            </w:pPr>
            <w:r w:rsidRPr="00B37529">
              <w:rPr>
                <w:rFonts w:ascii="Times New Roman" w:hAnsi="Times New Roman" w:cs="Times New Roman"/>
                <w:sz w:val="24"/>
                <w:szCs w:val="24"/>
              </w:rPr>
              <w:t>классные руководители</w:t>
            </w:r>
          </w:p>
        </w:tc>
      </w:tr>
      <w:tr w:rsidR="00107856" w:rsidRPr="00B37529" w:rsidTr="00AF6BF4">
        <w:tc>
          <w:tcPr>
            <w:tcW w:w="675"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11.</w:t>
            </w:r>
          </w:p>
        </w:tc>
        <w:tc>
          <w:tcPr>
            <w:tcW w:w="9923"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Составлять социально-психологическую характеристику на учащихся, поставленных на учёт.</w:t>
            </w:r>
          </w:p>
        </w:tc>
        <w:tc>
          <w:tcPr>
            <w:tcW w:w="1843" w:type="dxa"/>
            <w:hideMark/>
          </w:tcPr>
          <w:p w:rsidR="00107856" w:rsidRPr="00B37529" w:rsidRDefault="005C6343" w:rsidP="00B55389">
            <w:pPr>
              <w:pStyle w:val="a4"/>
              <w:rPr>
                <w:rFonts w:ascii="Times New Roman" w:hAnsi="Times New Roman" w:cs="Times New Roman"/>
                <w:sz w:val="24"/>
                <w:szCs w:val="24"/>
              </w:rPr>
            </w:pPr>
            <w:r w:rsidRPr="00B37529">
              <w:rPr>
                <w:rFonts w:ascii="Times New Roman" w:hAnsi="Times New Roman" w:cs="Times New Roman"/>
                <w:sz w:val="24"/>
                <w:szCs w:val="24"/>
              </w:rPr>
              <w:t> по мере необходимости</w:t>
            </w:r>
          </w:p>
        </w:tc>
        <w:tc>
          <w:tcPr>
            <w:tcW w:w="2587" w:type="dxa"/>
            <w:hideMark/>
          </w:tcPr>
          <w:p w:rsidR="00107856" w:rsidRPr="00B37529" w:rsidRDefault="00AF6BF4" w:rsidP="00B55389">
            <w:pPr>
              <w:pStyle w:val="a4"/>
              <w:rPr>
                <w:rFonts w:ascii="Times New Roman" w:hAnsi="Times New Roman" w:cs="Times New Roman"/>
                <w:sz w:val="24"/>
                <w:szCs w:val="24"/>
              </w:rPr>
            </w:pPr>
            <w:r w:rsidRPr="00B37529">
              <w:rPr>
                <w:rFonts w:ascii="Times New Roman" w:hAnsi="Times New Roman" w:cs="Times New Roman"/>
                <w:sz w:val="24"/>
                <w:szCs w:val="24"/>
              </w:rPr>
              <w:t>социальный педагог,</w:t>
            </w:r>
          </w:p>
          <w:p w:rsidR="00107856" w:rsidRPr="00B37529" w:rsidRDefault="00AF6BF4" w:rsidP="00B55389">
            <w:pPr>
              <w:pStyle w:val="a4"/>
              <w:rPr>
                <w:rFonts w:ascii="Times New Roman" w:hAnsi="Times New Roman" w:cs="Times New Roman"/>
                <w:sz w:val="24"/>
                <w:szCs w:val="24"/>
              </w:rPr>
            </w:pPr>
            <w:r w:rsidRPr="00B37529">
              <w:rPr>
                <w:rFonts w:ascii="Times New Roman" w:hAnsi="Times New Roman" w:cs="Times New Roman"/>
                <w:sz w:val="24"/>
                <w:szCs w:val="24"/>
              </w:rPr>
              <w:t>педагог-психолог</w:t>
            </w:r>
          </w:p>
        </w:tc>
      </w:tr>
      <w:tr w:rsidR="00107856" w:rsidRPr="00B37529" w:rsidTr="00AF6BF4">
        <w:tc>
          <w:tcPr>
            <w:tcW w:w="675"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12.</w:t>
            </w:r>
          </w:p>
        </w:tc>
        <w:tc>
          <w:tcPr>
            <w:tcW w:w="9923"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Выявление проблем адаптации  учащихся и коррекция асоциального поведения подростков.</w:t>
            </w:r>
          </w:p>
        </w:tc>
        <w:tc>
          <w:tcPr>
            <w:tcW w:w="1843" w:type="dxa"/>
            <w:hideMark/>
          </w:tcPr>
          <w:p w:rsidR="00107856" w:rsidRPr="00B37529" w:rsidRDefault="005C6343" w:rsidP="00B55389">
            <w:pPr>
              <w:pStyle w:val="a4"/>
              <w:rPr>
                <w:rFonts w:ascii="Times New Roman" w:hAnsi="Times New Roman" w:cs="Times New Roman"/>
                <w:sz w:val="24"/>
                <w:szCs w:val="24"/>
              </w:rPr>
            </w:pPr>
            <w:r w:rsidRPr="00B37529">
              <w:rPr>
                <w:rFonts w:ascii="Times New Roman" w:hAnsi="Times New Roman" w:cs="Times New Roman"/>
                <w:sz w:val="24"/>
                <w:szCs w:val="24"/>
              </w:rPr>
              <w:t>в течение года</w:t>
            </w:r>
          </w:p>
        </w:tc>
        <w:tc>
          <w:tcPr>
            <w:tcW w:w="2587" w:type="dxa"/>
            <w:hideMark/>
          </w:tcPr>
          <w:p w:rsidR="00107856" w:rsidRPr="00B37529" w:rsidRDefault="00AF6BF4" w:rsidP="00B55389">
            <w:pPr>
              <w:pStyle w:val="a4"/>
              <w:rPr>
                <w:rFonts w:ascii="Times New Roman" w:hAnsi="Times New Roman" w:cs="Times New Roman"/>
                <w:sz w:val="24"/>
                <w:szCs w:val="24"/>
              </w:rPr>
            </w:pPr>
            <w:r w:rsidRPr="00B37529">
              <w:rPr>
                <w:rFonts w:ascii="Times New Roman" w:hAnsi="Times New Roman" w:cs="Times New Roman"/>
                <w:sz w:val="24"/>
                <w:szCs w:val="24"/>
              </w:rPr>
              <w:t>классные руководители, педагог-психолог</w:t>
            </w:r>
          </w:p>
        </w:tc>
      </w:tr>
      <w:tr w:rsidR="00107856" w:rsidRPr="00B37529" w:rsidTr="00AF6BF4">
        <w:tc>
          <w:tcPr>
            <w:tcW w:w="675"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13.</w:t>
            </w:r>
          </w:p>
        </w:tc>
        <w:tc>
          <w:tcPr>
            <w:tcW w:w="9923"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Постановка на учет, собеседование с классными руководителями, сбор характеристик, консультирование по итогам наблюдения за учащимися из «группы риска»</w:t>
            </w:r>
          </w:p>
        </w:tc>
        <w:tc>
          <w:tcPr>
            <w:tcW w:w="1843" w:type="dxa"/>
            <w:hideMark/>
          </w:tcPr>
          <w:p w:rsidR="00107856" w:rsidRPr="00B37529" w:rsidRDefault="005C6343" w:rsidP="00B55389">
            <w:pPr>
              <w:pStyle w:val="a4"/>
              <w:rPr>
                <w:rFonts w:ascii="Times New Roman" w:hAnsi="Times New Roman" w:cs="Times New Roman"/>
                <w:sz w:val="24"/>
                <w:szCs w:val="24"/>
              </w:rPr>
            </w:pPr>
            <w:r w:rsidRPr="00B37529">
              <w:rPr>
                <w:rFonts w:ascii="Times New Roman" w:hAnsi="Times New Roman" w:cs="Times New Roman"/>
                <w:sz w:val="24"/>
                <w:szCs w:val="24"/>
              </w:rPr>
              <w:t>в течение года, во время операции «вернем детей в школу»</w:t>
            </w:r>
          </w:p>
        </w:tc>
        <w:tc>
          <w:tcPr>
            <w:tcW w:w="2587" w:type="dxa"/>
            <w:hideMark/>
          </w:tcPr>
          <w:p w:rsidR="00107856" w:rsidRPr="00B37529" w:rsidRDefault="00AF6BF4" w:rsidP="00B55389">
            <w:pPr>
              <w:pStyle w:val="a4"/>
              <w:rPr>
                <w:rFonts w:ascii="Times New Roman" w:hAnsi="Times New Roman" w:cs="Times New Roman"/>
                <w:sz w:val="24"/>
                <w:szCs w:val="24"/>
              </w:rPr>
            </w:pPr>
            <w:r w:rsidRPr="00B37529">
              <w:rPr>
                <w:rFonts w:ascii="Times New Roman" w:hAnsi="Times New Roman" w:cs="Times New Roman"/>
                <w:sz w:val="24"/>
                <w:szCs w:val="24"/>
              </w:rPr>
              <w:t>классные руководители, социальный педагог, педагог-психолог</w:t>
            </w:r>
          </w:p>
        </w:tc>
      </w:tr>
      <w:tr w:rsidR="00107856" w:rsidRPr="00B37529" w:rsidTr="00AF6BF4">
        <w:tc>
          <w:tcPr>
            <w:tcW w:w="675"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14.</w:t>
            </w:r>
          </w:p>
        </w:tc>
        <w:tc>
          <w:tcPr>
            <w:tcW w:w="9923"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Изучение психологических особенностей педагогически запущенных детей</w:t>
            </w:r>
          </w:p>
        </w:tc>
        <w:tc>
          <w:tcPr>
            <w:tcW w:w="1843" w:type="dxa"/>
            <w:hideMark/>
          </w:tcPr>
          <w:p w:rsidR="00107856" w:rsidRPr="00B37529" w:rsidRDefault="005C6343" w:rsidP="00B55389">
            <w:pPr>
              <w:pStyle w:val="a4"/>
              <w:rPr>
                <w:rFonts w:ascii="Times New Roman" w:hAnsi="Times New Roman" w:cs="Times New Roman"/>
                <w:sz w:val="24"/>
                <w:szCs w:val="24"/>
              </w:rPr>
            </w:pPr>
            <w:r w:rsidRPr="00B37529">
              <w:rPr>
                <w:rFonts w:ascii="Times New Roman" w:hAnsi="Times New Roman" w:cs="Times New Roman"/>
                <w:sz w:val="24"/>
                <w:szCs w:val="24"/>
              </w:rPr>
              <w:t>ноябрь</w:t>
            </w:r>
          </w:p>
        </w:tc>
        <w:tc>
          <w:tcPr>
            <w:tcW w:w="2587" w:type="dxa"/>
            <w:hideMark/>
          </w:tcPr>
          <w:p w:rsidR="00107856" w:rsidRPr="00B37529" w:rsidRDefault="00AF6BF4" w:rsidP="00B55389">
            <w:pPr>
              <w:pStyle w:val="a4"/>
              <w:rPr>
                <w:rFonts w:ascii="Times New Roman" w:hAnsi="Times New Roman" w:cs="Times New Roman"/>
                <w:sz w:val="24"/>
                <w:szCs w:val="24"/>
              </w:rPr>
            </w:pPr>
            <w:r w:rsidRPr="00B37529">
              <w:rPr>
                <w:rFonts w:ascii="Times New Roman" w:hAnsi="Times New Roman" w:cs="Times New Roman"/>
                <w:sz w:val="24"/>
                <w:szCs w:val="24"/>
              </w:rPr>
              <w:t>социальный педагог,</w:t>
            </w:r>
          </w:p>
          <w:p w:rsidR="00107856" w:rsidRPr="00B37529" w:rsidRDefault="00AF6BF4" w:rsidP="00B55389">
            <w:pPr>
              <w:pStyle w:val="a4"/>
              <w:rPr>
                <w:rFonts w:ascii="Times New Roman" w:hAnsi="Times New Roman" w:cs="Times New Roman"/>
                <w:sz w:val="24"/>
                <w:szCs w:val="24"/>
              </w:rPr>
            </w:pPr>
            <w:r w:rsidRPr="00B37529">
              <w:rPr>
                <w:rFonts w:ascii="Times New Roman" w:hAnsi="Times New Roman" w:cs="Times New Roman"/>
                <w:sz w:val="24"/>
                <w:szCs w:val="24"/>
              </w:rPr>
              <w:t>педагог-психолог</w:t>
            </w:r>
          </w:p>
        </w:tc>
      </w:tr>
      <w:tr w:rsidR="00107856" w:rsidRPr="00B37529" w:rsidTr="00AF6BF4">
        <w:tc>
          <w:tcPr>
            <w:tcW w:w="675"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15.</w:t>
            </w:r>
          </w:p>
        </w:tc>
        <w:tc>
          <w:tcPr>
            <w:tcW w:w="9923"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Посещение классных часов, уроков</w:t>
            </w:r>
          </w:p>
        </w:tc>
        <w:tc>
          <w:tcPr>
            <w:tcW w:w="1843" w:type="dxa"/>
            <w:hideMark/>
          </w:tcPr>
          <w:p w:rsidR="00107856" w:rsidRPr="00B37529" w:rsidRDefault="005C6343" w:rsidP="00B55389">
            <w:pPr>
              <w:pStyle w:val="a4"/>
              <w:rPr>
                <w:rFonts w:ascii="Times New Roman" w:hAnsi="Times New Roman" w:cs="Times New Roman"/>
                <w:sz w:val="24"/>
                <w:szCs w:val="24"/>
              </w:rPr>
            </w:pPr>
            <w:r w:rsidRPr="00B37529">
              <w:rPr>
                <w:rFonts w:ascii="Times New Roman" w:hAnsi="Times New Roman" w:cs="Times New Roman"/>
                <w:sz w:val="24"/>
                <w:szCs w:val="24"/>
              </w:rPr>
              <w:t>в течение года</w:t>
            </w:r>
          </w:p>
        </w:tc>
        <w:tc>
          <w:tcPr>
            <w:tcW w:w="2587" w:type="dxa"/>
            <w:hideMark/>
          </w:tcPr>
          <w:p w:rsidR="00107856" w:rsidRPr="00B37529" w:rsidRDefault="00AF6BF4" w:rsidP="00B55389">
            <w:pPr>
              <w:pStyle w:val="a4"/>
              <w:rPr>
                <w:rFonts w:ascii="Times New Roman" w:hAnsi="Times New Roman" w:cs="Times New Roman"/>
                <w:sz w:val="24"/>
                <w:szCs w:val="24"/>
              </w:rPr>
            </w:pPr>
            <w:r w:rsidRPr="00B37529">
              <w:rPr>
                <w:rFonts w:ascii="Times New Roman" w:hAnsi="Times New Roman" w:cs="Times New Roman"/>
                <w:sz w:val="24"/>
                <w:szCs w:val="24"/>
              </w:rPr>
              <w:t>социальный педагог</w:t>
            </w:r>
          </w:p>
        </w:tc>
      </w:tr>
      <w:tr w:rsidR="00107856" w:rsidRPr="00B37529" w:rsidTr="00AF6BF4">
        <w:tc>
          <w:tcPr>
            <w:tcW w:w="675"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16.</w:t>
            </w:r>
          </w:p>
        </w:tc>
        <w:tc>
          <w:tcPr>
            <w:tcW w:w="9923"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 xml:space="preserve">Посещение на дому проблемных учащихся, </w:t>
            </w:r>
          </w:p>
        </w:tc>
        <w:tc>
          <w:tcPr>
            <w:tcW w:w="1843" w:type="dxa"/>
            <w:hideMark/>
          </w:tcPr>
          <w:p w:rsidR="00107856" w:rsidRPr="00B37529" w:rsidRDefault="005C6343" w:rsidP="00B55389">
            <w:pPr>
              <w:pStyle w:val="a4"/>
              <w:rPr>
                <w:rFonts w:ascii="Times New Roman" w:hAnsi="Times New Roman" w:cs="Times New Roman"/>
                <w:sz w:val="24"/>
                <w:szCs w:val="24"/>
              </w:rPr>
            </w:pPr>
            <w:r w:rsidRPr="00B37529">
              <w:rPr>
                <w:rFonts w:ascii="Times New Roman" w:hAnsi="Times New Roman" w:cs="Times New Roman"/>
                <w:sz w:val="24"/>
                <w:szCs w:val="24"/>
              </w:rPr>
              <w:t>постоянно в течение учебного года</w:t>
            </w:r>
          </w:p>
        </w:tc>
        <w:tc>
          <w:tcPr>
            <w:tcW w:w="2587" w:type="dxa"/>
            <w:hideMark/>
          </w:tcPr>
          <w:p w:rsidR="00107856" w:rsidRPr="00B37529" w:rsidRDefault="00AF6BF4" w:rsidP="00B55389">
            <w:pPr>
              <w:pStyle w:val="a4"/>
              <w:rPr>
                <w:rFonts w:ascii="Times New Roman" w:hAnsi="Times New Roman" w:cs="Times New Roman"/>
                <w:sz w:val="24"/>
                <w:szCs w:val="24"/>
              </w:rPr>
            </w:pPr>
            <w:r w:rsidRPr="00B37529">
              <w:rPr>
                <w:rFonts w:ascii="Times New Roman" w:hAnsi="Times New Roman" w:cs="Times New Roman"/>
                <w:sz w:val="24"/>
                <w:szCs w:val="24"/>
              </w:rPr>
              <w:t xml:space="preserve">классные руководители, социальный педагог  </w:t>
            </w:r>
          </w:p>
        </w:tc>
      </w:tr>
      <w:tr w:rsidR="00107856" w:rsidRPr="00B37529" w:rsidTr="00AF6BF4">
        <w:tc>
          <w:tcPr>
            <w:tcW w:w="675"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17.</w:t>
            </w:r>
          </w:p>
        </w:tc>
        <w:tc>
          <w:tcPr>
            <w:tcW w:w="9923"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Осуществление четкого контроля,  за посещением школы учащимися «группы риска» и учащимися, состоящими на ВШУ</w:t>
            </w:r>
          </w:p>
        </w:tc>
        <w:tc>
          <w:tcPr>
            <w:tcW w:w="1843" w:type="dxa"/>
            <w:hideMark/>
          </w:tcPr>
          <w:p w:rsidR="00107856" w:rsidRPr="00B37529" w:rsidRDefault="005C6343" w:rsidP="00B55389">
            <w:pPr>
              <w:pStyle w:val="a4"/>
              <w:rPr>
                <w:rFonts w:ascii="Times New Roman" w:hAnsi="Times New Roman" w:cs="Times New Roman"/>
                <w:sz w:val="24"/>
                <w:szCs w:val="24"/>
              </w:rPr>
            </w:pPr>
            <w:r w:rsidRPr="00B37529">
              <w:rPr>
                <w:rFonts w:ascii="Times New Roman" w:hAnsi="Times New Roman" w:cs="Times New Roman"/>
                <w:sz w:val="24"/>
                <w:szCs w:val="24"/>
              </w:rPr>
              <w:t>постоянно в течение учебного года</w:t>
            </w:r>
          </w:p>
        </w:tc>
        <w:tc>
          <w:tcPr>
            <w:tcW w:w="2587" w:type="dxa"/>
            <w:hideMark/>
          </w:tcPr>
          <w:p w:rsidR="00107856" w:rsidRPr="00B37529" w:rsidRDefault="00AF6BF4" w:rsidP="00B55389">
            <w:pPr>
              <w:pStyle w:val="a4"/>
              <w:rPr>
                <w:rFonts w:ascii="Times New Roman" w:hAnsi="Times New Roman" w:cs="Times New Roman"/>
                <w:sz w:val="24"/>
                <w:szCs w:val="24"/>
              </w:rPr>
            </w:pPr>
            <w:r w:rsidRPr="00B37529">
              <w:rPr>
                <w:rFonts w:ascii="Times New Roman" w:hAnsi="Times New Roman" w:cs="Times New Roman"/>
                <w:sz w:val="24"/>
                <w:szCs w:val="24"/>
              </w:rPr>
              <w:t xml:space="preserve">классные руководители, социальный педагог  </w:t>
            </w:r>
          </w:p>
        </w:tc>
      </w:tr>
      <w:tr w:rsidR="00107856" w:rsidRPr="00B37529" w:rsidTr="00AF6BF4">
        <w:tc>
          <w:tcPr>
            <w:tcW w:w="675"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lastRenderedPageBreak/>
              <w:t>18.</w:t>
            </w:r>
          </w:p>
        </w:tc>
        <w:tc>
          <w:tcPr>
            <w:tcW w:w="9923"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Проведение заседания,  с целью предупреждения бродяжничества несовершеннолетних, совершения ими противоправных действий, хулиганских поступков</w:t>
            </w:r>
          </w:p>
        </w:tc>
        <w:tc>
          <w:tcPr>
            <w:tcW w:w="1843" w:type="dxa"/>
            <w:hideMark/>
          </w:tcPr>
          <w:p w:rsidR="00107856" w:rsidRPr="00B37529" w:rsidRDefault="005C6343" w:rsidP="00B55389">
            <w:pPr>
              <w:pStyle w:val="a4"/>
              <w:rPr>
                <w:rFonts w:ascii="Times New Roman" w:hAnsi="Times New Roman" w:cs="Times New Roman"/>
                <w:sz w:val="24"/>
                <w:szCs w:val="24"/>
              </w:rPr>
            </w:pPr>
            <w:r w:rsidRPr="00B37529">
              <w:rPr>
                <w:rFonts w:ascii="Times New Roman" w:hAnsi="Times New Roman" w:cs="Times New Roman"/>
                <w:sz w:val="24"/>
                <w:szCs w:val="24"/>
              </w:rPr>
              <w:t> 1 раза в четверть</w:t>
            </w:r>
          </w:p>
        </w:tc>
        <w:tc>
          <w:tcPr>
            <w:tcW w:w="2587" w:type="dxa"/>
            <w:hideMark/>
          </w:tcPr>
          <w:p w:rsidR="00107856" w:rsidRPr="00B37529" w:rsidRDefault="00AF6BF4" w:rsidP="00B55389">
            <w:pPr>
              <w:pStyle w:val="a4"/>
              <w:rPr>
                <w:rFonts w:ascii="Times New Roman" w:hAnsi="Times New Roman" w:cs="Times New Roman"/>
                <w:sz w:val="24"/>
                <w:szCs w:val="24"/>
              </w:rPr>
            </w:pPr>
            <w:r w:rsidRPr="00B37529">
              <w:rPr>
                <w:rFonts w:ascii="Times New Roman" w:hAnsi="Times New Roman" w:cs="Times New Roman"/>
                <w:sz w:val="24"/>
                <w:szCs w:val="24"/>
              </w:rPr>
              <w:t>социальный педагог,</w:t>
            </w:r>
          </w:p>
          <w:p w:rsidR="00107856" w:rsidRPr="00B37529" w:rsidRDefault="00AF6BF4" w:rsidP="00B55389">
            <w:pPr>
              <w:pStyle w:val="a4"/>
              <w:rPr>
                <w:rFonts w:ascii="Times New Roman" w:hAnsi="Times New Roman" w:cs="Times New Roman"/>
                <w:sz w:val="24"/>
                <w:szCs w:val="24"/>
              </w:rPr>
            </w:pPr>
            <w:r w:rsidRPr="00B37529">
              <w:rPr>
                <w:rFonts w:ascii="Times New Roman" w:hAnsi="Times New Roman" w:cs="Times New Roman"/>
                <w:sz w:val="24"/>
                <w:szCs w:val="24"/>
              </w:rPr>
              <w:t>педагог-психолог</w:t>
            </w:r>
          </w:p>
        </w:tc>
      </w:tr>
      <w:tr w:rsidR="00107856" w:rsidRPr="00B37529" w:rsidTr="00AF6BF4">
        <w:tc>
          <w:tcPr>
            <w:tcW w:w="675"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19.</w:t>
            </w:r>
          </w:p>
        </w:tc>
        <w:tc>
          <w:tcPr>
            <w:tcW w:w="9923" w:type="dxa"/>
            <w:hideMark/>
          </w:tcPr>
          <w:p w:rsidR="00107856" w:rsidRPr="00B37529" w:rsidRDefault="00107856" w:rsidP="005C6343">
            <w:pPr>
              <w:pStyle w:val="a4"/>
              <w:rPr>
                <w:rFonts w:ascii="Times New Roman" w:hAnsi="Times New Roman" w:cs="Times New Roman"/>
                <w:sz w:val="24"/>
                <w:szCs w:val="24"/>
              </w:rPr>
            </w:pPr>
            <w:r w:rsidRPr="00B37529">
              <w:rPr>
                <w:rFonts w:ascii="Times New Roman" w:hAnsi="Times New Roman" w:cs="Times New Roman"/>
                <w:sz w:val="24"/>
                <w:szCs w:val="24"/>
              </w:rPr>
              <w:t>Проведение тестирования проблемных учащихся с целью выяснения индивидуальных особенностей, личностной ориентации;</w:t>
            </w:r>
            <w:r w:rsidR="005C6343" w:rsidRPr="00B37529">
              <w:rPr>
                <w:rFonts w:ascii="Times New Roman" w:hAnsi="Times New Roman" w:cs="Times New Roman"/>
                <w:sz w:val="24"/>
                <w:szCs w:val="24"/>
              </w:rPr>
              <w:t xml:space="preserve"> </w:t>
            </w:r>
            <w:r w:rsidRPr="00B37529">
              <w:rPr>
                <w:rFonts w:ascii="Times New Roman" w:hAnsi="Times New Roman" w:cs="Times New Roman"/>
                <w:sz w:val="24"/>
                <w:szCs w:val="24"/>
              </w:rPr>
              <w:t>выяснение причин и проблем школьника</w:t>
            </w:r>
          </w:p>
        </w:tc>
        <w:tc>
          <w:tcPr>
            <w:tcW w:w="1843" w:type="dxa"/>
            <w:hideMark/>
          </w:tcPr>
          <w:p w:rsidR="00107856" w:rsidRPr="00B37529" w:rsidRDefault="005C6343" w:rsidP="00B55389">
            <w:pPr>
              <w:pStyle w:val="a4"/>
              <w:rPr>
                <w:rFonts w:ascii="Times New Roman" w:hAnsi="Times New Roman" w:cs="Times New Roman"/>
                <w:sz w:val="24"/>
                <w:szCs w:val="24"/>
              </w:rPr>
            </w:pPr>
            <w:r w:rsidRPr="00B37529">
              <w:rPr>
                <w:rFonts w:ascii="Times New Roman" w:hAnsi="Times New Roman" w:cs="Times New Roman"/>
                <w:sz w:val="24"/>
                <w:szCs w:val="24"/>
              </w:rPr>
              <w:t> по мере необходимости</w:t>
            </w:r>
          </w:p>
        </w:tc>
        <w:tc>
          <w:tcPr>
            <w:tcW w:w="2587" w:type="dxa"/>
            <w:hideMark/>
          </w:tcPr>
          <w:p w:rsidR="00107856" w:rsidRPr="00B37529" w:rsidRDefault="00AF6BF4" w:rsidP="00B55389">
            <w:pPr>
              <w:pStyle w:val="a4"/>
              <w:rPr>
                <w:rFonts w:ascii="Times New Roman" w:hAnsi="Times New Roman" w:cs="Times New Roman"/>
                <w:sz w:val="24"/>
                <w:szCs w:val="24"/>
              </w:rPr>
            </w:pPr>
            <w:r w:rsidRPr="00B37529">
              <w:rPr>
                <w:rFonts w:ascii="Times New Roman" w:hAnsi="Times New Roman" w:cs="Times New Roman"/>
                <w:sz w:val="24"/>
                <w:szCs w:val="24"/>
              </w:rPr>
              <w:t xml:space="preserve">классные руководители, социальный педагог  </w:t>
            </w:r>
          </w:p>
        </w:tc>
      </w:tr>
      <w:tr w:rsidR="00107856" w:rsidRPr="00B37529" w:rsidTr="00AF6BF4">
        <w:tc>
          <w:tcPr>
            <w:tcW w:w="675"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20.</w:t>
            </w:r>
          </w:p>
        </w:tc>
        <w:tc>
          <w:tcPr>
            <w:tcW w:w="9923" w:type="dxa"/>
            <w:hideMark/>
          </w:tcPr>
          <w:p w:rsidR="00107856" w:rsidRPr="00B37529" w:rsidRDefault="00107856" w:rsidP="005C6343">
            <w:pPr>
              <w:pStyle w:val="a4"/>
              <w:rPr>
                <w:rFonts w:ascii="Times New Roman" w:hAnsi="Times New Roman" w:cs="Times New Roman"/>
                <w:sz w:val="24"/>
                <w:szCs w:val="24"/>
              </w:rPr>
            </w:pPr>
            <w:r w:rsidRPr="00B37529">
              <w:rPr>
                <w:rFonts w:ascii="Times New Roman" w:hAnsi="Times New Roman" w:cs="Times New Roman"/>
                <w:sz w:val="24"/>
                <w:szCs w:val="24"/>
              </w:rPr>
              <w:t>Проведение работы по организации занятости учащихся «группы риска», проведение и участие операции «Мир твоих увлечений», сотрудничество с учреждениями дополнительного образования</w:t>
            </w:r>
          </w:p>
        </w:tc>
        <w:tc>
          <w:tcPr>
            <w:tcW w:w="1843" w:type="dxa"/>
            <w:hideMark/>
          </w:tcPr>
          <w:p w:rsidR="00107856" w:rsidRPr="00B37529" w:rsidRDefault="005C6343" w:rsidP="005C6343">
            <w:pPr>
              <w:pStyle w:val="a4"/>
              <w:rPr>
                <w:rFonts w:ascii="Times New Roman" w:hAnsi="Times New Roman" w:cs="Times New Roman"/>
                <w:sz w:val="24"/>
                <w:szCs w:val="24"/>
              </w:rPr>
            </w:pPr>
            <w:r w:rsidRPr="00B37529">
              <w:rPr>
                <w:rFonts w:ascii="Times New Roman" w:hAnsi="Times New Roman" w:cs="Times New Roman"/>
                <w:sz w:val="24"/>
                <w:szCs w:val="24"/>
              </w:rPr>
              <w:t>сентябрь-октябрь</w:t>
            </w:r>
          </w:p>
          <w:p w:rsidR="00107856" w:rsidRPr="00B37529" w:rsidRDefault="005C6343" w:rsidP="005C6343">
            <w:pPr>
              <w:pStyle w:val="a4"/>
              <w:rPr>
                <w:rFonts w:ascii="Times New Roman" w:hAnsi="Times New Roman" w:cs="Times New Roman"/>
                <w:sz w:val="24"/>
                <w:szCs w:val="24"/>
              </w:rPr>
            </w:pPr>
            <w:r w:rsidRPr="00B37529">
              <w:rPr>
                <w:rFonts w:ascii="Times New Roman" w:hAnsi="Times New Roman" w:cs="Times New Roman"/>
                <w:sz w:val="24"/>
                <w:szCs w:val="24"/>
              </w:rPr>
              <w:t>постоянно в течение учебного года</w:t>
            </w:r>
          </w:p>
        </w:tc>
        <w:tc>
          <w:tcPr>
            <w:tcW w:w="2587" w:type="dxa"/>
            <w:hideMark/>
          </w:tcPr>
          <w:p w:rsidR="00107856" w:rsidRPr="00B37529" w:rsidRDefault="00AF6BF4" w:rsidP="005C6343">
            <w:pPr>
              <w:pStyle w:val="a4"/>
              <w:rPr>
                <w:rFonts w:ascii="Times New Roman" w:hAnsi="Times New Roman" w:cs="Times New Roman"/>
                <w:sz w:val="24"/>
                <w:szCs w:val="24"/>
              </w:rPr>
            </w:pPr>
            <w:r w:rsidRPr="00B37529">
              <w:rPr>
                <w:rFonts w:ascii="Times New Roman" w:hAnsi="Times New Roman" w:cs="Times New Roman"/>
                <w:sz w:val="24"/>
                <w:szCs w:val="24"/>
              </w:rPr>
              <w:t xml:space="preserve">классные руководители, социальный педагог  </w:t>
            </w:r>
          </w:p>
        </w:tc>
      </w:tr>
      <w:tr w:rsidR="00107856" w:rsidRPr="00B37529" w:rsidTr="00AF6BF4">
        <w:tc>
          <w:tcPr>
            <w:tcW w:w="675"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21.</w:t>
            </w:r>
          </w:p>
        </w:tc>
        <w:tc>
          <w:tcPr>
            <w:tcW w:w="9923" w:type="dxa"/>
            <w:hideMark/>
          </w:tcPr>
          <w:p w:rsidR="00107856" w:rsidRPr="00B37529" w:rsidRDefault="00107856" w:rsidP="005C6343">
            <w:pPr>
              <w:pStyle w:val="a4"/>
              <w:rPr>
                <w:rFonts w:ascii="Times New Roman" w:hAnsi="Times New Roman" w:cs="Times New Roman"/>
                <w:sz w:val="24"/>
                <w:szCs w:val="24"/>
              </w:rPr>
            </w:pPr>
            <w:r w:rsidRPr="00B37529">
              <w:rPr>
                <w:rFonts w:ascii="Times New Roman" w:hAnsi="Times New Roman" w:cs="Times New Roman"/>
                <w:sz w:val="24"/>
                <w:szCs w:val="24"/>
              </w:rPr>
              <w:t>Проведение профориентационной работы с учащимися из семей, оказавшихся в СОП</w:t>
            </w:r>
          </w:p>
        </w:tc>
        <w:tc>
          <w:tcPr>
            <w:tcW w:w="1843" w:type="dxa"/>
            <w:hideMark/>
          </w:tcPr>
          <w:p w:rsidR="00107856" w:rsidRPr="00B37529" w:rsidRDefault="005C6343" w:rsidP="005C6343">
            <w:pPr>
              <w:pStyle w:val="a4"/>
              <w:rPr>
                <w:rFonts w:ascii="Times New Roman" w:hAnsi="Times New Roman" w:cs="Times New Roman"/>
                <w:sz w:val="24"/>
                <w:szCs w:val="24"/>
              </w:rPr>
            </w:pPr>
            <w:r w:rsidRPr="00B37529">
              <w:rPr>
                <w:rFonts w:ascii="Times New Roman" w:hAnsi="Times New Roman" w:cs="Times New Roman"/>
                <w:sz w:val="24"/>
                <w:szCs w:val="24"/>
              </w:rPr>
              <w:t>март-июнь</w:t>
            </w:r>
          </w:p>
        </w:tc>
        <w:tc>
          <w:tcPr>
            <w:tcW w:w="2587" w:type="dxa"/>
            <w:hideMark/>
          </w:tcPr>
          <w:p w:rsidR="00107856" w:rsidRPr="00B37529" w:rsidRDefault="00AF6BF4" w:rsidP="005C6343">
            <w:pPr>
              <w:pStyle w:val="a4"/>
              <w:rPr>
                <w:rFonts w:ascii="Times New Roman" w:hAnsi="Times New Roman" w:cs="Times New Roman"/>
                <w:sz w:val="24"/>
                <w:szCs w:val="24"/>
              </w:rPr>
            </w:pPr>
            <w:r w:rsidRPr="00B37529">
              <w:rPr>
                <w:rFonts w:ascii="Times New Roman" w:hAnsi="Times New Roman" w:cs="Times New Roman"/>
                <w:sz w:val="24"/>
                <w:szCs w:val="24"/>
              </w:rPr>
              <w:t xml:space="preserve">классные руководители, социальный педагог  </w:t>
            </w:r>
          </w:p>
        </w:tc>
      </w:tr>
      <w:tr w:rsidR="00107856" w:rsidRPr="00B37529" w:rsidTr="00AF6BF4">
        <w:tc>
          <w:tcPr>
            <w:tcW w:w="675"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22. </w:t>
            </w:r>
          </w:p>
        </w:tc>
        <w:tc>
          <w:tcPr>
            <w:tcW w:w="9923" w:type="dxa"/>
            <w:hideMark/>
          </w:tcPr>
          <w:p w:rsidR="00107856" w:rsidRPr="00B37529" w:rsidRDefault="00107856" w:rsidP="005C6343">
            <w:pPr>
              <w:pStyle w:val="a4"/>
              <w:rPr>
                <w:rFonts w:ascii="Times New Roman" w:hAnsi="Times New Roman" w:cs="Times New Roman"/>
                <w:sz w:val="24"/>
                <w:szCs w:val="24"/>
              </w:rPr>
            </w:pPr>
            <w:r w:rsidRPr="00B37529">
              <w:rPr>
                <w:rFonts w:ascii="Times New Roman" w:hAnsi="Times New Roman" w:cs="Times New Roman"/>
                <w:sz w:val="24"/>
                <w:szCs w:val="24"/>
              </w:rPr>
              <w:t>Вовлечение учащихся «группы риска» и состоящих на ВШУ в общешкольные дела и мероприятия и т. п.</w:t>
            </w:r>
          </w:p>
        </w:tc>
        <w:tc>
          <w:tcPr>
            <w:tcW w:w="1843" w:type="dxa"/>
            <w:hideMark/>
          </w:tcPr>
          <w:p w:rsidR="00107856" w:rsidRPr="00B37529" w:rsidRDefault="005C6343" w:rsidP="005C6343">
            <w:pPr>
              <w:pStyle w:val="a4"/>
              <w:rPr>
                <w:rFonts w:ascii="Times New Roman" w:hAnsi="Times New Roman" w:cs="Times New Roman"/>
                <w:sz w:val="24"/>
                <w:szCs w:val="24"/>
              </w:rPr>
            </w:pPr>
            <w:r w:rsidRPr="00B37529">
              <w:rPr>
                <w:rFonts w:ascii="Times New Roman" w:hAnsi="Times New Roman" w:cs="Times New Roman"/>
                <w:sz w:val="24"/>
                <w:szCs w:val="24"/>
              </w:rPr>
              <w:t>постоянно в течение учебного года</w:t>
            </w:r>
          </w:p>
        </w:tc>
        <w:tc>
          <w:tcPr>
            <w:tcW w:w="2587" w:type="dxa"/>
            <w:hideMark/>
          </w:tcPr>
          <w:p w:rsidR="00107856" w:rsidRPr="00B37529" w:rsidRDefault="00AF6BF4" w:rsidP="005C6343">
            <w:pPr>
              <w:pStyle w:val="a4"/>
              <w:rPr>
                <w:rFonts w:ascii="Times New Roman" w:hAnsi="Times New Roman" w:cs="Times New Roman"/>
                <w:sz w:val="24"/>
                <w:szCs w:val="24"/>
              </w:rPr>
            </w:pPr>
            <w:r w:rsidRPr="00B37529">
              <w:rPr>
                <w:rFonts w:ascii="Times New Roman" w:hAnsi="Times New Roman" w:cs="Times New Roman"/>
                <w:sz w:val="24"/>
                <w:szCs w:val="24"/>
              </w:rPr>
              <w:t xml:space="preserve">классные руководители, социальный педагог . </w:t>
            </w:r>
          </w:p>
        </w:tc>
      </w:tr>
    </w:tbl>
    <w:p w:rsidR="00107856" w:rsidRPr="00B37529" w:rsidRDefault="00AF6BF4" w:rsidP="005C6343">
      <w:pPr>
        <w:pStyle w:val="af0"/>
        <w:spacing w:before="0" w:after="0"/>
        <w:jc w:val="center"/>
        <w:rPr>
          <w:rStyle w:val="af5"/>
          <w:sz w:val="24"/>
          <w:szCs w:val="24"/>
        </w:rPr>
      </w:pPr>
      <w:r w:rsidRPr="00B37529">
        <w:rPr>
          <w:rStyle w:val="af5"/>
          <w:sz w:val="24"/>
          <w:szCs w:val="24"/>
        </w:rPr>
        <w:t>Работа с</w:t>
      </w:r>
      <w:r w:rsidR="00525637" w:rsidRPr="00B37529">
        <w:rPr>
          <w:rStyle w:val="af5"/>
          <w:sz w:val="24"/>
          <w:szCs w:val="24"/>
        </w:rPr>
        <w:t>   родителями</w:t>
      </w:r>
    </w:p>
    <w:tbl>
      <w:tblPr>
        <w:tblW w:w="1502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9498"/>
        <w:gridCol w:w="2268"/>
        <w:gridCol w:w="2551"/>
      </w:tblGrid>
      <w:tr w:rsidR="00107856" w:rsidRPr="00B37529" w:rsidTr="00E31ACD">
        <w:tc>
          <w:tcPr>
            <w:tcW w:w="709" w:type="dxa"/>
            <w:hideMark/>
          </w:tcPr>
          <w:p w:rsidR="00107856" w:rsidRPr="00B37529" w:rsidRDefault="00107856" w:rsidP="005C6343">
            <w:pPr>
              <w:pStyle w:val="af0"/>
              <w:snapToGrid w:val="0"/>
              <w:spacing w:before="0" w:after="0"/>
              <w:jc w:val="center"/>
              <w:rPr>
                <w:sz w:val="24"/>
                <w:szCs w:val="24"/>
              </w:rPr>
            </w:pPr>
            <w:r w:rsidRPr="00B37529">
              <w:rPr>
                <w:sz w:val="24"/>
                <w:szCs w:val="24"/>
              </w:rPr>
              <w:t>1.</w:t>
            </w:r>
          </w:p>
        </w:tc>
        <w:tc>
          <w:tcPr>
            <w:tcW w:w="9498" w:type="dxa"/>
            <w:hideMark/>
          </w:tcPr>
          <w:p w:rsidR="00107856" w:rsidRPr="00B37529" w:rsidRDefault="00107856" w:rsidP="00107856">
            <w:pPr>
              <w:pStyle w:val="af0"/>
              <w:snapToGrid w:val="0"/>
              <w:spacing w:before="0" w:after="0"/>
              <w:rPr>
                <w:sz w:val="24"/>
                <w:szCs w:val="24"/>
              </w:rPr>
            </w:pPr>
            <w:r w:rsidRPr="00B37529">
              <w:rPr>
                <w:sz w:val="24"/>
                <w:szCs w:val="24"/>
              </w:rPr>
              <w:t>Внести изменения и дополнения в картотеку неблагополучных семей.</w:t>
            </w:r>
          </w:p>
        </w:tc>
        <w:tc>
          <w:tcPr>
            <w:tcW w:w="2268" w:type="dxa"/>
            <w:hideMark/>
          </w:tcPr>
          <w:p w:rsidR="00107856" w:rsidRPr="00B37529" w:rsidRDefault="00AF6BF4" w:rsidP="00AF6BF4">
            <w:pPr>
              <w:pStyle w:val="af0"/>
              <w:snapToGrid w:val="0"/>
              <w:spacing w:before="0" w:after="0"/>
              <w:ind w:firstLine="136"/>
              <w:rPr>
                <w:sz w:val="24"/>
                <w:szCs w:val="24"/>
              </w:rPr>
            </w:pPr>
            <w:r w:rsidRPr="00B37529">
              <w:rPr>
                <w:sz w:val="24"/>
                <w:szCs w:val="24"/>
              </w:rPr>
              <w:t>сентябрь</w:t>
            </w:r>
          </w:p>
        </w:tc>
        <w:tc>
          <w:tcPr>
            <w:tcW w:w="2551" w:type="dxa"/>
            <w:hideMark/>
          </w:tcPr>
          <w:p w:rsidR="00107856" w:rsidRPr="00B37529" w:rsidRDefault="00AF6BF4" w:rsidP="00107856">
            <w:pPr>
              <w:pStyle w:val="af0"/>
              <w:snapToGrid w:val="0"/>
              <w:spacing w:before="0" w:after="0"/>
              <w:rPr>
                <w:sz w:val="24"/>
                <w:szCs w:val="24"/>
              </w:rPr>
            </w:pPr>
            <w:r w:rsidRPr="00B37529">
              <w:rPr>
                <w:sz w:val="24"/>
                <w:szCs w:val="24"/>
              </w:rPr>
              <w:t>соц. педагог,</w:t>
            </w:r>
          </w:p>
          <w:p w:rsidR="00107856" w:rsidRPr="00B37529" w:rsidRDefault="00AF6BF4" w:rsidP="00107856">
            <w:pPr>
              <w:pStyle w:val="af0"/>
              <w:spacing w:before="0" w:after="0"/>
              <w:rPr>
                <w:sz w:val="24"/>
                <w:szCs w:val="24"/>
              </w:rPr>
            </w:pPr>
            <w:r w:rsidRPr="00B37529">
              <w:rPr>
                <w:sz w:val="24"/>
                <w:szCs w:val="24"/>
              </w:rPr>
              <w:t>классные руководители.</w:t>
            </w:r>
          </w:p>
        </w:tc>
      </w:tr>
      <w:tr w:rsidR="00107856" w:rsidRPr="00B37529" w:rsidTr="00E31ACD">
        <w:tc>
          <w:tcPr>
            <w:tcW w:w="709" w:type="dxa"/>
            <w:hideMark/>
          </w:tcPr>
          <w:p w:rsidR="00107856" w:rsidRPr="00B37529" w:rsidRDefault="00107856" w:rsidP="005C6343">
            <w:pPr>
              <w:pStyle w:val="af0"/>
              <w:snapToGrid w:val="0"/>
              <w:spacing w:before="0" w:after="0"/>
              <w:jc w:val="center"/>
              <w:rPr>
                <w:sz w:val="24"/>
                <w:szCs w:val="24"/>
              </w:rPr>
            </w:pPr>
            <w:r w:rsidRPr="00B37529">
              <w:rPr>
                <w:sz w:val="24"/>
                <w:szCs w:val="24"/>
              </w:rPr>
              <w:t>2.</w:t>
            </w:r>
          </w:p>
        </w:tc>
        <w:tc>
          <w:tcPr>
            <w:tcW w:w="9498" w:type="dxa"/>
            <w:hideMark/>
          </w:tcPr>
          <w:p w:rsidR="00107856" w:rsidRPr="00B37529" w:rsidRDefault="00107856" w:rsidP="00107856">
            <w:pPr>
              <w:pStyle w:val="af0"/>
              <w:snapToGrid w:val="0"/>
              <w:spacing w:before="0" w:after="0"/>
              <w:rPr>
                <w:sz w:val="24"/>
                <w:szCs w:val="24"/>
              </w:rPr>
            </w:pPr>
            <w:r w:rsidRPr="00B37529">
              <w:rPr>
                <w:sz w:val="24"/>
                <w:szCs w:val="24"/>
              </w:rPr>
              <w:t>Проводить индивидуальные беседы с родителями:</w:t>
            </w:r>
          </w:p>
          <w:p w:rsidR="00107856" w:rsidRPr="00B37529" w:rsidRDefault="00107856" w:rsidP="00107856">
            <w:pPr>
              <w:pStyle w:val="af0"/>
              <w:spacing w:before="0" w:after="0"/>
              <w:rPr>
                <w:sz w:val="24"/>
                <w:szCs w:val="24"/>
              </w:rPr>
            </w:pPr>
            <w:r w:rsidRPr="00B37529">
              <w:rPr>
                <w:sz w:val="24"/>
                <w:szCs w:val="24"/>
              </w:rPr>
              <w:t>-об обязанностях по воспитанию и содержанию детей,</w:t>
            </w:r>
          </w:p>
          <w:p w:rsidR="00107856" w:rsidRPr="00B37529" w:rsidRDefault="00107856" w:rsidP="00107856">
            <w:pPr>
              <w:pStyle w:val="af0"/>
              <w:spacing w:before="0" w:after="0"/>
              <w:rPr>
                <w:sz w:val="24"/>
                <w:szCs w:val="24"/>
              </w:rPr>
            </w:pPr>
            <w:r w:rsidRPr="00B37529">
              <w:rPr>
                <w:sz w:val="24"/>
                <w:szCs w:val="24"/>
              </w:rPr>
              <w:t>-о взаимоотношениях в семье,</w:t>
            </w:r>
          </w:p>
          <w:p w:rsidR="00107856" w:rsidRPr="00B37529" w:rsidRDefault="00107856" w:rsidP="00107856">
            <w:pPr>
              <w:pStyle w:val="af0"/>
              <w:spacing w:before="0" w:after="0"/>
              <w:rPr>
                <w:sz w:val="24"/>
                <w:szCs w:val="24"/>
              </w:rPr>
            </w:pPr>
            <w:r w:rsidRPr="00B37529">
              <w:rPr>
                <w:sz w:val="24"/>
                <w:szCs w:val="24"/>
              </w:rPr>
              <w:t>-о бытовых условиях и их роли в воспитании и обучении.</w:t>
            </w:r>
          </w:p>
        </w:tc>
        <w:tc>
          <w:tcPr>
            <w:tcW w:w="2268" w:type="dxa"/>
            <w:hideMark/>
          </w:tcPr>
          <w:p w:rsidR="00107856" w:rsidRPr="00B37529" w:rsidRDefault="00AF6BF4" w:rsidP="00AF6BF4">
            <w:pPr>
              <w:pStyle w:val="af0"/>
              <w:snapToGrid w:val="0"/>
              <w:spacing w:before="0" w:after="0"/>
              <w:ind w:firstLine="136"/>
              <w:rPr>
                <w:sz w:val="24"/>
                <w:szCs w:val="24"/>
              </w:rPr>
            </w:pPr>
            <w:r w:rsidRPr="00B37529">
              <w:rPr>
                <w:sz w:val="24"/>
                <w:szCs w:val="24"/>
              </w:rPr>
              <w:t>в течение года</w:t>
            </w:r>
          </w:p>
        </w:tc>
        <w:tc>
          <w:tcPr>
            <w:tcW w:w="2551" w:type="dxa"/>
            <w:hideMark/>
          </w:tcPr>
          <w:p w:rsidR="00107856" w:rsidRPr="00B37529" w:rsidRDefault="00AF6BF4" w:rsidP="00107856">
            <w:pPr>
              <w:pStyle w:val="af0"/>
              <w:snapToGrid w:val="0"/>
              <w:spacing w:before="0" w:after="0"/>
              <w:rPr>
                <w:sz w:val="24"/>
                <w:szCs w:val="24"/>
              </w:rPr>
            </w:pPr>
            <w:r w:rsidRPr="00B37529">
              <w:rPr>
                <w:sz w:val="24"/>
                <w:szCs w:val="24"/>
              </w:rPr>
              <w:t>соц. педагог</w:t>
            </w:r>
          </w:p>
        </w:tc>
      </w:tr>
      <w:tr w:rsidR="00107856" w:rsidRPr="00B37529" w:rsidTr="00E31ACD">
        <w:tc>
          <w:tcPr>
            <w:tcW w:w="709" w:type="dxa"/>
            <w:hideMark/>
          </w:tcPr>
          <w:p w:rsidR="00107856" w:rsidRPr="00B37529" w:rsidRDefault="00107856" w:rsidP="005C6343">
            <w:pPr>
              <w:pStyle w:val="af0"/>
              <w:snapToGrid w:val="0"/>
              <w:spacing w:before="0" w:after="0"/>
              <w:jc w:val="center"/>
              <w:rPr>
                <w:sz w:val="24"/>
                <w:szCs w:val="24"/>
              </w:rPr>
            </w:pPr>
            <w:r w:rsidRPr="00B37529">
              <w:rPr>
                <w:sz w:val="24"/>
                <w:szCs w:val="24"/>
              </w:rPr>
              <w:t>3.</w:t>
            </w:r>
          </w:p>
        </w:tc>
        <w:tc>
          <w:tcPr>
            <w:tcW w:w="9498" w:type="dxa"/>
            <w:hideMark/>
          </w:tcPr>
          <w:p w:rsidR="00107856" w:rsidRPr="00B37529" w:rsidRDefault="00107856" w:rsidP="00107856">
            <w:pPr>
              <w:pStyle w:val="af0"/>
              <w:snapToGrid w:val="0"/>
              <w:spacing w:before="0" w:after="0"/>
              <w:rPr>
                <w:sz w:val="24"/>
                <w:szCs w:val="24"/>
              </w:rPr>
            </w:pPr>
            <w:r w:rsidRPr="00B37529">
              <w:rPr>
                <w:sz w:val="24"/>
                <w:szCs w:val="24"/>
              </w:rPr>
              <w:t>Посещать квартиры неблагополучных семей.</w:t>
            </w:r>
          </w:p>
        </w:tc>
        <w:tc>
          <w:tcPr>
            <w:tcW w:w="2268" w:type="dxa"/>
            <w:hideMark/>
          </w:tcPr>
          <w:p w:rsidR="00107856" w:rsidRPr="00B37529" w:rsidRDefault="00AF6BF4" w:rsidP="00AF6BF4">
            <w:pPr>
              <w:pStyle w:val="af0"/>
              <w:snapToGrid w:val="0"/>
              <w:spacing w:before="0" w:after="0"/>
              <w:ind w:firstLine="136"/>
              <w:rPr>
                <w:sz w:val="24"/>
                <w:szCs w:val="24"/>
              </w:rPr>
            </w:pPr>
            <w:r w:rsidRPr="00B37529">
              <w:rPr>
                <w:sz w:val="24"/>
                <w:szCs w:val="24"/>
              </w:rPr>
              <w:t>в течение года</w:t>
            </w:r>
          </w:p>
        </w:tc>
        <w:tc>
          <w:tcPr>
            <w:tcW w:w="2551" w:type="dxa"/>
            <w:hideMark/>
          </w:tcPr>
          <w:p w:rsidR="00107856" w:rsidRPr="00B37529" w:rsidRDefault="00AF6BF4" w:rsidP="00107856">
            <w:pPr>
              <w:pStyle w:val="af0"/>
              <w:snapToGrid w:val="0"/>
              <w:spacing w:before="0" w:after="0"/>
              <w:rPr>
                <w:sz w:val="24"/>
                <w:szCs w:val="24"/>
              </w:rPr>
            </w:pPr>
            <w:r w:rsidRPr="00B37529">
              <w:rPr>
                <w:sz w:val="24"/>
                <w:szCs w:val="24"/>
              </w:rPr>
              <w:t>соц. педагог,</w:t>
            </w:r>
          </w:p>
          <w:p w:rsidR="00107856" w:rsidRPr="00B37529" w:rsidRDefault="00AF6BF4" w:rsidP="00107856">
            <w:pPr>
              <w:pStyle w:val="af0"/>
              <w:spacing w:before="0" w:after="0"/>
              <w:rPr>
                <w:sz w:val="24"/>
                <w:szCs w:val="24"/>
              </w:rPr>
            </w:pPr>
            <w:r w:rsidRPr="00B37529">
              <w:rPr>
                <w:sz w:val="24"/>
                <w:szCs w:val="24"/>
              </w:rPr>
              <w:t>класс.  руководители.</w:t>
            </w:r>
          </w:p>
        </w:tc>
      </w:tr>
      <w:tr w:rsidR="00107856" w:rsidRPr="00B37529" w:rsidTr="00E31ACD">
        <w:tc>
          <w:tcPr>
            <w:tcW w:w="709" w:type="dxa"/>
            <w:hideMark/>
          </w:tcPr>
          <w:p w:rsidR="00107856" w:rsidRPr="00B37529" w:rsidRDefault="00107856" w:rsidP="005C6343">
            <w:pPr>
              <w:pStyle w:val="af0"/>
              <w:snapToGrid w:val="0"/>
              <w:spacing w:before="0" w:after="0"/>
              <w:jc w:val="center"/>
              <w:rPr>
                <w:sz w:val="24"/>
                <w:szCs w:val="24"/>
              </w:rPr>
            </w:pPr>
            <w:r w:rsidRPr="00B37529">
              <w:rPr>
                <w:sz w:val="24"/>
                <w:szCs w:val="24"/>
              </w:rPr>
              <w:t>4.</w:t>
            </w:r>
          </w:p>
        </w:tc>
        <w:tc>
          <w:tcPr>
            <w:tcW w:w="9498" w:type="dxa"/>
            <w:hideMark/>
          </w:tcPr>
          <w:p w:rsidR="00107856" w:rsidRPr="00B37529" w:rsidRDefault="00107856" w:rsidP="00107856">
            <w:pPr>
              <w:pStyle w:val="af0"/>
              <w:snapToGrid w:val="0"/>
              <w:spacing w:before="0" w:after="0"/>
              <w:rPr>
                <w:sz w:val="24"/>
                <w:szCs w:val="24"/>
              </w:rPr>
            </w:pPr>
            <w:r w:rsidRPr="00B37529">
              <w:rPr>
                <w:sz w:val="24"/>
                <w:szCs w:val="24"/>
              </w:rPr>
              <w:t>Заслушивать родителей о воспитании, обучении, материальном содержании детей</w:t>
            </w:r>
          </w:p>
          <w:p w:rsidR="00107856" w:rsidRPr="00B37529" w:rsidRDefault="00107856" w:rsidP="00107856">
            <w:pPr>
              <w:pStyle w:val="af0"/>
              <w:spacing w:before="0" w:after="0"/>
              <w:rPr>
                <w:sz w:val="24"/>
                <w:szCs w:val="24"/>
              </w:rPr>
            </w:pPr>
            <w:r w:rsidRPr="00B37529">
              <w:rPr>
                <w:sz w:val="24"/>
                <w:szCs w:val="24"/>
              </w:rPr>
              <w:t>-на совете профилактике,</w:t>
            </w:r>
          </w:p>
          <w:p w:rsidR="00107856" w:rsidRPr="00B37529" w:rsidRDefault="00107856" w:rsidP="00107856">
            <w:pPr>
              <w:pStyle w:val="af0"/>
              <w:spacing w:before="0" w:after="0"/>
              <w:rPr>
                <w:sz w:val="24"/>
                <w:szCs w:val="24"/>
              </w:rPr>
            </w:pPr>
            <w:r w:rsidRPr="00B37529">
              <w:rPr>
                <w:sz w:val="24"/>
                <w:szCs w:val="24"/>
              </w:rPr>
              <w:t>-на педсоветах.</w:t>
            </w:r>
          </w:p>
        </w:tc>
        <w:tc>
          <w:tcPr>
            <w:tcW w:w="2268" w:type="dxa"/>
            <w:hideMark/>
          </w:tcPr>
          <w:p w:rsidR="00107856" w:rsidRPr="00B37529" w:rsidRDefault="00AF6BF4" w:rsidP="00AF6BF4">
            <w:pPr>
              <w:pStyle w:val="af0"/>
              <w:snapToGrid w:val="0"/>
              <w:spacing w:before="0" w:after="0"/>
              <w:ind w:firstLine="136"/>
              <w:rPr>
                <w:sz w:val="24"/>
                <w:szCs w:val="24"/>
              </w:rPr>
            </w:pPr>
            <w:r w:rsidRPr="00B37529">
              <w:rPr>
                <w:sz w:val="24"/>
                <w:szCs w:val="24"/>
              </w:rPr>
              <w:t>в течение года</w:t>
            </w:r>
          </w:p>
        </w:tc>
        <w:tc>
          <w:tcPr>
            <w:tcW w:w="2551" w:type="dxa"/>
            <w:hideMark/>
          </w:tcPr>
          <w:p w:rsidR="00107856" w:rsidRPr="00B37529" w:rsidRDefault="00AF6BF4" w:rsidP="00107856">
            <w:pPr>
              <w:pStyle w:val="af0"/>
              <w:snapToGrid w:val="0"/>
              <w:spacing w:before="0" w:after="0"/>
              <w:rPr>
                <w:sz w:val="24"/>
                <w:szCs w:val="24"/>
              </w:rPr>
            </w:pPr>
            <w:r w:rsidRPr="00B37529">
              <w:rPr>
                <w:sz w:val="24"/>
                <w:szCs w:val="24"/>
              </w:rPr>
              <w:t>соц. педагог,</w:t>
            </w:r>
          </w:p>
          <w:p w:rsidR="00107856" w:rsidRPr="00B37529" w:rsidRDefault="00AF6BF4" w:rsidP="00107856">
            <w:pPr>
              <w:pStyle w:val="af0"/>
              <w:spacing w:before="0" w:after="0"/>
              <w:rPr>
                <w:sz w:val="24"/>
                <w:szCs w:val="24"/>
              </w:rPr>
            </w:pPr>
            <w:r w:rsidRPr="00B37529">
              <w:rPr>
                <w:sz w:val="24"/>
                <w:szCs w:val="24"/>
              </w:rPr>
              <w:t>классные руководители.</w:t>
            </w:r>
          </w:p>
        </w:tc>
      </w:tr>
      <w:tr w:rsidR="00107856" w:rsidRPr="00B37529" w:rsidTr="00E31ACD">
        <w:tc>
          <w:tcPr>
            <w:tcW w:w="709" w:type="dxa"/>
            <w:hideMark/>
          </w:tcPr>
          <w:p w:rsidR="00107856" w:rsidRPr="00B37529" w:rsidRDefault="00107856" w:rsidP="005C6343">
            <w:pPr>
              <w:pStyle w:val="af0"/>
              <w:snapToGrid w:val="0"/>
              <w:spacing w:before="0" w:after="0"/>
              <w:jc w:val="center"/>
              <w:rPr>
                <w:sz w:val="24"/>
                <w:szCs w:val="24"/>
              </w:rPr>
            </w:pPr>
            <w:r w:rsidRPr="00B37529">
              <w:rPr>
                <w:sz w:val="24"/>
                <w:szCs w:val="24"/>
              </w:rPr>
              <w:t>5.</w:t>
            </w:r>
          </w:p>
        </w:tc>
        <w:tc>
          <w:tcPr>
            <w:tcW w:w="9498" w:type="dxa"/>
            <w:hideMark/>
          </w:tcPr>
          <w:p w:rsidR="00107856" w:rsidRPr="00B37529" w:rsidRDefault="00107856" w:rsidP="00107856">
            <w:pPr>
              <w:pStyle w:val="af0"/>
              <w:snapToGrid w:val="0"/>
              <w:spacing w:before="0" w:after="0"/>
              <w:rPr>
                <w:sz w:val="24"/>
                <w:szCs w:val="24"/>
              </w:rPr>
            </w:pPr>
            <w:r w:rsidRPr="00B37529">
              <w:rPr>
                <w:sz w:val="24"/>
                <w:szCs w:val="24"/>
              </w:rPr>
              <w:t>Провести День семьи.</w:t>
            </w:r>
          </w:p>
          <w:p w:rsidR="00107856" w:rsidRPr="00B37529" w:rsidRDefault="00107856" w:rsidP="00107856">
            <w:pPr>
              <w:pStyle w:val="af0"/>
              <w:spacing w:before="0" w:after="0"/>
              <w:rPr>
                <w:sz w:val="24"/>
                <w:szCs w:val="24"/>
              </w:rPr>
            </w:pPr>
            <w:r w:rsidRPr="00B37529">
              <w:rPr>
                <w:sz w:val="24"/>
                <w:szCs w:val="24"/>
              </w:rPr>
              <w:t>Разговор на тему «СЕМЬЯ» (дискуссия – размышление для старшеклассников и родителей)</w:t>
            </w:r>
          </w:p>
        </w:tc>
        <w:tc>
          <w:tcPr>
            <w:tcW w:w="2268" w:type="dxa"/>
            <w:hideMark/>
          </w:tcPr>
          <w:p w:rsidR="00107856" w:rsidRPr="00B37529" w:rsidRDefault="00AF6BF4" w:rsidP="00AF6BF4">
            <w:pPr>
              <w:pStyle w:val="af0"/>
              <w:snapToGrid w:val="0"/>
              <w:spacing w:before="0" w:after="0"/>
              <w:ind w:firstLine="136"/>
              <w:rPr>
                <w:sz w:val="24"/>
                <w:szCs w:val="24"/>
              </w:rPr>
            </w:pPr>
            <w:r w:rsidRPr="00B37529">
              <w:rPr>
                <w:sz w:val="24"/>
                <w:szCs w:val="24"/>
              </w:rPr>
              <w:t>май</w:t>
            </w:r>
          </w:p>
          <w:p w:rsidR="00107856" w:rsidRPr="00B37529" w:rsidRDefault="00AF6BF4" w:rsidP="00AF6BF4">
            <w:pPr>
              <w:pStyle w:val="af0"/>
              <w:spacing w:before="0" w:after="0"/>
              <w:ind w:firstLine="136"/>
              <w:rPr>
                <w:sz w:val="24"/>
                <w:szCs w:val="24"/>
              </w:rPr>
            </w:pPr>
            <w:r w:rsidRPr="00B37529">
              <w:rPr>
                <w:sz w:val="24"/>
                <w:szCs w:val="24"/>
              </w:rPr>
              <w:t xml:space="preserve">апрель </w:t>
            </w:r>
          </w:p>
        </w:tc>
        <w:tc>
          <w:tcPr>
            <w:tcW w:w="2551" w:type="dxa"/>
            <w:hideMark/>
          </w:tcPr>
          <w:p w:rsidR="00107856" w:rsidRPr="00B37529" w:rsidRDefault="00AF6BF4" w:rsidP="00107856">
            <w:pPr>
              <w:pStyle w:val="af0"/>
              <w:snapToGrid w:val="0"/>
              <w:spacing w:before="0" w:after="0"/>
              <w:rPr>
                <w:sz w:val="24"/>
                <w:szCs w:val="24"/>
              </w:rPr>
            </w:pPr>
            <w:r w:rsidRPr="00B37529">
              <w:rPr>
                <w:sz w:val="24"/>
                <w:szCs w:val="24"/>
              </w:rPr>
              <w:t>с</w:t>
            </w:r>
            <w:r w:rsidR="00107856" w:rsidRPr="00B37529">
              <w:rPr>
                <w:sz w:val="24"/>
                <w:szCs w:val="24"/>
              </w:rPr>
              <w:t>оц. педагог,</w:t>
            </w:r>
          </w:p>
          <w:p w:rsidR="00107856" w:rsidRPr="00B37529" w:rsidRDefault="00AF6BF4" w:rsidP="00107856">
            <w:pPr>
              <w:pStyle w:val="af0"/>
              <w:spacing w:before="0" w:after="0"/>
              <w:rPr>
                <w:sz w:val="24"/>
                <w:szCs w:val="24"/>
              </w:rPr>
            </w:pPr>
            <w:r w:rsidRPr="00B37529">
              <w:rPr>
                <w:sz w:val="24"/>
                <w:szCs w:val="24"/>
              </w:rPr>
              <w:t>зам.директора по ВР</w:t>
            </w:r>
          </w:p>
        </w:tc>
      </w:tr>
      <w:tr w:rsidR="00107856" w:rsidRPr="00B37529" w:rsidTr="00E31ACD">
        <w:trPr>
          <w:trHeight w:val="1365"/>
        </w:trPr>
        <w:tc>
          <w:tcPr>
            <w:tcW w:w="709" w:type="dxa"/>
            <w:hideMark/>
          </w:tcPr>
          <w:p w:rsidR="00107856" w:rsidRPr="00B37529" w:rsidRDefault="00107856" w:rsidP="005C6343">
            <w:pPr>
              <w:pStyle w:val="af0"/>
              <w:snapToGrid w:val="0"/>
              <w:spacing w:before="0" w:after="0"/>
              <w:jc w:val="center"/>
              <w:rPr>
                <w:sz w:val="24"/>
                <w:szCs w:val="24"/>
              </w:rPr>
            </w:pPr>
            <w:r w:rsidRPr="00B37529">
              <w:rPr>
                <w:sz w:val="24"/>
                <w:szCs w:val="24"/>
              </w:rPr>
              <w:t>6.</w:t>
            </w:r>
          </w:p>
        </w:tc>
        <w:tc>
          <w:tcPr>
            <w:tcW w:w="9498" w:type="dxa"/>
            <w:hideMark/>
          </w:tcPr>
          <w:p w:rsidR="00107856" w:rsidRPr="00B37529" w:rsidRDefault="00107856" w:rsidP="00107856">
            <w:pPr>
              <w:pStyle w:val="af0"/>
              <w:snapToGrid w:val="0"/>
              <w:spacing w:before="0" w:after="0"/>
              <w:rPr>
                <w:sz w:val="24"/>
                <w:szCs w:val="24"/>
              </w:rPr>
            </w:pPr>
            <w:r w:rsidRPr="00B37529">
              <w:rPr>
                <w:sz w:val="24"/>
                <w:szCs w:val="24"/>
              </w:rPr>
              <w:t>Оказывать помощь в организации</w:t>
            </w:r>
          </w:p>
          <w:p w:rsidR="00107856" w:rsidRPr="00B37529" w:rsidRDefault="00107856" w:rsidP="00107856">
            <w:pPr>
              <w:pStyle w:val="af0"/>
              <w:spacing w:before="0" w:after="0"/>
              <w:rPr>
                <w:sz w:val="24"/>
                <w:szCs w:val="24"/>
              </w:rPr>
            </w:pPr>
            <w:r w:rsidRPr="00B37529">
              <w:rPr>
                <w:sz w:val="24"/>
                <w:szCs w:val="24"/>
              </w:rPr>
              <w:t>-летнего отдыха детей,</w:t>
            </w:r>
          </w:p>
          <w:p w:rsidR="00107856" w:rsidRPr="00B37529" w:rsidRDefault="00107856" w:rsidP="00107856">
            <w:pPr>
              <w:pStyle w:val="af0"/>
              <w:spacing w:before="0" w:after="0"/>
              <w:rPr>
                <w:sz w:val="24"/>
                <w:szCs w:val="24"/>
              </w:rPr>
            </w:pPr>
            <w:r w:rsidRPr="00B37529">
              <w:rPr>
                <w:sz w:val="24"/>
                <w:szCs w:val="24"/>
              </w:rPr>
              <w:t>-бесплатного питания,</w:t>
            </w:r>
          </w:p>
          <w:p w:rsidR="00107856" w:rsidRPr="00B37529" w:rsidRDefault="00107856" w:rsidP="00107856">
            <w:pPr>
              <w:pStyle w:val="af0"/>
              <w:spacing w:before="0" w:after="0"/>
              <w:rPr>
                <w:sz w:val="24"/>
                <w:szCs w:val="24"/>
              </w:rPr>
            </w:pPr>
            <w:r w:rsidRPr="00B37529">
              <w:rPr>
                <w:sz w:val="24"/>
                <w:szCs w:val="24"/>
              </w:rPr>
              <w:t>-приобретение одежды, обуви, школьных принадлежностей,</w:t>
            </w:r>
          </w:p>
          <w:p w:rsidR="00107856" w:rsidRPr="00B37529" w:rsidRDefault="00107856" w:rsidP="00107856">
            <w:pPr>
              <w:pStyle w:val="af0"/>
              <w:spacing w:before="0" w:after="0"/>
              <w:rPr>
                <w:sz w:val="24"/>
                <w:szCs w:val="24"/>
              </w:rPr>
            </w:pPr>
            <w:r w:rsidRPr="00B37529">
              <w:rPr>
                <w:sz w:val="24"/>
                <w:szCs w:val="24"/>
              </w:rPr>
              <w:t>-занятие в свободное время.</w:t>
            </w:r>
          </w:p>
        </w:tc>
        <w:tc>
          <w:tcPr>
            <w:tcW w:w="2268" w:type="dxa"/>
            <w:hideMark/>
          </w:tcPr>
          <w:p w:rsidR="00107856" w:rsidRPr="00B37529" w:rsidRDefault="00AF6BF4" w:rsidP="00AF6BF4">
            <w:pPr>
              <w:pStyle w:val="af0"/>
              <w:snapToGrid w:val="0"/>
              <w:spacing w:before="0" w:after="0"/>
              <w:ind w:firstLine="136"/>
              <w:rPr>
                <w:sz w:val="24"/>
                <w:szCs w:val="24"/>
              </w:rPr>
            </w:pPr>
            <w:r w:rsidRPr="00B37529">
              <w:rPr>
                <w:sz w:val="24"/>
                <w:szCs w:val="24"/>
              </w:rPr>
              <w:t>в течение года</w:t>
            </w:r>
          </w:p>
        </w:tc>
        <w:tc>
          <w:tcPr>
            <w:tcW w:w="2551" w:type="dxa"/>
            <w:hideMark/>
          </w:tcPr>
          <w:p w:rsidR="00107856" w:rsidRPr="00B37529" w:rsidRDefault="00AF6BF4" w:rsidP="00107856">
            <w:pPr>
              <w:pStyle w:val="af0"/>
              <w:snapToGrid w:val="0"/>
              <w:spacing w:before="0" w:after="0"/>
              <w:rPr>
                <w:sz w:val="24"/>
                <w:szCs w:val="24"/>
              </w:rPr>
            </w:pPr>
            <w:r w:rsidRPr="00B37529">
              <w:rPr>
                <w:sz w:val="24"/>
                <w:szCs w:val="24"/>
              </w:rPr>
              <w:t>соц. педагог</w:t>
            </w:r>
          </w:p>
          <w:p w:rsidR="00107856" w:rsidRPr="00B37529" w:rsidRDefault="00107856" w:rsidP="00107856">
            <w:pPr>
              <w:pStyle w:val="af0"/>
              <w:snapToGrid w:val="0"/>
              <w:spacing w:before="0" w:after="0"/>
              <w:rPr>
                <w:sz w:val="24"/>
                <w:szCs w:val="24"/>
              </w:rPr>
            </w:pPr>
          </w:p>
          <w:p w:rsidR="00107856" w:rsidRPr="00B37529" w:rsidRDefault="00107856" w:rsidP="00107856">
            <w:pPr>
              <w:pStyle w:val="af0"/>
              <w:snapToGrid w:val="0"/>
              <w:spacing w:before="0" w:after="0"/>
              <w:rPr>
                <w:sz w:val="24"/>
                <w:szCs w:val="24"/>
              </w:rPr>
            </w:pPr>
          </w:p>
          <w:p w:rsidR="00107856" w:rsidRPr="00B37529" w:rsidRDefault="00107856" w:rsidP="00107856">
            <w:pPr>
              <w:pStyle w:val="af0"/>
              <w:snapToGrid w:val="0"/>
              <w:spacing w:before="0" w:after="0"/>
              <w:rPr>
                <w:sz w:val="24"/>
                <w:szCs w:val="24"/>
              </w:rPr>
            </w:pPr>
          </w:p>
          <w:p w:rsidR="00107856" w:rsidRPr="00B37529" w:rsidRDefault="00107856" w:rsidP="00107856">
            <w:pPr>
              <w:pStyle w:val="af0"/>
              <w:snapToGrid w:val="0"/>
              <w:spacing w:before="0" w:after="0"/>
              <w:rPr>
                <w:sz w:val="24"/>
                <w:szCs w:val="24"/>
              </w:rPr>
            </w:pPr>
          </w:p>
        </w:tc>
      </w:tr>
      <w:tr w:rsidR="00107856" w:rsidRPr="00B37529" w:rsidTr="00E31ACD">
        <w:tc>
          <w:tcPr>
            <w:tcW w:w="709" w:type="dxa"/>
            <w:hideMark/>
          </w:tcPr>
          <w:p w:rsidR="00107856" w:rsidRPr="00B37529" w:rsidRDefault="00107856" w:rsidP="00107856">
            <w:pPr>
              <w:pStyle w:val="af0"/>
              <w:snapToGrid w:val="0"/>
              <w:spacing w:before="0" w:after="0"/>
              <w:rPr>
                <w:sz w:val="24"/>
                <w:szCs w:val="24"/>
              </w:rPr>
            </w:pPr>
            <w:r w:rsidRPr="00B37529">
              <w:rPr>
                <w:sz w:val="24"/>
                <w:szCs w:val="24"/>
              </w:rPr>
              <w:lastRenderedPageBreak/>
              <w:t>7.</w:t>
            </w:r>
          </w:p>
        </w:tc>
        <w:tc>
          <w:tcPr>
            <w:tcW w:w="9498" w:type="dxa"/>
            <w:hideMark/>
          </w:tcPr>
          <w:p w:rsidR="00107856" w:rsidRPr="00B37529" w:rsidRDefault="00107856" w:rsidP="00107856">
            <w:pPr>
              <w:pStyle w:val="af0"/>
              <w:snapToGrid w:val="0"/>
              <w:spacing w:before="0" w:after="0"/>
              <w:rPr>
                <w:sz w:val="24"/>
                <w:szCs w:val="24"/>
              </w:rPr>
            </w:pPr>
            <w:r w:rsidRPr="00B37529">
              <w:rPr>
                <w:sz w:val="24"/>
                <w:szCs w:val="24"/>
              </w:rPr>
              <w:t>Содействие в организации летнего оздоровительного отдыха детей.</w:t>
            </w:r>
          </w:p>
        </w:tc>
        <w:tc>
          <w:tcPr>
            <w:tcW w:w="2268" w:type="dxa"/>
            <w:hideMark/>
          </w:tcPr>
          <w:p w:rsidR="00107856" w:rsidRPr="00B37529" w:rsidRDefault="00AF6BF4" w:rsidP="00AF6BF4">
            <w:pPr>
              <w:pStyle w:val="af0"/>
              <w:snapToGrid w:val="0"/>
              <w:spacing w:before="0" w:after="0"/>
              <w:ind w:firstLine="136"/>
              <w:rPr>
                <w:sz w:val="24"/>
                <w:szCs w:val="24"/>
              </w:rPr>
            </w:pPr>
            <w:r w:rsidRPr="00B37529">
              <w:rPr>
                <w:sz w:val="24"/>
                <w:szCs w:val="24"/>
              </w:rPr>
              <w:t>апрель, май</w:t>
            </w:r>
          </w:p>
        </w:tc>
        <w:tc>
          <w:tcPr>
            <w:tcW w:w="2551" w:type="dxa"/>
            <w:hideMark/>
          </w:tcPr>
          <w:p w:rsidR="00107856" w:rsidRPr="00B37529" w:rsidRDefault="00AF6BF4" w:rsidP="00107856">
            <w:pPr>
              <w:pStyle w:val="af0"/>
              <w:snapToGrid w:val="0"/>
              <w:spacing w:before="0" w:after="0"/>
              <w:rPr>
                <w:sz w:val="24"/>
                <w:szCs w:val="24"/>
              </w:rPr>
            </w:pPr>
            <w:r w:rsidRPr="00B37529">
              <w:rPr>
                <w:sz w:val="24"/>
                <w:szCs w:val="24"/>
              </w:rPr>
              <w:t xml:space="preserve">класс.  руководители, социальный педагог  </w:t>
            </w:r>
          </w:p>
        </w:tc>
      </w:tr>
      <w:tr w:rsidR="00107856" w:rsidRPr="00B37529" w:rsidTr="00E31ACD">
        <w:tc>
          <w:tcPr>
            <w:tcW w:w="709" w:type="dxa"/>
            <w:hideMark/>
          </w:tcPr>
          <w:p w:rsidR="00107856" w:rsidRPr="00B37529" w:rsidRDefault="00107856" w:rsidP="00107856">
            <w:pPr>
              <w:pStyle w:val="af0"/>
              <w:snapToGrid w:val="0"/>
              <w:spacing w:before="0" w:after="0"/>
              <w:rPr>
                <w:sz w:val="24"/>
                <w:szCs w:val="24"/>
              </w:rPr>
            </w:pPr>
            <w:r w:rsidRPr="00B37529">
              <w:rPr>
                <w:sz w:val="24"/>
                <w:szCs w:val="24"/>
              </w:rPr>
              <w:t>8.</w:t>
            </w:r>
          </w:p>
        </w:tc>
        <w:tc>
          <w:tcPr>
            <w:tcW w:w="9498" w:type="dxa"/>
            <w:hideMark/>
          </w:tcPr>
          <w:p w:rsidR="00107856" w:rsidRPr="00B37529" w:rsidRDefault="00107856" w:rsidP="00107856">
            <w:pPr>
              <w:pStyle w:val="af0"/>
              <w:snapToGrid w:val="0"/>
              <w:spacing w:before="0" w:after="0"/>
              <w:rPr>
                <w:sz w:val="24"/>
                <w:szCs w:val="24"/>
              </w:rPr>
            </w:pPr>
            <w:r w:rsidRPr="00B37529">
              <w:rPr>
                <w:sz w:val="24"/>
                <w:szCs w:val="24"/>
              </w:rPr>
              <w:t>Родительский лекторий:</w:t>
            </w:r>
          </w:p>
          <w:p w:rsidR="00107856" w:rsidRPr="00B37529" w:rsidRDefault="00107856" w:rsidP="00107856">
            <w:pPr>
              <w:pStyle w:val="af0"/>
              <w:spacing w:before="0" w:after="0"/>
              <w:rPr>
                <w:sz w:val="24"/>
                <w:szCs w:val="24"/>
              </w:rPr>
            </w:pPr>
            <w:r w:rsidRPr="00B37529">
              <w:rPr>
                <w:sz w:val="24"/>
                <w:szCs w:val="24"/>
              </w:rPr>
              <w:t>- «Общение родителей с детьми и его влияние на развитие моральных качеств ребенка»;</w:t>
            </w:r>
          </w:p>
          <w:p w:rsidR="00107856" w:rsidRPr="00B37529" w:rsidRDefault="00107856" w:rsidP="00107856">
            <w:pPr>
              <w:pStyle w:val="af0"/>
              <w:spacing w:before="0" w:after="0"/>
              <w:rPr>
                <w:sz w:val="24"/>
                <w:szCs w:val="24"/>
              </w:rPr>
            </w:pPr>
            <w:r w:rsidRPr="00B37529">
              <w:rPr>
                <w:sz w:val="24"/>
                <w:szCs w:val="24"/>
              </w:rPr>
              <w:t>- «Ребенок и улица. Роль семьи в формировании личности ребенка»;</w:t>
            </w:r>
          </w:p>
          <w:p w:rsidR="00107856" w:rsidRPr="00B37529" w:rsidRDefault="00107856" w:rsidP="00107856">
            <w:pPr>
              <w:pStyle w:val="af0"/>
              <w:spacing w:before="0" w:after="0"/>
              <w:rPr>
                <w:sz w:val="24"/>
                <w:szCs w:val="24"/>
              </w:rPr>
            </w:pPr>
            <w:r w:rsidRPr="00B37529">
              <w:rPr>
                <w:sz w:val="24"/>
                <w:szCs w:val="24"/>
              </w:rPr>
              <w:t>- «Подросток в мире вредных привычек».</w:t>
            </w:r>
          </w:p>
          <w:p w:rsidR="00107856" w:rsidRPr="00B37529" w:rsidRDefault="00107856" w:rsidP="00107856">
            <w:pPr>
              <w:pStyle w:val="af0"/>
              <w:spacing w:before="0" w:after="0"/>
              <w:rPr>
                <w:sz w:val="24"/>
                <w:szCs w:val="24"/>
              </w:rPr>
            </w:pPr>
            <w:r w:rsidRPr="00B37529">
              <w:rPr>
                <w:sz w:val="24"/>
                <w:szCs w:val="24"/>
              </w:rPr>
              <w:t>- «Профилактика суицида среди подростков. Как избежать беды?»</w:t>
            </w:r>
          </w:p>
        </w:tc>
        <w:tc>
          <w:tcPr>
            <w:tcW w:w="2268" w:type="dxa"/>
            <w:hideMark/>
          </w:tcPr>
          <w:p w:rsidR="00107856" w:rsidRPr="00B37529" w:rsidRDefault="00AF6BF4" w:rsidP="00AF6BF4">
            <w:pPr>
              <w:pStyle w:val="af0"/>
              <w:snapToGrid w:val="0"/>
              <w:spacing w:before="0" w:after="0"/>
              <w:ind w:firstLine="136"/>
              <w:rPr>
                <w:sz w:val="24"/>
                <w:szCs w:val="24"/>
              </w:rPr>
            </w:pPr>
            <w:r w:rsidRPr="00B37529">
              <w:rPr>
                <w:sz w:val="24"/>
                <w:szCs w:val="24"/>
              </w:rPr>
              <w:t> </w:t>
            </w:r>
          </w:p>
          <w:p w:rsidR="00107856" w:rsidRPr="00B37529" w:rsidRDefault="00AF6BF4" w:rsidP="00AF6BF4">
            <w:pPr>
              <w:pStyle w:val="af0"/>
              <w:spacing w:before="0" w:after="0"/>
              <w:ind w:firstLine="136"/>
              <w:rPr>
                <w:sz w:val="24"/>
                <w:szCs w:val="24"/>
              </w:rPr>
            </w:pPr>
            <w:r w:rsidRPr="00B37529">
              <w:rPr>
                <w:sz w:val="24"/>
                <w:szCs w:val="24"/>
              </w:rPr>
              <w:t>в течение года</w:t>
            </w:r>
          </w:p>
        </w:tc>
        <w:tc>
          <w:tcPr>
            <w:tcW w:w="2551" w:type="dxa"/>
            <w:hideMark/>
          </w:tcPr>
          <w:p w:rsidR="00107856" w:rsidRPr="00B37529" w:rsidRDefault="00AF6BF4" w:rsidP="00107856">
            <w:pPr>
              <w:pStyle w:val="af0"/>
              <w:snapToGrid w:val="0"/>
              <w:spacing w:before="0" w:after="0"/>
              <w:rPr>
                <w:sz w:val="24"/>
                <w:szCs w:val="24"/>
              </w:rPr>
            </w:pPr>
            <w:r w:rsidRPr="00B37529">
              <w:rPr>
                <w:sz w:val="24"/>
                <w:szCs w:val="24"/>
              </w:rPr>
              <w:t>социальный педагог</w:t>
            </w:r>
          </w:p>
          <w:p w:rsidR="00107856" w:rsidRPr="00B37529" w:rsidRDefault="00AF6BF4" w:rsidP="00107856">
            <w:pPr>
              <w:pStyle w:val="af0"/>
              <w:spacing w:before="0" w:after="0"/>
              <w:rPr>
                <w:sz w:val="24"/>
                <w:szCs w:val="24"/>
              </w:rPr>
            </w:pPr>
            <w:r w:rsidRPr="00B37529">
              <w:rPr>
                <w:sz w:val="24"/>
                <w:szCs w:val="24"/>
              </w:rPr>
              <w:t>администрация школы. </w:t>
            </w:r>
          </w:p>
        </w:tc>
      </w:tr>
      <w:tr w:rsidR="00107856" w:rsidRPr="00B37529" w:rsidTr="00E31ACD">
        <w:tc>
          <w:tcPr>
            <w:tcW w:w="709" w:type="dxa"/>
            <w:hideMark/>
          </w:tcPr>
          <w:p w:rsidR="00107856" w:rsidRPr="00B37529" w:rsidRDefault="00107856" w:rsidP="00107856">
            <w:pPr>
              <w:pStyle w:val="af0"/>
              <w:snapToGrid w:val="0"/>
              <w:spacing w:before="0" w:after="0"/>
              <w:rPr>
                <w:sz w:val="24"/>
                <w:szCs w:val="24"/>
              </w:rPr>
            </w:pPr>
            <w:r w:rsidRPr="00B37529">
              <w:rPr>
                <w:sz w:val="24"/>
                <w:szCs w:val="24"/>
              </w:rPr>
              <w:t>9.</w:t>
            </w:r>
          </w:p>
          <w:p w:rsidR="00107856" w:rsidRPr="00B37529" w:rsidRDefault="00107856" w:rsidP="00107856">
            <w:pPr>
              <w:pStyle w:val="af0"/>
              <w:spacing w:before="0" w:after="0"/>
              <w:rPr>
                <w:sz w:val="24"/>
                <w:szCs w:val="24"/>
              </w:rPr>
            </w:pPr>
            <w:r w:rsidRPr="00B37529">
              <w:rPr>
                <w:sz w:val="24"/>
                <w:szCs w:val="24"/>
              </w:rPr>
              <w:t> </w:t>
            </w:r>
          </w:p>
        </w:tc>
        <w:tc>
          <w:tcPr>
            <w:tcW w:w="9498" w:type="dxa"/>
            <w:hideMark/>
          </w:tcPr>
          <w:p w:rsidR="00107856" w:rsidRPr="00B37529" w:rsidRDefault="00107856" w:rsidP="00107856">
            <w:pPr>
              <w:pStyle w:val="af0"/>
              <w:snapToGrid w:val="0"/>
              <w:spacing w:before="0" w:after="0"/>
              <w:rPr>
                <w:sz w:val="24"/>
                <w:szCs w:val="24"/>
              </w:rPr>
            </w:pPr>
            <w:r w:rsidRPr="00B37529">
              <w:rPr>
                <w:sz w:val="24"/>
                <w:szCs w:val="24"/>
              </w:rPr>
              <w:t>Посещение на дому детей из категории социально незащищенных семей (опека, многодетные, неполные).</w:t>
            </w:r>
          </w:p>
        </w:tc>
        <w:tc>
          <w:tcPr>
            <w:tcW w:w="2268" w:type="dxa"/>
            <w:hideMark/>
          </w:tcPr>
          <w:p w:rsidR="00107856" w:rsidRPr="00B37529" w:rsidRDefault="00107856" w:rsidP="00107856">
            <w:pPr>
              <w:pStyle w:val="af0"/>
              <w:snapToGrid w:val="0"/>
              <w:spacing w:before="0" w:after="0"/>
              <w:rPr>
                <w:sz w:val="24"/>
                <w:szCs w:val="24"/>
              </w:rPr>
            </w:pPr>
            <w:r w:rsidRPr="00B37529">
              <w:rPr>
                <w:sz w:val="24"/>
                <w:szCs w:val="24"/>
              </w:rPr>
              <w:t>В течение года.</w:t>
            </w:r>
          </w:p>
        </w:tc>
        <w:tc>
          <w:tcPr>
            <w:tcW w:w="2551" w:type="dxa"/>
            <w:hideMark/>
          </w:tcPr>
          <w:p w:rsidR="00107856" w:rsidRPr="00B37529" w:rsidRDefault="00107856" w:rsidP="00107856">
            <w:pPr>
              <w:pStyle w:val="af0"/>
              <w:snapToGrid w:val="0"/>
              <w:spacing w:before="0" w:after="0"/>
              <w:rPr>
                <w:sz w:val="24"/>
                <w:szCs w:val="24"/>
              </w:rPr>
            </w:pPr>
            <w:r w:rsidRPr="00B37529">
              <w:rPr>
                <w:sz w:val="24"/>
                <w:szCs w:val="24"/>
              </w:rPr>
              <w:t> </w:t>
            </w:r>
          </w:p>
        </w:tc>
      </w:tr>
      <w:tr w:rsidR="00107856" w:rsidRPr="00B37529" w:rsidTr="00E31ACD">
        <w:tc>
          <w:tcPr>
            <w:tcW w:w="709" w:type="dxa"/>
            <w:hideMark/>
          </w:tcPr>
          <w:p w:rsidR="00107856" w:rsidRPr="00B37529" w:rsidRDefault="00107856" w:rsidP="00107856">
            <w:pPr>
              <w:pStyle w:val="af0"/>
              <w:snapToGrid w:val="0"/>
              <w:spacing w:before="0" w:after="0"/>
              <w:rPr>
                <w:sz w:val="24"/>
                <w:szCs w:val="24"/>
              </w:rPr>
            </w:pPr>
            <w:r w:rsidRPr="00B37529">
              <w:rPr>
                <w:sz w:val="24"/>
                <w:szCs w:val="24"/>
              </w:rPr>
              <w:t>10.</w:t>
            </w:r>
          </w:p>
        </w:tc>
        <w:tc>
          <w:tcPr>
            <w:tcW w:w="9498" w:type="dxa"/>
            <w:hideMark/>
          </w:tcPr>
          <w:p w:rsidR="00107856" w:rsidRPr="00B37529" w:rsidRDefault="00107856" w:rsidP="00107856">
            <w:pPr>
              <w:pStyle w:val="af0"/>
              <w:snapToGrid w:val="0"/>
              <w:spacing w:before="0" w:after="0"/>
              <w:rPr>
                <w:sz w:val="24"/>
                <w:szCs w:val="24"/>
              </w:rPr>
            </w:pPr>
            <w:r w:rsidRPr="00B37529">
              <w:rPr>
                <w:sz w:val="24"/>
                <w:szCs w:val="24"/>
              </w:rPr>
              <w:t>Тестирование «Взаимодействие детей и родителей»:</w:t>
            </w:r>
          </w:p>
          <w:p w:rsidR="00107856" w:rsidRPr="00B37529" w:rsidRDefault="00107856" w:rsidP="00107856">
            <w:pPr>
              <w:pStyle w:val="af0"/>
              <w:spacing w:before="0" w:after="0"/>
              <w:rPr>
                <w:sz w:val="24"/>
                <w:szCs w:val="24"/>
              </w:rPr>
            </w:pPr>
            <w:r w:rsidRPr="00B37529">
              <w:rPr>
                <w:sz w:val="24"/>
                <w:szCs w:val="24"/>
              </w:rPr>
              <w:t>-Как тебе живется?</w:t>
            </w:r>
          </w:p>
          <w:p w:rsidR="00107856" w:rsidRPr="00B37529" w:rsidRDefault="00107856" w:rsidP="00107856">
            <w:pPr>
              <w:pStyle w:val="af0"/>
              <w:spacing w:before="0" w:after="0"/>
              <w:rPr>
                <w:sz w:val="24"/>
                <w:szCs w:val="24"/>
              </w:rPr>
            </w:pPr>
            <w:r w:rsidRPr="00B37529">
              <w:rPr>
                <w:sz w:val="24"/>
                <w:szCs w:val="24"/>
              </w:rPr>
              <w:t>-Хорошие ли вы родители?</w:t>
            </w:r>
          </w:p>
        </w:tc>
        <w:tc>
          <w:tcPr>
            <w:tcW w:w="2268" w:type="dxa"/>
            <w:hideMark/>
          </w:tcPr>
          <w:p w:rsidR="00107856" w:rsidRPr="00B37529" w:rsidRDefault="00107856" w:rsidP="00107856">
            <w:pPr>
              <w:pStyle w:val="af0"/>
              <w:snapToGrid w:val="0"/>
              <w:spacing w:before="0" w:after="0"/>
              <w:rPr>
                <w:sz w:val="24"/>
                <w:szCs w:val="24"/>
              </w:rPr>
            </w:pPr>
            <w:r w:rsidRPr="00B37529">
              <w:rPr>
                <w:sz w:val="24"/>
                <w:szCs w:val="24"/>
              </w:rPr>
              <w:t>По плану классных руководителей</w:t>
            </w:r>
          </w:p>
        </w:tc>
        <w:tc>
          <w:tcPr>
            <w:tcW w:w="2551" w:type="dxa"/>
            <w:hideMark/>
          </w:tcPr>
          <w:p w:rsidR="00107856" w:rsidRPr="00B37529" w:rsidRDefault="005C6343" w:rsidP="00107856">
            <w:pPr>
              <w:pStyle w:val="af0"/>
              <w:snapToGrid w:val="0"/>
              <w:spacing w:before="0" w:after="0"/>
              <w:rPr>
                <w:sz w:val="24"/>
                <w:szCs w:val="24"/>
              </w:rPr>
            </w:pPr>
            <w:r w:rsidRPr="00B37529">
              <w:rPr>
                <w:sz w:val="24"/>
                <w:szCs w:val="24"/>
              </w:rPr>
              <w:t>социальный педагог, педагог-психолог</w:t>
            </w:r>
          </w:p>
        </w:tc>
      </w:tr>
      <w:tr w:rsidR="00107856" w:rsidRPr="00B37529" w:rsidTr="00E31ACD">
        <w:tc>
          <w:tcPr>
            <w:tcW w:w="709" w:type="dxa"/>
            <w:hideMark/>
          </w:tcPr>
          <w:p w:rsidR="00107856" w:rsidRPr="00B37529" w:rsidRDefault="00107856" w:rsidP="00107856">
            <w:pPr>
              <w:pStyle w:val="af0"/>
              <w:snapToGrid w:val="0"/>
              <w:spacing w:before="0" w:after="0"/>
              <w:rPr>
                <w:sz w:val="24"/>
                <w:szCs w:val="24"/>
              </w:rPr>
            </w:pPr>
            <w:r w:rsidRPr="00B37529">
              <w:rPr>
                <w:sz w:val="24"/>
                <w:szCs w:val="24"/>
              </w:rPr>
              <w:t>11.</w:t>
            </w:r>
          </w:p>
        </w:tc>
        <w:tc>
          <w:tcPr>
            <w:tcW w:w="9498" w:type="dxa"/>
            <w:hideMark/>
          </w:tcPr>
          <w:p w:rsidR="00107856" w:rsidRPr="00B37529" w:rsidRDefault="00107856" w:rsidP="00107856">
            <w:pPr>
              <w:pStyle w:val="af0"/>
              <w:snapToGrid w:val="0"/>
              <w:spacing w:before="0" w:after="0"/>
              <w:rPr>
                <w:sz w:val="24"/>
                <w:szCs w:val="24"/>
              </w:rPr>
            </w:pPr>
            <w:r w:rsidRPr="00B37529">
              <w:rPr>
                <w:sz w:val="24"/>
                <w:szCs w:val="24"/>
              </w:rPr>
              <w:t>Участие в судебных процессах по лишению и ограничению в родительских правах</w:t>
            </w:r>
          </w:p>
        </w:tc>
        <w:tc>
          <w:tcPr>
            <w:tcW w:w="2268" w:type="dxa"/>
            <w:hideMark/>
          </w:tcPr>
          <w:p w:rsidR="00107856" w:rsidRPr="00B37529" w:rsidRDefault="00107856" w:rsidP="00107856">
            <w:pPr>
              <w:pStyle w:val="af0"/>
              <w:snapToGrid w:val="0"/>
              <w:spacing w:before="0" w:after="0"/>
              <w:rPr>
                <w:sz w:val="24"/>
                <w:szCs w:val="24"/>
              </w:rPr>
            </w:pPr>
            <w:r w:rsidRPr="00B37529">
              <w:rPr>
                <w:sz w:val="24"/>
                <w:szCs w:val="24"/>
              </w:rPr>
              <w:t>По необходимости</w:t>
            </w:r>
          </w:p>
        </w:tc>
        <w:tc>
          <w:tcPr>
            <w:tcW w:w="2551" w:type="dxa"/>
            <w:hideMark/>
          </w:tcPr>
          <w:p w:rsidR="00107856" w:rsidRPr="00B37529" w:rsidRDefault="005C6343" w:rsidP="00107856">
            <w:pPr>
              <w:pStyle w:val="af0"/>
              <w:snapToGrid w:val="0"/>
              <w:spacing w:before="0" w:after="0"/>
              <w:rPr>
                <w:sz w:val="24"/>
                <w:szCs w:val="24"/>
              </w:rPr>
            </w:pPr>
            <w:r w:rsidRPr="00B37529">
              <w:rPr>
                <w:sz w:val="24"/>
                <w:szCs w:val="24"/>
              </w:rPr>
              <w:t> </w:t>
            </w:r>
          </w:p>
        </w:tc>
      </w:tr>
      <w:tr w:rsidR="00107856" w:rsidRPr="00B37529" w:rsidTr="00E31ACD">
        <w:tc>
          <w:tcPr>
            <w:tcW w:w="709" w:type="dxa"/>
            <w:hideMark/>
          </w:tcPr>
          <w:p w:rsidR="00107856" w:rsidRPr="00B37529" w:rsidRDefault="00107856" w:rsidP="00107856">
            <w:pPr>
              <w:pStyle w:val="af0"/>
              <w:snapToGrid w:val="0"/>
              <w:spacing w:before="0" w:after="0"/>
              <w:rPr>
                <w:sz w:val="24"/>
                <w:szCs w:val="24"/>
              </w:rPr>
            </w:pPr>
            <w:r w:rsidRPr="00B37529">
              <w:rPr>
                <w:sz w:val="24"/>
                <w:szCs w:val="24"/>
              </w:rPr>
              <w:t>12.</w:t>
            </w:r>
          </w:p>
        </w:tc>
        <w:tc>
          <w:tcPr>
            <w:tcW w:w="9498" w:type="dxa"/>
            <w:hideMark/>
          </w:tcPr>
          <w:p w:rsidR="00107856" w:rsidRPr="00B37529" w:rsidRDefault="00107856" w:rsidP="00107856">
            <w:pPr>
              <w:pStyle w:val="af0"/>
              <w:snapToGrid w:val="0"/>
              <w:spacing w:before="0" w:after="0"/>
              <w:rPr>
                <w:sz w:val="24"/>
                <w:szCs w:val="24"/>
              </w:rPr>
            </w:pPr>
            <w:r w:rsidRPr="00B37529">
              <w:rPr>
                <w:sz w:val="24"/>
                <w:szCs w:val="24"/>
              </w:rPr>
              <w:t>Приглашение родителей детей «группы риска» на заседание родительского комитета, Управляющий Совет школы</w:t>
            </w:r>
          </w:p>
        </w:tc>
        <w:tc>
          <w:tcPr>
            <w:tcW w:w="2268" w:type="dxa"/>
            <w:hideMark/>
          </w:tcPr>
          <w:p w:rsidR="00107856" w:rsidRPr="00B37529" w:rsidRDefault="00107856" w:rsidP="00107856">
            <w:pPr>
              <w:pStyle w:val="af0"/>
              <w:snapToGrid w:val="0"/>
              <w:spacing w:before="0" w:after="0"/>
              <w:rPr>
                <w:sz w:val="24"/>
                <w:szCs w:val="24"/>
              </w:rPr>
            </w:pPr>
            <w:r w:rsidRPr="00B37529">
              <w:rPr>
                <w:sz w:val="24"/>
                <w:szCs w:val="24"/>
              </w:rPr>
              <w:t>По необходимости</w:t>
            </w:r>
          </w:p>
        </w:tc>
        <w:tc>
          <w:tcPr>
            <w:tcW w:w="2551" w:type="dxa"/>
            <w:hideMark/>
          </w:tcPr>
          <w:p w:rsidR="00107856" w:rsidRPr="00B37529" w:rsidRDefault="005C6343" w:rsidP="00107856">
            <w:pPr>
              <w:pStyle w:val="af0"/>
              <w:snapToGrid w:val="0"/>
              <w:spacing w:before="0" w:after="0"/>
              <w:rPr>
                <w:sz w:val="24"/>
                <w:szCs w:val="24"/>
              </w:rPr>
            </w:pPr>
            <w:r w:rsidRPr="00B37529">
              <w:rPr>
                <w:sz w:val="24"/>
                <w:szCs w:val="24"/>
              </w:rPr>
              <w:t>социальный педагог. администрация школы</w:t>
            </w:r>
          </w:p>
        </w:tc>
      </w:tr>
      <w:tr w:rsidR="00107856" w:rsidRPr="00B37529" w:rsidTr="00E31ACD">
        <w:tc>
          <w:tcPr>
            <w:tcW w:w="709" w:type="dxa"/>
            <w:hideMark/>
          </w:tcPr>
          <w:p w:rsidR="00107856" w:rsidRPr="00B37529" w:rsidRDefault="00107856" w:rsidP="00107856">
            <w:pPr>
              <w:pStyle w:val="af0"/>
              <w:snapToGrid w:val="0"/>
              <w:spacing w:before="0" w:after="0"/>
              <w:rPr>
                <w:sz w:val="24"/>
                <w:szCs w:val="24"/>
              </w:rPr>
            </w:pPr>
            <w:r w:rsidRPr="00B37529">
              <w:rPr>
                <w:sz w:val="24"/>
                <w:szCs w:val="24"/>
              </w:rPr>
              <w:t>13.</w:t>
            </w:r>
          </w:p>
        </w:tc>
        <w:tc>
          <w:tcPr>
            <w:tcW w:w="9498" w:type="dxa"/>
            <w:hideMark/>
          </w:tcPr>
          <w:p w:rsidR="00107856" w:rsidRPr="00B37529" w:rsidRDefault="00107856" w:rsidP="00107856">
            <w:pPr>
              <w:pStyle w:val="af0"/>
              <w:snapToGrid w:val="0"/>
              <w:spacing w:before="0" w:after="0"/>
              <w:rPr>
                <w:sz w:val="24"/>
                <w:szCs w:val="24"/>
              </w:rPr>
            </w:pPr>
            <w:r w:rsidRPr="00B37529">
              <w:rPr>
                <w:sz w:val="24"/>
                <w:szCs w:val="24"/>
              </w:rPr>
              <w:t>Собеседование с родителями, уклоняющимися от воспитания подростков;</w:t>
            </w:r>
          </w:p>
          <w:p w:rsidR="00107856" w:rsidRPr="00B37529" w:rsidRDefault="00107856" w:rsidP="00107856">
            <w:pPr>
              <w:pStyle w:val="af0"/>
              <w:spacing w:before="0" w:after="0"/>
              <w:rPr>
                <w:sz w:val="24"/>
                <w:szCs w:val="24"/>
              </w:rPr>
            </w:pPr>
            <w:r w:rsidRPr="00B37529">
              <w:rPr>
                <w:sz w:val="24"/>
                <w:szCs w:val="24"/>
              </w:rPr>
              <w:t>Ознакомление со статьями УК РФ, АК РФ;</w:t>
            </w:r>
          </w:p>
          <w:p w:rsidR="00107856" w:rsidRPr="00B37529" w:rsidRDefault="00107856" w:rsidP="00107856">
            <w:pPr>
              <w:pStyle w:val="af0"/>
              <w:spacing w:before="0" w:after="0"/>
              <w:rPr>
                <w:sz w:val="24"/>
                <w:szCs w:val="24"/>
              </w:rPr>
            </w:pPr>
            <w:r w:rsidRPr="00B37529">
              <w:rPr>
                <w:sz w:val="24"/>
                <w:szCs w:val="24"/>
              </w:rPr>
              <w:t>Вынесение им официального предупреждения об ответственности за воспитание и обучение детей</w:t>
            </w:r>
          </w:p>
        </w:tc>
        <w:tc>
          <w:tcPr>
            <w:tcW w:w="2268" w:type="dxa"/>
            <w:hideMark/>
          </w:tcPr>
          <w:p w:rsidR="00107856" w:rsidRPr="00B37529" w:rsidRDefault="00107856" w:rsidP="00107856">
            <w:pPr>
              <w:pStyle w:val="af0"/>
              <w:snapToGrid w:val="0"/>
              <w:spacing w:before="0" w:after="0"/>
              <w:rPr>
                <w:sz w:val="24"/>
                <w:szCs w:val="24"/>
              </w:rPr>
            </w:pPr>
            <w:r w:rsidRPr="00B37529">
              <w:rPr>
                <w:sz w:val="24"/>
                <w:szCs w:val="24"/>
              </w:rPr>
              <w:t>Постоянно в течение учебного года</w:t>
            </w:r>
          </w:p>
        </w:tc>
        <w:tc>
          <w:tcPr>
            <w:tcW w:w="2551" w:type="dxa"/>
            <w:hideMark/>
          </w:tcPr>
          <w:p w:rsidR="00107856" w:rsidRPr="00B37529" w:rsidRDefault="005C6343" w:rsidP="00107856">
            <w:pPr>
              <w:pStyle w:val="af0"/>
              <w:snapToGrid w:val="0"/>
              <w:spacing w:before="0" w:after="0"/>
              <w:rPr>
                <w:sz w:val="24"/>
                <w:szCs w:val="24"/>
              </w:rPr>
            </w:pPr>
            <w:r w:rsidRPr="00B37529">
              <w:rPr>
                <w:sz w:val="24"/>
                <w:szCs w:val="24"/>
              </w:rPr>
              <w:t xml:space="preserve">классные руководители, социальный педагог  </w:t>
            </w:r>
          </w:p>
        </w:tc>
      </w:tr>
    </w:tbl>
    <w:p w:rsidR="00107856" w:rsidRPr="00B37529" w:rsidRDefault="00972080" w:rsidP="005C6343">
      <w:pPr>
        <w:pStyle w:val="af0"/>
        <w:spacing w:before="0" w:after="0"/>
        <w:jc w:val="center"/>
        <w:rPr>
          <w:rStyle w:val="af5"/>
          <w:b w:val="0"/>
          <w:bCs w:val="0"/>
          <w:sz w:val="24"/>
          <w:szCs w:val="24"/>
        </w:rPr>
      </w:pPr>
      <w:r w:rsidRPr="00B37529">
        <w:rPr>
          <w:rStyle w:val="af5"/>
          <w:sz w:val="24"/>
          <w:szCs w:val="24"/>
        </w:rPr>
        <w:t>Пропаганда  правовых  знаний  среди  родителей  и  учащихся</w:t>
      </w:r>
    </w:p>
    <w:tbl>
      <w:tblPr>
        <w:tblStyle w:val="31"/>
        <w:tblW w:w="14886" w:type="dxa"/>
        <w:tblLayout w:type="fixed"/>
        <w:tblLook w:val="04A0" w:firstRow="1" w:lastRow="0" w:firstColumn="1" w:lastColumn="0" w:noHBand="0" w:noVBand="1"/>
      </w:tblPr>
      <w:tblGrid>
        <w:gridCol w:w="534"/>
        <w:gridCol w:w="9391"/>
        <w:gridCol w:w="2516"/>
        <w:gridCol w:w="2445"/>
      </w:tblGrid>
      <w:tr w:rsidR="00107856" w:rsidRPr="00B37529" w:rsidTr="00307244">
        <w:trPr>
          <w:trHeight w:val="538"/>
        </w:trPr>
        <w:tc>
          <w:tcPr>
            <w:tcW w:w="534" w:type="dxa"/>
            <w:hideMark/>
          </w:tcPr>
          <w:p w:rsidR="00107856" w:rsidRPr="00B37529" w:rsidRDefault="00107856" w:rsidP="00B55389">
            <w:pPr>
              <w:pStyle w:val="a4"/>
              <w:rPr>
                <w:rFonts w:ascii="Times New Roman" w:hAnsi="Times New Roman" w:cs="Times New Roman"/>
                <w:sz w:val="24"/>
                <w:szCs w:val="24"/>
              </w:rPr>
            </w:pPr>
            <w:r w:rsidRPr="00B37529">
              <w:rPr>
                <w:rStyle w:val="af5"/>
                <w:sz w:val="24"/>
                <w:szCs w:val="24"/>
              </w:rPr>
              <w:t> </w:t>
            </w:r>
            <w:r w:rsidRPr="00B37529">
              <w:rPr>
                <w:rFonts w:ascii="Times New Roman" w:hAnsi="Times New Roman" w:cs="Times New Roman"/>
                <w:sz w:val="24"/>
                <w:szCs w:val="24"/>
              </w:rPr>
              <w:t>1.</w:t>
            </w:r>
          </w:p>
        </w:tc>
        <w:tc>
          <w:tcPr>
            <w:tcW w:w="9391"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 Знакомство учащихся с уставом школы, своими обязанностями и правами.</w:t>
            </w:r>
          </w:p>
        </w:tc>
        <w:tc>
          <w:tcPr>
            <w:tcW w:w="2516" w:type="dxa"/>
            <w:hideMark/>
          </w:tcPr>
          <w:p w:rsidR="00107856" w:rsidRPr="00B37529" w:rsidRDefault="005C6343" w:rsidP="00972080">
            <w:pPr>
              <w:pStyle w:val="a4"/>
              <w:rPr>
                <w:rFonts w:ascii="Times New Roman" w:hAnsi="Times New Roman" w:cs="Times New Roman"/>
                <w:sz w:val="24"/>
                <w:szCs w:val="24"/>
              </w:rPr>
            </w:pPr>
            <w:r w:rsidRPr="00B37529">
              <w:rPr>
                <w:rFonts w:ascii="Times New Roman" w:hAnsi="Times New Roman" w:cs="Times New Roman"/>
                <w:sz w:val="24"/>
                <w:szCs w:val="24"/>
              </w:rPr>
              <w:t>сентябрь, январь</w:t>
            </w:r>
          </w:p>
        </w:tc>
        <w:tc>
          <w:tcPr>
            <w:tcW w:w="2445" w:type="dxa"/>
            <w:hideMark/>
          </w:tcPr>
          <w:p w:rsidR="00107856" w:rsidRPr="00B37529" w:rsidRDefault="005C6343" w:rsidP="00972080">
            <w:pPr>
              <w:pStyle w:val="a4"/>
              <w:rPr>
                <w:rFonts w:ascii="Times New Roman" w:hAnsi="Times New Roman" w:cs="Times New Roman"/>
                <w:sz w:val="24"/>
                <w:szCs w:val="24"/>
              </w:rPr>
            </w:pPr>
            <w:r w:rsidRPr="00B37529">
              <w:rPr>
                <w:rFonts w:ascii="Times New Roman" w:hAnsi="Times New Roman" w:cs="Times New Roman"/>
                <w:sz w:val="24"/>
                <w:szCs w:val="24"/>
              </w:rPr>
              <w:t xml:space="preserve"> кл. руководители </w:t>
            </w:r>
          </w:p>
        </w:tc>
      </w:tr>
      <w:tr w:rsidR="00107856" w:rsidRPr="00B37529" w:rsidTr="00307244">
        <w:trPr>
          <w:trHeight w:val="538"/>
        </w:trPr>
        <w:tc>
          <w:tcPr>
            <w:tcW w:w="534"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2.</w:t>
            </w:r>
          </w:p>
        </w:tc>
        <w:tc>
          <w:tcPr>
            <w:tcW w:w="9391"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Проводить встречи с работниками правоохранительных органов.</w:t>
            </w:r>
          </w:p>
        </w:tc>
        <w:tc>
          <w:tcPr>
            <w:tcW w:w="2516" w:type="dxa"/>
            <w:hideMark/>
          </w:tcPr>
          <w:p w:rsidR="00107856" w:rsidRPr="00B37529" w:rsidRDefault="005C6343" w:rsidP="00B55389">
            <w:pPr>
              <w:pStyle w:val="a4"/>
              <w:rPr>
                <w:rFonts w:ascii="Times New Roman" w:hAnsi="Times New Roman" w:cs="Times New Roman"/>
                <w:sz w:val="24"/>
                <w:szCs w:val="24"/>
              </w:rPr>
            </w:pPr>
            <w:r w:rsidRPr="00B37529">
              <w:rPr>
                <w:rFonts w:ascii="Times New Roman" w:hAnsi="Times New Roman" w:cs="Times New Roman"/>
                <w:sz w:val="24"/>
                <w:szCs w:val="24"/>
              </w:rPr>
              <w:t>в течение года</w:t>
            </w:r>
          </w:p>
        </w:tc>
        <w:tc>
          <w:tcPr>
            <w:tcW w:w="2445" w:type="dxa"/>
            <w:hideMark/>
          </w:tcPr>
          <w:p w:rsidR="00107856" w:rsidRPr="00B37529" w:rsidRDefault="005C6343" w:rsidP="00B55389">
            <w:pPr>
              <w:pStyle w:val="a4"/>
              <w:rPr>
                <w:rFonts w:ascii="Times New Roman" w:hAnsi="Times New Roman" w:cs="Times New Roman"/>
                <w:sz w:val="24"/>
                <w:szCs w:val="24"/>
              </w:rPr>
            </w:pPr>
            <w:r w:rsidRPr="00B37529">
              <w:rPr>
                <w:rFonts w:ascii="Times New Roman" w:hAnsi="Times New Roman" w:cs="Times New Roman"/>
                <w:sz w:val="24"/>
                <w:szCs w:val="24"/>
              </w:rPr>
              <w:t>соц. педагог</w:t>
            </w:r>
          </w:p>
        </w:tc>
      </w:tr>
      <w:tr w:rsidR="00107856" w:rsidRPr="00B37529" w:rsidTr="00307244">
        <w:trPr>
          <w:trHeight w:val="522"/>
        </w:trPr>
        <w:tc>
          <w:tcPr>
            <w:tcW w:w="534"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3.</w:t>
            </w:r>
          </w:p>
        </w:tc>
        <w:tc>
          <w:tcPr>
            <w:tcW w:w="9391"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Проводить встречи с медицинскими работниками</w:t>
            </w:r>
          </w:p>
        </w:tc>
        <w:tc>
          <w:tcPr>
            <w:tcW w:w="2516" w:type="dxa"/>
            <w:hideMark/>
          </w:tcPr>
          <w:p w:rsidR="00107856" w:rsidRPr="00B37529" w:rsidRDefault="005C6343" w:rsidP="00B55389">
            <w:pPr>
              <w:pStyle w:val="a4"/>
              <w:rPr>
                <w:rFonts w:ascii="Times New Roman" w:hAnsi="Times New Roman" w:cs="Times New Roman"/>
                <w:sz w:val="24"/>
                <w:szCs w:val="24"/>
              </w:rPr>
            </w:pPr>
            <w:r w:rsidRPr="00B37529">
              <w:rPr>
                <w:rFonts w:ascii="Times New Roman" w:hAnsi="Times New Roman" w:cs="Times New Roman"/>
                <w:sz w:val="24"/>
                <w:szCs w:val="24"/>
              </w:rPr>
              <w:t>в течение года</w:t>
            </w:r>
          </w:p>
        </w:tc>
        <w:tc>
          <w:tcPr>
            <w:tcW w:w="2445" w:type="dxa"/>
            <w:hideMark/>
          </w:tcPr>
          <w:p w:rsidR="00107856" w:rsidRPr="00B37529" w:rsidRDefault="005C6343" w:rsidP="00B55389">
            <w:pPr>
              <w:pStyle w:val="a4"/>
              <w:rPr>
                <w:rFonts w:ascii="Times New Roman" w:hAnsi="Times New Roman" w:cs="Times New Roman"/>
                <w:sz w:val="24"/>
                <w:szCs w:val="24"/>
              </w:rPr>
            </w:pPr>
            <w:r w:rsidRPr="00B37529">
              <w:rPr>
                <w:rFonts w:ascii="Times New Roman" w:hAnsi="Times New Roman" w:cs="Times New Roman"/>
                <w:sz w:val="24"/>
                <w:szCs w:val="24"/>
              </w:rPr>
              <w:t>соц. педагог,</w:t>
            </w:r>
          </w:p>
          <w:p w:rsidR="00107856" w:rsidRPr="00B37529" w:rsidRDefault="005C6343" w:rsidP="00B55389">
            <w:pPr>
              <w:pStyle w:val="a4"/>
              <w:rPr>
                <w:rFonts w:ascii="Times New Roman" w:hAnsi="Times New Roman" w:cs="Times New Roman"/>
                <w:sz w:val="24"/>
                <w:szCs w:val="24"/>
              </w:rPr>
            </w:pPr>
            <w:r w:rsidRPr="00B37529">
              <w:rPr>
                <w:rFonts w:ascii="Times New Roman" w:hAnsi="Times New Roman" w:cs="Times New Roman"/>
                <w:sz w:val="24"/>
                <w:szCs w:val="24"/>
              </w:rPr>
              <w:t>зам.директора по ВР</w:t>
            </w:r>
          </w:p>
        </w:tc>
      </w:tr>
      <w:tr w:rsidR="00107856" w:rsidRPr="00B37529" w:rsidTr="00307244">
        <w:trPr>
          <w:trHeight w:val="1631"/>
        </w:trPr>
        <w:tc>
          <w:tcPr>
            <w:tcW w:w="534"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4.</w:t>
            </w:r>
          </w:p>
        </w:tc>
        <w:tc>
          <w:tcPr>
            <w:tcW w:w="9391"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 xml:space="preserve">Проводить беседы с учащимися на классных часах по теме </w:t>
            </w:r>
          </w:p>
          <w:p w:rsidR="00107856" w:rsidRPr="00B37529" w:rsidRDefault="00972080" w:rsidP="00B55389">
            <w:pPr>
              <w:pStyle w:val="a4"/>
              <w:rPr>
                <w:rFonts w:ascii="Times New Roman" w:hAnsi="Times New Roman" w:cs="Times New Roman"/>
                <w:sz w:val="24"/>
                <w:szCs w:val="24"/>
              </w:rPr>
            </w:pPr>
            <w:r w:rsidRPr="00B37529">
              <w:rPr>
                <w:rFonts w:ascii="Times New Roman" w:hAnsi="Times New Roman" w:cs="Times New Roman"/>
                <w:sz w:val="24"/>
                <w:szCs w:val="24"/>
              </w:rPr>
              <w:t>1.  «</w:t>
            </w:r>
            <w:r w:rsidR="00107856" w:rsidRPr="00B37529">
              <w:rPr>
                <w:rFonts w:ascii="Times New Roman" w:hAnsi="Times New Roman" w:cs="Times New Roman"/>
                <w:sz w:val="24"/>
                <w:szCs w:val="24"/>
              </w:rPr>
              <w:t>Уголовная, административная ответственность несовершеннолетних»</w:t>
            </w:r>
          </w:p>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2.   «От пьянства до преступления – один шаг»</w:t>
            </w:r>
          </w:p>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3.   «Проступок, правонарушение, преступление»,</w:t>
            </w:r>
          </w:p>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4.   «Опасные игры»</w:t>
            </w:r>
          </w:p>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5. «Безопасный интернет».</w:t>
            </w:r>
          </w:p>
        </w:tc>
        <w:tc>
          <w:tcPr>
            <w:tcW w:w="2516" w:type="dxa"/>
            <w:hideMark/>
          </w:tcPr>
          <w:p w:rsidR="00107856" w:rsidRPr="00B37529" w:rsidRDefault="005C6343" w:rsidP="00B55389">
            <w:pPr>
              <w:pStyle w:val="a4"/>
              <w:rPr>
                <w:rFonts w:ascii="Times New Roman" w:hAnsi="Times New Roman" w:cs="Times New Roman"/>
                <w:sz w:val="24"/>
                <w:szCs w:val="24"/>
              </w:rPr>
            </w:pPr>
            <w:r w:rsidRPr="00B37529">
              <w:rPr>
                <w:rFonts w:ascii="Times New Roman" w:hAnsi="Times New Roman" w:cs="Times New Roman"/>
                <w:sz w:val="24"/>
                <w:szCs w:val="24"/>
              </w:rPr>
              <w:t xml:space="preserve">  </w:t>
            </w:r>
          </w:p>
          <w:p w:rsidR="00107856" w:rsidRPr="00B37529" w:rsidRDefault="005C6343" w:rsidP="00B55389">
            <w:pPr>
              <w:pStyle w:val="a4"/>
              <w:rPr>
                <w:rFonts w:ascii="Times New Roman" w:hAnsi="Times New Roman" w:cs="Times New Roman"/>
                <w:sz w:val="24"/>
                <w:szCs w:val="24"/>
              </w:rPr>
            </w:pPr>
            <w:r w:rsidRPr="00B37529">
              <w:rPr>
                <w:rFonts w:ascii="Times New Roman" w:hAnsi="Times New Roman" w:cs="Times New Roman"/>
                <w:sz w:val="24"/>
                <w:szCs w:val="24"/>
              </w:rPr>
              <w:t> </w:t>
            </w:r>
          </w:p>
          <w:p w:rsidR="00107856" w:rsidRPr="00B37529" w:rsidRDefault="005C6343" w:rsidP="00B55389">
            <w:pPr>
              <w:pStyle w:val="a4"/>
              <w:rPr>
                <w:rFonts w:ascii="Times New Roman" w:hAnsi="Times New Roman" w:cs="Times New Roman"/>
                <w:sz w:val="24"/>
                <w:szCs w:val="24"/>
              </w:rPr>
            </w:pPr>
            <w:r w:rsidRPr="00B37529">
              <w:rPr>
                <w:rFonts w:ascii="Times New Roman" w:hAnsi="Times New Roman" w:cs="Times New Roman"/>
                <w:sz w:val="24"/>
                <w:szCs w:val="24"/>
              </w:rPr>
              <w:t xml:space="preserve"> в течение года </w:t>
            </w:r>
          </w:p>
        </w:tc>
        <w:tc>
          <w:tcPr>
            <w:tcW w:w="2445" w:type="dxa"/>
            <w:hideMark/>
          </w:tcPr>
          <w:p w:rsidR="00107856" w:rsidRPr="00B37529" w:rsidRDefault="005C6343" w:rsidP="00B55389">
            <w:pPr>
              <w:pStyle w:val="a4"/>
              <w:rPr>
                <w:rFonts w:ascii="Times New Roman" w:hAnsi="Times New Roman" w:cs="Times New Roman"/>
                <w:sz w:val="24"/>
                <w:szCs w:val="24"/>
              </w:rPr>
            </w:pPr>
            <w:r w:rsidRPr="00B37529">
              <w:rPr>
                <w:rFonts w:ascii="Times New Roman" w:hAnsi="Times New Roman" w:cs="Times New Roman"/>
                <w:sz w:val="24"/>
                <w:szCs w:val="24"/>
              </w:rPr>
              <w:t>с</w:t>
            </w:r>
            <w:r w:rsidR="00107856" w:rsidRPr="00B37529">
              <w:rPr>
                <w:rFonts w:ascii="Times New Roman" w:hAnsi="Times New Roman" w:cs="Times New Roman"/>
                <w:sz w:val="24"/>
                <w:szCs w:val="24"/>
              </w:rPr>
              <w:t xml:space="preserve">оц. педагог, инспектор ПДН </w:t>
            </w:r>
          </w:p>
        </w:tc>
      </w:tr>
      <w:tr w:rsidR="00107856" w:rsidRPr="00B37529" w:rsidTr="00307244">
        <w:trPr>
          <w:trHeight w:val="393"/>
        </w:trPr>
        <w:tc>
          <w:tcPr>
            <w:tcW w:w="534"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5.</w:t>
            </w:r>
          </w:p>
        </w:tc>
        <w:tc>
          <w:tcPr>
            <w:tcW w:w="9391" w:type="dxa"/>
            <w:hideMark/>
          </w:tcPr>
          <w:p w:rsidR="0004647E" w:rsidRPr="00B37529" w:rsidRDefault="00107856" w:rsidP="0004647E">
            <w:pPr>
              <w:pStyle w:val="a4"/>
              <w:rPr>
                <w:rFonts w:ascii="Times New Roman" w:hAnsi="Times New Roman" w:cs="Times New Roman"/>
                <w:sz w:val="24"/>
                <w:szCs w:val="24"/>
              </w:rPr>
            </w:pPr>
            <w:r w:rsidRPr="00B37529">
              <w:rPr>
                <w:rFonts w:ascii="Times New Roman" w:hAnsi="Times New Roman" w:cs="Times New Roman"/>
                <w:sz w:val="24"/>
                <w:szCs w:val="24"/>
              </w:rPr>
              <w:t>Организовать выставку книг по теме «Знай и соблюдай закон».</w:t>
            </w:r>
          </w:p>
        </w:tc>
        <w:tc>
          <w:tcPr>
            <w:tcW w:w="2516" w:type="dxa"/>
            <w:hideMark/>
          </w:tcPr>
          <w:p w:rsidR="00107856" w:rsidRPr="00B37529" w:rsidRDefault="005C6343" w:rsidP="00B55389">
            <w:pPr>
              <w:pStyle w:val="a4"/>
              <w:rPr>
                <w:rFonts w:ascii="Times New Roman" w:hAnsi="Times New Roman" w:cs="Times New Roman"/>
                <w:sz w:val="24"/>
                <w:szCs w:val="24"/>
              </w:rPr>
            </w:pPr>
            <w:r w:rsidRPr="00B37529">
              <w:rPr>
                <w:rFonts w:ascii="Times New Roman" w:hAnsi="Times New Roman" w:cs="Times New Roman"/>
                <w:sz w:val="24"/>
                <w:szCs w:val="24"/>
              </w:rPr>
              <w:t>октябрь</w:t>
            </w:r>
          </w:p>
        </w:tc>
        <w:tc>
          <w:tcPr>
            <w:tcW w:w="2445" w:type="dxa"/>
            <w:hideMark/>
          </w:tcPr>
          <w:p w:rsidR="00107856" w:rsidRPr="00B37529" w:rsidRDefault="005C6343" w:rsidP="00B55389">
            <w:pPr>
              <w:pStyle w:val="a4"/>
              <w:rPr>
                <w:rFonts w:ascii="Times New Roman" w:hAnsi="Times New Roman" w:cs="Times New Roman"/>
                <w:sz w:val="24"/>
                <w:szCs w:val="24"/>
              </w:rPr>
            </w:pPr>
            <w:r w:rsidRPr="00B37529">
              <w:rPr>
                <w:rFonts w:ascii="Times New Roman" w:hAnsi="Times New Roman" w:cs="Times New Roman"/>
                <w:sz w:val="24"/>
                <w:szCs w:val="24"/>
              </w:rPr>
              <w:t>б</w:t>
            </w:r>
            <w:r w:rsidR="00107856" w:rsidRPr="00B37529">
              <w:rPr>
                <w:rFonts w:ascii="Times New Roman" w:hAnsi="Times New Roman" w:cs="Times New Roman"/>
                <w:sz w:val="24"/>
                <w:szCs w:val="24"/>
              </w:rPr>
              <w:t>иблиотекарь</w:t>
            </w:r>
          </w:p>
        </w:tc>
      </w:tr>
      <w:tr w:rsidR="00107856" w:rsidRPr="00B37529" w:rsidTr="00307244">
        <w:tc>
          <w:tcPr>
            <w:tcW w:w="534" w:type="dxa"/>
            <w:hideMark/>
          </w:tcPr>
          <w:p w:rsidR="00107856" w:rsidRPr="00B37529" w:rsidRDefault="00107856" w:rsidP="00B55389">
            <w:pPr>
              <w:pStyle w:val="a4"/>
              <w:rPr>
                <w:rFonts w:ascii="Times New Roman" w:hAnsi="Times New Roman" w:cs="Times New Roman"/>
                <w:sz w:val="24"/>
                <w:szCs w:val="24"/>
              </w:rPr>
            </w:pPr>
          </w:p>
        </w:tc>
        <w:tc>
          <w:tcPr>
            <w:tcW w:w="9391" w:type="dxa"/>
            <w:hideMark/>
          </w:tcPr>
          <w:p w:rsidR="00107856" w:rsidRPr="00B37529" w:rsidRDefault="00107856" w:rsidP="00B55389">
            <w:pPr>
              <w:pStyle w:val="a4"/>
              <w:rPr>
                <w:rFonts w:ascii="Times New Roman" w:hAnsi="Times New Roman" w:cs="Times New Roman"/>
                <w:sz w:val="24"/>
                <w:szCs w:val="24"/>
              </w:rPr>
            </w:pPr>
          </w:p>
        </w:tc>
        <w:tc>
          <w:tcPr>
            <w:tcW w:w="2516" w:type="dxa"/>
            <w:hideMark/>
          </w:tcPr>
          <w:p w:rsidR="00107856" w:rsidRPr="00B37529" w:rsidRDefault="00107856" w:rsidP="00B55389">
            <w:pPr>
              <w:pStyle w:val="a4"/>
              <w:rPr>
                <w:rFonts w:ascii="Times New Roman" w:hAnsi="Times New Roman" w:cs="Times New Roman"/>
                <w:sz w:val="24"/>
                <w:szCs w:val="24"/>
              </w:rPr>
            </w:pPr>
          </w:p>
        </w:tc>
        <w:tc>
          <w:tcPr>
            <w:tcW w:w="2445" w:type="dxa"/>
            <w:hideMark/>
          </w:tcPr>
          <w:p w:rsidR="00107856" w:rsidRPr="00B37529" w:rsidRDefault="00107856" w:rsidP="00B55389">
            <w:pPr>
              <w:pStyle w:val="a4"/>
              <w:rPr>
                <w:rFonts w:ascii="Times New Roman" w:hAnsi="Times New Roman" w:cs="Times New Roman"/>
                <w:sz w:val="24"/>
                <w:szCs w:val="24"/>
              </w:rPr>
            </w:pPr>
          </w:p>
        </w:tc>
      </w:tr>
      <w:tr w:rsidR="00107856" w:rsidRPr="00B37529" w:rsidTr="00307244">
        <w:trPr>
          <w:trHeight w:val="538"/>
        </w:trPr>
        <w:tc>
          <w:tcPr>
            <w:tcW w:w="534"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lastRenderedPageBreak/>
              <w:t>6.</w:t>
            </w:r>
          </w:p>
        </w:tc>
        <w:tc>
          <w:tcPr>
            <w:tcW w:w="9391"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Организоват</w:t>
            </w:r>
            <w:r w:rsidR="00972080" w:rsidRPr="00B37529">
              <w:rPr>
                <w:rFonts w:ascii="Times New Roman" w:hAnsi="Times New Roman" w:cs="Times New Roman"/>
                <w:sz w:val="24"/>
                <w:szCs w:val="24"/>
              </w:rPr>
              <w:t>ь выпуск  листовки «Я и закон»</w:t>
            </w:r>
          </w:p>
        </w:tc>
        <w:tc>
          <w:tcPr>
            <w:tcW w:w="2516" w:type="dxa"/>
            <w:hideMark/>
          </w:tcPr>
          <w:p w:rsidR="00107856" w:rsidRPr="00B37529" w:rsidRDefault="005C6343" w:rsidP="00B55389">
            <w:pPr>
              <w:pStyle w:val="a4"/>
              <w:rPr>
                <w:rFonts w:ascii="Times New Roman" w:hAnsi="Times New Roman" w:cs="Times New Roman"/>
                <w:sz w:val="24"/>
                <w:szCs w:val="24"/>
              </w:rPr>
            </w:pPr>
            <w:r w:rsidRPr="00B37529">
              <w:rPr>
                <w:rFonts w:ascii="Times New Roman" w:hAnsi="Times New Roman" w:cs="Times New Roman"/>
                <w:sz w:val="24"/>
                <w:szCs w:val="24"/>
              </w:rPr>
              <w:t>в течение года</w:t>
            </w:r>
          </w:p>
        </w:tc>
        <w:tc>
          <w:tcPr>
            <w:tcW w:w="2445" w:type="dxa"/>
            <w:hideMark/>
          </w:tcPr>
          <w:p w:rsidR="00107856" w:rsidRPr="00B37529" w:rsidRDefault="005C6343" w:rsidP="00B55389">
            <w:pPr>
              <w:pStyle w:val="a4"/>
              <w:rPr>
                <w:rFonts w:ascii="Times New Roman" w:hAnsi="Times New Roman" w:cs="Times New Roman"/>
                <w:sz w:val="24"/>
                <w:szCs w:val="24"/>
              </w:rPr>
            </w:pPr>
            <w:r w:rsidRPr="00B37529">
              <w:rPr>
                <w:rFonts w:ascii="Times New Roman" w:hAnsi="Times New Roman" w:cs="Times New Roman"/>
                <w:sz w:val="24"/>
                <w:szCs w:val="24"/>
              </w:rPr>
              <w:t>з</w:t>
            </w:r>
            <w:r w:rsidR="00972080" w:rsidRPr="00B37529">
              <w:rPr>
                <w:rFonts w:ascii="Times New Roman" w:hAnsi="Times New Roman" w:cs="Times New Roman"/>
                <w:sz w:val="24"/>
                <w:szCs w:val="24"/>
              </w:rPr>
              <w:t>ам.директора по ВР, кл.руководители</w:t>
            </w:r>
          </w:p>
        </w:tc>
      </w:tr>
      <w:tr w:rsidR="00107856" w:rsidRPr="00B37529" w:rsidTr="00307244">
        <w:tc>
          <w:tcPr>
            <w:tcW w:w="534" w:type="dxa"/>
            <w:hideMark/>
          </w:tcPr>
          <w:p w:rsidR="00107856" w:rsidRPr="00B37529" w:rsidRDefault="00107856" w:rsidP="00B55389">
            <w:pPr>
              <w:pStyle w:val="a4"/>
              <w:rPr>
                <w:rFonts w:ascii="Times New Roman" w:hAnsi="Times New Roman" w:cs="Times New Roman"/>
                <w:sz w:val="24"/>
                <w:szCs w:val="24"/>
              </w:rPr>
            </w:pPr>
          </w:p>
        </w:tc>
        <w:tc>
          <w:tcPr>
            <w:tcW w:w="9391" w:type="dxa"/>
            <w:hideMark/>
          </w:tcPr>
          <w:p w:rsidR="00107856" w:rsidRPr="00B37529" w:rsidRDefault="00107856" w:rsidP="00B55389">
            <w:pPr>
              <w:pStyle w:val="a4"/>
              <w:rPr>
                <w:rFonts w:ascii="Times New Roman" w:hAnsi="Times New Roman" w:cs="Times New Roman"/>
                <w:sz w:val="24"/>
                <w:szCs w:val="24"/>
              </w:rPr>
            </w:pPr>
          </w:p>
        </w:tc>
        <w:tc>
          <w:tcPr>
            <w:tcW w:w="2516" w:type="dxa"/>
            <w:hideMark/>
          </w:tcPr>
          <w:p w:rsidR="00107856" w:rsidRPr="00B37529" w:rsidRDefault="00107856" w:rsidP="00B55389">
            <w:pPr>
              <w:pStyle w:val="a4"/>
              <w:rPr>
                <w:rFonts w:ascii="Times New Roman" w:hAnsi="Times New Roman" w:cs="Times New Roman"/>
                <w:sz w:val="24"/>
                <w:szCs w:val="24"/>
              </w:rPr>
            </w:pPr>
          </w:p>
        </w:tc>
        <w:tc>
          <w:tcPr>
            <w:tcW w:w="2445" w:type="dxa"/>
            <w:hideMark/>
          </w:tcPr>
          <w:p w:rsidR="00107856" w:rsidRPr="00B37529" w:rsidRDefault="00107856" w:rsidP="00B55389">
            <w:pPr>
              <w:pStyle w:val="a4"/>
              <w:rPr>
                <w:rFonts w:ascii="Times New Roman" w:hAnsi="Times New Roman" w:cs="Times New Roman"/>
                <w:sz w:val="24"/>
                <w:szCs w:val="24"/>
              </w:rPr>
            </w:pPr>
          </w:p>
        </w:tc>
      </w:tr>
      <w:tr w:rsidR="00107856" w:rsidRPr="00B37529" w:rsidTr="00307244">
        <w:trPr>
          <w:trHeight w:val="216"/>
        </w:trPr>
        <w:tc>
          <w:tcPr>
            <w:tcW w:w="534"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7</w:t>
            </w:r>
          </w:p>
        </w:tc>
        <w:tc>
          <w:tcPr>
            <w:tcW w:w="9391"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Провести родительское собрание «Закон и ответственность»</w:t>
            </w:r>
          </w:p>
        </w:tc>
        <w:tc>
          <w:tcPr>
            <w:tcW w:w="2516" w:type="dxa"/>
            <w:hideMark/>
          </w:tcPr>
          <w:p w:rsidR="00107856" w:rsidRPr="00B37529" w:rsidRDefault="005C6343" w:rsidP="00B55389">
            <w:pPr>
              <w:pStyle w:val="a4"/>
              <w:rPr>
                <w:rFonts w:ascii="Times New Roman" w:hAnsi="Times New Roman" w:cs="Times New Roman"/>
                <w:sz w:val="24"/>
                <w:szCs w:val="24"/>
              </w:rPr>
            </w:pPr>
            <w:r w:rsidRPr="00B37529">
              <w:rPr>
                <w:rFonts w:ascii="Times New Roman" w:hAnsi="Times New Roman" w:cs="Times New Roman"/>
                <w:sz w:val="24"/>
                <w:szCs w:val="24"/>
              </w:rPr>
              <w:t>декабрь</w:t>
            </w:r>
          </w:p>
        </w:tc>
        <w:tc>
          <w:tcPr>
            <w:tcW w:w="2445" w:type="dxa"/>
            <w:hideMark/>
          </w:tcPr>
          <w:p w:rsidR="00107856" w:rsidRPr="00B37529" w:rsidRDefault="005C6343" w:rsidP="00B55389">
            <w:pPr>
              <w:pStyle w:val="a4"/>
              <w:rPr>
                <w:rFonts w:ascii="Times New Roman" w:hAnsi="Times New Roman" w:cs="Times New Roman"/>
                <w:sz w:val="24"/>
                <w:szCs w:val="24"/>
              </w:rPr>
            </w:pPr>
            <w:r w:rsidRPr="00B37529">
              <w:rPr>
                <w:rFonts w:ascii="Times New Roman" w:hAnsi="Times New Roman" w:cs="Times New Roman"/>
                <w:sz w:val="24"/>
                <w:szCs w:val="24"/>
              </w:rPr>
              <w:t>з</w:t>
            </w:r>
            <w:r w:rsidR="00972080" w:rsidRPr="00B37529">
              <w:rPr>
                <w:rFonts w:ascii="Times New Roman" w:hAnsi="Times New Roman" w:cs="Times New Roman"/>
                <w:sz w:val="24"/>
                <w:szCs w:val="24"/>
              </w:rPr>
              <w:t>ам.директора по ВР, кл.руководители</w:t>
            </w:r>
          </w:p>
        </w:tc>
      </w:tr>
      <w:tr w:rsidR="00107856" w:rsidRPr="00B37529" w:rsidTr="00307244">
        <w:trPr>
          <w:trHeight w:val="1111"/>
        </w:trPr>
        <w:tc>
          <w:tcPr>
            <w:tcW w:w="534"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8</w:t>
            </w:r>
          </w:p>
        </w:tc>
        <w:tc>
          <w:tcPr>
            <w:tcW w:w="9391" w:type="dxa"/>
            <w:hideMark/>
          </w:tcPr>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Проводить беседы с родителями на родительском педвсеобуче</w:t>
            </w:r>
            <w:r w:rsidR="00972080" w:rsidRPr="00B37529">
              <w:rPr>
                <w:rFonts w:ascii="Times New Roman" w:hAnsi="Times New Roman" w:cs="Times New Roman"/>
                <w:sz w:val="24"/>
                <w:szCs w:val="24"/>
              </w:rPr>
              <w:t>:</w:t>
            </w:r>
          </w:p>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w:t>
            </w:r>
            <w:r w:rsidR="00972080" w:rsidRPr="00B37529">
              <w:rPr>
                <w:rFonts w:ascii="Times New Roman" w:hAnsi="Times New Roman" w:cs="Times New Roman"/>
                <w:sz w:val="24"/>
                <w:szCs w:val="24"/>
              </w:rPr>
              <w:t xml:space="preserve"> </w:t>
            </w:r>
            <w:r w:rsidRPr="00B37529">
              <w:rPr>
                <w:rFonts w:ascii="Times New Roman" w:hAnsi="Times New Roman" w:cs="Times New Roman"/>
                <w:sz w:val="24"/>
                <w:szCs w:val="24"/>
              </w:rPr>
              <w:t>«Взаимодействие семьи и школы »</w:t>
            </w:r>
          </w:p>
          <w:p w:rsidR="00107856" w:rsidRPr="00B37529" w:rsidRDefault="00107856" w:rsidP="00B55389">
            <w:pPr>
              <w:pStyle w:val="a4"/>
              <w:rPr>
                <w:rFonts w:ascii="Times New Roman" w:hAnsi="Times New Roman" w:cs="Times New Roman"/>
                <w:sz w:val="24"/>
                <w:szCs w:val="24"/>
              </w:rPr>
            </w:pPr>
            <w:r w:rsidRPr="00B37529">
              <w:rPr>
                <w:rFonts w:ascii="Times New Roman" w:hAnsi="Times New Roman" w:cs="Times New Roman"/>
                <w:sz w:val="24"/>
                <w:szCs w:val="24"/>
              </w:rPr>
              <w:t>- «Умение заботиться о своем здоровье.»</w:t>
            </w:r>
          </w:p>
          <w:p w:rsidR="000C5059" w:rsidRPr="00B37529" w:rsidRDefault="00FE08B6" w:rsidP="005C6343">
            <w:pPr>
              <w:pStyle w:val="a4"/>
              <w:rPr>
                <w:rFonts w:ascii="Times New Roman" w:hAnsi="Times New Roman" w:cs="Times New Roman"/>
                <w:sz w:val="24"/>
                <w:szCs w:val="24"/>
              </w:rPr>
            </w:pPr>
            <w:r w:rsidRPr="00B37529">
              <w:rPr>
                <w:rFonts w:ascii="Times New Roman" w:hAnsi="Times New Roman" w:cs="Times New Roman"/>
                <w:sz w:val="24"/>
                <w:szCs w:val="24"/>
              </w:rPr>
              <w:t>- «</w:t>
            </w:r>
            <w:r w:rsidR="00107856" w:rsidRPr="00B37529">
              <w:rPr>
                <w:rFonts w:ascii="Times New Roman" w:hAnsi="Times New Roman" w:cs="Times New Roman"/>
                <w:sz w:val="24"/>
                <w:szCs w:val="24"/>
              </w:rPr>
              <w:t>Агрессия, её причины и последствия</w:t>
            </w:r>
            <w:r w:rsidR="00AE5F3F" w:rsidRPr="00B37529">
              <w:rPr>
                <w:rFonts w:ascii="Times New Roman" w:hAnsi="Times New Roman" w:cs="Times New Roman"/>
                <w:sz w:val="24"/>
                <w:szCs w:val="24"/>
              </w:rPr>
              <w:t>.</w:t>
            </w:r>
          </w:p>
        </w:tc>
        <w:tc>
          <w:tcPr>
            <w:tcW w:w="2516" w:type="dxa"/>
            <w:hideMark/>
          </w:tcPr>
          <w:p w:rsidR="00107856" w:rsidRPr="00B37529" w:rsidRDefault="005C6343" w:rsidP="00B55389">
            <w:pPr>
              <w:pStyle w:val="a4"/>
              <w:rPr>
                <w:rFonts w:ascii="Times New Roman" w:hAnsi="Times New Roman" w:cs="Times New Roman"/>
                <w:sz w:val="24"/>
                <w:szCs w:val="24"/>
              </w:rPr>
            </w:pPr>
            <w:r w:rsidRPr="00B37529">
              <w:rPr>
                <w:rFonts w:ascii="Times New Roman" w:hAnsi="Times New Roman" w:cs="Times New Roman"/>
                <w:sz w:val="24"/>
                <w:szCs w:val="24"/>
              </w:rPr>
              <w:t>с</w:t>
            </w:r>
            <w:r w:rsidR="00107856" w:rsidRPr="00B37529">
              <w:rPr>
                <w:rFonts w:ascii="Times New Roman" w:hAnsi="Times New Roman" w:cs="Times New Roman"/>
                <w:sz w:val="24"/>
                <w:szCs w:val="24"/>
              </w:rPr>
              <w:t>ентябрь</w:t>
            </w:r>
            <w:r w:rsidR="00AE5F3F" w:rsidRPr="00B37529">
              <w:rPr>
                <w:rFonts w:ascii="Times New Roman" w:hAnsi="Times New Roman" w:cs="Times New Roman"/>
                <w:sz w:val="24"/>
                <w:szCs w:val="24"/>
              </w:rPr>
              <w:t>,</w:t>
            </w:r>
          </w:p>
          <w:p w:rsidR="00107856" w:rsidRPr="00B37529" w:rsidRDefault="00AE5F3F" w:rsidP="00AE5F3F">
            <w:pPr>
              <w:pStyle w:val="a4"/>
              <w:rPr>
                <w:rFonts w:ascii="Times New Roman" w:hAnsi="Times New Roman" w:cs="Times New Roman"/>
                <w:sz w:val="24"/>
                <w:szCs w:val="24"/>
              </w:rPr>
            </w:pPr>
            <w:r w:rsidRPr="00B37529">
              <w:rPr>
                <w:rFonts w:ascii="Times New Roman" w:hAnsi="Times New Roman" w:cs="Times New Roman"/>
                <w:sz w:val="24"/>
                <w:szCs w:val="24"/>
              </w:rPr>
              <w:t>я</w:t>
            </w:r>
            <w:r w:rsidR="00107856" w:rsidRPr="00B37529">
              <w:rPr>
                <w:rFonts w:ascii="Times New Roman" w:hAnsi="Times New Roman" w:cs="Times New Roman"/>
                <w:sz w:val="24"/>
                <w:szCs w:val="24"/>
              </w:rPr>
              <w:t>нварь</w:t>
            </w:r>
            <w:r w:rsidRPr="00B37529">
              <w:rPr>
                <w:rFonts w:ascii="Times New Roman" w:hAnsi="Times New Roman" w:cs="Times New Roman"/>
                <w:sz w:val="24"/>
                <w:szCs w:val="24"/>
              </w:rPr>
              <w:t xml:space="preserve">, </w:t>
            </w:r>
            <w:r w:rsidR="00107856" w:rsidRPr="00B37529">
              <w:rPr>
                <w:rFonts w:ascii="Times New Roman" w:hAnsi="Times New Roman" w:cs="Times New Roman"/>
                <w:sz w:val="24"/>
                <w:szCs w:val="24"/>
              </w:rPr>
              <w:t>апрель</w:t>
            </w:r>
          </w:p>
        </w:tc>
        <w:tc>
          <w:tcPr>
            <w:tcW w:w="2445" w:type="dxa"/>
            <w:hideMark/>
          </w:tcPr>
          <w:p w:rsidR="00107856" w:rsidRPr="00B37529" w:rsidRDefault="005C6343" w:rsidP="00B55389">
            <w:pPr>
              <w:pStyle w:val="a4"/>
              <w:rPr>
                <w:rFonts w:ascii="Times New Roman" w:hAnsi="Times New Roman" w:cs="Times New Roman"/>
                <w:sz w:val="24"/>
                <w:szCs w:val="24"/>
              </w:rPr>
            </w:pPr>
            <w:r w:rsidRPr="00B37529">
              <w:rPr>
                <w:rFonts w:ascii="Times New Roman" w:hAnsi="Times New Roman" w:cs="Times New Roman"/>
                <w:sz w:val="24"/>
                <w:szCs w:val="24"/>
              </w:rPr>
              <w:t>з</w:t>
            </w:r>
            <w:r w:rsidR="00972080" w:rsidRPr="00B37529">
              <w:rPr>
                <w:rFonts w:ascii="Times New Roman" w:hAnsi="Times New Roman" w:cs="Times New Roman"/>
                <w:sz w:val="24"/>
                <w:szCs w:val="24"/>
              </w:rPr>
              <w:t>ам.директора по ВР</w:t>
            </w:r>
          </w:p>
        </w:tc>
      </w:tr>
    </w:tbl>
    <w:p w:rsidR="00786E70" w:rsidRDefault="00786E70" w:rsidP="005C6343">
      <w:pPr>
        <w:pStyle w:val="af0"/>
        <w:spacing w:before="0" w:after="0"/>
        <w:jc w:val="center"/>
        <w:rPr>
          <w:b/>
          <w:bCs/>
          <w:sz w:val="24"/>
          <w:szCs w:val="24"/>
        </w:rPr>
      </w:pPr>
    </w:p>
    <w:p w:rsidR="00133FE5" w:rsidRPr="00B37529" w:rsidRDefault="00133FE5" w:rsidP="00786E70">
      <w:pPr>
        <w:pStyle w:val="af0"/>
        <w:spacing w:before="0" w:after="0"/>
        <w:rPr>
          <w:b/>
          <w:bCs/>
          <w:sz w:val="24"/>
          <w:szCs w:val="24"/>
        </w:rPr>
      </w:pPr>
      <w:r w:rsidRPr="00B37529">
        <w:rPr>
          <w:b/>
          <w:bCs/>
          <w:sz w:val="24"/>
          <w:szCs w:val="24"/>
        </w:rPr>
        <w:t>Совм</w:t>
      </w:r>
      <w:r w:rsidRPr="00B37529">
        <w:rPr>
          <w:b/>
          <w:bCs/>
          <w:spacing w:val="-1"/>
          <w:sz w:val="24"/>
          <w:szCs w:val="24"/>
        </w:rPr>
        <w:t>ес</w:t>
      </w:r>
      <w:r w:rsidRPr="00B37529">
        <w:rPr>
          <w:b/>
          <w:bCs/>
          <w:sz w:val="24"/>
          <w:szCs w:val="24"/>
        </w:rPr>
        <w:t>тная</w:t>
      </w:r>
      <w:r w:rsidRPr="00B37529">
        <w:rPr>
          <w:sz w:val="24"/>
          <w:szCs w:val="24"/>
        </w:rPr>
        <w:t xml:space="preserve"> </w:t>
      </w:r>
      <w:r w:rsidRPr="00B37529">
        <w:rPr>
          <w:b/>
          <w:bCs/>
          <w:spacing w:val="1"/>
          <w:sz w:val="24"/>
          <w:szCs w:val="24"/>
        </w:rPr>
        <w:t>р</w:t>
      </w:r>
      <w:r w:rsidRPr="00B37529">
        <w:rPr>
          <w:b/>
          <w:bCs/>
          <w:sz w:val="24"/>
          <w:szCs w:val="24"/>
        </w:rPr>
        <w:t>а</w:t>
      </w:r>
      <w:r w:rsidRPr="00B37529">
        <w:rPr>
          <w:b/>
          <w:bCs/>
          <w:spacing w:val="2"/>
          <w:sz w:val="24"/>
          <w:szCs w:val="24"/>
        </w:rPr>
        <w:t>б</w:t>
      </w:r>
      <w:r w:rsidRPr="00B37529">
        <w:rPr>
          <w:b/>
          <w:bCs/>
          <w:sz w:val="24"/>
          <w:szCs w:val="24"/>
        </w:rPr>
        <w:t>ота</w:t>
      </w:r>
      <w:r w:rsidRPr="00B37529">
        <w:rPr>
          <w:sz w:val="24"/>
          <w:szCs w:val="24"/>
        </w:rPr>
        <w:t xml:space="preserve"> </w:t>
      </w:r>
      <w:r w:rsidRPr="00B37529">
        <w:rPr>
          <w:b/>
          <w:bCs/>
          <w:sz w:val="24"/>
          <w:szCs w:val="24"/>
        </w:rPr>
        <w:t>школы</w:t>
      </w:r>
      <w:r w:rsidRPr="00B37529">
        <w:rPr>
          <w:sz w:val="24"/>
          <w:szCs w:val="24"/>
        </w:rPr>
        <w:t xml:space="preserve"> </w:t>
      </w:r>
      <w:r w:rsidRPr="00B37529">
        <w:rPr>
          <w:b/>
          <w:bCs/>
          <w:sz w:val="24"/>
          <w:szCs w:val="24"/>
        </w:rPr>
        <w:t>с</w:t>
      </w:r>
      <w:r w:rsidRPr="00B37529">
        <w:rPr>
          <w:sz w:val="24"/>
          <w:szCs w:val="24"/>
        </w:rPr>
        <w:t xml:space="preserve"> </w:t>
      </w:r>
      <w:r w:rsidRPr="00B37529">
        <w:rPr>
          <w:b/>
          <w:bCs/>
          <w:sz w:val="24"/>
          <w:szCs w:val="24"/>
        </w:rPr>
        <w:t>родителями</w:t>
      </w:r>
      <w:r w:rsidRPr="00B37529">
        <w:rPr>
          <w:sz w:val="24"/>
          <w:szCs w:val="24"/>
        </w:rPr>
        <w:t xml:space="preserve"> </w:t>
      </w:r>
      <w:r w:rsidR="00550CCB" w:rsidRPr="00B37529">
        <w:rPr>
          <w:b/>
          <w:bCs/>
          <w:sz w:val="24"/>
          <w:szCs w:val="24"/>
        </w:rPr>
        <w:t>обучающихся</w:t>
      </w:r>
    </w:p>
    <w:tbl>
      <w:tblPr>
        <w:tblStyle w:val="a6"/>
        <w:tblW w:w="0" w:type="auto"/>
        <w:tblLook w:val="04A0" w:firstRow="1" w:lastRow="0" w:firstColumn="1" w:lastColumn="0" w:noHBand="0" w:noVBand="1"/>
      </w:tblPr>
      <w:tblGrid>
        <w:gridCol w:w="896"/>
        <w:gridCol w:w="6534"/>
        <w:gridCol w:w="2459"/>
        <w:gridCol w:w="5013"/>
      </w:tblGrid>
      <w:tr w:rsidR="007A77BC" w:rsidRPr="00B37529" w:rsidTr="008130B5">
        <w:tc>
          <w:tcPr>
            <w:tcW w:w="896" w:type="dxa"/>
          </w:tcPr>
          <w:p w:rsidR="007A77BC" w:rsidRPr="00B37529" w:rsidRDefault="007A77BC" w:rsidP="00972080">
            <w:pPr>
              <w:pStyle w:val="a4"/>
              <w:jc w:val="center"/>
              <w:rPr>
                <w:rFonts w:ascii="Times New Roman" w:hAnsi="Times New Roman" w:cs="Times New Roman"/>
                <w:b/>
                <w:sz w:val="24"/>
                <w:szCs w:val="24"/>
              </w:rPr>
            </w:pPr>
            <w:r w:rsidRPr="00B37529">
              <w:rPr>
                <w:rFonts w:ascii="Times New Roman" w:hAnsi="Times New Roman" w:cs="Times New Roman"/>
                <w:b/>
                <w:sz w:val="24"/>
                <w:szCs w:val="24"/>
              </w:rPr>
              <w:t xml:space="preserve">№ </w:t>
            </w:r>
            <w:r w:rsidRPr="00B37529">
              <w:rPr>
                <w:rFonts w:ascii="Times New Roman" w:hAnsi="Times New Roman" w:cs="Times New Roman"/>
                <w:b/>
                <w:spacing w:val="1"/>
                <w:sz w:val="24"/>
                <w:szCs w:val="24"/>
              </w:rPr>
              <w:t>п</w:t>
            </w:r>
            <w:r w:rsidRPr="00B37529">
              <w:rPr>
                <w:rFonts w:ascii="Times New Roman" w:hAnsi="Times New Roman" w:cs="Times New Roman"/>
                <w:b/>
                <w:sz w:val="24"/>
                <w:szCs w:val="24"/>
              </w:rPr>
              <w:t>/п</w:t>
            </w:r>
          </w:p>
        </w:tc>
        <w:tc>
          <w:tcPr>
            <w:tcW w:w="6534" w:type="dxa"/>
          </w:tcPr>
          <w:p w:rsidR="007A77BC" w:rsidRPr="00B37529" w:rsidRDefault="007A77BC" w:rsidP="00972080">
            <w:pPr>
              <w:pStyle w:val="a4"/>
              <w:jc w:val="center"/>
              <w:rPr>
                <w:rFonts w:ascii="Times New Roman" w:hAnsi="Times New Roman" w:cs="Times New Roman"/>
                <w:b/>
                <w:sz w:val="24"/>
                <w:szCs w:val="24"/>
              </w:rPr>
            </w:pPr>
            <w:r w:rsidRPr="00B37529">
              <w:rPr>
                <w:rFonts w:ascii="Times New Roman" w:hAnsi="Times New Roman" w:cs="Times New Roman"/>
                <w:b/>
                <w:sz w:val="24"/>
                <w:szCs w:val="24"/>
              </w:rPr>
              <w:t>М</w:t>
            </w:r>
            <w:r w:rsidRPr="00B37529">
              <w:rPr>
                <w:rFonts w:ascii="Times New Roman" w:hAnsi="Times New Roman" w:cs="Times New Roman"/>
                <w:b/>
                <w:spacing w:val="-1"/>
                <w:sz w:val="24"/>
                <w:szCs w:val="24"/>
              </w:rPr>
              <w:t>е</w:t>
            </w:r>
            <w:r w:rsidRPr="00B37529">
              <w:rPr>
                <w:rFonts w:ascii="Times New Roman" w:hAnsi="Times New Roman" w:cs="Times New Roman"/>
                <w:b/>
                <w:sz w:val="24"/>
                <w:szCs w:val="24"/>
              </w:rPr>
              <w:t>ро</w:t>
            </w:r>
            <w:r w:rsidRPr="00B37529">
              <w:rPr>
                <w:rFonts w:ascii="Times New Roman" w:hAnsi="Times New Roman" w:cs="Times New Roman"/>
                <w:b/>
                <w:spacing w:val="1"/>
                <w:sz w:val="24"/>
                <w:szCs w:val="24"/>
              </w:rPr>
              <w:t>при</w:t>
            </w:r>
            <w:r w:rsidRPr="00B37529">
              <w:rPr>
                <w:rFonts w:ascii="Times New Roman" w:hAnsi="Times New Roman" w:cs="Times New Roman"/>
                <w:b/>
                <w:sz w:val="24"/>
                <w:szCs w:val="24"/>
              </w:rPr>
              <w:t>ятия</w:t>
            </w:r>
          </w:p>
        </w:tc>
        <w:tc>
          <w:tcPr>
            <w:tcW w:w="2459" w:type="dxa"/>
          </w:tcPr>
          <w:p w:rsidR="007A77BC" w:rsidRPr="00B37529" w:rsidRDefault="007A77BC" w:rsidP="00972080">
            <w:pPr>
              <w:pStyle w:val="a4"/>
              <w:jc w:val="center"/>
              <w:rPr>
                <w:rFonts w:ascii="Times New Roman" w:hAnsi="Times New Roman" w:cs="Times New Roman"/>
                <w:b/>
                <w:sz w:val="24"/>
                <w:szCs w:val="24"/>
              </w:rPr>
            </w:pPr>
            <w:r w:rsidRPr="00B37529">
              <w:rPr>
                <w:rFonts w:ascii="Times New Roman" w:hAnsi="Times New Roman" w:cs="Times New Roman"/>
                <w:b/>
                <w:sz w:val="24"/>
                <w:szCs w:val="24"/>
              </w:rPr>
              <w:t>Сро</w:t>
            </w:r>
            <w:r w:rsidRPr="00B37529">
              <w:rPr>
                <w:rFonts w:ascii="Times New Roman" w:hAnsi="Times New Roman" w:cs="Times New Roman"/>
                <w:b/>
                <w:spacing w:val="1"/>
                <w:sz w:val="24"/>
                <w:szCs w:val="24"/>
              </w:rPr>
              <w:t>к</w:t>
            </w:r>
            <w:r w:rsidRPr="00B37529">
              <w:rPr>
                <w:rFonts w:ascii="Times New Roman" w:hAnsi="Times New Roman" w:cs="Times New Roman"/>
                <w:b/>
                <w:sz w:val="24"/>
                <w:szCs w:val="24"/>
              </w:rPr>
              <w:t>и</w:t>
            </w:r>
          </w:p>
        </w:tc>
        <w:tc>
          <w:tcPr>
            <w:tcW w:w="5013" w:type="dxa"/>
          </w:tcPr>
          <w:p w:rsidR="007A77BC" w:rsidRPr="00B37529" w:rsidRDefault="007A77BC" w:rsidP="00972080">
            <w:pPr>
              <w:pStyle w:val="a4"/>
              <w:jc w:val="center"/>
              <w:rPr>
                <w:rFonts w:ascii="Times New Roman" w:hAnsi="Times New Roman" w:cs="Times New Roman"/>
                <w:b/>
                <w:sz w:val="24"/>
                <w:szCs w:val="24"/>
              </w:rPr>
            </w:pPr>
            <w:r w:rsidRPr="00B37529">
              <w:rPr>
                <w:rFonts w:ascii="Times New Roman" w:hAnsi="Times New Roman" w:cs="Times New Roman"/>
                <w:b/>
                <w:sz w:val="24"/>
                <w:szCs w:val="24"/>
              </w:rPr>
              <w:t>П</w:t>
            </w:r>
            <w:r w:rsidRPr="00B37529">
              <w:rPr>
                <w:rFonts w:ascii="Times New Roman" w:hAnsi="Times New Roman" w:cs="Times New Roman"/>
                <w:b/>
                <w:spacing w:val="1"/>
                <w:sz w:val="24"/>
                <w:szCs w:val="24"/>
              </w:rPr>
              <w:t>р</w:t>
            </w:r>
            <w:r w:rsidRPr="00B37529">
              <w:rPr>
                <w:rFonts w:ascii="Times New Roman" w:hAnsi="Times New Roman" w:cs="Times New Roman"/>
                <w:b/>
                <w:sz w:val="24"/>
                <w:szCs w:val="24"/>
              </w:rPr>
              <w:t>ед</w:t>
            </w:r>
            <w:r w:rsidRPr="00B37529">
              <w:rPr>
                <w:rFonts w:ascii="Times New Roman" w:hAnsi="Times New Roman" w:cs="Times New Roman"/>
                <w:b/>
                <w:spacing w:val="1"/>
                <w:sz w:val="24"/>
                <w:szCs w:val="24"/>
              </w:rPr>
              <w:t>п</w:t>
            </w:r>
            <w:r w:rsidRPr="00B37529">
              <w:rPr>
                <w:rFonts w:ascii="Times New Roman" w:hAnsi="Times New Roman" w:cs="Times New Roman"/>
                <w:b/>
                <w:sz w:val="24"/>
                <w:szCs w:val="24"/>
              </w:rPr>
              <w:t>ола</w:t>
            </w:r>
            <w:r w:rsidRPr="00B37529">
              <w:rPr>
                <w:rFonts w:ascii="Times New Roman" w:hAnsi="Times New Roman" w:cs="Times New Roman"/>
                <w:b/>
                <w:spacing w:val="-1"/>
                <w:sz w:val="24"/>
                <w:szCs w:val="24"/>
              </w:rPr>
              <w:t>г</w:t>
            </w:r>
            <w:r w:rsidRPr="00B37529">
              <w:rPr>
                <w:rFonts w:ascii="Times New Roman" w:hAnsi="Times New Roman" w:cs="Times New Roman"/>
                <w:b/>
                <w:sz w:val="24"/>
                <w:szCs w:val="24"/>
              </w:rPr>
              <w:t xml:space="preserve">аемые </w:t>
            </w:r>
            <w:r w:rsidRPr="00B37529">
              <w:rPr>
                <w:rFonts w:ascii="Times New Roman" w:hAnsi="Times New Roman" w:cs="Times New Roman"/>
                <w:b/>
                <w:spacing w:val="1"/>
                <w:sz w:val="24"/>
                <w:szCs w:val="24"/>
              </w:rPr>
              <w:t>р</w:t>
            </w:r>
            <w:r w:rsidRPr="00B37529">
              <w:rPr>
                <w:rFonts w:ascii="Times New Roman" w:hAnsi="Times New Roman" w:cs="Times New Roman"/>
                <w:b/>
                <w:sz w:val="24"/>
                <w:szCs w:val="24"/>
              </w:rPr>
              <w:t>е</w:t>
            </w:r>
            <w:r w:rsidRPr="00B37529">
              <w:rPr>
                <w:rFonts w:ascii="Times New Roman" w:hAnsi="Times New Roman" w:cs="Times New Roman"/>
                <w:b/>
                <w:spacing w:val="-1"/>
                <w:sz w:val="24"/>
                <w:szCs w:val="24"/>
              </w:rPr>
              <w:t>з</w:t>
            </w:r>
            <w:r w:rsidRPr="00B37529">
              <w:rPr>
                <w:rFonts w:ascii="Times New Roman" w:hAnsi="Times New Roman" w:cs="Times New Roman"/>
                <w:b/>
                <w:sz w:val="24"/>
                <w:szCs w:val="24"/>
              </w:rPr>
              <w:t>ультаты</w:t>
            </w:r>
          </w:p>
        </w:tc>
      </w:tr>
      <w:tr w:rsidR="00B61469" w:rsidRPr="00B37529" w:rsidTr="005C6343">
        <w:tc>
          <w:tcPr>
            <w:tcW w:w="14902" w:type="dxa"/>
            <w:gridSpan w:val="4"/>
          </w:tcPr>
          <w:p w:rsidR="00B61469" w:rsidRPr="00B37529" w:rsidRDefault="00B61469" w:rsidP="005C6343">
            <w:pPr>
              <w:pStyle w:val="a4"/>
              <w:jc w:val="center"/>
              <w:rPr>
                <w:rFonts w:ascii="Times New Roman" w:hAnsi="Times New Roman" w:cs="Times New Roman"/>
                <w:b/>
                <w:sz w:val="24"/>
                <w:szCs w:val="24"/>
              </w:rPr>
            </w:pPr>
            <w:r w:rsidRPr="00B37529">
              <w:rPr>
                <w:rFonts w:ascii="Times New Roman" w:hAnsi="Times New Roman" w:cs="Times New Roman"/>
                <w:b/>
                <w:sz w:val="24"/>
                <w:szCs w:val="24"/>
              </w:rPr>
              <w:t>Изуч</w:t>
            </w:r>
            <w:r w:rsidRPr="00B37529">
              <w:rPr>
                <w:rFonts w:ascii="Times New Roman" w:hAnsi="Times New Roman" w:cs="Times New Roman"/>
                <w:b/>
                <w:spacing w:val="-1"/>
                <w:sz w:val="24"/>
                <w:szCs w:val="24"/>
              </w:rPr>
              <w:t>е</w:t>
            </w:r>
            <w:r w:rsidRPr="00B37529">
              <w:rPr>
                <w:rFonts w:ascii="Times New Roman" w:hAnsi="Times New Roman" w:cs="Times New Roman"/>
                <w:b/>
                <w:spacing w:val="1"/>
                <w:sz w:val="24"/>
                <w:szCs w:val="24"/>
              </w:rPr>
              <w:t>ни</w:t>
            </w:r>
            <w:r w:rsidRPr="00B37529">
              <w:rPr>
                <w:rFonts w:ascii="Times New Roman" w:hAnsi="Times New Roman" w:cs="Times New Roman"/>
                <w:b/>
                <w:sz w:val="24"/>
                <w:szCs w:val="24"/>
              </w:rPr>
              <w:t xml:space="preserve">е </w:t>
            </w:r>
            <w:r w:rsidRPr="00B37529">
              <w:rPr>
                <w:rFonts w:ascii="Times New Roman" w:hAnsi="Times New Roman" w:cs="Times New Roman"/>
                <w:b/>
                <w:spacing w:val="-1"/>
                <w:sz w:val="24"/>
                <w:szCs w:val="24"/>
              </w:rPr>
              <w:t>се</w:t>
            </w:r>
            <w:r w:rsidRPr="00B37529">
              <w:rPr>
                <w:rFonts w:ascii="Times New Roman" w:hAnsi="Times New Roman" w:cs="Times New Roman"/>
                <w:b/>
                <w:spacing w:val="2"/>
                <w:sz w:val="24"/>
                <w:szCs w:val="24"/>
              </w:rPr>
              <w:t>м</w:t>
            </w:r>
            <w:r w:rsidRPr="00B37529">
              <w:rPr>
                <w:rFonts w:ascii="Times New Roman" w:hAnsi="Times New Roman" w:cs="Times New Roman"/>
                <w:b/>
                <w:sz w:val="24"/>
                <w:szCs w:val="24"/>
              </w:rPr>
              <w:t>ей уча</w:t>
            </w:r>
            <w:r w:rsidRPr="00B37529">
              <w:rPr>
                <w:rFonts w:ascii="Times New Roman" w:hAnsi="Times New Roman" w:cs="Times New Roman"/>
                <w:b/>
                <w:spacing w:val="1"/>
                <w:sz w:val="24"/>
                <w:szCs w:val="24"/>
              </w:rPr>
              <w:t>щ</w:t>
            </w:r>
            <w:r w:rsidRPr="00B37529">
              <w:rPr>
                <w:rFonts w:ascii="Times New Roman" w:hAnsi="Times New Roman" w:cs="Times New Roman"/>
                <w:b/>
                <w:sz w:val="24"/>
                <w:szCs w:val="24"/>
              </w:rPr>
              <w:t>ихся</w:t>
            </w:r>
          </w:p>
        </w:tc>
      </w:tr>
      <w:tr w:rsidR="00B61469" w:rsidRPr="00B37529" w:rsidTr="008130B5">
        <w:tc>
          <w:tcPr>
            <w:tcW w:w="896" w:type="dxa"/>
          </w:tcPr>
          <w:p w:rsidR="00B61469" w:rsidRPr="00B37529" w:rsidRDefault="00B61469" w:rsidP="0075724D">
            <w:pPr>
              <w:pStyle w:val="a4"/>
              <w:rPr>
                <w:rFonts w:ascii="Times New Roman" w:hAnsi="Times New Roman" w:cs="Times New Roman"/>
                <w:sz w:val="24"/>
                <w:szCs w:val="24"/>
              </w:rPr>
            </w:pPr>
          </w:p>
          <w:p w:rsidR="00B61469" w:rsidRPr="00B37529" w:rsidRDefault="00B61469" w:rsidP="0075724D">
            <w:pPr>
              <w:pStyle w:val="a4"/>
              <w:rPr>
                <w:rFonts w:ascii="Times New Roman" w:hAnsi="Times New Roman" w:cs="Times New Roman"/>
                <w:sz w:val="24"/>
                <w:szCs w:val="24"/>
              </w:rPr>
            </w:pPr>
            <w:r w:rsidRPr="00B37529">
              <w:rPr>
                <w:rFonts w:ascii="Times New Roman" w:hAnsi="Times New Roman" w:cs="Times New Roman"/>
                <w:sz w:val="24"/>
                <w:szCs w:val="24"/>
              </w:rPr>
              <w:t>1.1</w:t>
            </w:r>
          </w:p>
        </w:tc>
        <w:tc>
          <w:tcPr>
            <w:tcW w:w="6534" w:type="dxa"/>
          </w:tcPr>
          <w:p w:rsidR="00B61469" w:rsidRPr="00B37529" w:rsidRDefault="00B61469" w:rsidP="0075724D">
            <w:pPr>
              <w:pStyle w:val="a4"/>
              <w:rPr>
                <w:rFonts w:ascii="Times New Roman" w:hAnsi="Times New Roman" w:cs="Times New Roman"/>
                <w:sz w:val="24"/>
                <w:szCs w:val="24"/>
              </w:rPr>
            </w:pPr>
            <w:r w:rsidRPr="00B37529">
              <w:rPr>
                <w:rFonts w:ascii="Times New Roman" w:hAnsi="Times New Roman" w:cs="Times New Roman"/>
                <w:sz w:val="24"/>
                <w:szCs w:val="24"/>
              </w:rPr>
              <w:t>Изучен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е</w:t>
            </w:r>
            <w:r w:rsidRPr="00B37529">
              <w:rPr>
                <w:rFonts w:ascii="Times New Roman" w:hAnsi="Times New Roman" w:cs="Times New Roman"/>
                <w:spacing w:val="37"/>
                <w:sz w:val="24"/>
                <w:szCs w:val="24"/>
              </w:rPr>
              <w:t xml:space="preserve"> </w:t>
            </w:r>
            <w:r w:rsidRPr="00B37529">
              <w:rPr>
                <w:rFonts w:ascii="Times New Roman" w:hAnsi="Times New Roman" w:cs="Times New Roman"/>
                <w:sz w:val="24"/>
                <w:szCs w:val="24"/>
              </w:rPr>
              <w:t>семей</w:t>
            </w:r>
            <w:r w:rsidRPr="00B37529">
              <w:rPr>
                <w:rFonts w:ascii="Times New Roman" w:hAnsi="Times New Roman" w:cs="Times New Roman"/>
                <w:spacing w:val="38"/>
                <w:sz w:val="24"/>
                <w:szCs w:val="24"/>
              </w:rPr>
              <w:t xml:space="preserve"> </w:t>
            </w:r>
            <w:r w:rsidRPr="00B37529">
              <w:rPr>
                <w:rFonts w:ascii="Times New Roman" w:hAnsi="Times New Roman" w:cs="Times New Roman"/>
                <w:spacing w:val="1"/>
                <w:sz w:val="24"/>
                <w:szCs w:val="24"/>
              </w:rPr>
              <w:t>б</w:t>
            </w:r>
            <w:r w:rsidRPr="00B37529">
              <w:rPr>
                <w:rFonts w:ascii="Times New Roman" w:hAnsi="Times New Roman" w:cs="Times New Roman"/>
                <w:sz w:val="24"/>
                <w:szCs w:val="24"/>
              </w:rPr>
              <w:t>уду</w:t>
            </w:r>
            <w:r w:rsidRPr="00B37529">
              <w:rPr>
                <w:rFonts w:ascii="Times New Roman" w:hAnsi="Times New Roman" w:cs="Times New Roman"/>
                <w:spacing w:val="1"/>
                <w:sz w:val="24"/>
                <w:szCs w:val="24"/>
              </w:rPr>
              <w:t>щи</w:t>
            </w:r>
            <w:r w:rsidRPr="00B37529">
              <w:rPr>
                <w:rFonts w:ascii="Times New Roman" w:hAnsi="Times New Roman" w:cs="Times New Roman"/>
                <w:sz w:val="24"/>
                <w:szCs w:val="24"/>
              </w:rPr>
              <w:t>х</w:t>
            </w:r>
            <w:r w:rsidRPr="00B37529">
              <w:rPr>
                <w:rFonts w:ascii="Times New Roman" w:hAnsi="Times New Roman" w:cs="Times New Roman"/>
                <w:spacing w:val="38"/>
                <w:sz w:val="24"/>
                <w:szCs w:val="24"/>
              </w:rPr>
              <w:t xml:space="preserve">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ервок</w:t>
            </w:r>
            <w:r w:rsidRPr="00B37529">
              <w:rPr>
                <w:rFonts w:ascii="Times New Roman" w:hAnsi="Times New Roman" w:cs="Times New Roman"/>
                <w:spacing w:val="1"/>
                <w:sz w:val="24"/>
                <w:szCs w:val="24"/>
              </w:rPr>
              <w:t>л</w:t>
            </w:r>
            <w:r w:rsidRPr="00B37529">
              <w:rPr>
                <w:rFonts w:ascii="Times New Roman" w:hAnsi="Times New Roman" w:cs="Times New Roman"/>
                <w:sz w:val="24"/>
                <w:szCs w:val="24"/>
              </w:rPr>
              <w:t>а</w:t>
            </w:r>
            <w:r w:rsidRPr="00B37529">
              <w:rPr>
                <w:rFonts w:ascii="Times New Roman" w:hAnsi="Times New Roman" w:cs="Times New Roman"/>
                <w:spacing w:val="-1"/>
                <w:sz w:val="24"/>
                <w:szCs w:val="24"/>
              </w:rPr>
              <w:t>сс</w:t>
            </w:r>
            <w:r w:rsidRPr="00B37529">
              <w:rPr>
                <w:rFonts w:ascii="Times New Roman" w:hAnsi="Times New Roman" w:cs="Times New Roman"/>
                <w:spacing w:val="1"/>
                <w:sz w:val="24"/>
                <w:szCs w:val="24"/>
              </w:rPr>
              <w:t>ник</w:t>
            </w:r>
            <w:r w:rsidRPr="00B37529">
              <w:rPr>
                <w:rFonts w:ascii="Times New Roman" w:hAnsi="Times New Roman" w:cs="Times New Roman"/>
                <w:sz w:val="24"/>
                <w:szCs w:val="24"/>
              </w:rPr>
              <w:t xml:space="preserve">ов, </w:t>
            </w:r>
            <w:r w:rsidRPr="00B37529">
              <w:rPr>
                <w:rFonts w:ascii="Times New Roman" w:hAnsi="Times New Roman" w:cs="Times New Roman"/>
                <w:spacing w:val="1"/>
                <w:sz w:val="24"/>
                <w:szCs w:val="24"/>
              </w:rPr>
              <w:t>зн</w:t>
            </w:r>
            <w:r w:rsidRPr="00B37529">
              <w:rPr>
                <w:rFonts w:ascii="Times New Roman" w:hAnsi="Times New Roman" w:cs="Times New Roman"/>
                <w:sz w:val="24"/>
                <w:szCs w:val="24"/>
              </w:rPr>
              <w:t>акомство</w:t>
            </w:r>
            <w:r w:rsidRPr="00B37529">
              <w:rPr>
                <w:rFonts w:ascii="Times New Roman" w:hAnsi="Times New Roman" w:cs="Times New Roman"/>
                <w:spacing w:val="153"/>
                <w:sz w:val="24"/>
                <w:szCs w:val="24"/>
              </w:rPr>
              <w:t xml:space="preserve"> </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х</w:t>
            </w:r>
            <w:r w:rsidRPr="00B37529">
              <w:rPr>
                <w:rFonts w:ascii="Times New Roman" w:hAnsi="Times New Roman" w:cs="Times New Roman"/>
                <w:spacing w:val="151"/>
                <w:sz w:val="24"/>
                <w:szCs w:val="24"/>
              </w:rPr>
              <w:t xml:space="preserve"> </w:t>
            </w:r>
            <w:r w:rsidRPr="00B37529">
              <w:rPr>
                <w:rFonts w:ascii="Times New Roman" w:hAnsi="Times New Roman" w:cs="Times New Roman"/>
                <w:spacing w:val="1"/>
                <w:sz w:val="24"/>
                <w:szCs w:val="24"/>
              </w:rPr>
              <w:t>с</w:t>
            </w:r>
            <w:r w:rsidRPr="00B37529">
              <w:rPr>
                <w:rFonts w:ascii="Times New Roman" w:hAnsi="Times New Roman" w:cs="Times New Roman"/>
                <w:spacing w:val="152"/>
                <w:sz w:val="24"/>
                <w:szCs w:val="24"/>
              </w:rPr>
              <w:t xml:space="preserve"> </w:t>
            </w:r>
            <w:r w:rsidRPr="00B37529">
              <w:rPr>
                <w:rFonts w:ascii="Times New Roman" w:hAnsi="Times New Roman" w:cs="Times New Roman"/>
                <w:sz w:val="24"/>
                <w:szCs w:val="24"/>
              </w:rPr>
              <w:t>с</w:t>
            </w:r>
            <w:r w:rsidRPr="00B37529">
              <w:rPr>
                <w:rFonts w:ascii="Times New Roman" w:hAnsi="Times New Roman" w:cs="Times New Roman"/>
                <w:spacing w:val="-1"/>
                <w:sz w:val="24"/>
                <w:szCs w:val="24"/>
              </w:rPr>
              <w:t>ис</w:t>
            </w:r>
            <w:r w:rsidRPr="00B37529">
              <w:rPr>
                <w:rFonts w:ascii="Times New Roman" w:hAnsi="Times New Roman" w:cs="Times New Roman"/>
                <w:sz w:val="24"/>
                <w:szCs w:val="24"/>
              </w:rPr>
              <w:t>темой</w:t>
            </w:r>
            <w:r w:rsidRPr="00B37529">
              <w:rPr>
                <w:rFonts w:ascii="Times New Roman" w:hAnsi="Times New Roman" w:cs="Times New Roman"/>
                <w:spacing w:val="154"/>
                <w:sz w:val="24"/>
                <w:szCs w:val="24"/>
              </w:rPr>
              <w:t xml:space="preserve"> </w:t>
            </w:r>
            <w:r w:rsidRPr="00B37529">
              <w:rPr>
                <w:rFonts w:ascii="Times New Roman" w:hAnsi="Times New Roman" w:cs="Times New Roman"/>
                <w:sz w:val="24"/>
                <w:szCs w:val="24"/>
              </w:rPr>
              <w:t>об</w:t>
            </w:r>
            <w:r w:rsidRPr="00B37529">
              <w:rPr>
                <w:rFonts w:ascii="Times New Roman" w:hAnsi="Times New Roman" w:cs="Times New Roman"/>
                <w:spacing w:val="1"/>
                <w:sz w:val="24"/>
                <w:szCs w:val="24"/>
              </w:rPr>
              <w:t>у</w:t>
            </w:r>
            <w:r w:rsidRPr="00B37529">
              <w:rPr>
                <w:rFonts w:ascii="Times New Roman" w:hAnsi="Times New Roman" w:cs="Times New Roman"/>
                <w:sz w:val="24"/>
                <w:szCs w:val="24"/>
              </w:rPr>
              <w:t>ч</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я</w:t>
            </w:r>
            <w:r w:rsidRPr="00B37529">
              <w:rPr>
                <w:rFonts w:ascii="Times New Roman" w:hAnsi="Times New Roman" w:cs="Times New Roman"/>
                <w:spacing w:val="153"/>
                <w:sz w:val="24"/>
                <w:szCs w:val="24"/>
              </w:rPr>
              <w:t xml:space="preserve"> </w:t>
            </w:r>
            <w:r w:rsidRPr="00B37529">
              <w:rPr>
                <w:rFonts w:ascii="Times New Roman" w:hAnsi="Times New Roman" w:cs="Times New Roman"/>
                <w:sz w:val="24"/>
                <w:szCs w:val="24"/>
              </w:rPr>
              <w:t>в ш</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оле.</w:t>
            </w:r>
          </w:p>
        </w:tc>
        <w:tc>
          <w:tcPr>
            <w:tcW w:w="2459" w:type="dxa"/>
          </w:tcPr>
          <w:p w:rsidR="00B61469" w:rsidRPr="00B37529" w:rsidRDefault="0075724D" w:rsidP="005C6343">
            <w:pPr>
              <w:pStyle w:val="a4"/>
              <w:rPr>
                <w:rFonts w:ascii="Times New Roman" w:hAnsi="Times New Roman" w:cs="Times New Roman"/>
                <w:sz w:val="24"/>
                <w:szCs w:val="24"/>
              </w:rPr>
            </w:pPr>
            <w:r w:rsidRPr="00B37529">
              <w:rPr>
                <w:rFonts w:ascii="Times New Roman" w:hAnsi="Times New Roman" w:cs="Times New Roman"/>
                <w:sz w:val="24"/>
                <w:szCs w:val="24"/>
              </w:rPr>
              <w:t>сентябрь 202</w:t>
            </w:r>
            <w:r w:rsidR="005C6343" w:rsidRPr="00B37529">
              <w:rPr>
                <w:rFonts w:ascii="Times New Roman" w:hAnsi="Times New Roman" w:cs="Times New Roman"/>
                <w:sz w:val="24"/>
                <w:szCs w:val="24"/>
              </w:rPr>
              <w:t>2</w:t>
            </w:r>
            <w:r w:rsidRPr="00B37529">
              <w:rPr>
                <w:rFonts w:ascii="Times New Roman" w:hAnsi="Times New Roman" w:cs="Times New Roman"/>
                <w:sz w:val="24"/>
                <w:szCs w:val="24"/>
              </w:rPr>
              <w:t xml:space="preserve"> </w:t>
            </w:r>
            <w:r w:rsidR="00B61469" w:rsidRPr="00B37529">
              <w:rPr>
                <w:rFonts w:ascii="Times New Roman" w:hAnsi="Times New Roman" w:cs="Times New Roman"/>
                <w:sz w:val="24"/>
                <w:szCs w:val="24"/>
              </w:rPr>
              <w:t>– м</w:t>
            </w:r>
            <w:r w:rsidR="00B61469" w:rsidRPr="00B37529">
              <w:rPr>
                <w:rFonts w:ascii="Times New Roman" w:hAnsi="Times New Roman" w:cs="Times New Roman"/>
                <w:spacing w:val="-1"/>
                <w:sz w:val="24"/>
                <w:szCs w:val="24"/>
              </w:rPr>
              <w:t>а</w:t>
            </w:r>
            <w:r w:rsidR="005C6343" w:rsidRPr="00B37529">
              <w:rPr>
                <w:rFonts w:ascii="Times New Roman" w:hAnsi="Times New Roman" w:cs="Times New Roman"/>
                <w:sz w:val="24"/>
                <w:szCs w:val="24"/>
              </w:rPr>
              <w:t>рт 2023</w:t>
            </w:r>
          </w:p>
        </w:tc>
        <w:tc>
          <w:tcPr>
            <w:tcW w:w="5013" w:type="dxa"/>
          </w:tcPr>
          <w:p w:rsidR="00B61469" w:rsidRPr="00B37529" w:rsidRDefault="005C6343" w:rsidP="0075724D">
            <w:pPr>
              <w:pStyle w:val="a4"/>
              <w:rPr>
                <w:rFonts w:ascii="Times New Roman" w:hAnsi="Times New Roman" w:cs="Times New Roman"/>
                <w:sz w:val="24"/>
                <w:szCs w:val="24"/>
              </w:rPr>
            </w:pPr>
            <w:r w:rsidRPr="00B37529">
              <w:rPr>
                <w:rFonts w:ascii="Times New Roman" w:hAnsi="Times New Roman" w:cs="Times New Roman"/>
                <w:sz w:val="24"/>
                <w:szCs w:val="24"/>
              </w:rPr>
              <w:t>формирован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е</w:t>
            </w:r>
            <w:r w:rsidRPr="00B37529">
              <w:rPr>
                <w:rFonts w:ascii="Times New Roman" w:hAnsi="Times New Roman" w:cs="Times New Roman"/>
                <w:spacing w:val="83"/>
                <w:sz w:val="24"/>
                <w:szCs w:val="24"/>
              </w:rPr>
              <w:t xml:space="preserve"> </w:t>
            </w:r>
            <w:r w:rsidRPr="00B37529">
              <w:rPr>
                <w:rFonts w:ascii="Times New Roman" w:hAnsi="Times New Roman" w:cs="Times New Roman"/>
                <w:sz w:val="24"/>
                <w:szCs w:val="24"/>
              </w:rPr>
              <w:t>ед</w:t>
            </w:r>
            <w:r w:rsidRPr="00B37529">
              <w:rPr>
                <w:rFonts w:ascii="Times New Roman" w:hAnsi="Times New Roman" w:cs="Times New Roman"/>
                <w:spacing w:val="1"/>
                <w:sz w:val="24"/>
                <w:szCs w:val="24"/>
              </w:rPr>
              <w:t>ин</w:t>
            </w:r>
            <w:r w:rsidRPr="00B37529">
              <w:rPr>
                <w:rFonts w:ascii="Times New Roman" w:hAnsi="Times New Roman" w:cs="Times New Roman"/>
                <w:sz w:val="24"/>
                <w:szCs w:val="24"/>
              </w:rPr>
              <w:t xml:space="preserve">ых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едагогиче</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к</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х требован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й</w:t>
            </w:r>
          </w:p>
        </w:tc>
      </w:tr>
      <w:tr w:rsidR="00B61469" w:rsidRPr="00B37529" w:rsidTr="008130B5">
        <w:tc>
          <w:tcPr>
            <w:tcW w:w="896" w:type="dxa"/>
          </w:tcPr>
          <w:p w:rsidR="00B61469" w:rsidRPr="00B37529" w:rsidRDefault="00B61469" w:rsidP="0075724D">
            <w:pPr>
              <w:pStyle w:val="a4"/>
              <w:rPr>
                <w:rFonts w:ascii="Times New Roman" w:hAnsi="Times New Roman" w:cs="Times New Roman"/>
                <w:sz w:val="24"/>
                <w:szCs w:val="24"/>
              </w:rPr>
            </w:pPr>
            <w:r w:rsidRPr="00B37529">
              <w:rPr>
                <w:rFonts w:ascii="Times New Roman" w:hAnsi="Times New Roman" w:cs="Times New Roman"/>
                <w:sz w:val="24"/>
                <w:szCs w:val="24"/>
              </w:rPr>
              <w:t>1.2.</w:t>
            </w:r>
          </w:p>
        </w:tc>
        <w:tc>
          <w:tcPr>
            <w:tcW w:w="6534" w:type="dxa"/>
          </w:tcPr>
          <w:p w:rsidR="00B61469" w:rsidRPr="00B37529" w:rsidRDefault="00B61469" w:rsidP="0075724D">
            <w:pPr>
              <w:pStyle w:val="a4"/>
              <w:rPr>
                <w:rFonts w:ascii="Times New Roman" w:hAnsi="Times New Roman" w:cs="Times New Roman"/>
                <w:sz w:val="24"/>
                <w:szCs w:val="24"/>
              </w:rPr>
            </w:pPr>
            <w:r w:rsidRPr="00B37529">
              <w:rPr>
                <w:rFonts w:ascii="Times New Roman" w:hAnsi="Times New Roman" w:cs="Times New Roman"/>
                <w:sz w:val="24"/>
                <w:szCs w:val="24"/>
              </w:rPr>
              <w:t>Ежегод</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ое</w:t>
            </w:r>
            <w:r w:rsidRPr="00B37529">
              <w:rPr>
                <w:rFonts w:ascii="Times New Roman" w:hAnsi="Times New Roman" w:cs="Times New Roman"/>
                <w:sz w:val="24"/>
                <w:szCs w:val="24"/>
              </w:rPr>
              <w:tab/>
              <w:t>со</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т</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в</w:t>
            </w:r>
            <w:r w:rsidRPr="00B37529">
              <w:rPr>
                <w:rFonts w:ascii="Times New Roman" w:hAnsi="Times New Roman" w:cs="Times New Roman"/>
                <w:spacing w:val="3"/>
                <w:sz w:val="24"/>
                <w:szCs w:val="24"/>
              </w:rPr>
              <w:t>л</w:t>
            </w:r>
            <w:r w:rsidRPr="00B37529">
              <w:rPr>
                <w:rFonts w:ascii="Times New Roman" w:hAnsi="Times New Roman" w:cs="Times New Roman"/>
                <w:sz w:val="24"/>
                <w:szCs w:val="24"/>
              </w:rPr>
              <w:t>ен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е</w:t>
            </w:r>
            <w:r w:rsidRPr="00B37529">
              <w:rPr>
                <w:rFonts w:ascii="Times New Roman" w:hAnsi="Times New Roman" w:cs="Times New Roman"/>
                <w:sz w:val="24"/>
                <w:szCs w:val="24"/>
              </w:rPr>
              <w:tab/>
              <w:t>социал</w:t>
            </w:r>
            <w:r w:rsidRPr="00B37529">
              <w:rPr>
                <w:rFonts w:ascii="Times New Roman" w:hAnsi="Times New Roman" w:cs="Times New Roman"/>
                <w:spacing w:val="1"/>
                <w:sz w:val="24"/>
                <w:szCs w:val="24"/>
              </w:rPr>
              <w:t>ьн</w:t>
            </w:r>
            <w:r w:rsidRPr="00B37529">
              <w:rPr>
                <w:rFonts w:ascii="Times New Roman" w:hAnsi="Times New Roman" w:cs="Times New Roman"/>
                <w:sz w:val="24"/>
                <w:szCs w:val="24"/>
              </w:rPr>
              <w:t xml:space="preserve">ого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а</w:t>
            </w:r>
            <w:r w:rsidRPr="00B37529">
              <w:rPr>
                <w:rFonts w:ascii="Times New Roman" w:hAnsi="Times New Roman" w:cs="Times New Roman"/>
                <w:spacing w:val="-1"/>
                <w:sz w:val="24"/>
                <w:szCs w:val="24"/>
              </w:rPr>
              <w:t>с</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орта ми</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рора</w:t>
            </w:r>
            <w:r w:rsidRPr="00B37529">
              <w:rPr>
                <w:rFonts w:ascii="Times New Roman" w:hAnsi="Times New Roman" w:cs="Times New Roman"/>
                <w:spacing w:val="1"/>
                <w:sz w:val="24"/>
                <w:szCs w:val="24"/>
              </w:rPr>
              <w:t>й</w:t>
            </w:r>
            <w:r w:rsidRPr="00B37529">
              <w:rPr>
                <w:rFonts w:ascii="Times New Roman" w:hAnsi="Times New Roman" w:cs="Times New Roman"/>
                <w:sz w:val="24"/>
                <w:szCs w:val="24"/>
              </w:rPr>
              <w:t>о</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а</w:t>
            </w:r>
          </w:p>
        </w:tc>
        <w:tc>
          <w:tcPr>
            <w:tcW w:w="2459" w:type="dxa"/>
          </w:tcPr>
          <w:p w:rsidR="00B61469" w:rsidRPr="00B37529" w:rsidRDefault="005C6343" w:rsidP="0075724D">
            <w:pPr>
              <w:pStyle w:val="a4"/>
              <w:rPr>
                <w:rFonts w:ascii="Times New Roman" w:hAnsi="Times New Roman" w:cs="Times New Roman"/>
                <w:sz w:val="24"/>
                <w:szCs w:val="24"/>
              </w:rPr>
            </w:pPr>
            <w:r w:rsidRPr="00B37529">
              <w:rPr>
                <w:rFonts w:ascii="Times New Roman" w:hAnsi="Times New Roman" w:cs="Times New Roman"/>
                <w:sz w:val="24"/>
                <w:szCs w:val="24"/>
              </w:rPr>
              <w:t>в</w:t>
            </w:r>
            <w:r w:rsidRPr="00B37529">
              <w:rPr>
                <w:rFonts w:ascii="Times New Roman" w:hAnsi="Times New Roman" w:cs="Times New Roman"/>
                <w:sz w:val="24"/>
                <w:szCs w:val="24"/>
              </w:rPr>
              <w:tab/>
              <w:t>теч</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 года</w:t>
            </w:r>
          </w:p>
        </w:tc>
        <w:tc>
          <w:tcPr>
            <w:tcW w:w="5013" w:type="dxa"/>
          </w:tcPr>
          <w:p w:rsidR="00B61469" w:rsidRPr="00B37529" w:rsidRDefault="005C6343" w:rsidP="0075724D">
            <w:pPr>
              <w:pStyle w:val="a4"/>
              <w:rPr>
                <w:rFonts w:ascii="Times New Roman" w:hAnsi="Times New Roman" w:cs="Times New Roman"/>
                <w:sz w:val="24"/>
                <w:szCs w:val="24"/>
              </w:rPr>
            </w:pPr>
            <w:r w:rsidRPr="00B37529">
              <w:rPr>
                <w:rFonts w:ascii="Times New Roman" w:hAnsi="Times New Roman" w:cs="Times New Roman"/>
                <w:sz w:val="24"/>
                <w:szCs w:val="24"/>
              </w:rPr>
              <w:t>с</w:t>
            </w:r>
            <w:r w:rsidRPr="00B37529">
              <w:rPr>
                <w:rFonts w:ascii="Times New Roman" w:hAnsi="Times New Roman" w:cs="Times New Roman"/>
                <w:spacing w:val="1"/>
                <w:sz w:val="24"/>
                <w:szCs w:val="24"/>
              </w:rPr>
              <w:t>оз</w:t>
            </w:r>
            <w:r w:rsidRPr="00B37529">
              <w:rPr>
                <w:rFonts w:ascii="Times New Roman" w:hAnsi="Times New Roman" w:cs="Times New Roman"/>
                <w:sz w:val="24"/>
                <w:szCs w:val="24"/>
              </w:rPr>
              <w:t>да</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 ба</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ка дан</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ых</w:t>
            </w:r>
          </w:p>
        </w:tc>
      </w:tr>
      <w:tr w:rsidR="00B61469" w:rsidRPr="00B37529" w:rsidTr="008130B5">
        <w:tc>
          <w:tcPr>
            <w:tcW w:w="896" w:type="dxa"/>
          </w:tcPr>
          <w:p w:rsidR="00B61469" w:rsidRPr="00B37529" w:rsidRDefault="00B61469" w:rsidP="0075724D">
            <w:pPr>
              <w:pStyle w:val="a4"/>
              <w:rPr>
                <w:rFonts w:ascii="Times New Roman" w:hAnsi="Times New Roman" w:cs="Times New Roman"/>
                <w:sz w:val="24"/>
                <w:szCs w:val="24"/>
              </w:rPr>
            </w:pPr>
            <w:r w:rsidRPr="00B37529">
              <w:rPr>
                <w:rFonts w:ascii="Times New Roman" w:hAnsi="Times New Roman" w:cs="Times New Roman"/>
                <w:sz w:val="24"/>
                <w:szCs w:val="24"/>
              </w:rPr>
              <w:t>1.3.</w:t>
            </w:r>
          </w:p>
        </w:tc>
        <w:tc>
          <w:tcPr>
            <w:tcW w:w="6534" w:type="dxa"/>
          </w:tcPr>
          <w:p w:rsidR="00B61469" w:rsidRPr="00B37529" w:rsidRDefault="00B61469" w:rsidP="0075724D">
            <w:pPr>
              <w:pStyle w:val="a4"/>
              <w:rPr>
                <w:rFonts w:ascii="Times New Roman" w:hAnsi="Times New Roman" w:cs="Times New Roman"/>
                <w:sz w:val="24"/>
                <w:szCs w:val="24"/>
              </w:rPr>
            </w:pPr>
            <w:r w:rsidRPr="00B37529">
              <w:rPr>
                <w:rFonts w:ascii="Times New Roman" w:hAnsi="Times New Roman" w:cs="Times New Roman"/>
                <w:sz w:val="24"/>
                <w:szCs w:val="24"/>
              </w:rPr>
              <w:t>По</w:t>
            </w:r>
            <w:r w:rsidRPr="00B37529">
              <w:rPr>
                <w:rFonts w:ascii="Times New Roman" w:hAnsi="Times New Roman" w:cs="Times New Roman"/>
                <w:spacing w:val="-1"/>
                <w:sz w:val="24"/>
                <w:szCs w:val="24"/>
              </w:rPr>
              <w:t>се</w:t>
            </w:r>
            <w:r w:rsidRPr="00B37529">
              <w:rPr>
                <w:rFonts w:ascii="Times New Roman" w:hAnsi="Times New Roman" w:cs="Times New Roman"/>
                <w:sz w:val="24"/>
                <w:szCs w:val="24"/>
              </w:rPr>
              <w:t>щен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 xml:space="preserve">е </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ем</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й</w:t>
            </w:r>
          </w:p>
        </w:tc>
        <w:tc>
          <w:tcPr>
            <w:tcW w:w="2459" w:type="dxa"/>
          </w:tcPr>
          <w:p w:rsidR="00B61469" w:rsidRPr="00B37529" w:rsidRDefault="005C6343" w:rsidP="0075724D">
            <w:pPr>
              <w:pStyle w:val="a4"/>
              <w:rPr>
                <w:rFonts w:ascii="Times New Roman" w:hAnsi="Times New Roman" w:cs="Times New Roman"/>
                <w:sz w:val="24"/>
                <w:szCs w:val="24"/>
              </w:rPr>
            </w:pPr>
            <w:r w:rsidRPr="00B37529">
              <w:rPr>
                <w:rFonts w:ascii="Times New Roman" w:hAnsi="Times New Roman" w:cs="Times New Roman"/>
                <w:sz w:val="24"/>
                <w:szCs w:val="24"/>
              </w:rPr>
              <w:t>сентябр</w:t>
            </w:r>
            <w:r w:rsidRPr="00B37529">
              <w:rPr>
                <w:rFonts w:ascii="Times New Roman" w:hAnsi="Times New Roman" w:cs="Times New Roman"/>
                <w:spacing w:val="1"/>
                <w:sz w:val="24"/>
                <w:szCs w:val="24"/>
              </w:rPr>
              <w:t>ь</w:t>
            </w:r>
            <w:r w:rsidRPr="00B37529">
              <w:rPr>
                <w:rFonts w:ascii="Times New Roman" w:hAnsi="Times New Roman" w:cs="Times New Roman"/>
                <w:sz w:val="24"/>
                <w:szCs w:val="24"/>
              </w:rPr>
              <w:t>, февр</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ль</w:t>
            </w:r>
          </w:p>
        </w:tc>
        <w:tc>
          <w:tcPr>
            <w:tcW w:w="5013" w:type="dxa"/>
          </w:tcPr>
          <w:p w:rsidR="00B61469" w:rsidRPr="00B37529" w:rsidRDefault="005C6343" w:rsidP="0075724D">
            <w:pPr>
              <w:pStyle w:val="a4"/>
              <w:rPr>
                <w:rFonts w:ascii="Times New Roman" w:hAnsi="Times New Roman" w:cs="Times New Roman"/>
                <w:sz w:val="24"/>
                <w:szCs w:val="24"/>
              </w:rPr>
            </w:pPr>
            <w:r w:rsidRPr="00B37529">
              <w:rPr>
                <w:rFonts w:ascii="Times New Roman" w:hAnsi="Times New Roman" w:cs="Times New Roman"/>
                <w:sz w:val="24"/>
                <w:szCs w:val="24"/>
              </w:rPr>
              <w:t>с</w:t>
            </w:r>
            <w:r w:rsidRPr="00B37529">
              <w:rPr>
                <w:rFonts w:ascii="Times New Roman" w:hAnsi="Times New Roman" w:cs="Times New Roman"/>
                <w:spacing w:val="1"/>
                <w:sz w:val="24"/>
                <w:szCs w:val="24"/>
              </w:rPr>
              <w:t>о</w:t>
            </w:r>
            <w:r w:rsidRPr="00B37529">
              <w:rPr>
                <w:rFonts w:ascii="Times New Roman" w:hAnsi="Times New Roman" w:cs="Times New Roman"/>
                <w:sz w:val="24"/>
                <w:szCs w:val="24"/>
              </w:rPr>
              <w:t>ста</w:t>
            </w:r>
            <w:r w:rsidRPr="00B37529">
              <w:rPr>
                <w:rFonts w:ascii="Times New Roman" w:hAnsi="Times New Roman" w:cs="Times New Roman"/>
                <w:spacing w:val="-1"/>
                <w:sz w:val="24"/>
                <w:szCs w:val="24"/>
              </w:rPr>
              <w:t>в</w:t>
            </w:r>
            <w:r w:rsidRPr="00B37529">
              <w:rPr>
                <w:rFonts w:ascii="Times New Roman" w:hAnsi="Times New Roman" w:cs="Times New Roman"/>
                <w:sz w:val="24"/>
                <w:szCs w:val="24"/>
              </w:rPr>
              <w:t>лен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е соц</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ал</w:t>
            </w:r>
            <w:r w:rsidRPr="00B37529">
              <w:rPr>
                <w:rFonts w:ascii="Times New Roman" w:hAnsi="Times New Roman" w:cs="Times New Roman"/>
                <w:spacing w:val="1"/>
                <w:sz w:val="24"/>
                <w:szCs w:val="24"/>
              </w:rPr>
              <w:t>ьн</w:t>
            </w:r>
            <w:r w:rsidRPr="00B37529">
              <w:rPr>
                <w:rFonts w:ascii="Times New Roman" w:hAnsi="Times New Roman" w:cs="Times New Roman"/>
                <w:sz w:val="24"/>
                <w:szCs w:val="24"/>
              </w:rPr>
              <w:t>ых</w:t>
            </w:r>
            <w:r w:rsidRPr="00B37529">
              <w:rPr>
                <w:rFonts w:ascii="Times New Roman" w:hAnsi="Times New Roman" w:cs="Times New Roman"/>
                <w:spacing w:val="105"/>
                <w:sz w:val="24"/>
                <w:szCs w:val="24"/>
              </w:rPr>
              <w:t xml:space="preserve">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аспор</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ов с</w:t>
            </w:r>
            <w:r w:rsidRPr="00B37529">
              <w:rPr>
                <w:rFonts w:ascii="Times New Roman" w:hAnsi="Times New Roman" w:cs="Times New Roman"/>
                <w:spacing w:val="-1"/>
                <w:sz w:val="24"/>
                <w:szCs w:val="24"/>
              </w:rPr>
              <w:t>ем</w:t>
            </w:r>
            <w:r w:rsidRPr="00B37529">
              <w:rPr>
                <w:rFonts w:ascii="Times New Roman" w:hAnsi="Times New Roman" w:cs="Times New Roman"/>
                <w:sz w:val="24"/>
                <w:szCs w:val="24"/>
              </w:rPr>
              <w:t xml:space="preserve">ей. </w:t>
            </w:r>
            <w:r w:rsidRPr="00B37529">
              <w:rPr>
                <w:rFonts w:ascii="Times New Roman" w:hAnsi="Times New Roman" w:cs="Times New Roman"/>
                <w:spacing w:val="1"/>
                <w:sz w:val="24"/>
                <w:szCs w:val="24"/>
              </w:rPr>
              <w:t>р</w:t>
            </w:r>
            <w:r w:rsidRPr="00B37529">
              <w:rPr>
                <w:rFonts w:ascii="Times New Roman" w:hAnsi="Times New Roman" w:cs="Times New Roman"/>
                <w:sz w:val="24"/>
                <w:szCs w:val="24"/>
              </w:rPr>
              <w:t>ан</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ее выявл</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н</w:t>
            </w:r>
            <w:r w:rsidRPr="00B37529">
              <w:rPr>
                <w:rFonts w:ascii="Times New Roman" w:hAnsi="Times New Roman" w:cs="Times New Roman"/>
                <w:spacing w:val="2"/>
                <w:sz w:val="24"/>
                <w:szCs w:val="24"/>
              </w:rPr>
              <w:t>и</w:t>
            </w:r>
            <w:r w:rsidRPr="00B37529">
              <w:rPr>
                <w:rFonts w:ascii="Times New Roman" w:hAnsi="Times New Roman" w:cs="Times New Roman"/>
                <w:sz w:val="24"/>
                <w:szCs w:val="24"/>
              </w:rPr>
              <w:t xml:space="preserve">е    </w:t>
            </w:r>
            <w:r w:rsidRPr="00B37529">
              <w:rPr>
                <w:rFonts w:ascii="Times New Roman" w:hAnsi="Times New Roman" w:cs="Times New Roman"/>
                <w:spacing w:val="-51"/>
                <w:sz w:val="24"/>
                <w:szCs w:val="24"/>
              </w:rPr>
              <w:t xml:space="preserve"> </w:t>
            </w:r>
            <w:r w:rsidRPr="00B37529">
              <w:rPr>
                <w:rFonts w:ascii="Times New Roman" w:hAnsi="Times New Roman" w:cs="Times New Roman"/>
                <w:sz w:val="24"/>
                <w:szCs w:val="24"/>
              </w:rPr>
              <w:t>к</w:t>
            </w:r>
            <w:r w:rsidRPr="00B37529">
              <w:rPr>
                <w:rFonts w:ascii="Times New Roman" w:hAnsi="Times New Roman" w:cs="Times New Roman"/>
                <w:spacing w:val="1"/>
                <w:sz w:val="24"/>
                <w:szCs w:val="24"/>
              </w:rPr>
              <w:t>ризи</w:t>
            </w:r>
            <w:r w:rsidRPr="00B37529">
              <w:rPr>
                <w:rFonts w:ascii="Times New Roman" w:hAnsi="Times New Roman" w:cs="Times New Roman"/>
                <w:sz w:val="24"/>
                <w:szCs w:val="24"/>
              </w:rPr>
              <w:t>с</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ых с</w:t>
            </w:r>
            <w:r w:rsidRPr="00B37529">
              <w:rPr>
                <w:rFonts w:ascii="Times New Roman" w:hAnsi="Times New Roman" w:cs="Times New Roman"/>
                <w:spacing w:val="-1"/>
                <w:sz w:val="24"/>
                <w:szCs w:val="24"/>
              </w:rPr>
              <w:t>ем</w:t>
            </w:r>
            <w:r w:rsidRPr="00B37529">
              <w:rPr>
                <w:rFonts w:ascii="Times New Roman" w:hAnsi="Times New Roman" w:cs="Times New Roman"/>
                <w:sz w:val="24"/>
                <w:szCs w:val="24"/>
              </w:rPr>
              <w:t>ей</w:t>
            </w:r>
          </w:p>
        </w:tc>
      </w:tr>
      <w:tr w:rsidR="00B61469" w:rsidRPr="00B37529" w:rsidTr="005C6343">
        <w:tc>
          <w:tcPr>
            <w:tcW w:w="14902" w:type="dxa"/>
            <w:gridSpan w:val="4"/>
          </w:tcPr>
          <w:p w:rsidR="00B61469" w:rsidRPr="00B37529" w:rsidRDefault="00B61469" w:rsidP="005C6343">
            <w:pPr>
              <w:pStyle w:val="a4"/>
              <w:jc w:val="center"/>
              <w:rPr>
                <w:rFonts w:ascii="Times New Roman" w:hAnsi="Times New Roman" w:cs="Times New Roman"/>
                <w:b/>
                <w:sz w:val="24"/>
                <w:szCs w:val="24"/>
              </w:rPr>
            </w:pPr>
            <w:r w:rsidRPr="00B37529">
              <w:rPr>
                <w:rFonts w:ascii="Times New Roman" w:hAnsi="Times New Roman" w:cs="Times New Roman"/>
                <w:b/>
                <w:sz w:val="24"/>
                <w:szCs w:val="24"/>
              </w:rPr>
              <w:t>Развит</w:t>
            </w:r>
            <w:r w:rsidRPr="00B37529">
              <w:rPr>
                <w:rFonts w:ascii="Times New Roman" w:hAnsi="Times New Roman" w:cs="Times New Roman"/>
                <w:b/>
                <w:spacing w:val="1"/>
                <w:sz w:val="24"/>
                <w:szCs w:val="24"/>
              </w:rPr>
              <w:t>и</w:t>
            </w:r>
            <w:r w:rsidRPr="00B37529">
              <w:rPr>
                <w:rFonts w:ascii="Times New Roman" w:hAnsi="Times New Roman" w:cs="Times New Roman"/>
                <w:b/>
                <w:sz w:val="24"/>
                <w:szCs w:val="24"/>
              </w:rPr>
              <w:t>е нормат</w:t>
            </w:r>
            <w:r w:rsidRPr="00B37529">
              <w:rPr>
                <w:rFonts w:ascii="Times New Roman" w:hAnsi="Times New Roman" w:cs="Times New Roman"/>
                <w:b/>
                <w:spacing w:val="1"/>
                <w:sz w:val="24"/>
                <w:szCs w:val="24"/>
              </w:rPr>
              <w:t>и</w:t>
            </w:r>
            <w:r w:rsidRPr="00B37529">
              <w:rPr>
                <w:rFonts w:ascii="Times New Roman" w:hAnsi="Times New Roman" w:cs="Times New Roman"/>
                <w:b/>
                <w:sz w:val="24"/>
                <w:szCs w:val="24"/>
              </w:rPr>
              <w:t>в</w:t>
            </w:r>
            <w:r w:rsidRPr="00B37529">
              <w:rPr>
                <w:rFonts w:ascii="Times New Roman" w:hAnsi="Times New Roman" w:cs="Times New Roman"/>
                <w:b/>
                <w:spacing w:val="1"/>
                <w:sz w:val="24"/>
                <w:szCs w:val="24"/>
              </w:rPr>
              <w:t>н</w:t>
            </w:r>
            <w:r w:rsidRPr="00B37529">
              <w:rPr>
                <w:rFonts w:ascii="Times New Roman" w:hAnsi="Times New Roman" w:cs="Times New Roman"/>
                <w:b/>
                <w:sz w:val="24"/>
                <w:szCs w:val="24"/>
              </w:rPr>
              <w:t>о</w:t>
            </w:r>
            <w:r w:rsidRPr="00B37529">
              <w:rPr>
                <w:rFonts w:ascii="Times New Roman" w:hAnsi="Times New Roman" w:cs="Times New Roman"/>
                <w:b/>
                <w:spacing w:val="-1"/>
                <w:sz w:val="24"/>
                <w:szCs w:val="24"/>
              </w:rPr>
              <w:t>-</w:t>
            </w:r>
            <w:r w:rsidRPr="00B37529">
              <w:rPr>
                <w:rFonts w:ascii="Times New Roman" w:hAnsi="Times New Roman" w:cs="Times New Roman"/>
                <w:b/>
                <w:sz w:val="24"/>
                <w:szCs w:val="24"/>
              </w:rPr>
              <w:t>правовой</w:t>
            </w:r>
            <w:r w:rsidRPr="00B37529">
              <w:rPr>
                <w:rFonts w:ascii="Times New Roman" w:hAnsi="Times New Roman" w:cs="Times New Roman"/>
                <w:b/>
                <w:spacing w:val="1"/>
                <w:sz w:val="24"/>
                <w:szCs w:val="24"/>
              </w:rPr>
              <w:t xml:space="preserve"> </w:t>
            </w:r>
            <w:r w:rsidRPr="00B37529">
              <w:rPr>
                <w:rFonts w:ascii="Times New Roman" w:hAnsi="Times New Roman" w:cs="Times New Roman"/>
                <w:b/>
                <w:sz w:val="24"/>
                <w:szCs w:val="24"/>
              </w:rPr>
              <w:t>базы</w:t>
            </w:r>
          </w:p>
        </w:tc>
      </w:tr>
      <w:tr w:rsidR="00B61469" w:rsidRPr="00B37529" w:rsidTr="008130B5">
        <w:tc>
          <w:tcPr>
            <w:tcW w:w="896" w:type="dxa"/>
          </w:tcPr>
          <w:p w:rsidR="00B61469" w:rsidRPr="00B37529" w:rsidRDefault="00B61469" w:rsidP="0075724D">
            <w:pPr>
              <w:pStyle w:val="a4"/>
              <w:rPr>
                <w:rFonts w:ascii="Times New Roman" w:hAnsi="Times New Roman" w:cs="Times New Roman"/>
                <w:sz w:val="24"/>
                <w:szCs w:val="24"/>
              </w:rPr>
            </w:pPr>
            <w:r w:rsidRPr="00B37529">
              <w:rPr>
                <w:rFonts w:ascii="Times New Roman" w:hAnsi="Times New Roman" w:cs="Times New Roman"/>
                <w:sz w:val="24"/>
                <w:szCs w:val="24"/>
              </w:rPr>
              <w:t>2.1</w:t>
            </w:r>
          </w:p>
        </w:tc>
        <w:tc>
          <w:tcPr>
            <w:tcW w:w="6534" w:type="dxa"/>
          </w:tcPr>
          <w:p w:rsidR="00B61469" w:rsidRPr="00B37529" w:rsidRDefault="00B61469" w:rsidP="0075724D">
            <w:pPr>
              <w:pStyle w:val="a4"/>
              <w:rPr>
                <w:rFonts w:ascii="Times New Roman" w:hAnsi="Times New Roman" w:cs="Times New Roman"/>
                <w:sz w:val="24"/>
                <w:szCs w:val="24"/>
              </w:rPr>
            </w:pPr>
            <w:r w:rsidRPr="00B37529">
              <w:rPr>
                <w:rFonts w:ascii="Times New Roman" w:hAnsi="Times New Roman" w:cs="Times New Roman"/>
                <w:sz w:val="24"/>
                <w:szCs w:val="24"/>
              </w:rPr>
              <w:t>Поз</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а</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ом</w:t>
            </w:r>
            <w:r w:rsidRPr="00B37529">
              <w:rPr>
                <w:rFonts w:ascii="Times New Roman" w:hAnsi="Times New Roman" w:cs="Times New Roman"/>
                <w:spacing w:val="1"/>
                <w:sz w:val="24"/>
                <w:szCs w:val="24"/>
              </w:rPr>
              <w:t>и</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ь</w:t>
            </w:r>
            <w:r w:rsidRPr="00B37529">
              <w:rPr>
                <w:rFonts w:ascii="Times New Roman" w:hAnsi="Times New Roman" w:cs="Times New Roman"/>
                <w:spacing w:val="50"/>
                <w:sz w:val="24"/>
                <w:szCs w:val="24"/>
              </w:rPr>
              <w:t xml:space="preserve"> </w:t>
            </w:r>
            <w:r w:rsidRPr="00B37529">
              <w:rPr>
                <w:rFonts w:ascii="Times New Roman" w:hAnsi="Times New Roman" w:cs="Times New Roman"/>
                <w:sz w:val="24"/>
                <w:szCs w:val="24"/>
              </w:rPr>
              <w:t>с</w:t>
            </w:r>
            <w:r w:rsidRPr="00B37529">
              <w:rPr>
                <w:rFonts w:ascii="Times New Roman" w:hAnsi="Times New Roman" w:cs="Times New Roman"/>
                <w:spacing w:val="160"/>
                <w:sz w:val="24"/>
                <w:szCs w:val="24"/>
              </w:rPr>
              <w:t xml:space="preserve"> </w:t>
            </w:r>
            <w:r w:rsidRPr="00B37529">
              <w:rPr>
                <w:rFonts w:ascii="Times New Roman" w:hAnsi="Times New Roman" w:cs="Times New Roman"/>
                <w:spacing w:val="2"/>
                <w:sz w:val="24"/>
                <w:szCs w:val="24"/>
              </w:rPr>
              <w:t>з</w:t>
            </w:r>
            <w:r w:rsidRPr="00B37529">
              <w:rPr>
                <w:rFonts w:ascii="Times New Roman" w:hAnsi="Times New Roman" w:cs="Times New Roman"/>
                <w:sz w:val="24"/>
                <w:szCs w:val="24"/>
              </w:rPr>
              <w:t>аконод</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тел</w:t>
            </w:r>
            <w:r w:rsidRPr="00B37529">
              <w:rPr>
                <w:rFonts w:ascii="Times New Roman" w:hAnsi="Times New Roman" w:cs="Times New Roman"/>
                <w:spacing w:val="1"/>
                <w:sz w:val="24"/>
                <w:szCs w:val="24"/>
              </w:rPr>
              <w:t>ьн</w:t>
            </w:r>
            <w:r w:rsidRPr="00B37529">
              <w:rPr>
                <w:rFonts w:ascii="Times New Roman" w:hAnsi="Times New Roman" w:cs="Times New Roman"/>
                <w:sz w:val="24"/>
                <w:szCs w:val="24"/>
              </w:rPr>
              <w:t>ыми</w:t>
            </w:r>
            <w:r w:rsidRPr="00B37529">
              <w:rPr>
                <w:rFonts w:ascii="Times New Roman" w:hAnsi="Times New Roman" w:cs="Times New Roman"/>
                <w:spacing w:val="51"/>
                <w:sz w:val="24"/>
                <w:szCs w:val="24"/>
              </w:rPr>
              <w:t xml:space="preserve"> </w:t>
            </w:r>
            <w:r w:rsidRPr="00B37529">
              <w:rPr>
                <w:rFonts w:ascii="Times New Roman" w:hAnsi="Times New Roman" w:cs="Times New Roman"/>
                <w:sz w:val="24"/>
                <w:szCs w:val="24"/>
              </w:rPr>
              <w:t>ак</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ами, о</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ределяющ</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ми</w:t>
            </w:r>
            <w:r w:rsidR="0075724D" w:rsidRPr="00B37529">
              <w:rPr>
                <w:rFonts w:ascii="Times New Roman" w:hAnsi="Times New Roman" w:cs="Times New Roman"/>
                <w:sz w:val="24"/>
                <w:szCs w:val="24"/>
              </w:rPr>
              <w:t xml:space="preserve">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w:t>
            </w:r>
            <w:r w:rsidRPr="00B37529">
              <w:rPr>
                <w:rFonts w:ascii="Times New Roman" w:hAnsi="Times New Roman" w:cs="Times New Roman"/>
                <w:spacing w:val="-3"/>
                <w:sz w:val="24"/>
                <w:szCs w:val="24"/>
              </w:rPr>
              <w:t>а</w:t>
            </w:r>
            <w:r w:rsidR="0075724D" w:rsidRPr="00B37529">
              <w:rPr>
                <w:rFonts w:ascii="Times New Roman" w:hAnsi="Times New Roman" w:cs="Times New Roman"/>
                <w:sz w:val="24"/>
                <w:szCs w:val="24"/>
              </w:rPr>
              <w:t>ва</w:t>
            </w:r>
            <w:r w:rsidR="0075724D" w:rsidRPr="00B37529">
              <w:rPr>
                <w:rFonts w:ascii="Times New Roman" w:hAnsi="Times New Roman" w:cs="Times New Roman"/>
                <w:sz w:val="24"/>
                <w:szCs w:val="24"/>
              </w:rPr>
              <w:tab/>
              <w:t xml:space="preserve">и </w:t>
            </w:r>
            <w:r w:rsidRPr="00B37529">
              <w:rPr>
                <w:rFonts w:ascii="Times New Roman" w:hAnsi="Times New Roman" w:cs="Times New Roman"/>
                <w:sz w:val="24"/>
                <w:szCs w:val="24"/>
              </w:rPr>
              <w:t>обя</w:t>
            </w:r>
            <w:r w:rsidRPr="00B37529">
              <w:rPr>
                <w:rFonts w:ascii="Times New Roman" w:hAnsi="Times New Roman" w:cs="Times New Roman"/>
                <w:spacing w:val="1"/>
                <w:sz w:val="24"/>
                <w:szCs w:val="24"/>
              </w:rPr>
              <w:t>з</w:t>
            </w:r>
            <w:r w:rsidRPr="00B37529">
              <w:rPr>
                <w:rFonts w:ascii="Times New Roman" w:hAnsi="Times New Roman" w:cs="Times New Roman"/>
                <w:sz w:val="24"/>
                <w:szCs w:val="24"/>
              </w:rPr>
              <w:t>а</w:t>
            </w:r>
            <w:r w:rsidRPr="00B37529">
              <w:rPr>
                <w:rFonts w:ascii="Times New Roman" w:hAnsi="Times New Roman" w:cs="Times New Roman"/>
                <w:spacing w:val="1"/>
                <w:sz w:val="24"/>
                <w:szCs w:val="24"/>
              </w:rPr>
              <w:t>нн</w:t>
            </w:r>
            <w:r w:rsidRPr="00B37529">
              <w:rPr>
                <w:rFonts w:ascii="Times New Roman" w:hAnsi="Times New Roman" w:cs="Times New Roman"/>
                <w:sz w:val="24"/>
                <w:szCs w:val="24"/>
              </w:rPr>
              <w:t>ости чл</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ов</w:t>
            </w:r>
            <w:r w:rsidRPr="00B37529">
              <w:rPr>
                <w:rFonts w:ascii="Times New Roman" w:hAnsi="Times New Roman" w:cs="Times New Roman"/>
                <w:spacing w:val="162"/>
                <w:sz w:val="24"/>
                <w:szCs w:val="24"/>
              </w:rPr>
              <w:t xml:space="preserve"> </w:t>
            </w:r>
            <w:r w:rsidRPr="00B37529">
              <w:rPr>
                <w:rFonts w:ascii="Times New Roman" w:hAnsi="Times New Roman" w:cs="Times New Roman"/>
                <w:sz w:val="24"/>
                <w:szCs w:val="24"/>
              </w:rPr>
              <w:t>с</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м</w:t>
            </w:r>
            <w:r w:rsidRPr="00B37529">
              <w:rPr>
                <w:rFonts w:ascii="Times New Roman" w:hAnsi="Times New Roman" w:cs="Times New Roman"/>
                <w:spacing w:val="1"/>
                <w:sz w:val="24"/>
                <w:szCs w:val="24"/>
              </w:rPr>
              <w:t>ьи</w:t>
            </w:r>
            <w:r w:rsidRPr="00B37529">
              <w:rPr>
                <w:rFonts w:ascii="Times New Roman" w:hAnsi="Times New Roman" w:cs="Times New Roman"/>
                <w:sz w:val="24"/>
                <w:szCs w:val="24"/>
              </w:rPr>
              <w:t>,</w:t>
            </w:r>
            <w:r w:rsidRPr="00B37529">
              <w:rPr>
                <w:rFonts w:ascii="Times New Roman" w:hAnsi="Times New Roman" w:cs="Times New Roman"/>
                <w:spacing w:val="163"/>
                <w:sz w:val="24"/>
                <w:szCs w:val="24"/>
              </w:rPr>
              <w:t xml:space="preserve"> </w:t>
            </w:r>
            <w:r w:rsidRPr="00B37529">
              <w:rPr>
                <w:rFonts w:ascii="Times New Roman" w:hAnsi="Times New Roman" w:cs="Times New Roman"/>
                <w:sz w:val="24"/>
                <w:szCs w:val="24"/>
              </w:rPr>
              <w:t>аспекты</w:t>
            </w:r>
            <w:r w:rsidRPr="00B37529">
              <w:rPr>
                <w:rFonts w:ascii="Times New Roman" w:hAnsi="Times New Roman" w:cs="Times New Roman"/>
                <w:spacing w:val="163"/>
                <w:sz w:val="24"/>
                <w:szCs w:val="24"/>
              </w:rPr>
              <w:t xml:space="preserve"> </w:t>
            </w:r>
            <w:r w:rsidRPr="00B37529">
              <w:rPr>
                <w:rFonts w:ascii="Times New Roman" w:hAnsi="Times New Roman" w:cs="Times New Roman"/>
                <w:sz w:val="24"/>
                <w:szCs w:val="24"/>
              </w:rPr>
              <w:t>государ</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т</w:t>
            </w:r>
            <w:r w:rsidRPr="00B37529">
              <w:rPr>
                <w:rFonts w:ascii="Times New Roman" w:hAnsi="Times New Roman" w:cs="Times New Roman"/>
                <w:spacing w:val="2"/>
                <w:sz w:val="24"/>
                <w:szCs w:val="24"/>
              </w:rPr>
              <w:t>в</w:t>
            </w:r>
            <w:r w:rsidRPr="00B37529">
              <w:rPr>
                <w:rFonts w:ascii="Times New Roman" w:hAnsi="Times New Roman" w:cs="Times New Roman"/>
                <w:sz w:val="24"/>
                <w:szCs w:val="24"/>
              </w:rPr>
              <w:t>е</w:t>
            </w:r>
            <w:r w:rsidRPr="00B37529">
              <w:rPr>
                <w:rFonts w:ascii="Times New Roman" w:hAnsi="Times New Roman" w:cs="Times New Roman"/>
                <w:spacing w:val="1"/>
                <w:sz w:val="24"/>
                <w:szCs w:val="24"/>
              </w:rPr>
              <w:t>нн</w:t>
            </w:r>
            <w:r w:rsidRPr="00B37529">
              <w:rPr>
                <w:rFonts w:ascii="Times New Roman" w:hAnsi="Times New Roman" w:cs="Times New Roman"/>
                <w:sz w:val="24"/>
                <w:szCs w:val="24"/>
              </w:rPr>
              <w:t xml:space="preserve">ой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омощи</w:t>
            </w:r>
            <w:r w:rsidRPr="00B37529">
              <w:rPr>
                <w:rFonts w:ascii="Times New Roman" w:hAnsi="Times New Roman" w:cs="Times New Roman"/>
                <w:sz w:val="24"/>
                <w:szCs w:val="24"/>
              </w:rPr>
              <w:tab/>
              <w:t>с</w:t>
            </w:r>
            <w:r w:rsidRPr="00B37529">
              <w:rPr>
                <w:rFonts w:ascii="Times New Roman" w:hAnsi="Times New Roman" w:cs="Times New Roman"/>
                <w:spacing w:val="-1"/>
                <w:sz w:val="24"/>
                <w:szCs w:val="24"/>
              </w:rPr>
              <w:t>ем</w:t>
            </w:r>
            <w:r w:rsidRPr="00B37529">
              <w:rPr>
                <w:rFonts w:ascii="Times New Roman" w:hAnsi="Times New Roman" w:cs="Times New Roman"/>
                <w:spacing w:val="1"/>
                <w:sz w:val="24"/>
                <w:szCs w:val="24"/>
              </w:rPr>
              <w:t>ь</w:t>
            </w:r>
            <w:r w:rsidRPr="00B37529">
              <w:rPr>
                <w:rFonts w:ascii="Times New Roman" w:hAnsi="Times New Roman" w:cs="Times New Roman"/>
                <w:sz w:val="24"/>
                <w:szCs w:val="24"/>
              </w:rPr>
              <w:t>е.</w:t>
            </w:r>
            <w:r w:rsidR="0075724D" w:rsidRPr="00B37529">
              <w:rPr>
                <w:rFonts w:ascii="Times New Roman" w:hAnsi="Times New Roman" w:cs="Times New Roman"/>
                <w:sz w:val="24"/>
                <w:szCs w:val="24"/>
              </w:rPr>
              <w:t xml:space="preserve"> </w:t>
            </w:r>
            <w:r w:rsidRPr="00B37529">
              <w:rPr>
                <w:rFonts w:ascii="Times New Roman" w:hAnsi="Times New Roman" w:cs="Times New Roman"/>
                <w:spacing w:val="-1"/>
                <w:sz w:val="24"/>
                <w:szCs w:val="24"/>
              </w:rPr>
              <w:t>(</w:t>
            </w:r>
            <w:r w:rsidRPr="00B37529">
              <w:rPr>
                <w:rFonts w:ascii="Times New Roman" w:hAnsi="Times New Roman" w:cs="Times New Roman"/>
                <w:sz w:val="24"/>
                <w:szCs w:val="24"/>
              </w:rPr>
              <w:t>Сем</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й</w:t>
            </w:r>
            <w:r w:rsidRPr="00B37529">
              <w:rPr>
                <w:rFonts w:ascii="Times New Roman" w:hAnsi="Times New Roman" w:cs="Times New Roman"/>
                <w:spacing w:val="2"/>
                <w:sz w:val="24"/>
                <w:szCs w:val="24"/>
              </w:rPr>
              <w:t>н</w:t>
            </w:r>
            <w:r w:rsidR="0075724D" w:rsidRPr="00B37529">
              <w:rPr>
                <w:rFonts w:ascii="Times New Roman" w:hAnsi="Times New Roman" w:cs="Times New Roman"/>
                <w:sz w:val="24"/>
                <w:szCs w:val="24"/>
              </w:rPr>
              <w:t xml:space="preserve">ый  </w:t>
            </w:r>
            <w:r w:rsidRPr="00B37529">
              <w:rPr>
                <w:rFonts w:ascii="Times New Roman" w:hAnsi="Times New Roman" w:cs="Times New Roman"/>
                <w:sz w:val="24"/>
                <w:szCs w:val="24"/>
              </w:rPr>
              <w:t>К</w:t>
            </w:r>
            <w:r w:rsidRPr="00B37529">
              <w:rPr>
                <w:rFonts w:ascii="Times New Roman" w:hAnsi="Times New Roman" w:cs="Times New Roman"/>
                <w:spacing w:val="1"/>
                <w:sz w:val="24"/>
                <w:szCs w:val="24"/>
              </w:rPr>
              <w:t>о</w:t>
            </w:r>
            <w:r w:rsidRPr="00B37529">
              <w:rPr>
                <w:rFonts w:ascii="Times New Roman" w:hAnsi="Times New Roman" w:cs="Times New Roman"/>
                <w:sz w:val="24"/>
                <w:szCs w:val="24"/>
              </w:rPr>
              <w:t>декс, Д</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к</w:t>
            </w:r>
            <w:r w:rsidRPr="00B37529">
              <w:rPr>
                <w:rFonts w:ascii="Times New Roman" w:hAnsi="Times New Roman" w:cs="Times New Roman"/>
                <w:spacing w:val="1"/>
                <w:sz w:val="24"/>
                <w:szCs w:val="24"/>
              </w:rPr>
              <w:t>л</w:t>
            </w:r>
            <w:r w:rsidRPr="00B37529">
              <w:rPr>
                <w:rFonts w:ascii="Times New Roman" w:hAnsi="Times New Roman" w:cs="Times New Roman"/>
                <w:sz w:val="24"/>
                <w:szCs w:val="24"/>
              </w:rPr>
              <w:t>ар</w:t>
            </w:r>
            <w:r w:rsidRPr="00B37529">
              <w:rPr>
                <w:rFonts w:ascii="Times New Roman" w:hAnsi="Times New Roman" w:cs="Times New Roman"/>
                <w:spacing w:val="-1"/>
                <w:sz w:val="24"/>
                <w:szCs w:val="24"/>
              </w:rPr>
              <w:t>а</w:t>
            </w:r>
            <w:r w:rsidRPr="00B37529">
              <w:rPr>
                <w:rFonts w:ascii="Times New Roman" w:hAnsi="Times New Roman" w:cs="Times New Roman"/>
                <w:spacing w:val="1"/>
                <w:sz w:val="24"/>
                <w:szCs w:val="24"/>
              </w:rPr>
              <w:t>ци</w:t>
            </w:r>
            <w:r w:rsidRPr="00B37529">
              <w:rPr>
                <w:rFonts w:ascii="Times New Roman" w:hAnsi="Times New Roman" w:cs="Times New Roman"/>
                <w:sz w:val="24"/>
                <w:szCs w:val="24"/>
              </w:rPr>
              <w:t>я</w:t>
            </w:r>
            <w:r w:rsidRPr="00B37529">
              <w:rPr>
                <w:rFonts w:ascii="Times New Roman" w:hAnsi="Times New Roman" w:cs="Times New Roman"/>
                <w:spacing w:val="41"/>
                <w:sz w:val="24"/>
                <w:szCs w:val="24"/>
              </w:rPr>
              <w:t xml:space="preserve"> </w:t>
            </w:r>
            <w:r w:rsidRPr="00B37529">
              <w:rPr>
                <w:rFonts w:ascii="Times New Roman" w:hAnsi="Times New Roman" w:cs="Times New Roman"/>
                <w:sz w:val="24"/>
                <w:szCs w:val="24"/>
              </w:rPr>
              <w:t>о</w:t>
            </w:r>
            <w:r w:rsidRPr="00B37529">
              <w:rPr>
                <w:rFonts w:ascii="Times New Roman" w:hAnsi="Times New Roman" w:cs="Times New Roman"/>
                <w:spacing w:val="41"/>
                <w:sz w:val="24"/>
                <w:szCs w:val="24"/>
              </w:rPr>
              <w:t xml:space="preserve">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рав</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х</w:t>
            </w:r>
            <w:r w:rsidRPr="00B37529">
              <w:rPr>
                <w:rFonts w:ascii="Times New Roman" w:hAnsi="Times New Roman" w:cs="Times New Roman"/>
                <w:spacing w:val="39"/>
                <w:sz w:val="24"/>
                <w:szCs w:val="24"/>
              </w:rPr>
              <w:t xml:space="preserve"> </w:t>
            </w:r>
            <w:r w:rsidRPr="00B37529">
              <w:rPr>
                <w:rFonts w:ascii="Times New Roman" w:hAnsi="Times New Roman" w:cs="Times New Roman"/>
                <w:sz w:val="24"/>
                <w:szCs w:val="24"/>
              </w:rPr>
              <w:t>ребенка,</w:t>
            </w:r>
            <w:r w:rsidRPr="00B37529">
              <w:rPr>
                <w:rFonts w:ascii="Times New Roman" w:hAnsi="Times New Roman" w:cs="Times New Roman"/>
                <w:spacing w:val="40"/>
                <w:sz w:val="24"/>
                <w:szCs w:val="24"/>
              </w:rPr>
              <w:t xml:space="preserve"> </w:t>
            </w:r>
            <w:r w:rsidRPr="00B37529">
              <w:rPr>
                <w:rFonts w:ascii="Times New Roman" w:hAnsi="Times New Roman" w:cs="Times New Roman"/>
                <w:spacing w:val="1"/>
                <w:sz w:val="24"/>
                <w:szCs w:val="24"/>
              </w:rPr>
              <w:t>з</w:t>
            </w:r>
            <w:r w:rsidRPr="00B37529">
              <w:rPr>
                <w:rFonts w:ascii="Times New Roman" w:hAnsi="Times New Roman" w:cs="Times New Roman"/>
                <w:sz w:val="24"/>
                <w:szCs w:val="24"/>
              </w:rPr>
              <w:t>акон</w:t>
            </w:r>
            <w:r w:rsidRPr="00B37529">
              <w:rPr>
                <w:rFonts w:ascii="Times New Roman" w:hAnsi="Times New Roman" w:cs="Times New Roman"/>
                <w:spacing w:val="40"/>
                <w:sz w:val="24"/>
                <w:szCs w:val="24"/>
              </w:rPr>
              <w:t xml:space="preserve"> </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К</w:t>
            </w:r>
            <w:r w:rsidRPr="00B37529">
              <w:rPr>
                <w:rFonts w:ascii="Times New Roman" w:hAnsi="Times New Roman" w:cs="Times New Roman"/>
                <w:spacing w:val="42"/>
                <w:sz w:val="24"/>
                <w:szCs w:val="24"/>
              </w:rPr>
              <w:t xml:space="preserve"> </w:t>
            </w:r>
            <w:r w:rsidRPr="00B37529">
              <w:rPr>
                <w:rFonts w:ascii="Times New Roman" w:hAnsi="Times New Roman" w:cs="Times New Roman"/>
                <w:sz w:val="24"/>
                <w:szCs w:val="24"/>
              </w:rPr>
              <w:t>№ 52</w:t>
            </w:r>
            <w:r w:rsidRPr="00B37529">
              <w:rPr>
                <w:rFonts w:ascii="Times New Roman" w:hAnsi="Times New Roman" w:cs="Times New Roman"/>
                <w:spacing w:val="59"/>
                <w:sz w:val="24"/>
                <w:szCs w:val="24"/>
              </w:rPr>
              <w:t xml:space="preserve"> </w:t>
            </w:r>
            <w:r w:rsidRPr="00B37529">
              <w:rPr>
                <w:rFonts w:ascii="Times New Roman" w:hAnsi="Times New Roman" w:cs="Times New Roman"/>
                <w:sz w:val="24"/>
                <w:szCs w:val="24"/>
              </w:rPr>
              <w:t>и</w:t>
            </w:r>
            <w:r w:rsidRPr="00B37529">
              <w:rPr>
                <w:rFonts w:ascii="Times New Roman" w:hAnsi="Times New Roman" w:cs="Times New Roman"/>
                <w:spacing w:val="2"/>
                <w:sz w:val="24"/>
                <w:szCs w:val="24"/>
              </w:rPr>
              <w:t xml:space="preserve"> </w:t>
            </w:r>
            <w:r w:rsidRPr="00B37529">
              <w:rPr>
                <w:rFonts w:ascii="Times New Roman" w:hAnsi="Times New Roman" w:cs="Times New Roman"/>
                <w:sz w:val="24"/>
                <w:szCs w:val="24"/>
              </w:rPr>
              <w:t>др.)</w:t>
            </w:r>
          </w:p>
        </w:tc>
        <w:tc>
          <w:tcPr>
            <w:tcW w:w="2459" w:type="dxa"/>
          </w:tcPr>
          <w:p w:rsidR="00B61469" w:rsidRPr="00B37529" w:rsidRDefault="005C6343" w:rsidP="0075724D">
            <w:pPr>
              <w:pStyle w:val="a4"/>
              <w:rPr>
                <w:rFonts w:ascii="Times New Roman" w:hAnsi="Times New Roman" w:cs="Times New Roman"/>
                <w:sz w:val="24"/>
                <w:szCs w:val="24"/>
              </w:rPr>
            </w:pPr>
            <w:r w:rsidRPr="00B37529">
              <w:rPr>
                <w:rFonts w:ascii="Times New Roman" w:hAnsi="Times New Roman" w:cs="Times New Roman"/>
                <w:sz w:val="24"/>
                <w:szCs w:val="24"/>
              </w:rPr>
              <w:t>сентябр</w:t>
            </w:r>
            <w:r w:rsidRPr="00B37529">
              <w:rPr>
                <w:rFonts w:ascii="Times New Roman" w:hAnsi="Times New Roman" w:cs="Times New Roman"/>
                <w:spacing w:val="1"/>
                <w:sz w:val="24"/>
                <w:szCs w:val="24"/>
              </w:rPr>
              <w:t>ь</w:t>
            </w:r>
            <w:r w:rsidRPr="00B37529">
              <w:rPr>
                <w:rFonts w:ascii="Times New Roman" w:hAnsi="Times New Roman" w:cs="Times New Roman"/>
                <w:sz w:val="24"/>
                <w:szCs w:val="24"/>
              </w:rPr>
              <w:t xml:space="preserve">, </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оябр</w:t>
            </w:r>
            <w:r w:rsidRPr="00B37529">
              <w:rPr>
                <w:rFonts w:ascii="Times New Roman" w:hAnsi="Times New Roman" w:cs="Times New Roman"/>
                <w:spacing w:val="1"/>
                <w:sz w:val="24"/>
                <w:szCs w:val="24"/>
              </w:rPr>
              <w:t>ь</w:t>
            </w:r>
            <w:r w:rsidRPr="00B37529">
              <w:rPr>
                <w:rFonts w:ascii="Times New Roman" w:hAnsi="Times New Roman" w:cs="Times New Roman"/>
                <w:sz w:val="24"/>
                <w:szCs w:val="24"/>
              </w:rPr>
              <w:t>, февр</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ль</w:t>
            </w:r>
          </w:p>
        </w:tc>
        <w:tc>
          <w:tcPr>
            <w:tcW w:w="5013" w:type="dxa"/>
          </w:tcPr>
          <w:p w:rsidR="00B61469" w:rsidRPr="00B37529" w:rsidRDefault="005C6343" w:rsidP="0075724D">
            <w:pPr>
              <w:pStyle w:val="a4"/>
              <w:rPr>
                <w:rFonts w:ascii="Times New Roman" w:hAnsi="Times New Roman" w:cs="Times New Roman"/>
                <w:sz w:val="24"/>
                <w:szCs w:val="24"/>
              </w:rPr>
            </w:pPr>
            <w:r w:rsidRPr="00B37529">
              <w:rPr>
                <w:rFonts w:ascii="Times New Roman" w:hAnsi="Times New Roman" w:cs="Times New Roman"/>
                <w:sz w:val="24"/>
                <w:szCs w:val="24"/>
              </w:rPr>
              <w:t>адми</w:t>
            </w:r>
            <w:r w:rsidRPr="00B37529">
              <w:rPr>
                <w:rFonts w:ascii="Times New Roman" w:hAnsi="Times New Roman" w:cs="Times New Roman"/>
                <w:spacing w:val="1"/>
                <w:sz w:val="24"/>
                <w:szCs w:val="24"/>
              </w:rPr>
              <w:t>н</w:t>
            </w:r>
            <w:r w:rsidRPr="00B37529">
              <w:rPr>
                <w:rFonts w:ascii="Times New Roman" w:hAnsi="Times New Roman" w:cs="Times New Roman"/>
                <w:spacing w:val="2"/>
                <w:sz w:val="24"/>
                <w:szCs w:val="24"/>
              </w:rPr>
              <w:t>и</w:t>
            </w:r>
            <w:r w:rsidRPr="00B37529">
              <w:rPr>
                <w:rFonts w:ascii="Times New Roman" w:hAnsi="Times New Roman" w:cs="Times New Roman"/>
                <w:sz w:val="24"/>
                <w:szCs w:val="24"/>
              </w:rPr>
              <w:t>стра</w:t>
            </w:r>
            <w:r w:rsidRPr="00B37529">
              <w:rPr>
                <w:rFonts w:ascii="Times New Roman" w:hAnsi="Times New Roman" w:cs="Times New Roman"/>
                <w:spacing w:val="-1"/>
                <w:sz w:val="24"/>
                <w:szCs w:val="24"/>
              </w:rPr>
              <w:t>ц</w:t>
            </w:r>
            <w:r w:rsidRPr="00B37529">
              <w:rPr>
                <w:rFonts w:ascii="Times New Roman" w:hAnsi="Times New Roman" w:cs="Times New Roman"/>
                <w:sz w:val="24"/>
                <w:szCs w:val="24"/>
              </w:rPr>
              <w:t xml:space="preserve">ия, </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ла</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сные руковод</w:t>
            </w:r>
            <w:r w:rsidRPr="00B37529">
              <w:rPr>
                <w:rFonts w:ascii="Times New Roman" w:hAnsi="Times New Roman" w:cs="Times New Roman"/>
                <w:spacing w:val="1"/>
                <w:sz w:val="24"/>
                <w:szCs w:val="24"/>
              </w:rPr>
              <w:t>ит</w:t>
            </w:r>
            <w:r w:rsidRPr="00B37529">
              <w:rPr>
                <w:rFonts w:ascii="Times New Roman" w:hAnsi="Times New Roman" w:cs="Times New Roman"/>
                <w:sz w:val="24"/>
                <w:szCs w:val="24"/>
              </w:rPr>
              <w:t>ели</w:t>
            </w:r>
          </w:p>
        </w:tc>
      </w:tr>
      <w:tr w:rsidR="00B61469" w:rsidRPr="00B37529" w:rsidTr="008130B5">
        <w:tc>
          <w:tcPr>
            <w:tcW w:w="896" w:type="dxa"/>
          </w:tcPr>
          <w:p w:rsidR="00B61469" w:rsidRPr="00B37529" w:rsidRDefault="00B61469" w:rsidP="0075724D">
            <w:pPr>
              <w:pStyle w:val="a4"/>
              <w:rPr>
                <w:rFonts w:ascii="Times New Roman" w:hAnsi="Times New Roman" w:cs="Times New Roman"/>
                <w:sz w:val="24"/>
                <w:szCs w:val="24"/>
              </w:rPr>
            </w:pPr>
            <w:r w:rsidRPr="00B37529">
              <w:rPr>
                <w:rFonts w:ascii="Times New Roman" w:hAnsi="Times New Roman" w:cs="Times New Roman"/>
                <w:sz w:val="24"/>
                <w:szCs w:val="24"/>
              </w:rPr>
              <w:t>2.2.</w:t>
            </w:r>
          </w:p>
        </w:tc>
        <w:tc>
          <w:tcPr>
            <w:tcW w:w="6534" w:type="dxa"/>
          </w:tcPr>
          <w:p w:rsidR="00B61469" w:rsidRPr="00B37529" w:rsidRDefault="00B61469" w:rsidP="0075724D">
            <w:pPr>
              <w:pStyle w:val="a4"/>
              <w:rPr>
                <w:rFonts w:ascii="Times New Roman" w:hAnsi="Times New Roman" w:cs="Times New Roman"/>
                <w:sz w:val="24"/>
                <w:szCs w:val="24"/>
              </w:rPr>
            </w:pPr>
            <w:r w:rsidRPr="00B37529">
              <w:rPr>
                <w:rFonts w:ascii="Times New Roman" w:hAnsi="Times New Roman" w:cs="Times New Roman"/>
                <w:spacing w:val="1"/>
                <w:sz w:val="24"/>
                <w:szCs w:val="24"/>
              </w:rPr>
              <w:t>Р</w:t>
            </w:r>
            <w:r w:rsidRPr="00B37529">
              <w:rPr>
                <w:rFonts w:ascii="Times New Roman" w:hAnsi="Times New Roman" w:cs="Times New Roman"/>
                <w:sz w:val="24"/>
                <w:szCs w:val="24"/>
              </w:rPr>
              <w:t>азработ</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а</w:t>
            </w:r>
            <w:r w:rsidRPr="00B37529">
              <w:rPr>
                <w:rFonts w:ascii="Times New Roman" w:hAnsi="Times New Roman" w:cs="Times New Roman"/>
                <w:sz w:val="24"/>
                <w:szCs w:val="24"/>
              </w:rPr>
              <w:tab/>
              <w:t>рекомендац</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й</w:t>
            </w:r>
            <w:r w:rsidR="0075724D" w:rsidRPr="00B37529">
              <w:rPr>
                <w:rFonts w:ascii="Times New Roman" w:hAnsi="Times New Roman" w:cs="Times New Roman"/>
                <w:sz w:val="24"/>
                <w:szCs w:val="24"/>
              </w:rPr>
              <w:t xml:space="preserve"> </w:t>
            </w:r>
            <w:r w:rsidRPr="00B37529">
              <w:rPr>
                <w:rFonts w:ascii="Times New Roman" w:hAnsi="Times New Roman" w:cs="Times New Roman"/>
                <w:spacing w:val="-2"/>
                <w:sz w:val="24"/>
                <w:szCs w:val="24"/>
              </w:rPr>
              <w:t>о</w:t>
            </w:r>
            <w:r w:rsidRPr="00B37529">
              <w:rPr>
                <w:rFonts w:ascii="Times New Roman" w:hAnsi="Times New Roman" w:cs="Times New Roman"/>
                <w:sz w:val="24"/>
                <w:szCs w:val="24"/>
              </w:rPr>
              <w:t>б организац</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он</w:t>
            </w:r>
            <w:r w:rsidRPr="00B37529">
              <w:rPr>
                <w:rFonts w:ascii="Times New Roman" w:hAnsi="Times New Roman" w:cs="Times New Roman"/>
                <w:spacing w:val="1"/>
                <w:sz w:val="24"/>
                <w:szCs w:val="24"/>
              </w:rPr>
              <w:t>н</w:t>
            </w:r>
            <w:r w:rsidR="0075724D" w:rsidRPr="00B37529">
              <w:rPr>
                <w:rFonts w:ascii="Times New Roman" w:hAnsi="Times New Roman" w:cs="Times New Roman"/>
                <w:sz w:val="24"/>
                <w:szCs w:val="24"/>
              </w:rPr>
              <w:t xml:space="preserve">ом  </w:t>
            </w:r>
            <w:r w:rsidRPr="00B37529">
              <w:rPr>
                <w:rFonts w:ascii="Times New Roman" w:hAnsi="Times New Roman" w:cs="Times New Roman"/>
                <w:sz w:val="24"/>
                <w:szCs w:val="24"/>
              </w:rPr>
              <w:t xml:space="preserve"> </w:t>
            </w:r>
            <w:r w:rsidRPr="00B37529">
              <w:rPr>
                <w:rFonts w:ascii="Times New Roman" w:hAnsi="Times New Roman" w:cs="Times New Roman"/>
                <w:spacing w:val="-55"/>
                <w:sz w:val="24"/>
                <w:szCs w:val="24"/>
              </w:rPr>
              <w:t xml:space="preserve"> </w:t>
            </w:r>
            <w:r w:rsidR="0075724D" w:rsidRPr="00B37529">
              <w:rPr>
                <w:rFonts w:ascii="Times New Roman" w:hAnsi="Times New Roman" w:cs="Times New Roman"/>
                <w:sz w:val="24"/>
                <w:szCs w:val="24"/>
              </w:rPr>
              <w:t xml:space="preserve">и </w:t>
            </w:r>
            <w:r w:rsidRPr="00B37529">
              <w:rPr>
                <w:rFonts w:ascii="Times New Roman" w:hAnsi="Times New Roman" w:cs="Times New Roman"/>
                <w:sz w:val="24"/>
                <w:szCs w:val="24"/>
              </w:rPr>
              <w:t>методическом вза</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модейств</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и</w:t>
            </w:r>
            <w:r w:rsidRPr="00B37529">
              <w:rPr>
                <w:rFonts w:ascii="Times New Roman" w:hAnsi="Times New Roman" w:cs="Times New Roman"/>
                <w:spacing w:val="61"/>
                <w:sz w:val="24"/>
                <w:szCs w:val="24"/>
              </w:rPr>
              <w:t xml:space="preserve"> </w:t>
            </w:r>
            <w:r w:rsidRPr="00B37529">
              <w:rPr>
                <w:rFonts w:ascii="Times New Roman" w:hAnsi="Times New Roman" w:cs="Times New Roman"/>
                <w:sz w:val="24"/>
                <w:szCs w:val="24"/>
              </w:rPr>
              <w:t>ш</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о</w:t>
            </w:r>
            <w:r w:rsidRPr="00B37529">
              <w:rPr>
                <w:rFonts w:ascii="Times New Roman" w:hAnsi="Times New Roman" w:cs="Times New Roman"/>
                <w:spacing w:val="-1"/>
                <w:sz w:val="24"/>
                <w:szCs w:val="24"/>
              </w:rPr>
              <w:t>л</w:t>
            </w:r>
            <w:r w:rsidRPr="00B37529">
              <w:rPr>
                <w:rFonts w:ascii="Times New Roman" w:hAnsi="Times New Roman" w:cs="Times New Roman"/>
                <w:sz w:val="24"/>
                <w:szCs w:val="24"/>
              </w:rPr>
              <w:t>ы по рабо</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е с</w:t>
            </w:r>
            <w:r w:rsidRPr="00B37529">
              <w:rPr>
                <w:rFonts w:ascii="Times New Roman" w:hAnsi="Times New Roman" w:cs="Times New Roman"/>
                <w:spacing w:val="-1"/>
                <w:sz w:val="24"/>
                <w:szCs w:val="24"/>
              </w:rPr>
              <w:t xml:space="preserve"> с</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м</w:t>
            </w:r>
            <w:r w:rsidRPr="00B37529">
              <w:rPr>
                <w:rFonts w:ascii="Times New Roman" w:hAnsi="Times New Roman" w:cs="Times New Roman"/>
                <w:spacing w:val="1"/>
                <w:sz w:val="24"/>
                <w:szCs w:val="24"/>
              </w:rPr>
              <w:t>ь</w:t>
            </w:r>
            <w:r w:rsidRPr="00B37529">
              <w:rPr>
                <w:rFonts w:ascii="Times New Roman" w:hAnsi="Times New Roman" w:cs="Times New Roman"/>
                <w:sz w:val="24"/>
                <w:szCs w:val="24"/>
              </w:rPr>
              <w:t>ёй.</w:t>
            </w:r>
          </w:p>
        </w:tc>
        <w:tc>
          <w:tcPr>
            <w:tcW w:w="2459" w:type="dxa"/>
          </w:tcPr>
          <w:p w:rsidR="00B61469" w:rsidRPr="00B37529" w:rsidRDefault="005C6343" w:rsidP="0075724D">
            <w:pPr>
              <w:pStyle w:val="a4"/>
              <w:rPr>
                <w:rFonts w:ascii="Times New Roman" w:hAnsi="Times New Roman" w:cs="Times New Roman"/>
                <w:sz w:val="24"/>
                <w:szCs w:val="24"/>
              </w:rPr>
            </w:pPr>
            <w:r w:rsidRPr="00B37529">
              <w:rPr>
                <w:rFonts w:ascii="Times New Roman" w:hAnsi="Times New Roman" w:cs="Times New Roman"/>
                <w:sz w:val="24"/>
                <w:szCs w:val="24"/>
              </w:rPr>
              <w:t>я</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варь , м</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рт</w:t>
            </w:r>
          </w:p>
        </w:tc>
        <w:tc>
          <w:tcPr>
            <w:tcW w:w="5013" w:type="dxa"/>
          </w:tcPr>
          <w:p w:rsidR="00B61469" w:rsidRPr="00B37529" w:rsidRDefault="005C6343" w:rsidP="0075724D">
            <w:pPr>
              <w:pStyle w:val="a4"/>
              <w:rPr>
                <w:rFonts w:ascii="Times New Roman" w:hAnsi="Times New Roman" w:cs="Times New Roman"/>
                <w:sz w:val="24"/>
                <w:szCs w:val="24"/>
              </w:rPr>
            </w:pPr>
            <w:r w:rsidRPr="00B37529">
              <w:rPr>
                <w:rFonts w:ascii="Times New Roman" w:hAnsi="Times New Roman" w:cs="Times New Roman"/>
                <w:sz w:val="24"/>
                <w:szCs w:val="24"/>
              </w:rPr>
              <w:t>с</w:t>
            </w:r>
            <w:r w:rsidRPr="00B37529">
              <w:rPr>
                <w:rFonts w:ascii="Times New Roman" w:hAnsi="Times New Roman" w:cs="Times New Roman"/>
                <w:spacing w:val="1"/>
                <w:sz w:val="24"/>
                <w:szCs w:val="24"/>
              </w:rPr>
              <w:t>оци</w:t>
            </w:r>
            <w:r w:rsidRPr="00B37529">
              <w:rPr>
                <w:rFonts w:ascii="Times New Roman" w:hAnsi="Times New Roman" w:cs="Times New Roman"/>
                <w:sz w:val="24"/>
                <w:szCs w:val="24"/>
              </w:rPr>
              <w:t>ал</w:t>
            </w:r>
            <w:r w:rsidRPr="00B37529">
              <w:rPr>
                <w:rFonts w:ascii="Times New Roman" w:hAnsi="Times New Roman" w:cs="Times New Roman"/>
                <w:spacing w:val="-1"/>
                <w:sz w:val="24"/>
                <w:szCs w:val="24"/>
              </w:rPr>
              <w:t>ь</w:t>
            </w:r>
            <w:r w:rsidRPr="00B37529">
              <w:rPr>
                <w:rFonts w:ascii="Times New Roman" w:hAnsi="Times New Roman" w:cs="Times New Roman"/>
                <w:sz w:val="24"/>
                <w:szCs w:val="24"/>
              </w:rPr>
              <w:t>ный</w:t>
            </w:r>
            <w:r w:rsidRPr="00B37529">
              <w:rPr>
                <w:rFonts w:ascii="Times New Roman" w:hAnsi="Times New Roman" w:cs="Times New Roman"/>
                <w:sz w:val="24"/>
                <w:szCs w:val="24"/>
              </w:rPr>
              <w:tab/>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 xml:space="preserve">едагог,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сихолог.</w:t>
            </w:r>
          </w:p>
        </w:tc>
      </w:tr>
      <w:tr w:rsidR="00B61469" w:rsidRPr="00B37529" w:rsidTr="008130B5">
        <w:tc>
          <w:tcPr>
            <w:tcW w:w="896" w:type="dxa"/>
          </w:tcPr>
          <w:p w:rsidR="00B61469" w:rsidRPr="00B37529" w:rsidRDefault="00B61469" w:rsidP="0075724D">
            <w:pPr>
              <w:pStyle w:val="a4"/>
              <w:rPr>
                <w:rFonts w:ascii="Times New Roman" w:hAnsi="Times New Roman" w:cs="Times New Roman"/>
                <w:sz w:val="24"/>
                <w:szCs w:val="24"/>
              </w:rPr>
            </w:pPr>
            <w:r w:rsidRPr="00B37529">
              <w:rPr>
                <w:rFonts w:ascii="Times New Roman" w:hAnsi="Times New Roman" w:cs="Times New Roman"/>
                <w:sz w:val="24"/>
                <w:szCs w:val="24"/>
              </w:rPr>
              <w:t>2.3.</w:t>
            </w:r>
          </w:p>
        </w:tc>
        <w:tc>
          <w:tcPr>
            <w:tcW w:w="6534" w:type="dxa"/>
          </w:tcPr>
          <w:p w:rsidR="00B61469" w:rsidRPr="00B37529" w:rsidRDefault="00B61469" w:rsidP="0075724D">
            <w:pPr>
              <w:pStyle w:val="a4"/>
              <w:rPr>
                <w:rFonts w:ascii="Times New Roman" w:hAnsi="Times New Roman" w:cs="Times New Roman"/>
                <w:sz w:val="24"/>
                <w:szCs w:val="24"/>
              </w:rPr>
            </w:pPr>
            <w:r w:rsidRPr="00B37529">
              <w:rPr>
                <w:rFonts w:ascii="Times New Roman" w:hAnsi="Times New Roman" w:cs="Times New Roman"/>
                <w:sz w:val="24"/>
                <w:szCs w:val="24"/>
              </w:rPr>
              <w:t>Введен</w:t>
            </w:r>
            <w:r w:rsidRPr="00B37529">
              <w:rPr>
                <w:rFonts w:ascii="Times New Roman" w:hAnsi="Times New Roman" w:cs="Times New Roman"/>
                <w:spacing w:val="1"/>
                <w:sz w:val="24"/>
                <w:szCs w:val="24"/>
              </w:rPr>
              <w:t>и</w:t>
            </w:r>
            <w:r w:rsidR="0075724D" w:rsidRPr="00B37529">
              <w:rPr>
                <w:rFonts w:ascii="Times New Roman" w:hAnsi="Times New Roman" w:cs="Times New Roman"/>
                <w:sz w:val="24"/>
                <w:szCs w:val="24"/>
              </w:rPr>
              <w:t xml:space="preserve">е </w:t>
            </w:r>
            <w:r w:rsidRPr="00B37529">
              <w:rPr>
                <w:rFonts w:ascii="Times New Roman" w:hAnsi="Times New Roman" w:cs="Times New Roman"/>
                <w:sz w:val="24"/>
                <w:szCs w:val="24"/>
              </w:rPr>
              <w:t>в</w:t>
            </w:r>
            <w:r w:rsidRPr="00B37529">
              <w:rPr>
                <w:rFonts w:ascii="Times New Roman" w:hAnsi="Times New Roman" w:cs="Times New Roman"/>
                <w:sz w:val="24"/>
                <w:szCs w:val="24"/>
              </w:rPr>
              <w:tab/>
              <w:t>де</w:t>
            </w:r>
            <w:r w:rsidRPr="00B37529">
              <w:rPr>
                <w:rFonts w:ascii="Times New Roman" w:hAnsi="Times New Roman" w:cs="Times New Roman"/>
                <w:spacing w:val="1"/>
                <w:sz w:val="24"/>
                <w:szCs w:val="24"/>
              </w:rPr>
              <w:t>й</w:t>
            </w:r>
            <w:r w:rsidRPr="00B37529">
              <w:rPr>
                <w:rFonts w:ascii="Times New Roman" w:hAnsi="Times New Roman" w:cs="Times New Roman"/>
                <w:sz w:val="24"/>
                <w:szCs w:val="24"/>
              </w:rPr>
              <w:t>ствие</w:t>
            </w:r>
            <w:r w:rsidRPr="00B37529">
              <w:rPr>
                <w:rFonts w:ascii="Times New Roman" w:hAnsi="Times New Roman" w:cs="Times New Roman"/>
                <w:sz w:val="24"/>
                <w:szCs w:val="24"/>
              </w:rPr>
              <w:tab/>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орм</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т</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в</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 xml:space="preserve">ых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раво</w:t>
            </w:r>
            <w:r w:rsidRPr="00B37529">
              <w:rPr>
                <w:rFonts w:ascii="Times New Roman" w:hAnsi="Times New Roman" w:cs="Times New Roman"/>
                <w:spacing w:val="-1"/>
                <w:sz w:val="24"/>
                <w:szCs w:val="24"/>
              </w:rPr>
              <w:t>в</w:t>
            </w:r>
            <w:r w:rsidRPr="00B37529">
              <w:rPr>
                <w:rFonts w:ascii="Times New Roman" w:hAnsi="Times New Roman" w:cs="Times New Roman"/>
                <w:sz w:val="24"/>
                <w:szCs w:val="24"/>
              </w:rPr>
              <w:t>ых</w:t>
            </w:r>
            <w:r w:rsidRPr="00B37529">
              <w:rPr>
                <w:rFonts w:ascii="Times New Roman" w:hAnsi="Times New Roman" w:cs="Times New Roman"/>
                <w:spacing w:val="116"/>
                <w:sz w:val="24"/>
                <w:szCs w:val="24"/>
              </w:rPr>
              <w:t xml:space="preserve"> </w:t>
            </w:r>
            <w:r w:rsidRPr="00B37529">
              <w:rPr>
                <w:rFonts w:ascii="Times New Roman" w:hAnsi="Times New Roman" w:cs="Times New Roman"/>
                <w:sz w:val="24"/>
                <w:szCs w:val="24"/>
              </w:rPr>
              <w:t>а</w:t>
            </w:r>
            <w:r w:rsidRPr="00B37529">
              <w:rPr>
                <w:rFonts w:ascii="Times New Roman" w:hAnsi="Times New Roman" w:cs="Times New Roman"/>
                <w:spacing w:val="1"/>
                <w:sz w:val="24"/>
                <w:szCs w:val="24"/>
              </w:rPr>
              <w:t>кт</w:t>
            </w:r>
            <w:r w:rsidRPr="00B37529">
              <w:rPr>
                <w:rFonts w:ascii="Times New Roman" w:hAnsi="Times New Roman" w:cs="Times New Roman"/>
                <w:sz w:val="24"/>
                <w:szCs w:val="24"/>
              </w:rPr>
              <w:t xml:space="preserve">ов     </w:t>
            </w:r>
            <w:r w:rsidRPr="00B37529">
              <w:rPr>
                <w:rFonts w:ascii="Times New Roman" w:hAnsi="Times New Roman" w:cs="Times New Roman"/>
                <w:spacing w:val="-5"/>
                <w:sz w:val="24"/>
                <w:szCs w:val="24"/>
              </w:rPr>
              <w:t xml:space="preserve"> </w:t>
            </w:r>
            <w:r w:rsidRPr="00B37529">
              <w:rPr>
                <w:rFonts w:ascii="Times New Roman" w:hAnsi="Times New Roman" w:cs="Times New Roman"/>
                <w:sz w:val="24"/>
                <w:szCs w:val="24"/>
              </w:rPr>
              <w:t>о</w:t>
            </w:r>
            <w:r w:rsidRPr="00B37529">
              <w:rPr>
                <w:rFonts w:ascii="Times New Roman" w:hAnsi="Times New Roman" w:cs="Times New Roman"/>
                <w:spacing w:val="2"/>
                <w:sz w:val="24"/>
                <w:szCs w:val="24"/>
              </w:rPr>
              <w:t>бе</w:t>
            </w:r>
            <w:r w:rsidRPr="00B37529">
              <w:rPr>
                <w:rFonts w:ascii="Times New Roman" w:hAnsi="Times New Roman" w:cs="Times New Roman"/>
                <w:sz w:val="24"/>
                <w:szCs w:val="24"/>
              </w:rPr>
              <w:t>спечивающ</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х</w:t>
            </w:r>
            <w:r w:rsidRPr="00B37529">
              <w:rPr>
                <w:rFonts w:ascii="Times New Roman" w:hAnsi="Times New Roman" w:cs="Times New Roman"/>
                <w:spacing w:val="118"/>
                <w:sz w:val="24"/>
                <w:szCs w:val="24"/>
              </w:rPr>
              <w:t xml:space="preserve">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рава род</w:t>
            </w:r>
            <w:r w:rsidRPr="00B37529">
              <w:rPr>
                <w:rFonts w:ascii="Times New Roman" w:hAnsi="Times New Roman" w:cs="Times New Roman"/>
                <w:spacing w:val="1"/>
                <w:sz w:val="24"/>
                <w:szCs w:val="24"/>
              </w:rPr>
              <w:t>ит</w:t>
            </w:r>
            <w:r w:rsidRPr="00B37529">
              <w:rPr>
                <w:rFonts w:ascii="Times New Roman" w:hAnsi="Times New Roman" w:cs="Times New Roman"/>
                <w:sz w:val="24"/>
                <w:szCs w:val="24"/>
              </w:rPr>
              <w:t xml:space="preserve">елей   </w:t>
            </w:r>
            <w:r w:rsidRPr="00B37529">
              <w:rPr>
                <w:rFonts w:ascii="Times New Roman" w:hAnsi="Times New Roman" w:cs="Times New Roman"/>
                <w:spacing w:val="-59"/>
                <w:sz w:val="24"/>
                <w:szCs w:val="24"/>
              </w:rPr>
              <w:t xml:space="preserve"> </w:t>
            </w:r>
            <w:r w:rsidRPr="00B37529">
              <w:rPr>
                <w:rFonts w:ascii="Times New Roman" w:hAnsi="Times New Roman" w:cs="Times New Roman"/>
                <w:sz w:val="24"/>
                <w:szCs w:val="24"/>
              </w:rPr>
              <w:t>на</w:t>
            </w:r>
            <w:r w:rsidRPr="00B37529">
              <w:rPr>
                <w:rFonts w:ascii="Times New Roman" w:hAnsi="Times New Roman" w:cs="Times New Roman"/>
                <w:spacing w:val="179"/>
                <w:sz w:val="24"/>
                <w:szCs w:val="24"/>
              </w:rPr>
              <w:t xml:space="preserve"> </w:t>
            </w:r>
            <w:r w:rsidRPr="00B37529">
              <w:rPr>
                <w:rFonts w:ascii="Times New Roman" w:hAnsi="Times New Roman" w:cs="Times New Roman"/>
                <w:sz w:val="24"/>
                <w:szCs w:val="24"/>
              </w:rPr>
              <w:t>уч</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ст</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е</w:t>
            </w:r>
            <w:r w:rsidRPr="00B37529">
              <w:rPr>
                <w:rFonts w:ascii="Times New Roman" w:hAnsi="Times New Roman" w:cs="Times New Roman"/>
                <w:spacing w:val="180"/>
                <w:sz w:val="24"/>
                <w:szCs w:val="24"/>
              </w:rPr>
              <w:t xml:space="preserve"> </w:t>
            </w:r>
            <w:r w:rsidRPr="00B37529">
              <w:rPr>
                <w:rFonts w:ascii="Times New Roman" w:hAnsi="Times New Roman" w:cs="Times New Roman"/>
                <w:sz w:val="24"/>
                <w:szCs w:val="24"/>
              </w:rPr>
              <w:t>в</w:t>
            </w:r>
            <w:r w:rsidRPr="00B37529">
              <w:rPr>
                <w:rFonts w:ascii="Times New Roman" w:hAnsi="Times New Roman" w:cs="Times New Roman"/>
                <w:spacing w:val="179"/>
                <w:sz w:val="24"/>
                <w:szCs w:val="24"/>
              </w:rPr>
              <w:t xml:space="preserve"> </w:t>
            </w:r>
            <w:r w:rsidRPr="00B37529">
              <w:rPr>
                <w:rFonts w:ascii="Times New Roman" w:hAnsi="Times New Roman" w:cs="Times New Roman"/>
                <w:sz w:val="24"/>
                <w:szCs w:val="24"/>
              </w:rPr>
              <w:t>у</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рав</w:t>
            </w:r>
            <w:r w:rsidRPr="00B37529">
              <w:rPr>
                <w:rFonts w:ascii="Times New Roman" w:hAnsi="Times New Roman" w:cs="Times New Roman"/>
                <w:spacing w:val="2"/>
                <w:sz w:val="24"/>
                <w:szCs w:val="24"/>
              </w:rPr>
              <w:t>л</w:t>
            </w:r>
            <w:r w:rsidRPr="00B37529">
              <w:rPr>
                <w:rFonts w:ascii="Times New Roman" w:hAnsi="Times New Roman" w:cs="Times New Roman"/>
                <w:sz w:val="24"/>
                <w:szCs w:val="24"/>
              </w:rPr>
              <w:t>ен</w:t>
            </w:r>
            <w:r w:rsidRPr="00B37529">
              <w:rPr>
                <w:rFonts w:ascii="Times New Roman" w:hAnsi="Times New Roman" w:cs="Times New Roman"/>
                <w:spacing w:val="2"/>
                <w:sz w:val="24"/>
                <w:szCs w:val="24"/>
              </w:rPr>
              <w:t>и</w:t>
            </w:r>
            <w:r w:rsidRPr="00B37529">
              <w:rPr>
                <w:rFonts w:ascii="Times New Roman" w:hAnsi="Times New Roman" w:cs="Times New Roman"/>
                <w:sz w:val="24"/>
                <w:szCs w:val="24"/>
              </w:rPr>
              <w:t>и общеобразователь</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ым    у</w:t>
            </w:r>
            <w:r w:rsidRPr="00B37529">
              <w:rPr>
                <w:rFonts w:ascii="Times New Roman" w:hAnsi="Times New Roman" w:cs="Times New Roman"/>
                <w:spacing w:val="-1"/>
                <w:sz w:val="24"/>
                <w:szCs w:val="24"/>
              </w:rPr>
              <w:t>ч</w:t>
            </w:r>
            <w:r w:rsidRPr="00B37529">
              <w:rPr>
                <w:rFonts w:ascii="Times New Roman" w:hAnsi="Times New Roman" w:cs="Times New Roman"/>
                <w:sz w:val="24"/>
                <w:szCs w:val="24"/>
              </w:rPr>
              <w:t>режд</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ем, организац</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ей      у</w:t>
            </w:r>
            <w:r w:rsidRPr="00B37529">
              <w:rPr>
                <w:rFonts w:ascii="Times New Roman" w:hAnsi="Times New Roman" w:cs="Times New Roman"/>
                <w:spacing w:val="-1"/>
                <w:sz w:val="24"/>
                <w:szCs w:val="24"/>
              </w:rPr>
              <w:t>ч</w:t>
            </w:r>
            <w:r w:rsidRPr="00B37529">
              <w:rPr>
                <w:rFonts w:ascii="Times New Roman" w:hAnsi="Times New Roman" w:cs="Times New Roman"/>
                <w:sz w:val="24"/>
                <w:szCs w:val="24"/>
              </w:rPr>
              <w:t>еб</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о-</w:t>
            </w:r>
            <w:r w:rsidRPr="00B37529">
              <w:rPr>
                <w:rFonts w:ascii="Times New Roman" w:hAnsi="Times New Roman" w:cs="Times New Roman"/>
                <w:spacing w:val="-1"/>
                <w:sz w:val="24"/>
                <w:szCs w:val="24"/>
              </w:rPr>
              <w:t>в</w:t>
            </w:r>
            <w:r w:rsidRPr="00B37529">
              <w:rPr>
                <w:rFonts w:ascii="Times New Roman" w:hAnsi="Times New Roman" w:cs="Times New Roman"/>
                <w:sz w:val="24"/>
                <w:szCs w:val="24"/>
              </w:rPr>
              <w:t>осп</w:t>
            </w:r>
            <w:r w:rsidRPr="00B37529">
              <w:rPr>
                <w:rFonts w:ascii="Times New Roman" w:hAnsi="Times New Roman" w:cs="Times New Roman"/>
                <w:spacing w:val="1"/>
                <w:sz w:val="24"/>
                <w:szCs w:val="24"/>
              </w:rPr>
              <w:t>ит</w:t>
            </w:r>
            <w:r w:rsidRPr="00B37529">
              <w:rPr>
                <w:rFonts w:ascii="Times New Roman" w:hAnsi="Times New Roman" w:cs="Times New Roman"/>
                <w:sz w:val="24"/>
                <w:szCs w:val="24"/>
              </w:rPr>
              <w:t>атель</w:t>
            </w:r>
            <w:r w:rsidRPr="00B37529">
              <w:rPr>
                <w:rFonts w:ascii="Times New Roman" w:hAnsi="Times New Roman" w:cs="Times New Roman"/>
                <w:spacing w:val="2"/>
                <w:sz w:val="24"/>
                <w:szCs w:val="24"/>
              </w:rPr>
              <w:t>н</w:t>
            </w:r>
            <w:r w:rsidRPr="00B37529">
              <w:rPr>
                <w:rFonts w:ascii="Times New Roman" w:hAnsi="Times New Roman" w:cs="Times New Roman"/>
                <w:sz w:val="24"/>
                <w:szCs w:val="24"/>
              </w:rPr>
              <w:t>о</w:t>
            </w:r>
            <w:r w:rsidRPr="00B37529">
              <w:rPr>
                <w:rFonts w:ascii="Times New Roman" w:hAnsi="Times New Roman" w:cs="Times New Roman"/>
                <w:spacing w:val="-2"/>
                <w:sz w:val="24"/>
                <w:szCs w:val="24"/>
              </w:rPr>
              <w:t>г</w:t>
            </w:r>
            <w:r w:rsidRPr="00B37529">
              <w:rPr>
                <w:rFonts w:ascii="Times New Roman" w:hAnsi="Times New Roman" w:cs="Times New Roman"/>
                <w:sz w:val="24"/>
                <w:szCs w:val="24"/>
              </w:rPr>
              <w:t xml:space="preserve">о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ро</w:t>
            </w:r>
            <w:r w:rsidRPr="00B37529">
              <w:rPr>
                <w:rFonts w:ascii="Times New Roman" w:hAnsi="Times New Roman" w:cs="Times New Roman"/>
                <w:spacing w:val="1"/>
                <w:sz w:val="24"/>
                <w:szCs w:val="24"/>
              </w:rPr>
              <w:t>ц</w:t>
            </w:r>
            <w:r w:rsidRPr="00B37529">
              <w:rPr>
                <w:rFonts w:ascii="Times New Roman" w:hAnsi="Times New Roman" w:cs="Times New Roman"/>
                <w:sz w:val="24"/>
                <w:szCs w:val="24"/>
              </w:rPr>
              <w:t>е</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с</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w:t>
            </w:r>
          </w:p>
        </w:tc>
        <w:tc>
          <w:tcPr>
            <w:tcW w:w="2459" w:type="dxa"/>
          </w:tcPr>
          <w:p w:rsidR="00B61469" w:rsidRPr="00B37529" w:rsidRDefault="005C6343" w:rsidP="0075724D">
            <w:pPr>
              <w:pStyle w:val="a4"/>
              <w:rPr>
                <w:rFonts w:ascii="Times New Roman" w:hAnsi="Times New Roman" w:cs="Times New Roman"/>
                <w:sz w:val="24"/>
                <w:szCs w:val="24"/>
              </w:rPr>
            </w:pPr>
            <w:r w:rsidRPr="00B37529">
              <w:rPr>
                <w:rFonts w:ascii="Times New Roman" w:hAnsi="Times New Roman" w:cs="Times New Roman"/>
                <w:sz w:val="24"/>
                <w:szCs w:val="24"/>
              </w:rPr>
              <w:t>в теч</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 в</w:t>
            </w:r>
            <w:r w:rsidRPr="00B37529">
              <w:rPr>
                <w:rFonts w:ascii="Times New Roman" w:hAnsi="Times New Roman" w:cs="Times New Roman"/>
                <w:spacing w:val="-1"/>
                <w:sz w:val="24"/>
                <w:szCs w:val="24"/>
              </w:rPr>
              <w:t>се</w:t>
            </w:r>
            <w:r w:rsidRPr="00B37529">
              <w:rPr>
                <w:rFonts w:ascii="Times New Roman" w:hAnsi="Times New Roman" w:cs="Times New Roman"/>
                <w:sz w:val="24"/>
                <w:szCs w:val="24"/>
              </w:rPr>
              <w:t>го года</w:t>
            </w:r>
          </w:p>
        </w:tc>
        <w:tc>
          <w:tcPr>
            <w:tcW w:w="5013" w:type="dxa"/>
          </w:tcPr>
          <w:p w:rsidR="00B61469" w:rsidRPr="00B37529" w:rsidRDefault="005C6343" w:rsidP="0075724D">
            <w:pPr>
              <w:pStyle w:val="a4"/>
              <w:rPr>
                <w:rFonts w:ascii="Times New Roman" w:hAnsi="Times New Roman" w:cs="Times New Roman"/>
                <w:sz w:val="24"/>
                <w:szCs w:val="24"/>
              </w:rPr>
            </w:pPr>
            <w:r w:rsidRPr="00B37529">
              <w:rPr>
                <w:rFonts w:ascii="Times New Roman" w:hAnsi="Times New Roman" w:cs="Times New Roman"/>
                <w:sz w:val="24"/>
                <w:szCs w:val="24"/>
              </w:rPr>
              <w:t>адми</w:t>
            </w:r>
            <w:r w:rsidRPr="00B37529">
              <w:rPr>
                <w:rFonts w:ascii="Times New Roman" w:hAnsi="Times New Roman" w:cs="Times New Roman"/>
                <w:spacing w:val="1"/>
                <w:sz w:val="24"/>
                <w:szCs w:val="24"/>
              </w:rPr>
              <w:t>н</w:t>
            </w:r>
            <w:r w:rsidRPr="00B37529">
              <w:rPr>
                <w:rFonts w:ascii="Times New Roman" w:hAnsi="Times New Roman" w:cs="Times New Roman"/>
                <w:spacing w:val="2"/>
                <w:sz w:val="24"/>
                <w:szCs w:val="24"/>
              </w:rPr>
              <w:t>и</w:t>
            </w:r>
            <w:r w:rsidRPr="00B37529">
              <w:rPr>
                <w:rFonts w:ascii="Times New Roman" w:hAnsi="Times New Roman" w:cs="Times New Roman"/>
                <w:sz w:val="24"/>
                <w:szCs w:val="24"/>
              </w:rPr>
              <w:t>стра</w:t>
            </w:r>
            <w:r w:rsidRPr="00B37529">
              <w:rPr>
                <w:rFonts w:ascii="Times New Roman" w:hAnsi="Times New Roman" w:cs="Times New Roman"/>
                <w:spacing w:val="-1"/>
                <w:sz w:val="24"/>
                <w:szCs w:val="24"/>
              </w:rPr>
              <w:t>ц</w:t>
            </w:r>
            <w:r w:rsidRPr="00B37529">
              <w:rPr>
                <w:rFonts w:ascii="Times New Roman" w:hAnsi="Times New Roman" w:cs="Times New Roman"/>
                <w:sz w:val="24"/>
                <w:szCs w:val="24"/>
              </w:rPr>
              <w:t>ия</w:t>
            </w:r>
          </w:p>
        </w:tc>
      </w:tr>
      <w:tr w:rsidR="00B61469" w:rsidRPr="00B37529" w:rsidTr="005C6343">
        <w:tc>
          <w:tcPr>
            <w:tcW w:w="14902" w:type="dxa"/>
            <w:gridSpan w:val="4"/>
          </w:tcPr>
          <w:p w:rsidR="00B61469" w:rsidRPr="00B37529" w:rsidRDefault="00B61469" w:rsidP="00683F96">
            <w:pPr>
              <w:pStyle w:val="a4"/>
              <w:jc w:val="center"/>
              <w:rPr>
                <w:rFonts w:ascii="Times New Roman" w:hAnsi="Times New Roman" w:cs="Times New Roman"/>
                <w:b/>
                <w:sz w:val="24"/>
                <w:szCs w:val="24"/>
              </w:rPr>
            </w:pPr>
            <w:r w:rsidRPr="00B37529">
              <w:rPr>
                <w:rFonts w:ascii="Times New Roman" w:hAnsi="Times New Roman" w:cs="Times New Roman"/>
                <w:b/>
                <w:sz w:val="24"/>
                <w:szCs w:val="24"/>
              </w:rPr>
              <w:t>Работа с родителями</w:t>
            </w:r>
            <w:r w:rsidR="00683F96" w:rsidRPr="00B37529">
              <w:rPr>
                <w:rFonts w:ascii="Times New Roman" w:hAnsi="Times New Roman" w:cs="Times New Roman"/>
                <w:b/>
                <w:sz w:val="24"/>
                <w:szCs w:val="24"/>
              </w:rPr>
              <w:t>.</w:t>
            </w:r>
          </w:p>
          <w:p w:rsidR="00B61469" w:rsidRPr="00B37529" w:rsidRDefault="00B61469" w:rsidP="00683F96">
            <w:pPr>
              <w:pStyle w:val="a4"/>
              <w:jc w:val="center"/>
              <w:rPr>
                <w:rFonts w:ascii="Times New Roman" w:hAnsi="Times New Roman" w:cs="Times New Roman"/>
                <w:b/>
                <w:sz w:val="24"/>
                <w:szCs w:val="24"/>
              </w:rPr>
            </w:pPr>
            <w:r w:rsidRPr="00B37529">
              <w:rPr>
                <w:rFonts w:ascii="Times New Roman" w:hAnsi="Times New Roman" w:cs="Times New Roman"/>
                <w:b/>
                <w:sz w:val="24"/>
                <w:szCs w:val="24"/>
              </w:rPr>
              <w:t>Созда</w:t>
            </w:r>
            <w:r w:rsidRPr="00B37529">
              <w:rPr>
                <w:rFonts w:ascii="Times New Roman" w:hAnsi="Times New Roman" w:cs="Times New Roman"/>
                <w:b/>
                <w:spacing w:val="1"/>
                <w:sz w:val="24"/>
                <w:szCs w:val="24"/>
              </w:rPr>
              <w:t>ни</w:t>
            </w:r>
            <w:r w:rsidRPr="00B37529">
              <w:rPr>
                <w:rFonts w:ascii="Times New Roman" w:hAnsi="Times New Roman" w:cs="Times New Roman"/>
                <w:b/>
                <w:sz w:val="24"/>
                <w:szCs w:val="24"/>
              </w:rPr>
              <w:t>е у</w:t>
            </w:r>
            <w:r w:rsidRPr="00B37529">
              <w:rPr>
                <w:rFonts w:ascii="Times New Roman" w:hAnsi="Times New Roman" w:cs="Times New Roman"/>
                <w:b/>
                <w:spacing w:val="-1"/>
                <w:sz w:val="24"/>
                <w:szCs w:val="24"/>
              </w:rPr>
              <w:t>с</w:t>
            </w:r>
            <w:r w:rsidRPr="00B37529">
              <w:rPr>
                <w:rFonts w:ascii="Times New Roman" w:hAnsi="Times New Roman" w:cs="Times New Roman"/>
                <w:b/>
                <w:sz w:val="24"/>
                <w:szCs w:val="24"/>
              </w:rPr>
              <w:t>ловий</w:t>
            </w:r>
            <w:r w:rsidRPr="00B37529">
              <w:rPr>
                <w:rFonts w:ascii="Times New Roman" w:hAnsi="Times New Roman" w:cs="Times New Roman"/>
                <w:b/>
                <w:spacing w:val="1"/>
                <w:sz w:val="24"/>
                <w:szCs w:val="24"/>
              </w:rPr>
              <w:t xml:space="preserve"> д</w:t>
            </w:r>
            <w:r w:rsidRPr="00B37529">
              <w:rPr>
                <w:rFonts w:ascii="Times New Roman" w:hAnsi="Times New Roman" w:cs="Times New Roman"/>
                <w:b/>
                <w:sz w:val="24"/>
                <w:szCs w:val="24"/>
              </w:rPr>
              <w:t>ля</w:t>
            </w:r>
            <w:r w:rsidRPr="00B37529">
              <w:rPr>
                <w:rFonts w:ascii="Times New Roman" w:hAnsi="Times New Roman" w:cs="Times New Roman"/>
                <w:b/>
                <w:spacing w:val="-2"/>
                <w:sz w:val="24"/>
                <w:szCs w:val="24"/>
              </w:rPr>
              <w:t xml:space="preserve"> </w:t>
            </w:r>
            <w:r w:rsidRPr="00B37529">
              <w:rPr>
                <w:rFonts w:ascii="Times New Roman" w:hAnsi="Times New Roman" w:cs="Times New Roman"/>
                <w:b/>
                <w:sz w:val="24"/>
                <w:szCs w:val="24"/>
              </w:rPr>
              <w:t>уча</w:t>
            </w:r>
            <w:r w:rsidRPr="00B37529">
              <w:rPr>
                <w:rFonts w:ascii="Times New Roman" w:hAnsi="Times New Roman" w:cs="Times New Roman"/>
                <w:b/>
                <w:spacing w:val="-1"/>
                <w:sz w:val="24"/>
                <w:szCs w:val="24"/>
              </w:rPr>
              <w:t>с</w:t>
            </w:r>
            <w:r w:rsidRPr="00B37529">
              <w:rPr>
                <w:rFonts w:ascii="Times New Roman" w:hAnsi="Times New Roman" w:cs="Times New Roman"/>
                <w:b/>
                <w:sz w:val="24"/>
                <w:szCs w:val="24"/>
              </w:rPr>
              <w:t xml:space="preserve">тия семей в </w:t>
            </w:r>
            <w:r w:rsidRPr="00B37529">
              <w:rPr>
                <w:rFonts w:ascii="Times New Roman" w:hAnsi="Times New Roman" w:cs="Times New Roman"/>
                <w:b/>
                <w:spacing w:val="1"/>
                <w:sz w:val="24"/>
                <w:szCs w:val="24"/>
              </w:rPr>
              <w:t>в</w:t>
            </w:r>
            <w:r w:rsidRPr="00B37529">
              <w:rPr>
                <w:rFonts w:ascii="Times New Roman" w:hAnsi="Times New Roman" w:cs="Times New Roman"/>
                <w:b/>
                <w:sz w:val="24"/>
                <w:szCs w:val="24"/>
              </w:rPr>
              <w:t>ос</w:t>
            </w:r>
            <w:r w:rsidRPr="00B37529">
              <w:rPr>
                <w:rFonts w:ascii="Times New Roman" w:hAnsi="Times New Roman" w:cs="Times New Roman"/>
                <w:b/>
                <w:spacing w:val="2"/>
                <w:sz w:val="24"/>
                <w:szCs w:val="24"/>
              </w:rPr>
              <w:t>п</w:t>
            </w:r>
            <w:r w:rsidRPr="00B37529">
              <w:rPr>
                <w:rFonts w:ascii="Times New Roman" w:hAnsi="Times New Roman" w:cs="Times New Roman"/>
                <w:b/>
                <w:spacing w:val="1"/>
                <w:sz w:val="24"/>
                <w:szCs w:val="24"/>
              </w:rPr>
              <w:t>и</w:t>
            </w:r>
            <w:r w:rsidRPr="00B37529">
              <w:rPr>
                <w:rFonts w:ascii="Times New Roman" w:hAnsi="Times New Roman" w:cs="Times New Roman"/>
                <w:b/>
                <w:sz w:val="24"/>
                <w:szCs w:val="24"/>
              </w:rPr>
              <w:t xml:space="preserve">тательном </w:t>
            </w:r>
            <w:r w:rsidRPr="00B37529">
              <w:rPr>
                <w:rFonts w:ascii="Times New Roman" w:hAnsi="Times New Roman" w:cs="Times New Roman"/>
                <w:b/>
                <w:spacing w:val="1"/>
                <w:sz w:val="24"/>
                <w:szCs w:val="24"/>
              </w:rPr>
              <w:t>пр</w:t>
            </w:r>
            <w:r w:rsidRPr="00B37529">
              <w:rPr>
                <w:rFonts w:ascii="Times New Roman" w:hAnsi="Times New Roman" w:cs="Times New Roman"/>
                <w:b/>
                <w:sz w:val="24"/>
                <w:szCs w:val="24"/>
              </w:rPr>
              <w:t>о</w:t>
            </w:r>
            <w:r w:rsidRPr="00B37529">
              <w:rPr>
                <w:rFonts w:ascii="Times New Roman" w:hAnsi="Times New Roman" w:cs="Times New Roman"/>
                <w:b/>
                <w:spacing w:val="1"/>
                <w:sz w:val="24"/>
                <w:szCs w:val="24"/>
              </w:rPr>
              <w:t>ц</w:t>
            </w:r>
            <w:r w:rsidRPr="00B37529">
              <w:rPr>
                <w:rFonts w:ascii="Times New Roman" w:hAnsi="Times New Roman" w:cs="Times New Roman"/>
                <w:b/>
                <w:sz w:val="24"/>
                <w:szCs w:val="24"/>
              </w:rPr>
              <w:t>е</w:t>
            </w:r>
            <w:r w:rsidRPr="00B37529">
              <w:rPr>
                <w:rFonts w:ascii="Times New Roman" w:hAnsi="Times New Roman" w:cs="Times New Roman"/>
                <w:b/>
                <w:spacing w:val="-1"/>
                <w:sz w:val="24"/>
                <w:szCs w:val="24"/>
              </w:rPr>
              <w:t>сс</w:t>
            </w:r>
            <w:r w:rsidRPr="00B37529">
              <w:rPr>
                <w:rFonts w:ascii="Times New Roman" w:hAnsi="Times New Roman" w:cs="Times New Roman"/>
                <w:b/>
                <w:sz w:val="24"/>
                <w:szCs w:val="24"/>
              </w:rPr>
              <w:t xml:space="preserve">е </w:t>
            </w:r>
            <w:r w:rsidRPr="00B37529">
              <w:rPr>
                <w:rFonts w:ascii="Times New Roman" w:hAnsi="Times New Roman" w:cs="Times New Roman"/>
                <w:b/>
                <w:spacing w:val="-1"/>
                <w:sz w:val="24"/>
                <w:szCs w:val="24"/>
              </w:rPr>
              <w:t>ш</w:t>
            </w:r>
            <w:r w:rsidRPr="00B37529">
              <w:rPr>
                <w:rFonts w:ascii="Times New Roman" w:hAnsi="Times New Roman" w:cs="Times New Roman"/>
                <w:b/>
                <w:sz w:val="24"/>
                <w:szCs w:val="24"/>
              </w:rPr>
              <w:t>колы</w:t>
            </w:r>
          </w:p>
        </w:tc>
      </w:tr>
      <w:tr w:rsidR="00B61469" w:rsidRPr="00B37529" w:rsidTr="008130B5">
        <w:tc>
          <w:tcPr>
            <w:tcW w:w="896" w:type="dxa"/>
          </w:tcPr>
          <w:p w:rsidR="00B61469" w:rsidRPr="00B37529" w:rsidRDefault="00B61469" w:rsidP="0075724D">
            <w:pPr>
              <w:pStyle w:val="a4"/>
              <w:rPr>
                <w:rFonts w:ascii="Times New Roman" w:hAnsi="Times New Roman" w:cs="Times New Roman"/>
                <w:sz w:val="24"/>
                <w:szCs w:val="24"/>
              </w:rPr>
            </w:pPr>
            <w:r w:rsidRPr="00B37529">
              <w:rPr>
                <w:rFonts w:ascii="Times New Roman" w:hAnsi="Times New Roman" w:cs="Times New Roman"/>
                <w:sz w:val="24"/>
                <w:szCs w:val="24"/>
              </w:rPr>
              <w:t>3.1.</w:t>
            </w:r>
          </w:p>
        </w:tc>
        <w:tc>
          <w:tcPr>
            <w:tcW w:w="6534" w:type="dxa"/>
          </w:tcPr>
          <w:p w:rsidR="00B61469" w:rsidRPr="00B37529" w:rsidRDefault="00B61469" w:rsidP="0075724D">
            <w:pPr>
              <w:pStyle w:val="a4"/>
              <w:rPr>
                <w:rFonts w:ascii="Times New Roman" w:hAnsi="Times New Roman" w:cs="Times New Roman"/>
                <w:sz w:val="24"/>
                <w:szCs w:val="24"/>
              </w:rPr>
            </w:pP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 xml:space="preserve">ь </w:t>
            </w:r>
            <w:r w:rsidRPr="00B37529">
              <w:rPr>
                <w:rFonts w:ascii="Times New Roman" w:hAnsi="Times New Roman" w:cs="Times New Roman"/>
                <w:spacing w:val="1"/>
                <w:sz w:val="24"/>
                <w:szCs w:val="24"/>
              </w:rPr>
              <w:t>о</w:t>
            </w:r>
            <w:r w:rsidRPr="00B37529">
              <w:rPr>
                <w:rFonts w:ascii="Times New Roman" w:hAnsi="Times New Roman" w:cs="Times New Roman"/>
                <w:sz w:val="24"/>
                <w:szCs w:val="24"/>
              </w:rPr>
              <w:t>т</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ры</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ых двер</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 xml:space="preserve">й </w:t>
            </w:r>
            <w:r w:rsidRPr="00B37529">
              <w:rPr>
                <w:rFonts w:ascii="Times New Roman" w:hAnsi="Times New Roman" w:cs="Times New Roman"/>
                <w:spacing w:val="1"/>
                <w:sz w:val="24"/>
                <w:szCs w:val="24"/>
              </w:rPr>
              <w:t>д</w:t>
            </w:r>
            <w:r w:rsidRPr="00B37529">
              <w:rPr>
                <w:rFonts w:ascii="Times New Roman" w:hAnsi="Times New Roman" w:cs="Times New Roman"/>
                <w:sz w:val="24"/>
                <w:szCs w:val="24"/>
              </w:rPr>
              <w:t>ля ро</w:t>
            </w:r>
            <w:r w:rsidRPr="00B37529">
              <w:rPr>
                <w:rFonts w:ascii="Times New Roman" w:hAnsi="Times New Roman" w:cs="Times New Roman"/>
                <w:spacing w:val="1"/>
                <w:sz w:val="24"/>
                <w:szCs w:val="24"/>
              </w:rPr>
              <w:t>дит</w:t>
            </w:r>
            <w:r w:rsidRPr="00B37529">
              <w:rPr>
                <w:rFonts w:ascii="Times New Roman" w:hAnsi="Times New Roman" w:cs="Times New Roman"/>
                <w:sz w:val="24"/>
                <w:szCs w:val="24"/>
              </w:rPr>
              <w:t>ел</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й</w:t>
            </w:r>
            <w:r w:rsidRPr="00B37529">
              <w:rPr>
                <w:rFonts w:ascii="Times New Roman" w:hAnsi="Times New Roman" w:cs="Times New Roman"/>
                <w:sz w:val="24"/>
                <w:szCs w:val="24"/>
              </w:rPr>
              <w:t>.</w:t>
            </w:r>
          </w:p>
        </w:tc>
        <w:tc>
          <w:tcPr>
            <w:tcW w:w="2459" w:type="dxa"/>
          </w:tcPr>
          <w:p w:rsidR="00B61469" w:rsidRPr="00B37529" w:rsidRDefault="00AE0425" w:rsidP="0075724D">
            <w:pPr>
              <w:pStyle w:val="a4"/>
              <w:rPr>
                <w:rFonts w:ascii="Times New Roman" w:hAnsi="Times New Roman" w:cs="Times New Roman"/>
                <w:sz w:val="24"/>
                <w:szCs w:val="24"/>
              </w:rPr>
            </w:pPr>
            <w:r w:rsidRPr="00B37529">
              <w:rPr>
                <w:rFonts w:ascii="Times New Roman" w:hAnsi="Times New Roman" w:cs="Times New Roman"/>
                <w:sz w:val="24"/>
                <w:szCs w:val="24"/>
              </w:rPr>
              <w:t>од</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н</w:t>
            </w:r>
            <w:r w:rsidRPr="00B37529">
              <w:rPr>
                <w:rFonts w:ascii="Times New Roman" w:hAnsi="Times New Roman" w:cs="Times New Roman"/>
                <w:spacing w:val="49"/>
                <w:sz w:val="24"/>
                <w:szCs w:val="24"/>
              </w:rPr>
              <w:t xml:space="preserve"> </w:t>
            </w:r>
            <w:r w:rsidRPr="00B37529">
              <w:rPr>
                <w:rFonts w:ascii="Times New Roman" w:hAnsi="Times New Roman" w:cs="Times New Roman"/>
                <w:sz w:val="24"/>
                <w:szCs w:val="24"/>
              </w:rPr>
              <w:t>раз</w:t>
            </w:r>
            <w:r w:rsidRPr="00B37529">
              <w:rPr>
                <w:rFonts w:ascii="Times New Roman" w:hAnsi="Times New Roman" w:cs="Times New Roman"/>
                <w:spacing w:val="46"/>
                <w:sz w:val="24"/>
                <w:szCs w:val="24"/>
              </w:rPr>
              <w:t xml:space="preserve"> </w:t>
            </w:r>
            <w:r w:rsidRPr="00B37529">
              <w:rPr>
                <w:rFonts w:ascii="Times New Roman" w:hAnsi="Times New Roman" w:cs="Times New Roman"/>
                <w:sz w:val="24"/>
                <w:szCs w:val="24"/>
              </w:rPr>
              <w:t xml:space="preserve">в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олугод</w:t>
            </w:r>
            <w:r w:rsidRPr="00B37529">
              <w:rPr>
                <w:rFonts w:ascii="Times New Roman" w:hAnsi="Times New Roman" w:cs="Times New Roman"/>
                <w:spacing w:val="2"/>
                <w:sz w:val="24"/>
                <w:szCs w:val="24"/>
              </w:rPr>
              <w:t>и</w:t>
            </w:r>
            <w:r w:rsidRPr="00B37529">
              <w:rPr>
                <w:rFonts w:ascii="Times New Roman" w:hAnsi="Times New Roman" w:cs="Times New Roman"/>
                <w:sz w:val="24"/>
                <w:szCs w:val="24"/>
              </w:rPr>
              <w:t>е</w:t>
            </w:r>
          </w:p>
        </w:tc>
        <w:tc>
          <w:tcPr>
            <w:tcW w:w="5013" w:type="dxa"/>
            <w:vMerge w:val="restart"/>
          </w:tcPr>
          <w:p w:rsidR="00AE0425" w:rsidRPr="00B37529" w:rsidRDefault="00AE0425" w:rsidP="0075724D">
            <w:pPr>
              <w:pStyle w:val="a4"/>
              <w:rPr>
                <w:rFonts w:ascii="Times New Roman" w:hAnsi="Times New Roman" w:cs="Times New Roman"/>
                <w:sz w:val="24"/>
                <w:szCs w:val="24"/>
              </w:rPr>
            </w:pPr>
          </w:p>
          <w:p w:rsidR="00AE0425" w:rsidRPr="00B37529" w:rsidRDefault="00AE0425" w:rsidP="0075724D">
            <w:pPr>
              <w:pStyle w:val="a4"/>
              <w:rPr>
                <w:rFonts w:ascii="Times New Roman" w:hAnsi="Times New Roman" w:cs="Times New Roman"/>
                <w:sz w:val="24"/>
                <w:szCs w:val="24"/>
              </w:rPr>
            </w:pPr>
          </w:p>
          <w:p w:rsidR="00AE0425" w:rsidRPr="00B37529" w:rsidRDefault="00AE0425" w:rsidP="0075724D">
            <w:pPr>
              <w:pStyle w:val="a4"/>
              <w:rPr>
                <w:rFonts w:ascii="Times New Roman" w:hAnsi="Times New Roman" w:cs="Times New Roman"/>
                <w:sz w:val="24"/>
                <w:szCs w:val="24"/>
              </w:rPr>
            </w:pPr>
          </w:p>
          <w:p w:rsidR="00AE0425" w:rsidRPr="00B37529" w:rsidRDefault="00AE0425" w:rsidP="0075724D">
            <w:pPr>
              <w:pStyle w:val="a4"/>
              <w:rPr>
                <w:rFonts w:ascii="Times New Roman" w:hAnsi="Times New Roman" w:cs="Times New Roman"/>
                <w:sz w:val="24"/>
                <w:szCs w:val="24"/>
              </w:rPr>
            </w:pPr>
          </w:p>
          <w:p w:rsidR="00AE0425" w:rsidRPr="00B37529" w:rsidRDefault="00AE0425" w:rsidP="0075724D">
            <w:pPr>
              <w:pStyle w:val="a4"/>
              <w:rPr>
                <w:rFonts w:ascii="Times New Roman" w:hAnsi="Times New Roman" w:cs="Times New Roman"/>
                <w:sz w:val="24"/>
                <w:szCs w:val="24"/>
              </w:rPr>
            </w:pPr>
          </w:p>
          <w:p w:rsidR="00B61469" w:rsidRPr="00B37529" w:rsidRDefault="00B61469" w:rsidP="0075724D">
            <w:pPr>
              <w:pStyle w:val="a4"/>
              <w:rPr>
                <w:rFonts w:ascii="Times New Roman" w:hAnsi="Times New Roman" w:cs="Times New Roman"/>
                <w:sz w:val="24"/>
                <w:szCs w:val="24"/>
              </w:rPr>
            </w:pPr>
            <w:r w:rsidRPr="00B37529">
              <w:rPr>
                <w:rFonts w:ascii="Times New Roman" w:hAnsi="Times New Roman" w:cs="Times New Roman"/>
                <w:sz w:val="24"/>
                <w:szCs w:val="24"/>
              </w:rPr>
              <w:t>В</w:t>
            </w:r>
            <w:r w:rsidRPr="00B37529">
              <w:rPr>
                <w:rFonts w:ascii="Times New Roman" w:hAnsi="Times New Roman" w:cs="Times New Roman"/>
                <w:spacing w:val="1"/>
                <w:sz w:val="24"/>
                <w:szCs w:val="24"/>
              </w:rPr>
              <w:t>о</w:t>
            </w:r>
            <w:r w:rsidRPr="00B37529">
              <w:rPr>
                <w:rFonts w:ascii="Times New Roman" w:hAnsi="Times New Roman" w:cs="Times New Roman"/>
                <w:sz w:val="24"/>
                <w:szCs w:val="24"/>
              </w:rPr>
              <w:t>вл</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ч</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w:t>
            </w:r>
            <w:r w:rsidRPr="00B37529">
              <w:rPr>
                <w:rFonts w:ascii="Times New Roman" w:hAnsi="Times New Roman" w:cs="Times New Roman"/>
                <w:spacing w:val="114"/>
                <w:sz w:val="24"/>
                <w:szCs w:val="24"/>
              </w:rPr>
              <w:t xml:space="preserve"> </w:t>
            </w:r>
            <w:r w:rsidRPr="00B37529">
              <w:rPr>
                <w:rFonts w:ascii="Times New Roman" w:hAnsi="Times New Roman" w:cs="Times New Roman"/>
                <w:sz w:val="24"/>
                <w:szCs w:val="24"/>
              </w:rPr>
              <w:t>род</w:t>
            </w:r>
            <w:r w:rsidRPr="00B37529">
              <w:rPr>
                <w:rFonts w:ascii="Times New Roman" w:hAnsi="Times New Roman" w:cs="Times New Roman"/>
                <w:spacing w:val="1"/>
                <w:sz w:val="24"/>
                <w:szCs w:val="24"/>
              </w:rPr>
              <w:t>ит</w:t>
            </w:r>
            <w:r w:rsidRPr="00B37529">
              <w:rPr>
                <w:rFonts w:ascii="Times New Roman" w:hAnsi="Times New Roman" w:cs="Times New Roman"/>
                <w:sz w:val="24"/>
                <w:szCs w:val="24"/>
              </w:rPr>
              <w:t>елей в</w:t>
            </w:r>
            <w:r w:rsidRPr="00B37529">
              <w:rPr>
                <w:rFonts w:ascii="Times New Roman" w:hAnsi="Times New Roman" w:cs="Times New Roman"/>
                <w:sz w:val="24"/>
                <w:szCs w:val="24"/>
              </w:rPr>
              <w:tab/>
              <w:t>во</w:t>
            </w:r>
            <w:r w:rsidRPr="00B37529">
              <w:rPr>
                <w:rFonts w:ascii="Times New Roman" w:hAnsi="Times New Roman" w:cs="Times New Roman"/>
                <w:spacing w:val="-1"/>
                <w:sz w:val="24"/>
                <w:szCs w:val="24"/>
              </w:rPr>
              <w:t>с</w:t>
            </w:r>
            <w:r w:rsidRPr="00B37529">
              <w:rPr>
                <w:rFonts w:ascii="Times New Roman" w:hAnsi="Times New Roman" w:cs="Times New Roman"/>
                <w:spacing w:val="1"/>
                <w:sz w:val="24"/>
                <w:szCs w:val="24"/>
              </w:rPr>
              <w:t>пи</w:t>
            </w:r>
            <w:r w:rsidRPr="00B37529">
              <w:rPr>
                <w:rFonts w:ascii="Times New Roman" w:hAnsi="Times New Roman" w:cs="Times New Roman"/>
                <w:sz w:val="24"/>
                <w:szCs w:val="24"/>
              </w:rPr>
              <w:t>тател</w:t>
            </w:r>
            <w:r w:rsidRPr="00B37529">
              <w:rPr>
                <w:rFonts w:ascii="Times New Roman" w:hAnsi="Times New Roman" w:cs="Times New Roman"/>
                <w:spacing w:val="1"/>
                <w:sz w:val="24"/>
                <w:szCs w:val="24"/>
              </w:rPr>
              <w:t>ьн</w:t>
            </w:r>
            <w:r w:rsidRPr="00B37529">
              <w:rPr>
                <w:rFonts w:ascii="Times New Roman" w:hAnsi="Times New Roman" w:cs="Times New Roman"/>
                <w:sz w:val="24"/>
                <w:szCs w:val="24"/>
              </w:rPr>
              <w:t xml:space="preserve">ый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ро</w:t>
            </w:r>
            <w:r w:rsidRPr="00B37529">
              <w:rPr>
                <w:rFonts w:ascii="Times New Roman" w:hAnsi="Times New Roman" w:cs="Times New Roman"/>
                <w:spacing w:val="1"/>
                <w:sz w:val="24"/>
                <w:szCs w:val="24"/>
              </w:rPr>
              <w:t>ц</w:t>
            </w:r>
            <w:r w:rsidRPr="00B37529">
              <w:rPr>
                <w:rFonts w:ascii="Times New Roman" w:hAnsi="Times New Roman" w:cs="Times New Roman"/>
                <w:sz w:val="24"/>
                <w:szCs w:val="24"/>
              </w:rPr>
              <w:t>е</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с школы</w:t>
            </w:r>
          </w:p>
          <w:p w:rsidR="00972080" w:rsidRPr="00B37529" w:rsidRDefault="00972080" w:rsidP="0075724D">
            <w:pPr>
              <w:pStyle w:val="a4"/>
              <w:rPr>
                <w:rFonts w:ascii="Times New Roman" w:hAnsi="Times New Roman" w:cs="Times New Roman"/>
                <w:sz w:val="24"/>
                <w:szCs w:val="24"/>
              </w:rPr>
            </w:pPr>
          </w:p>
          <w:p w:rsidR="00972080" w:rsidRPr="00B37529" w:rsidRDefault="00972080" w:rsidP="0075724D">
            <w:pPr>
              <w:pStyle w:val="a4"/>
              <w:rPr>
                <w:rFonts w:ascii="Times New Roman" w:hAnsi="Times New Roman" w:cs="Times New Roman"/>
                <w:sz w:val="24"/>
                <w:szCs w:val="24"/>
              </w:rPr>
            </w:pPr>
          </w:p>
          <w:p w:rsidR="00972080" w:rsidRPr="00B37529" w:rsidRDefault="00972080" w:rsidP="0075724D">
            <w:pPr>
              <w:pStyle w:val="a4"/>
              <w:rPr>
                <w:rFonts w:ascii="Times New Roman" w:hAnsi="Times New Roman" w:cs="Times New Roman"/>
                <w:sz w:val="24"/>
                <w:szCs w:val="24"/>
              </w:rPr>
            </w:pPr>
          </w:p>
          <w:p w:rsidR="00972080" w:rsidRPr="00B37529" w:rsidRDefault="00972080" w:rsidP="0075724D">
            <w:pPr>
              <w:pStyle w:val="a4"/>
              <w:rPr>
                <w:rFonts w:ascii="Times New Roman" w:hAnsi="Times New Roman" w:cs="Times New Roman"/>
                <w:sz w:val="24"/>
                <w:szCs w:val="24"/>
              </w:rPr>
            </w:pPr>
          </w:p>
          <w:p w:rsidR="00972080" w:rsidRPr="00B37529" w:rsidRDefault="00972080" w:rsidP="0075724D">
            <w:pPr>
              <w:pStyle w:val="a4"/>
              <w:rPr>
                <w:rFonts w:ascii="Times New Roman" w:hAnsi="Times New Roman" w:cs="Times New Roman"/>
                <w:sz w:val="24"/>
                <w:szCs w:val="24"/>
              </w:rPr>
            </w:pPr>
          </w:p>
          <w:p w:rsidR="00972080" w:rsidRPr="00B37529" w:rsidRDefault="00972080" w:rsidP="0075724D">
            <w:pPr>
              <w:pStyle w:val="a4"/>
              <w:rPr>
                <w:rFonts w:ascii="Times New Roman" w:hAnsi="Times New Roman" w:cs="Times New Roman"/>
                <w:sz w:val="24"/>
                <w:szCs w:val="24"/>
              </w:rPr>
            </w:pPr>
          </w:p>
          <w:p w:rsidR="00972080" w:rsidRPr="00B37529" w:rsidRDefault="00972080" w:rsidP="0075724D">
            <w:pPr>
              <w:pStyle w:val="a4"/>
              <w:rPr>
                <w:rFonts w:ascii="Times New Roman" w:hAnsi="Times New Roman" w:cs="Times New Roman"/>
                <w:sz w:val="24"/>
                <w:szCs w:val="24"/>
              </w:rPr>
            </w:pPr>
          </w:p>
          <w:p w:rsidR="00972080" w:rsidRPr="00B37529" w:rsidRDefault="00972080" w:rsidP="0075724D">
            <w:pPr>
              <w:pStyle w:val="a4"/>
              <w:rPr>
                <w:rFonts w:ascii="Times New Roman" w:hAnsi="Times New Roman" w:cs="Times New Roman"/>
                <w:sz w:val="24"/>
                <w:szCs w:val="24"/>
              </w:rPr>
            </w:pPr>
          </w:p>
          <w:p w:rsidR="00972080" w:rsidRPr="00B37529" w:rsidRDefault="00972080" w:rsidP="0075724D">
            <w:pPr>
              <w:pStyle w:val="a4"/>
              <w:rPr>
                <w:rFonts w:ascii="Times New Roman" w:hAnsi="Times New Roman" w:cs="Times New Roman"/>
                <w:sz w:val="24"/>
                <w:szCs w:val="24"/>
              </w:rPr>
            </w:pPr>
          </w:p>
          <w:p w:rsidR="00972080" w:rsidRPr="00B37529" w:rsidRDefault="00972080" w:rsidP="0075724D">
            <w:pPr>
              <w:pStyle w:val="a4"/>
              <w:rPr>
                <w:rFonts w:ascii="Times New Roman" w:hAnsi="Times New Roman" w:cs="Times New Roman"/>
                <w:sz w:val="24"/>
                <w:szCs w:val="24"/>
              </w:rPr>
            </w:pPr>
          </w:p>
          <w:p w:rsidR="00972080" w:rsidRPr="00B37529" w:rsidRDefault="00972080" w:rsidP="0075724D">
            <w:pPr>
              <w:pStyle w:val="a4"/>
              <w:rPr>
                <w:rFonts w:ascii="Times New Roman" w:hAnsi="Times New Roman" w:cs="Times New Roman"/>
                <w:sz w:val="24"/>
                <w:szCs w:val="24"/>
              </w:rPr>
            </w:pPr>
          </w:p>
          <w:p w:rsidR="00972080" w:rsidRPr="00B37529" w:rsidRDefault="00972080" w:rsidP="0075724D">
            <w:pPr>
              <w:pStyle w:val="a4"/>
              <w:rPr>
                <w:rFonts w:ascii="Times New Roman" w:hAnsi="Times New Roman" w:cs="Times New Roman"/>
                <w:sz w:val="24"/>
                <w:szCs w:val="24"/>
              </w:rPr>
            </w:pPr>
          </w:p>
          <w:p w:rsidR="00972080" w:rsidRPr="00B37529" w:rsidRDefault="00972080" w:rsidP="0075724D">
            <w:pPr>
              <w:pStyle w:val="a4"/>
              <w:rPr>
                <w:rFonts w:ascii="Times New Roman" w:hAnsi="Times New Roman" w:cs="Times New Roman"/>
                <w:sz w:val="24"/>
                <w:szCs w:val="24"/>
              </w:rPr>
            </w:pPr>
          </w:p>
          <w:p w:rsidR="00972080" w:rsidRPr="00B37529" w:rsidRDefault="00972080" w:rsidP="0075724D">
            <w:pPr>
              <w:pStyle w:val="a4"/>
              <w:rPr>
                <w:rFonts w:ascii="Times New Roman" w:hAnsi="Times New Roman" w:cs="Times New Roman"/>
                <w:sz w:val="24"/>
                <w:szCs w:val="24"/>
              </w:rPr>
            </w:pPr>
          </w:p>
          <w:p w:rsidR="00972080" w:rsidRPr="00B37529" w:rsidRDefault="00972080" w:rsidP="0075724D">
            <w:pPr>
              <w:pStyle w:val="a4"/>
              <w:rPr>
                <w:rFonts w:ascii="Times New Roman" w:hAnsi="Times New Roman" w:cs="Times New Roman"/>
                <w:sz w:val="24"/>
                <w:szCs w:val="24"/>
              </w:rPr>
            </w:pPr>
          </w:p>
        </w:tc>
      </w:tr>
      <w:tr w:rsidR="00B61469" w:rsidRPr="00B37529" w:rsidTr="008130B5">
        <w:tc>
          <w:tcPr>
            <w:tcW w:w="896" w:type="dxa"/>
          </w:tcPr>
          <w:p w:rsidR="00B61469" w:rsidRPr="00B37529" w:rsidRDefault="00B61469" w:rsidP="0075724D">
            <w:pPr>
              <w:pStyle w:val="a4"/>
              <w:rPr>
                <w:rFonts w:ascii="Times New Roman" w:hAnsi="Times New Roman" w:cs="Times New Roman"/>
                <w:sz w:val="24"/>
                <w:szCs w:val="24"/>
              </w:rPr>
            </w:pPr>
          </w:p>
          <w:p w:rsidR="00B61469" w:rsidRPr="00B37529" w:rsidRDefault="00B61469" w:rsidP="0075724D">
            <w:pPr>
              <w:pStyle w:val="a4"/>
              <w:rPr>
                <w:rFonts w:ascii="Times New Roman" w:hAnsi="Times New Roman" w:cs="Times New Roman"/>
                <w:sz w:val="24"/>
                <w:szCs w:val="24"/>
              </w:rPr>
            </w:pPr>
            <w:r w:rsidRPr="00B37529">
              <w:rPr>
                <w:rFonts w:ascii="Times New Roman" w:hAnsi="Times New Roman" w:cs="Times New Roman"/>
                <w:sz w:val="24"/>
                <w:szCs w:val="24"/>
              </w:rPr>
              <w:t>3.2</w:t>
            </w:r>
          </w:p>
        </w:tc>
        <w:tc>
          <w:tcPr>
            <w:tcW w:w="6534" w:type="dxa"/>
          </w:tcPr>
          <w:p w:rsidR="00B61469" w:rsidRPr="00B37529" w:rsidRDefault="00B61469" w:rsidP="0075724D">
            <w:pPr>
              <w:pStyle w:val="a4"/>
              <w:rPr>
                <w:rFonts w:ascii="Times New Roman" w:hAnsi="Times New Roman" w:cs="Times New Roman"/>
                <w:sz w:val="24"/>
                <w:szCs w:val="24"/>
              </w:rPr>
            </w:pPr>
            <w:r w:rsidRPr="00B37529">
              <w:rPr>
                <w:rFonts w:ascii="Times New Roman" w:hAnsi="Times New Roman" w:cs="Times New Roman"/>
                <w:sz w:val="24"/>
                <w:szCs w:val="24"/>
              </w:rPr>
              <w:t>Привлеч</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н</w:t>
            </w:r>
            <w:r w:rsidRPr="00B37529">
              <w:rPr>
                <w:rFonts w:ascii="Times New Roman" w:hAnsi="Times New Roman" w:cs="Times New Roman"/>
                <w:spacing w:val="2"/>
                <w:sz w:val="24"/>
                <w:szCs w:val="24"/>
              </w:rPr>
              <w:t>и</w:t>
            </w:r>
            <w:r w:rsidRPr="00B37529">
              <w:rPr>
                <w:rFonts w:ascii="Times New Roman" w:hAnsi="Times New Roman" w:cs="Times New Roman"/>
                <w:sz w:val="24"/>
                <w:szCs w:val="24"/>
              </w:rPr>
              <w:t>е</w:t>
            </w:r>
            <w:r w:rsidRPr="00B37529">
              <w:rPr>
                <w:rFonts w:ascii="Times New Roman" w:hAnsi="Times New Roman" w:cs="Times New Roman"/>
                <w:spacing w:val="20"/>
                <w:sz w:val="24"/>
                <w:szCs w:val="24"/>
              </w:rPr>
              <w:t xml:space="preserve"> </w:t>
            </w:r>
            <w:r w:rsidRPr="00B37529">
              <w:rPr>
                <w:rFonts w:ascii="Times New Roman" w:hAnsi="Times New Roman" w:cs="Times New Roman"/>
                <w:sz w:val="24"/>
                <w:szCs w:val="24"/>
              </w:rPr>
              <w:t>ро</w:t>
            </w:r>
            <w:r w:rsidRPr="00B37529">
              <w:rPr>
                <w:rFonts w:ascii="Times New Roman" w:hAnsi="Times New Roman" w:cs="Times New Roman"/>
                <w:spacing w:val="1"/>
                <w:sz w:val="24"/>
                <w:szCs w:val="24"/>
              </w:rPr>
              <w:t>дит</w:t>
            </w:r>
            <w:r w:rsidRPr="00B37529">
              <w:rPr>
                <w:rFonts w:ascii="Times New Roman" w:hAnsi="Times New Roman" w:cs="Times New Roman"/>
                <w:sz w:val="24"/>
                <w:szCs w:val="24"/>
              </w:rPr>
              <w:t>ел</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й</w:t>
            </w:r>
            <w:r w:rsidRPr="00B37529">
              <w:rPr>
                <w:rFonts w:ascii="Times New Roman" w:hAnsi="Times New Roman" w:cs="Times New Roman"/>
                <w:spacing w:val="22"/>
                <w:sz w:val="24"/>
                <w:szCs w:val="24"/>
              </w:rPr>
              <w:t xml:space="preserve"> </w:t>
            </w:r>
            <w:r w:rsidRPr="00B37529">
              <w:rPr>
                <w:rFonts w:ascii="Times New Roman" w:hAnsi="Times New Roman" w:cs="Times New Roman"/>
                <w:sz w:val="24"/>
                <w:szCs w:val="24"/>
              </w:rPr>
              <w:t>–</w:t>
            </w:r>
            <w:r w:rsidRPr="00B37529">
              <w:rPr>
                <w:rFonts w:ascii="Times New Roman" w:hAnsi="Times New Roman" w:cs="Times New Roman"/>
                <w:spacing w:val="22"/>
                <w:sz w:val="24"/>
                <w:szCs w:val="24"/>
              </w:rPr>
              <w:t xml:space="preserve"> </w:t>
            </w:r>
            <w:r w:rsidRPr="00B37529">
              <w:rPr>
                <w:rFonts w:ascii="Times New Roman" w:hAnsi="Times New Roman" w:cs="Times New Roman"/>
                <w:sz w:val="24"/>
                <w:szCs w:val="24"/>
              </w:rPr>
              <w:t>спе</w:t>
            </w:r>
            <w:r w:rsidRPr="00B37529">
              <w:rPr>
                <w:rFonts w:ascii="Times New Roman" w:hAnsi="Times New Roman" w:cs="Times New Roman"/>
                <w:spacing w:val="1"/>
                <w:sz w:val="24"/>
                <w:szCs w:val="24"/>
              </w:rPr>
              <w:t>ци</w:t>
            </w:r>
            <w:r w:rsidRPr="00B37529">
              <w:rPr>
                <w:rFonts w:ascii="Times New Roman" w:hAnsi="Times New Roman" w:cs="Times New Roman"/>
                <w:sz w:val="24"/>
                <w:szCs w:val="24"/>
              </w:rPr>
              <w:t>а</w:t>
            </w:r>
            <w:r w:rsidRPr="00B37529">
              <w:rPr>
                <w:rFonts w:ascii="Times New Roman" w:hAnsi="Times New Roman" w:cs="Times New Roman"/>
                <w:spacing w:val="-2"/>
                <w:sz w:val="24"/>
                <w:szCs w:val="24"/>
              </w:rPr>
              <w:t>л</w:t>
            </w:r>
            <w:r w:rsidRPr="00B37529">
              <w:rPr>
                <w:rFonts w:ascii="Times New Roman" w:hAnsi="Times New Roman" w:cs="Times New Roman"/>
                <w:sz w:val="24"/>
                <w:szCs w:val="24"/>
              </w:rPr>
              <w:t>истов</w:t>
            </w:r>
            <w:r w:rsidRPr="00B37529">
              <w:rPr>
                <w:rFonts w:ascii="Times New Roman" w:hAnsi="Times New Roman" w:cs="Times New Roman"/>
                <w:spacing w:val="22"/>
                <w:sz w:val="24"/>
                <w:szCs w:val="24"/>
              </w:rPr>
              <w:t xml:space="preserve"> </w:t>
            </w:r>
            <w:r w:rsidRPr="00B37529">
              <w:rPr>
                <w:rFonts w:ascii="Times New Roman" w:hAnsi="Times New Roman" w:cs="Times New Roman"/>
                <w:sz w:val="24"/>
                <w:szCs w:val="24"/>
              </w:rPr>
              <w:t xml:space="preserve">для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ров</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де</w:t>
            </w:r>
            <w:r w:rsidRPr="00B37529">
              <w:rPr>
                <w:rFonts w:ascii="Times New Roman" w:hAnsi="Times New Roman" w:cs="Times New Roman"/>
                <w:spacing w:val="1"/>
                <w:sz w:val="24"/>
                <w:szCs w:val="24"/>
              </w:rPr>
              <w:t>ни</w:t>
            </w:r>
            <w:r w:rsidR="0075724D" w:rsidRPr="00B37529">
              <w:rPr>
                <w:rFonts w:ascii="Times New Roman" w:hAnsi="Times New Roman" w:cs="Times New Roman"/>
                <w:sz w:val="24"/>
                <w:szCs w:val="24"/>
              </w:rPr>
              <w:t xml:space="preserve">я лекций для </w:t>
            </w:r>
            <w:r w:rsidRPr="00B37529">
              <w:rPr>
                <w:rFonts w:ascii="Times New Roman" w:hAnsi="Times New Roman" w:cs="Times New Roman"/>
                <w:sz w:val="24"/>
                <w:szCs w:val="24"/>
              </w:rPr>
              <w:t>уч</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щ</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х</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я</w:t>
            </w:r>
            <w:r w:rsidRPr="00B37529">
              <w:rPr>
                <w:rFonts w:ascii="Times New Roman" w:hAnsi="Times New Roman" w:cs="Times New Roman"/>
                <w:sz w:val="24"/>
                <w:szCs w:val="24"/>
              </w:rPr>
              <w:tab/>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 xml:space="preserve">о </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ла</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с</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м</w:t>
            </w:r>
            <w:r w:rsidR="0075724D" w:rsidRPr="00B37529">
              <w:rPr>
                <w:rFonts w:ascii="Times New Roman" w:hAnsi="Times New Roman" w:cs="Times New Roman"/>
                <w:sz w:val="24"/>
                <w:szCs w:val="24"/>
              </w:rPr>
              <w:t>.</w:t>
            </w:r>
          </w:p>
        </w:tc>
        <w:tc>
          <w:tcPr>
            <w:tcW w:w="2459" w:type="dxa"/>
          </w:tcPr>
          <w:p w:rsidR="00B61469" w:rsidRPr="00B37529" w:rsidRDefault="00AE0425" w:rsidP="0075724D">
            <w:pPr>
              <w:pStyle w:val="a4"/>
              <w:rPr>
                <w:rFonts w:ascii="Times New Roman" w:hAnsi="Times New Roman" w:cs="Times New Roman"/>
                <w:sz w:val="24"/>
                <w:szCs w:val="24"/>
              </w:rPr>
            </w:pPr>
            <w:r w:rsidRPr="00B37529">
              <w:rPr>
                <w:rFonts w:ascii="Times New Roman" w:hAnsi="Times New Roman" w:cs="Times New Roman"/>
                <w:sz w:val="24"/>
                <w:szCs w:val="24"/>
              </w:rPr>
              <w:t>в теч</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 года</w:t>
            </w:r>
          </w:p>
        </w:tc>
        <w:tc>
          <w:tcPr>
            <w:tcW w:w="5013" w:type="dxa"/>
            <w:vMerge/>
          </w:tcPr>
          <w:p w:rsidR="00B61469" w:rsidRPr="00B37529" w:rsidRDefault="00B61469" w:rsidP="0075724D">
            <w:pPr>
              <w:pStyle w:val="a4"/>
              <w:rPr>
                <w:rFonts w:ascii="Times New Roman" w:hAnsi="Times New Roman" w:cs="Times New Roman"/>
                <w:sz w:val="24"/>
                <w:szCs w:val="24"/>
              </w:rPr>
            </w:pPr>
          </w:p>
        </w:tc>
      </w:tr>
      <w:tr w:rsidR="00B61469" w:rsidRPr="00B37529" w:rsidTr="008130B5">
        <w:tc>
          <w:tcPr>
            <w:tcW w:w="896" w:type="dxa"/>
          </w:tcPr>
          <w:p w:rsidR="00B61469" w:rsidRPr="00B37529" w:rsidRDefault="00B61469" w:rsidP="0075724D">
            <w:pPr>
              <w:pStyle w:val="a4"/>
              <w:rPr>
                <w:rFonts w:ascii="Times New Roman" w:hAnsi="Times New Roman" w:cs="Times New Roman"/>
                <w:sz w:val="24"/>
                <w:szCs w:val="24"/>
              </w:rPr>
            </w:pPr>
            <w:r w:rsidRPr="00B37529">
              <w:rPr>
                <w:rFonts w:ascii="Times New Roman" w:hAnsi="Times New Roman" w:cs="Times New Roman"/>
                <w:sz w:val="24"/>
                <w:szCs w:val="24"/>
              </w:rPr>
              <w:t>3.3.</w:t>
            </w:r>
          </w:p>
        </w:tc>
        <w:tc>
          <w:tcPr>
            <w:tcW w:w="6534" w:type="dxa"/>
          </w:tcPr>
          <w:p w:rsidR="00B61469" w:rsidRPr="00B37529" w:rsidRDefault="00B61469" w:rsidP="0075724D">
            <w:pPr>
              <w:pStyle w:val="a4"/>
              <w:rPr>
                <w:rFonts w:ascii="Times New Roman" w:hAnsi="Times New Roman" w:cs="Times New Roman"/>
                <w:sz w:val="24"/>
                <w:szCs w:val="24"/>
              </w:rPr>
            </w:pPr>
            <w:r w:rsidRPr="00B37529">
              <w:rPr>
                <w:rFonts w:ascii="Times New Roman" w:hAnsi="Times New Roman" w:cs="Times New Roman"/>
                <w:sz w:val="24"/>
                <w:szCs w:val="24"/>
              </w:rPr>
              <w:t>Оформлен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е</w:t>
            </w:r>
            <w:r w:rsidRPr="00B37529">
              <w:rPr>
                <w:rFonts w:ascii="Times New Roman" w:hAnsi="Times New Roman" w:cs="Times New Roman"/>
                <w:spacing w:val="127"/>
                <w:sz w:val="24"/>
                <w:szCs w:val="24"/>
              </w:rPr>
              <w:t xml:space="preserve"> </w:t>
            </w:r>
            <w:r w:rsidRPr="00B37529">
              <w:rPr>
                <w:rFonts w:ascii="Times New Roman" w:hAnsi="Times New Roman" w:cs="Times New Roman"/>
                <w:sz w:val="24"/>
                <w:szCs w:val="24"/>
              </w:rPr>
              <w:t>стран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цы</w:t>
            </w:r>
            <w:r w:rsidRPr="00B37529">
              <w:rPr>
                <w:rFonts w:ascii="Times New Roman" w:hAnsi="Times New Roman" w:cs="Times New Roman"/>
                <w:spacing w:val="32"/>
                <w:sz w:val="24"/>
                <w:szCs w:val="24"/>
              </w:rPr>
              <w:t xml:space="preserve"> </w:t>
            </w:r>
            <w:r w:rsidRPr="00B37529">
              <w:rPr>
                <w:rFonts w:ascii="Times New Roman" w:hAnsi="Times New Roman" w:cs="Times New Roman"/>
                <w:spacing w:val="2"/>
                <w:sz w:val="24"/>
                <w:szCs w:val="24"/>
              </w:rPr>
              <w:t>н</w:t>
            </w:r>
            <w:r w:rsidRPr="00B37529">
              <w:rPr>
                <w:rFonts w:ascii="Times New Roman" w:hAnsi="Times New Roman" w:cs="Times New Roman"/>
                <w:sz w:val="24"/>
                <w:szCs w:val="24"/>
              </w:rPr>
              <w:t>а</w:t>
            </w:r>
            <w:r w:rsidRPr="00B37529">
              <w:rPr>
                <w:rFonts w:ascii="Times New Roman" w:hAnsi="Times New Roman" w:cs="Times New Roman"/>
                <w:spacing w:val="33"/>
                <w:sz w:val="24"/>
                <w:szCs w:val="24"/>
              </w:rPr>
              <w:t xml:space="preserve"> </w:t>
            </w:r>
            <w:r w:rsidRPr="00B37529">
              <w:rPr>
                <w:rFonts w:ascii="Times New Roman" w:hAnsi="Times New Roman" w:cs="Times New Roman"/>
                <w:sz w:val="24"/>
                <w:szCs w:val="24"/>
              </w:rPr>
              <w:t>ш</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ол</w:t>
            </w:r>
            <w:r w:rsidRPr="00B37529">
              <w:rPr>
                <w:rFonts w:ascii="Times New Roman" w:hAnsi="Times New Roman" w:cs="Times New Roman"/>
                <w:spacing w:val="1"/>
                <w:sz w:val="24"/>
                <w:szCs w:val="24"/>
              </w:rPr>
              <w:t>ьн</w:t>
            </w:r>
            <w:r w:rsidRPr="00B37529">
              <w:rPr>
                <w:rFonts w:ascii="Times New Roman" w:hAnsi="Times New Roman" w:cs="Times New Roman"/>
                <w:sz w:val="24"/>
                <w:szCs w:val="24"/>
              </w:rPr>
              <w:t>ом</w:t>
            </w:r>
            <w:r w:rsidRPr="00B37529">
              <w:rPr>
                <w:rFonts w:ascii="Times New Roman" w:hAnsi="Times New Roman" w:cs="Times New Roman"/>
                <w:spacing w:val="33"/>
                <w:sz w:val="24"/>
                <w:szCs w:val="24"/>
              </w:rPr>
              <w:t xml:space="preserve"> </w:t>
            </w:r>
            <w:r w:rsidRPr="00B37529">
              <w:rPr>
                <w:rFonts w:ascii="Times New Roman" w:hAnsi="Times New Roman" w:cs="Times New Roman"/>
                <w:sz w:val="24"/>
                <w:szCs w:val="24"/>
              </w:rPr>
              <w:t>сай</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е «Ин</w:t>
            </w:r>
            <w:r w:rsidRPr="00B37529">
              <w:rPr>
                <w:rFonts w:ascii="Times New Roman" w:hAnsi="Times New Roman" w:cs="Times New Roman"/>
                <w:spacing w:val="1"/>
                <w:sz w:val="24"/>
                <w:szCs w:val="24"/>
              </w:rPr>
              <w:t>ф</w:t>
            </w:r>
            <w:r w:rsidRPr="00B37529">
              <w:rPr>
                <w:rFonts w:ascii="Times New Roman" w:hAnsi="Times New Roman" w:cs="Times New Roman"/>
                <w:sz w:val="24"/>
                <w:szCs w:val="24"/>
              </w:rPr>
              <w:t>ормац</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я</w:t>
            </w:r>
            <w:r w:rsidRPr="00B37529">
              <w:rPr>
                <w:rFonts w:ascii="Times New Roman" w:hAnsi="Times New Roman" w:cs="Times New Roman"/>
                <w:spacing w:val="29"/>
                <w:sz w:val="24"/>
                <w:szCs w:val="24"/>
              </w:rPr>
              <w:t xml:space="preserve"> </w:t>
            </w:r>
            <w:r w:rsidRPr="00B37529">
              <w:rPr>
                <w:rFonts w:ascii="Times New Roman" w:hAnsi="Times New Roman" w:cs="Times New Roman"/>
                <w:sz w:val="24"/>
                <w:szCs w:val="24"/>
              </w:rPr>
              <w:t>для</w:t>
            </w:r>
            <w:r w:rsidRPr="00B37529">
              <w:rPr>
                <w:rFonts w:ascii="Times New Roman" w:hAnsi="Times New Roman" w:cs="Times New Roman"/>
                <w:spacing w:val="29"/>
                <w:sz w:val="24"/>
                <w:szCs w:val="24"/>
              </w:rPr>
              <w:t xml:space="preserve"> </w:t>
            </w:r>
            <w:r w:rsidRPr="00B37529">
              <w:rPr>
                <w:rFonts w:ascii="Times New Roman" w:hAnsi="Times New Roman" w:cs="Times New Roman"/>
                <w:sz w:val="24"/>
                <w:szCs w:val="24"/>
              </w:rPr>
              <w:t>ро</w:t>
            </w:r>
            <w:r w:rsidRPr="00B37529">
              <w:rPr>
                <w:rFonts w:ascii="Times New Roman" w:hAnsi="Times New Roman" w:cs="Times New Roman"/>
                <w:spacing w:val="-1"/>
                <w:sz w:val="24"/>
                <w:szCs w:val="24"/>
              </w:rPr>
              <w:t>д</w:t>
            </w:r>
            <w:r w:rsidRPr="00B37529">
              <w:rPr>
                <w:rFonts w:ascii="Times New Roman" w:hAnsi="Times New Roman" w:cs="Times New Roman"/>
                <w:sz w:val="24"/>
                <w:szCs w:val="24"/>
              </w:rPr>
              <w:t>и</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елей»</w:t>
            </w:r>
            <w:r w:rsidRPr="00B37529">
              <w:rPr>
                <w:rFonts w:ascii="Times New Roman" w:hAnsi="Times New Roman" w:cs="Times New Roman"/>
                <w:spacing w:val="29"/>
                <w:sz w:val="24"/>
                <w:szCs w:val="24"/>
              </w:rPr>
              <w:t xml:space="preserve"> </w:t>
            </w:r>
            <w:r w:rsidRPr="00B37529">
              <w:rPr>
                <w:rFonts w:ascii="Times New Roman" w:hAnsi="Times New Roman" w:cs="Times New Roman"/>
                <w:sz w:val="24"/>
                <w:szCs w:val="24"/>
              </w:rPr>
              <w:t>и</w:t>
            </w:r>
            <w:r w:rsidRPr="00B37529">
              <w:rPr>
                <w:rFonts w:ascii="Times New Roman" w:hAnsi="Times New Roman" w:cs="Times New Roman"/>
                <w:spacing w:val="30"/>
                <w:sz w:val="24"/>
                <w:szCs w:val="24"/>
              </w:rPr>
              <w:t xml:space="preserve"> </w:t>
            </w:r>
            <w:r w:rsidRPr="00B37529">
              <w:rPr>
                <w:rFonts w:ascii="Times New Roman" w:hAnsi="Times New Roman" w:cs="Times New Roman"/>
                <w:sz w:val="24"/>
                <w:szCs w:val="24"/>
              </w:rPr>
              <w:t>регуля</w:t>
            </w:r>
            <w:r w:rsidRPr="00B37529">
              <w:rPr>
                <w:rFonts w:ascii="Times New Roman" w:hAnsi="Times New Roman" w:cs="Times New Roman"/>
                <w:spacing w:val="-2"/>
                <w:sz w:val="24"/>
                <w:szCs w:val="24"/>
              </w:rPr>
              <w:t>р</w:t>
            </w:r>
            <w:r w:rsidRPr="00B37529">
              <w:rPr>
                <w:rFonts w:ascii="Times New Roman" w:hAnsi="Times New Roman" w:cs="Times New Roman"/>
                <w:sz w:val="24"/>
                <w:szCs w:val="24"/>
              </w:rPr>
              <w:t>ное об</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овлен</w:t>
            </w:r>
            <w:r w:rsidRPr="00B37529">
              <w:rPr>
                <w:rFonts w:ascii="Times New Roman" w:hAnsi="Times New Roman" w:cs="Times New Roman"/>
                <w:spacing w:val="2"/>
                <w:sz w:val="24"/>
                <w:szCs w:val="24"/>
              </w:rPr>
              <w:t>и</w:t>
            </w:r>
            <w:r w:rsidRPr="00B37529">
              <w:rPr>
                <w:rFonts w:ascii="Times New Roman" w:hAnsi="Times New Roman" w:cs="Times New Roman"/>
                <w:sz w:val="24"/>
                <w:szCs w:val="24"/>
              </w:rPr>
              <w:t xml:space="preserve">е </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го м</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териалов.</w:t>
            </w:r>
          </w:p>
        </w:tc>
        <w:tc>
          <w:tcPr>
            <w:tcW w:w="2459" w:type="dxa"/>
          </w:tcPr>
          <w:p w:rsidR="00B61469" w:rsidRPr="00B37529" w:rsidRDefault="00AE0425" w:rsidP="0075724D">
            <w:pPr>
              <w:pStyle w:val="a4"/>
              <w:rPr>
                <w:rFonts w:ascii="Times New Roman" w:hAnsi="Times New Roman" w:cs="Times New Roman"/>
                <w:sz w:val="24"/>
                <w:szCs w:val="24"/>
              </w:rPr>
            </w:pPr>
            <w:r w:rsidRPr="00B37529">
              <w:rPr>
                <w:rFonts w:ascii="Times New Roman" w:hAnsi="Times New Roman" w:cs="Times New Roman"/>
                <w:sz w:val="24"/>
                <w:szCs w:val="24"/>
              </w:rPr>
              <w:t>в теч</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 года</w:t>
            </w:r>
          </w:p>
        </w:tc>
        <w:tc>
          <w:tcPr>
            <w:tcW w:w="5013" w:type="dxa"/>
            <w:vMerge/>
          </w:tcPr>
          <w:p w:rsidR="00B61469" w:rsidRPr="00B37529" w:rsidRDefault="00B61469" w:rsidP="0075724D">
            <w:pPr>
              <w:pStyle w:val="a4"/>
              <w:rPr>
                <w:rFonts w:ascii="Times New Roman" w:hAnsi="Times New Roman" w:cs="Times New Roman"/>
                <w:sz w:val="24"/>
                <w:szCs w:val="24"/>
              </w:rPr>
            </w:pPr>
          </w:p>
        </w:tc>
      </w:tr>
      <w:tr w:rsidR="00B61469" w:rsidRPr="00B37529" w:rsidTr="008130B5">
        <w:tc>
          <w:tcPr>
            <w:tcW w:w="896" w:type="dxa"/>
          </w:tcPr>
          <w:p w:rsidR="00B61469" w:rsidRPr="00B37529" w:rsidRDefault="00B61469" w:rsidP="0075724D">
            <w:pPr>
              <w:pStyle w:val="a4"/>
              <w:rPr>
                <w:rFonts w:ascii="Times New Roman" w:hAnsi="Times New Roman" w:cs="Times New Roman"/>
                <w:sz w:val="24"/>
                <w:szCs w:val="24"/>
              </w:rPr>
            </w:pPr>
            <w:r w:rsidRPr="00B37529">
              <w:rPr>
                <w:rFonts w:ascii="Times New Roman" w:hAnsi="Times New Roman" w:cs="Times New Roman"/>
                <w:sz w:val="24"/>
                <w:szCs w:val="24"/>
              </w:rPr>
              <w:t>3.4.</w:t>
            </w:r>
          </w:p>
        </w:tc>
        <w:tc>
          <w:tcPr>
            <w:tcW w:w="6534" w:type="dxa"/>
          </w:tcPr>
          <w:p w:rsidR="00B61469" w:rsidRPr="00B37529" w:rsidRDefault="00B61469" w:rsidP="0075724D">
            <w:pPr>
              <w:pStyle w:val="a4"/>
              <w:rPr>
                <w:rFonts w:ascii="Times New Roman" w:hAnsi="Times New Roman" w:cs="Times New Roman"/>
                <w:sz w:val="24"/>
                <w:szCs w:val="24"/>
              </w:rPr>
            </w:pPr>
            <w:r w:rsidRPr="00B37529">
              <w:rPr>
                <w:rFonts w:ascii="Times New Roman" w:hAnsi="Times New Roman" w:cs="Times New Roman"/>
                <w:sz w:val="24"/>
                <w:szCs w:val="24"/>
              </w:rPr>
              <w:t>К</w:t>
            </w:r>
            <w:r w:rsidRPr="00B37529">
              <w:rPr>
                <w:rFonts w:ascii="Times New Roman" w:hAnsi="Times New Roman" w:cs="Times New Roman"/>
                <w:spacing w:val="1"/>
                <w:sz w:val="24"/>
                <w:szCs w:val="24"/>
              </w:rPr>
              <w:t>он</w:t>
            </w:r>
            <w:r w:rsidRPr="00B37529">
              <w:rPr>
                <w:rFonts w:ascii="Times New Roman" w:hAnsi="Times New Roman" w:cs="Times New Roman"/>
                <w:sz w:val="24"/>
                <w:szCs w:val="24"/>
              </w:rPr>
              <w:t>суль</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а</w:t>
            </w:r>
            <w:r w:rsidRPr="00B37529">
              <w:rPr>
                <w:rFonts w:ascii="Times New Roman" w:hAnsi="Times New Roman" w:cs="Times New Roman"/>
                <w:spacing w:val="-1"/>
                <w:sz w:val="24"/>
                <w:szCs w:val="24"/>
              </w:rPr>
              <w:t>ц</w:t>
            </w:r>
            <w:r w:rsidRPr="00B37529">
              <w:rPr>
                <w:rFonts w:ascii="Times New Roman" w:hAnsi="Times New Roman" w:cs="Times New Roman"/>
                <w:sz w:val="24"/>
                <w:szCs w:val="24"/>
              </w:rPr>
              <w:t>ии</w:t>
            </w:r>
            <w:r w:rsidRPr="00B37529">
              <w:rPr>
                <w:rFonts w:ascii="Times New Roman" w:hAnsi="Times New Roman" w:cs="Times New Roman"/>
                <w:spacing w:val="32"/>
                <w:sz w:val="24"/>
                <w:szCs w:val="24"/>
              </w:rPr>
              <w:t xml:space="preserve"> </w:t>
            </w:r>
            <w:r w:rsidRPr="00B37529">
              <w:rPr>
                <w:rFonts w:ascii="Times New Roman" w:hAnsi="Times New Roman" w:cs="Times New Roman"/>
                <w:spacing w:val="1"/>
                <w:sz w:val="24"/>
                <w:szCs w:val="24"/>
              </w:rPr>
              <w:t>р</w:t>
            </w:r>
            <w:r w:rsidRPr="00B37529">
              <w:rPr>
                <w:rFonts w:ascii="Times New Roman" w:hAnsi="Times New Roman" w:cs="Times New Roman"/>
                <w:spacing w:val="-2"/>
                <w:sz w:val="24"/>
                <w:szCs w:val="24"/>
              </w:rPr>
              <w:t>о</w:t>
            </w: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ит</w:t>
            </w:r>
            <w:r w:rsidRPr="00B37529">
              <w:rPr>
                <w:rFonts w:ascii="Times New Roman" w:hAnsi="Times New Roman" w:cs="Times New Roman"/>
                <w:sz w:val="24"/>
                <w:szCs w:val="24"/>
              </w:rPr>
              <w:t>е</w:t>
            </w:r>
            <w:r w:rsidRPr="00B37529">
              <w:rPr>
                <w:rFonts w:ascii="Times New Roman" w:hAnsi="Times New Roman" w:cs="Times New Roman"/>
                <w:spacing w:val="-2"/>
                <w:sz w:val="24"/>
                <w:szCs w:val="24"/>
              </w:rPr>
              <w:t>л</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й</w:t>
            </w:r>
            <w:r w:rsidRPr="00B37529">
              <w:rPr>
                <w:rFonts w:ascii="Times New Roman" w:hAnsi="Times New Roman" w:cs="Times New Roman"/>
                <w:spacing w:val="31"/>
                <w:sz w:val="24"/>
                <w:szCs w:val="24"/>
              </w:rPr>
              <w:t xml:space="preserve"> </w:t>
            </w:r>
            <w:r w:rsidRPr="00B37529">
              <w:rPr>
                <w:rFonts w:ascii="Times New Roman" w:hAnsi="Times New Roman" w:cs="Times New Roman"/>
                <w:spacing w:val="2"/>
                <w:sz w:val="24"/>
                <w:szCs w:val="24"/>
              </w:rPr>
              <w:t>п</w:t>
            </w:r>
            <w:r w:rsidRPr="00B37529">
              <w:rPr>
                <w:rFonts w:ascii="Times New Roman" w:hAnsi="Times New Roman" w:cs="Times New Roman"/>
                <w:sz w:val="24"/>
                <w:szCs w:val="24"/>
              </w:rPr>
              <w:t>о</w:t>
            </w:r>
            <w:r w:rsidRPr="00B37529">
              <w:rPr>
                <w:rFonts w:ascii="Times New Roman" w:hAnsi="Times New Roman" w:cs="Times New Roman"/>
                <w:spacing w:val="31"/>
                <w:sz w:val="24"/>
                <w:szCs w:val="24"/>
              </w:rPr>
              <w:t xml:space="preserve"> </w:t>
            </w:r>
            <w:r w:rsidRPr="00B37529">
              <w:rPr>
                <w:rFonts w:ascii="Times New Roman" w:hAnsi="Times New Roman" w:cs="Times New Roman"/>
                <w:sz w:val="24"/>
                <w:szCs w:val="24"/>
              </w:rPr>
              <w:t>ин</w:t>
            </w:r>
            <w:r w:rsidRPr="00B37529">
              <w:rPr>
                <w:rFonts w:ascii="Times New Roman" w:hAnsi="Times New Roman" w:cs="Times New Roman"/>
                <w:spacing w:val="1"/>
                <w:sz w:val="24"/>
                <w:szCs w:val="24"/>
              </w:rPr>
              <w:t>т</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ре</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ующ</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 xml:space="preserve">м </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х вопросам</w:t>
            </w:r>
            <w:r w:rsidRPr="00B37529">
              <w:rPr>
                <w:rFonts w:ascii="Times New Roman" w:hAnsi="Times New Roman" w:cs="Times New Roman"/>
                <w:spacing w:val="-1"/>
                <w:sz w:val="24"/>
                <w:szCs w:val="24"/>
              </w:rPr>
              <w:t xml:space="preserve"> </w:t>
            </w:r>
            <w:r w:rsidRPr="00B37529">
              <w:rPr>
                <w:rFonts w:ascii="Times New Roman" w:hAnsi="Times New Roman" w:cs="Times New Roman"/>
                <w:sz w:val="24"/>
                <w:szCs w:val="24"/>
              </w:rPr>
              <w:t>«С</w:t>
            </w:r>
            <w:r w:rsidRPr="00B37529">
              <w:rPr>
                <w:rFonts w:ascii="Times New Roman" w:hAnsi="Times New Roman" w:cs="Times New Roman"/>
                <w:spacing w:val="2"/>
                <w:sz w:val="24"/>
                <w:szCs w:val="24"/>
              </w:rPr>
              <w:t>п</w:t>
            </w:r>
            <w:r w:rsidRPr="00B37529">
              <w:rPr>
                <w:rFonts w:ascii="Times New Roman" w:hAnsi="Times New Roman" w:cs="Times New Roman"/>
                <w:sz w:val="24"/>
                <w:szCs w:val="24"/>
              </w:rPr>
              <w:t>рашивай</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е – отв</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ч</w:t>
            </w:r>
            <w:r w:rsidRPr="00B37529">
              <w:rPr>
                <w:rFonts w:ascii="Times New Roman" w:hAnsi="Times New Roman" w:cs="Times New Roman"/>
                <w:spacing w:val="-1"/>
                <w:sz w:val="24"/>
                <w:szCs w:val="24"/>
              </w:rPr>
              <w:t>а</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м»</w:t>
            </w:r>
          </w:p>
        </w:tc>
        <w:tc>
          <w:tcPr>
            <w:tcW w:w="2459" w:type="dxa"/>
          </w:tcPr>
          <w:p w:rsidR="00B61469" w:rsidRPr="00B37529" w:rsidRDefault="00AE0425" w:rsidP="0075724D">
            <w:pPr>
              <w:pStyle w:val="a4"/>
              <w:rPr>
                <w:rFonts w:ascii="Times New Roman" w:hAnsi="Times New Roman" w:cs="Times New Roman"/>
                <w:sz w:val="24"/>
                <w:szCs w:val="24"/>
              </w:rPr>
            </w:pPr>
            <w:r w:rsidRPr="00B37529">
              <w:rPr>
                <w:rFonts w:ascii="Times New Roman" w:hAnsi="Times New Roman" w:cs="Times New Roman"/>
                <w:sz w:val="24"/>
                <w:szCs w:val="24"/>
              </w:rPr>
              <w:t>еже</w:t>
            </w:r>
            <w:r w:rsidRPr="00B37529">
              <w:rPr>
                <w:rFonts w:ascii="Times New Roman" w:hAnsi="Times New Roman" w:cs="Times New Roman"/>
                <w:spacing w:val="-1"/>
                <w:sz w:val="24"/>
                <w:szCs w:val="24"/>
              </w:rPr>
              <w:t>м</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сячно</w:t>
            </w:r>
          </w:p>
        </w:tc>
        <w:tc>
          <w:tcPr>
            <w:tcW w:w="5013" w:type="dxa"/>
            <w:vMerge/>
          </w:tcPr>
          <w:p w:rsidR="00B61469" w:rsidRPr="00B37529" w:rsidRDefault="00B61469" w:rsidP="0075724D">
            <w:pPr>
              <w:pStyle w:val="a4"/>
              <w:rPr>
                <w:rFonts w:ascii="Times New Roman" w:hAnsi="Times New Roman" w:cs="Times New Roman"/>
                <w:sz w:val="24"/>
                <w:szCs w:val="24"/>
              </w:rPr>
            </w:pPr>
          </w:p>
        </w:tc>
      </w:tr>
      <w:tr w:rsidR="0075724D" w:rsidRPr="00B37529" w:rsidTr="008130B5">
        <w:tc>
          <w:tcPr>
            <w:tcW w:w="896" w:type="dxa"/>
            <w:vMerge w:val="restart"/>
          </w:tcPr>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3.5.</w:t>
            </w:r>
          </w:p>
          <w:p w:rsidR="00972080" w:rsidRPr="00B37529" w:rsidRDefault="00972080" w:rsidP="0075724D">
            <w:pPr>
              <w:pStyle w:val="a4"/>
              <w:rPr>
                <w:rFonts w:ascii="Times New Roman" w:hAnsi="Times New Roman" w:cs="Times New Roman"/>
                <w:sz w:val="24"/>
                <w:szCs w:val="24"/>
              </w:rPr>
            </w:pPr>
          </w:p>
          <w:p w:rsidR="00972080" w:rsidRPr="00B37529" w:rsidRDefault="00972080" w:rsidP="0075724D">
            <w:pPr>
              <w:pStyle w:val="a4"/>
              <w:rPr>
                <w:rFonts w:ascii="Times New Roman" w:hAnsi="Times New Roman" w:cs="Times New Roman"/>
                <w:sz w:val="24"/>
                <w:szCs w:val="24"/>
              </w:rPr>
            </w:pPr>
          </w:p>
          <w:p w:rsidR="00972080" w:rsidRPr="00B37529" w:rsidRDefault="00972080" w:rsidP="0075724D">
            <w:pPr>
              <w:pStyle w:val="a4"/>
              <w:rPr>
                <w:rFonts w:ascii="Times New Roman" w:hAnsi="Times New Roman" w:cs="Times New Roman"/>
                <w:sz w:val="24"/>
                <w:szCs w:val="24"/>
              </w:rPr>
            </w:pPr>
          </w:p>
          <w:p w:rsidR="00972080" w:rsidRPr="00B37529" w:rsidRDefault="00972080" w:rsidP="0075724D">
            <w:pPr>
              <w:pStyle w:val="a4"/>
              <w:rPr>
                <w:rFonts w:ascii="Times New Roman" w:hAnsi="Times New Roman" w:cs="Times New Roman"/>
                <w:sz w:val="24"/>
                <w:szCs w:val="24"/>
              </w:rPr>
            </w:pPr>
          </w:p>
          <w:p w:rsidR="00972080" w:rsidRPr="00B37529" w:rsidRDefault="00972080" w:rsidP="0075724D">
            <w:pPr>
              <w:pStyle w:val="a4"/>
              <w:rPr>
                <w:rFonts w:ascii="Times New Roman" w:hAnsi="Times New Roman" w:cs="Times New Roman"/>
                <w:sz w:val="24"/>
                <w:szCs w:val="24"/>
              </w:rPr>
            </w:pPr>
          </w:p>
          <w:p w:rsidR="00972080" w:rsidRPr="00B37529" w:rsidRDefault="00972080" w:rsidP="0075724D">
            <w:pPr>
              <w:pStyle w:val="a4"/>
              <w:rPr>
                <w:rFonts w:ascii="Times New Roman" w:hAnsi="Times New Roman" w:cs="Times New Roman"/>
                <w:sz w:val="24"/>
                <w:szCs w:val="24"/>
              </w:rPr>
            </w:pPr>
          </w:p>
          <w:p w:rsidR="00972080" w:rsidRPr="00B37529" w:rsidRDefault="00972080" w:rsidP="0075724D">
            <w:pPr>
              <w:pStyle w:val="a4"/>
              <w:rPr>
                <w:rFonts w:ascii="Times New Roman" w:hAnsi="Times New Roman" w:cs="Times New Roman"/>
                <w:sz w:val="24"/>
                <w:szCs w:val="24"/>
              </w:rPr>
            </w:pPr>
          </w:p>
          <w:p w:rsidR="00972080" w:rsidRPr="00B37529" w:rsidRDefault="00972080" w:rsidP="0075724D">
            <w:pPr>
              <w:pStyle w:val="a4"/>
              <w:rPr>
                <w:rFonts w:ascii="Times New Roman" w:hAnsi="Times New Roman" w:cs="Times New Roman"/>
                <w:sz w:val="24"/>
                <w:szCs w:val="24"/>
              </w:rPr>
            </w:pPr>
          </w:p>
        </w:tc>
        <w:tc>
          <w:tcPr>
            <w:tcW w:w="6534" w:type="dxa"/>
          </w:tcPr>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С</w:t>
            </w:r>
            <w:r w:rsidRPr="00B37529">
              <w:rPr>
                <w:rFonts w:ascii="Times New Roman" w:hAnsi="Times New Roman" w:cs="Times New Roman"/>
                <w:spacing w:val="1"/>
                <w:sz w:val="24"/>
                <w:szCs w:val="24"/>
              </w:rPr>
              <w:t>о</w:t>
            </w:r>
            <w:r w:rsidRPr="00B37529">
              <w:rPr>
                <w:rFonts w:ascii="Times New Roman" w:hAnsi="Times New Roman" w:cs="Times New Roman"/>
                <w:sz w:val="24"/>
                <w:szCs w:val="24"/>
              </w:rPr>
              <w:t>в</w:t>
            </w:r>
            <w:r w:rsidRPr="00B37529">
              <w:rPr>
                <w:rFonts w:ascii="Times New Roman" w:hAnsi="Times New Roman" w:cs="Times New Roman"/>
                <w:spacing w:val="-1"/>
                <w:sz w:val="24"/>
                <w:szCs w:val="24"/>
              </w:rPr>
              <w:t>м</w:t>
            </w:r>
            <w:r w:rsidRPr="00B37529">
              <w:rPr>
                <w:rFonts w:ascii="Times New Roman" w:hAnsi="Times New Roman" w:cs="Times New Roman"/>
                <w:sz w:val="24"/>
                <w:szCs w:val="24"/>
              </w:rPr>
              <w:t>е</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т</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ые</w:t>
            </w:r>
            <w:r w:rsidRPr="00B37529">
              <w:rPr>
                <w:rFonts w:ascii="Times New Roman" w:hAnsi="Times New Roman" w:cs="Times New Roman"/>
                <w:sz w:val="24"/>
                <w:szCs w:val="24"/>
              </w:rPr>
              <w:tab/>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разд</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ики ро</w:t>
            </w:r>
            <w:r w:rsidRPr="00B37529">
              <w:rPr>
                <w:rFonts w:ascii="Times New Roman" w:hAnsi="Times New Roman" w:cs="Times New Roman"/>
                <w:spacing w:val="-1"/>
                <w:sz w:val="24"/>
                <w:szCs w:val="24"/>
              </w:rPr>
              <w:t>д</w:t>
            </w:r>
            <w:r w:rsidRPr="00B37529">
              <w:rPr>
                <w:rFonts w:ascii="Times New Roman" w:hAnsi="Times New Roman" w:cs="Times New Roman"/>
                <w:sz w:val="24"/>
                <w:szCs w:val="24"/>
              </w:rPr>
              <w:t>и</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ел</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й и уч</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щ</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х</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я:</w:t>
            </w:r>
          </w:p>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ь З</w:t>
            </w:r>
            <w:r w:rsidRPr="00B37529">
              <w:rPr>
                <w:rFonts w:ascii="Times New Roman" w:hAnsi="Times New Roman" w:cs="Times New Roman"/>
                <w:spacing w:val="2"/>
                <w:sz w:val="24"/>
                <w:szCs w:val="24"/>
              </w:rPr>
              <w:t>н</w:t>
            </w:r>
            <w:r w:rsidRPr="00B37529">
              <w:rPr>
                <w:rFonts w:ascii="Times New Roman" w:hAnsi="Times New Roman" w:cs="Times New Roman"/>
                <w:sz w:val="24"/>
                <w:szCs w:val="24"/>
              </w:rPr>
              <w:t>аний.</w:t>
            </w:r>
          </w:p>
        </w:tc>
        <w:tc>
          <w:tcPr>
            <w:tcW w:w="2459" w:type="dxa"/>
          </w:tcPr>
          <w:p w:rsidR="0075724D" w:rsidRPr="00B37529" w:rsidRDefault="00AE0425" w:rsidP="0075724D">
            <w:pPr>
              <w:pStyle w:val="a4"/>
              <w:rPr>
                <w:rFonts w:ascii="Times New Roman" w:hAnsi="Times New Roman" w:cs="Times New Roman"/>
                <w:sz w:val="24"/>
                <w:szCs w:val="24"/>
              </w:rPr>
            </w:pPr>
            <w:r w:rsidRPr="00B37529">
              <w:rPr>
                <w:rFonts w:ascii="Times New Roman" w:hAnsi="Times New Roman" w:cs="Times New Roman"/>
                <w:sz w:val="24"/>
                <w:szCs w:val="24"/>
              </w:rPr>
              <w:t>се</w:t>
            </w:r>
            <w:r w:rsidRPr="00B37529">
              <w:rPr>
                <w:rFonts w:ascii="Times New Roman" w:hAnsi="Times New Roman" w:cs="Times New Roman"/>
                <w:spacing w:val="1"/>
                <w:sz w:val="24"/>
                <w:szCs w:val="24"/>
              </w:rPr>
              <w:t>нт</w:t>
            </w:r>
            <w:r w:rsidRPr="00B37529">
              <w:rPr>
                <w:rFonts w:ascii="Times New Roman" w:hAnsi="Times New Roman" w:cs="Times New Roman"/>
                <w:sz w:val="24"/>
                <w:szCs w:val="24"/>
              </w:rPr>
              <w:t>ябрь</w:t>
            </w:r>
          </w:p>
        </w:tc>
        <w:tc>
          <w:tcPr>
            <w:tcW w:w="5013" w:type="dxa"/>
            <w:vMerge/>
          </w:tcPr>
          <w:p w:rsidR="0075724D" w:rsidRPr="00B37529" w:rsidRDefault="0075724D" w:rsidP="0075724D">
            <w:pPr>
              <w:pStyle w:val="a4"/>
              <w:rPr>
                <w:rFonts w:ascii="Times New Roman" w:hAnsi="Times New Roman" w:cs="Times New Roman"/>
                <w:sz w:val="24"/>
                <w:szCs w:val="24"/>
              </w:rPr>
            </w:pPr>
          </w:p>
        </w:tc>
      </w:tr>
      <w:tr w:rsidR="0075724D" w:rsidRPr="00B37529" w:rsidTr="008130B5">
        <w:tc>
          <w:tcPr>
            <w:tcW w:w="896" w:type="dxa"/>
            <w:vMerge/>
          </w:tcPr>
          <w:p w:rsidR="0075724D" w:rsidRPr="00B37529" w:rsidRDefault="0075724D" w:rsidP="0075724D">
            <w:pPr>
              <w:pStyle w:val="a4"/>
              <w:rPr>
                <w:rFonts w:ascii="Times New Roman" w:hAnsi="Times New Roman" w:cs="Times New Roman"/>
                <w:sz w:val="24"/>
                <w:szCs w:val="24"/>
              </w:rPr>
            </w:pPr>
          </w:p>
        </w:tc>
        <w:tc>
          <w:tcPr>
            <w:tcW w:w="6534" w:type="dxa"/>
          </w:tcPr>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По</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вящ</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 в первокл</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ссн</w:t>
            </w:r>
            <w:r w:rsidRPr="00B37529">
              <w:rPr>
                <w:rFonts w:ascii="Times New Roman" w:hAnsi="Times New Roman" w:cs="Times New Roman"/>
                <w:spacing w:val="1"/>
                <w:sz w:val="24"/>
                <w:szCs w:val="24"/>
              </w:rPr>
              <w:t>ик</w:t>
            </w:r>
            <w:r w:rsidRPr="00B37529">
              <w:rPr>
                <w:rFonts w:ascii="Times New Roman" w:hAnsi="Times New Roman" w:cs="Times New Roman"/>
                <w:sz w:val="24"/>
                <w:szCs w:val="24"/>
              </w:rPr>
              <w:t>и.</w:t>
            </w:r>
          </w:p>
        </w:tc>
        <w:tc>
          <w:tcPr>
            <w:tcW w:w="2459" w:type="dxa"/>
          </w:tcPr>
          <w:p w:rsidR="0075724D" w:rsidRPr="00B37529" w:rsidRDefault="00AE0425" w:rsidP="0075724D">
            <w:pPr>
              <w:pStyle w:val="a4"/>
              <w:rPr>
                <w:rFonts w:ascii="Times New Roman" w:hAnsi="Times New Roman" w:cs="Times New Roman"/>
                <w:sz w:val="24"/>
                <w:szCs w:val="24"/>
              </w:rPr>
            </w:pPr>
            <w:r w:rsidRPr="00B37529">
              <w:rPr>
                <w:rFonts w:ascii="Times New Roman" w:hAnsi="Times New Roman" w:cs="Times New Roman"/>
                <w:sz w:val="24"/>
                <w:szCs w:val="24"/>
              </w:rPr>
              <w:t>се</w:t>
            </w:r>
            <w:r w:rsidRPr="00B37529">
              <w:rPr>
                <w:rFonts w:ascii="Times New Roman" w:hAnsi="Times New Roman" w:cs="Times New Roman"/>
                <w:spacing w:val="1"/>
                <w:sz w:val="24"/>
                <w:szCs w:val="24"/>
              </w:rPr>
              <w:t>нт</w:t>
            </w:r>
            <w:r w:rsidRPr="00B37529">
              <w:rPr>
                <w:rFonts w:ascii="Times New Roman" w:hAnsi="Times New Roman" w:cs="Times New Roman"/>
                <w:sz w:val="24"/>
                <w:szCs w:val="24"/>
              </w:rPr>
              <w:t>ябрь</w:t>
            </w:r>
          </w:p>
        </w:tc>
        <w:tc>
          <w:tcPr>
            <w:tcW w:w="5013" w:type="dxa"/>
            <w:vMerge/>
          </w:tcPr>
          <w:p w:rsidR="0075724D" w:rsidRPr="00B37529" w:rsidRDefault="0075724D" w:rsidP="0075724D">
            <w:pPr>
              <w:pStyle w:val="a4"/>
              <w:rPr>
                <w:rFonts w:ascii="Times New Roman" w:hAnsi="Times New Roman" w:cs="Times New Roman"/>
                <w:sz w:val="24"/>
                <w:szCs w:val="24"/>
              </w:rPr>
            </w:pPr>
          </w:p>
        </w:tc>
      </w:tr>
      <w:tr w:rsidR="0075724D" w:rsidRPr="00B37529" w:rsidTr="008130B5">
        <w:tc>
          <w:tcPr>
            <w:tcW w:w="896" w:type="dxa"/>
            <w:vMerge/>
          </w:tcPr>
          <w:p w:rsidR="0075724D" w:rsidRPr="00B37529" w:rsidRDefault="0075724D" w:rsidP="0075724D">
            <w:pPr>
              <w:pStyle w:val="a4"/>
              <w:rPr>
                <w:rFonts w:ascii="Times New Roman" w:hAnsi="Times New Roman" w:cs="Times New Roman"/>
                <w:sz w:val="24"/>
                <w:szCs w:val="24"/>
              </w:rPr>
            </w:pPr>
          </w:p>
        </w:tc>
        <w:tc>
          <w:tcPr>
            <w:tcW w:w="6534" w:type="dxa"/>
          </w:tcPr>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кады д</w:t>
            </w:r>
            <w:r w:rsidRPr="00B37529">
              <w:rPr>
                <w:rFonts w:ascii="Times New Roman" w:hAnsi="Times New Roman" w:cs="Times New Roman"/>
                <w:spacing w:val="1"/>
                <w:sz w:val="24"/>
                <w:szCs w:val="24"/>
              </w:rPr>
              <w:t>о</w:t>
            </w:r>
            <w:r w:rsidRPr="00B37529">
              <w:rPr>
                <w:rFonts w:ascii="Times New Roman" w:hAnsi="Times New Roman" w:cs="Times New Roman"/>
                <w:sz w:val="24"/>
                <w:szCs w:val="24"/>
              </w:rPr>
              <w:t>бра.</w:t>
            </w:r>
          </w:p>
        </w:tc>
        <w:tc>
          <w:tcPr>
            <w:tcW w:w="2459" w:type="dxa"/>
          </w:tcPr>
          <w:p w:rsidR="0075724D" w:rsidRPr="00B37529" w:rsidRDefault="00AE0425" w:rsidP="0075724D">
            <w:pPr>
              <w:pStyle w:val="a4"/>
              <w:rPr>
                <w:rFonts w:ascii="Times New Roman" w:hAnsi="Times New Roman" w:cs="Times New Roman"/>
                <w:sz w:val="24"/>
                <w:szCs w:val="24"/>
              </w:rPr>
            </w:pPr>
            <w:r w:rsidRPr="00B37529">
              <w:rPr>
                <w:rFonts w:ascii="Times New Roman" w:hAnsi="Times New Roman" w:cs="Times New Roman"/>
                <w:sz w:val="24"/>
                <w:szCs w:val="24"/>
              </w:rPr>
              <w:t>в теч</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 года</w:t>
            </w:r>
          </w:p>
        </w:tc>
        <w:tc>
          <w:tcPr>
            <w:tcW w:w="5013" w:type="dxa"/>
            <w:vMerge/>
          </w:tcPr>
          <w:p w:rsidR="0075724D" w:rsidRPr="00B37529" w:rsidRDefault="0075724D" w:rsidP="0075724D">
            <w:pPr>
              <w:pStyle w:val="a4"/>
              <w:rPr>
                <w:rFonts w:ascii="Times New Roman" w:hAnsi="Times New Roman" w:cs="Times New Roman"/>
                <w:sz w:val="24"/>
                <w:szCs w:val="24"/>
              </w:rPr>
            </w:pPr>
          </w:p>
        </w:tc>
      </w:tr>
      <w:tr w:rsidR="0075724D" w:rsidRPr="00B37529" w:rsidTr="008130B5">
        <w:tc>
          <w:tcPr>
            <w:tcW w:w="896" w:type="dxa"/>
            <w:vMerge/>
          </w:tcPr>
          <w:p w:rsidR="0075724D" w:rsidRPr="00B37529" w:rsidRDefault="0075724D" w:rsidP="0075724D">
            <w:pPr>
              <w:pStyle w:val="a4"/>
              <w:rPr>
                <w:rFonts w:ascii="Times New Roman" w:hAnsi="Times New Roman" w:cs="Times New Roman"/>
                <w:sz w:val="24"/>
                <w:szCs w:val="24"/>
              </w:rPr>
            </w:pPr>
          </w:p>
        </w:tc>
        <w:tc>
          <w:tcPr>
            <w:tcW w:w="6534" w:type="dxa"/>
          </w:tcPr>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Э</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олог</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че</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к</w:t>
            </w:r>
            <w:r w:rsidRPr="00B37529">
              <w:rPr>
                <w:rFonts w:ascii="Times New Roman" w:hAnsi="Times New Roman" w:cs="Times New Roman"/>
                <w:spacing w:val="2"/>
                <w:sz w:val="24"/>
                <w:szCs w:val="24"/>
              </w:rPr>
              <w:t>и</w:t>
            </w:r>
            <w:r w:rsidRPr="00B37529">
              <w:rPr>
                <w:rFonts w:ascii="Times New Roman" w:hAnsi="Times New Roman" w:cs="Times New Roman"/>
                <w:sz w:val="24"/>
                <w:szCs w:val="24"/>
              </w:rPr>
              <w:t xml:space="preserve">е </w:t>
            </w:r>
            <w:r w:rsidRPr="00B37529">
              <w:rPr>
                <w:rFonts w:ascii="Times New Roman" w:hAnsi="Times New Roman" w:cs="Times New Roman"/>
                <w:spacing w:val="-1"/>
                <w:sz w:val="24"/>
                <w:szCs w:val="24"/>
              </w:rPr>
              <w:t>ме</w:t>
            </w:r>
            <w:r w:rsidRPr="00B37529">
              <w:rPr>
                <w:rFonts w:ascii="Times New Roman" w:hAnsi="Times New Roman" w:cs="Times New Roman"/>
                <w:sz w:val="24"/>
                <w:szCs w:val="24"/>
              </w:rPr>
              <w:t>ро</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я</w:t>
            </w:r>
            <w:r w:rsidRPr="00B37529">
              <w:rPr>
                <w:rFonts w:ascii="Times New Roman" w:hAnsi="Times New Roman" w:cs="Times New Roman"/>
                <w:spacing w:val="1"/>
                <w:sz w:val="24"/>
                <w:szCs w:val="24"/>
              </w:rPr>
              <w:t>ти</w:t>
            </w:r>
            <w:r w:rsidRPr="00B37529">
              <w:rPr>
                <w:rFonts w:ascii="Times New Roman" w:hAnsi="Times New Roman" w:cs="Times New Roman"/>
                <w:sz w:val="24"/>
                <w:szCs w:val="24"/>
              </w:rPr>
              <w:t>я.</w:t>
            </w:r>
          </w:p>
        </w:tc>
        <w:tc>
          <w:tcPr>
            <w:tcW w:w="2459" w:type="dxa"/>
          </w:tcPr>
          <w:p w:rsidR="0075724D" w:rsidRPr="00B37529" w:rsidRDefault="00AE0425" w:rsidP="0075724D">
            <w:pPr>
              <w:pStyle w:val="a4"/>
              <w:rPr>
                <w:rFonts w:ascii="Times New Roman" w:hAnsi="Times New Roman" w:cs="Times New Roman"/>
                <w:sz w:val="24"/>
                <w:szCs w:val="24"/>
              </w:rPr>
            </w:pPr>
            <w:r w:rsidRPr="00B37529">
              <w:rPr>
                <w:rFonts w:ascii="Times New Roman" w:hAnsi="Times New Roman" w:cs="Times New Roman"/>
                <w:sz w:val="24"/>
                <w:szCs w:val="24"/>
              </w:rPr>
              <w:t>в теч</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 года</w:t>
            </w:r>
          </w:p>
        </w:tc>
        <w:tc>
          <w:tcPr>
            <w:tcW w:w="5013" w:type="dxa"/>
            <w:vMerge/>
          </w:tcPr>
          <w:p w:rsidR="0075724D" w:rsidRPr="00B37529" w:rsidRDefault="0075724D" w:rsidP="0075724D">
            <w:pPr>
              <w:pStyle w:val="a4"/>
              <w:rPr>
                <w:rFonts w:ascii="Times New Roman" w:hAnsi="Times New Roman" w:cs="Times New Roman"/>
                <w:sz w:val="24"/>
                <w:szCs w:val="24"/>
              </w:rPr>
            </w:pPr>
          </w:p>
        </w:tc>
      </w:tr>
      <w:tr w:rsidR="0075724D" w:rsidRPr="00B37529" w:rsidTr="008130B5">
        <w:tc>
          <w:tcPr>
            <w:tcW w:w="896" w:type="dxa"/>
            <w:vMerge/>
          </w:tcPr>
          <w:p w:rsidR="0075724D" w:rsidRPr="00B37529" w:rsidRDefault="0075724D" w:rsidP="0075724D">
            <w:pPr>
              <w:pStyle w:val="a4"/>
              <w:rPr>
                <w:rFonts w:ascii="Times New Roman" w:hAnsi="Times New Roman" w:cs="Times New Roman"/>
                <w:sz w:val="24"/>
                <w:szCs w:val="24"/>
              </w:rPr>
            </w:pPr>
          </w:p>
        </w:tc>
        <w:tc>
          <w:tcPr>
            <w:tcW w:w="6534" w:type="dxa"/>
          </w:tcPr>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Празд</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к</w:t>
            </w:r>
            <w:r w:rsidRPr="00B37529">
              <w:rPr>
                <w:rFonts w:ascii="Times New Roman" w:hAnsi="Times New Roman" w:cs="Times New Roman"/>
                <w:spacing w:val="1"/>
                <w:sz w:val="24"/>
                <w:szCs w:val="24"/>
              </w:rPr>
              <w:t xml:space="preserve"> </w:t>
            </w:r>
            <w:r w:rsidRPr="00B37529">
              <w:rPr>
                <w:rFonts w:ascii="Times New Roman" w:hAnsi="Times New Roman" w:cs="Times New Roman"/>
                <w:sz w:val="24"/>
                <w:szCs w:val="24"/>
              </w:rPr>
              <w:t>ос</w:t>
            </w:r>
            <w:r w:rsidRPr="00B37529">
              <w:rPr>
                <w:rFonts w:ascii="Times New Roman" w:hAnsi="Times New Roman" w:cs="Times New Roman"/>
                <w:spacing w:val="-1"/>
                <w:sz w:val="24"/>
                <w:szCs w:val="24"/>
              </w:rPr>
              <w:t>ен</w:t>
            </w:r>
            <w:r w:rsidRPr="00B37529">
              <w:rPr>
                <w:rFonts w:ascii="Times New Roman" w:hAnsi="Times New Roman" w:cs="Times New Roman"/>
                <w:sz w:val="24"/>
                <w:szCs w:val="24"/>
              </w:rPr>
              <w:t>и.</w:t>
            </w:r>
          </w:p>
        </w:tc>
        <w:tc>
          <w:tcPr>
            <w:tcW w:w="2459" w:type="dxa"/>
          </w:tcPr>
          <w:p w:rsidR="0075724D" w:rsidRPr="00B37529" w:rsidRDefault="00AE0425" w:rsidP="0075724D">
            <w:pPr>
              <w:pStyle w:val="a4"/>
              <w:rPr>
                <w:rFonts w:ascii="Times New Roman" w:hAnsi="Times New Roman" w:cs="Times New Roman"/>
                <w:sz w:val="24"/>
                <w:szCs w:val="24"/>
              </w:rPr>
            </w:pPr>
            <w:r w:rsidRPr="00B37529">
              <w:rPr>
                <w:rFonts w:ascii="Times New Roman" w:hAnsi="Times New Roman" w:cs="Times New Roman"/>
                <w:sz w:val="24"/>
                <w:szCs w:val="24"/>
              </w:rPr>
              <w:t>ок</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ябрь</w:t>
            </w:r>
          </w:p>
        </w:tc>
        <w:tc>
          <w:tcPr>
            <w:tcW w:w="5013" w:type="dxa"/>
            <w:vMerge/>
          </w:tcPr>
          <w:p w:rsidR="0075724D" w:rsidRPr="00B37529" w:rsidRDefault="0075724D" w:rsidP="0075724D">
            <w:pPr>
              <w:pStyle w:val="a4"/>
              <w:rPr>
                <w:rFonts w:ascii="Times New Roman" w:hAnsi="Times New Roman" w:cs="Times New Roman"/>
                <w:sz w:val="24"/>
                <w:szCs w:val="24"/>
              </w:rPr>
            </w:pPr>
          </w:p>
        </w:tc>
      </w:tr>
      <w:tr w:rsidR="0075724D" w:rsidRPr="00B37529" w:rsidTr="008130B5">
        <w:tc>
          <w:tcPr>
            <w:tcW w:w="896" w:type="dxa"/>
            <w:vMerge/>
          </w:tcPr>
          <w:p w:rsidR="0075724D" w:rsidRPr="00B37529" w:rsidRDefault="0075724D" w:rsidP="0075724D">
            <w:pPr>
              <w:pStyle w:val="a4"/>
              <w:rPr>
                <w:rFonts w:ascii="Times New Roman" w:hAnsi="Times New Roman" w:cs="Times New Roman"/>
                <w:sz w:val="24"/>
                <w:szCs w:val="24"/>
              </w:rPr>
            </w:pPr>
          </w:p>
        </w:tc>
        <w:tc>
          <w:tcPr>
            <w:tcW w:w="6534" w:type="dxa"/>
          </w:tcPr>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ь матери.</w:t>
            </w:r>
          </w:p>
        </w:tc>
        <w:tc>
          <w:tcPr>
            <w:tcW w:w="2459" w:type="dxa"/>
          </w:tcPr>
          <w:p w:rsidR="0075724D" w:rsidRPr="00B37529" w:rsidRDefault="00AE0425" w:rsidP="0075724D">
            <w:pPr>
              <w:pStyle w:val="a4"/>
              <w:rPr>
                <w:rFonts w:ascii="Times New Roman" w:hAnsi="Times New Roman" w:cs="Times New Roman"/>
                <w:sz w:val="24"/>
                <w:szCs w:val="24"/>
              </w:rPr>
            </w:pPr>
            <w:r w:rsidRPr="00B37529">
              <w:rPr>
                <w:rFonts w:ascii="Times New Roman" w:hAnsi="Times New Roman" w:cs="Times New Roman"/>
                <w:sz w:val="24"/>
                <w:szCs w:val="24"/>
              </w:rPr>
              <w:t>ноябрь</w:t>
            </w:r>
          </w:p>
        </w:tc>
        <w:tc>
          <w:tcPr>
            <w:tcW w:w="5013" w:type="dxa"/>
            <w:vMerge/>
          </w:tcPr>
          <w:p w:rsidR="0075724D" w:rsidRPr="00B37529" w:rsidRDefault="0075724D" w:rsidP="0075724D">
            <w:pPr>
              <w:pStyle w:val="a4"/>
              <w:rPr>
                <w:rFonts w:ascii="Times New Roman" w:hAnsi="Times New Roman" w:cs="Times New Roman"/>
                <w:sz w:val="24"/>
                <w:szCs w:val="24"/>
              </w:rPr>
            </w:pPr>
          </w:p>
        </w:tc>
      </w:tr>
      <w:tr w:rsidR="0075724D" w:rsidRPr="00B37529" w:rsidTr="008130B5">
        <w:tc>
          <w:tcPr>
            <w:tcW w:w="896" w:type="dxa"/>
            <w:vMerge/>
          </w:tcPr>
          <w:p w:rsidR="0075724D" w:rsidRPr="00B37529" w:rsidRDefault="0075724D" w:rsidP="0075724D">
            <w:pPr>
              <w:pStyle w:val="a4"/>
              <w:rPr>
                <w:rFonts w:ascii="Times New Roman" w:hAnsi="Times New Roman" w:cs="Times New Roman"/>
                <w:sz w:val="24"/>
                <w:szCs w:val="24"/>
              </w:rPr>
            </w:pPr>
          </w:p>
        </w:tc>
        <w:tc>
          <w:tcPr>
            <w:tcW w:w="6534" w:type="dxa"/>
          </w:tcPr>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«Ма</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тер</w:t>
            </w:r>
            <w:r w:rsidRPr="00B37529">
              <w:rPr>
                <w:rFonts w:ascii="Times New Roman" w:hAnsi="Times New Roman" w:cs="Times New Roman"/>
                <w:spacing w:val="-1"/>
                <w:sz w:val="24"/>
                <w:szCs w:val="24"/>
              </w:rPr>
              <w:t>с</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ая</w:t>
            </w:r>
            <w:r w:rsidRPr="00B37529">
              <w:rPr>
                <w:rFonts w:ascii="Times New Roman" w:hAnsi="Times New Roman" w:cs="Times New Roman"/>
                <w:spacing w:val="119"/>
                <w:sz w:val="24"/>
                <w:szCs w:val="24"/>
              </w:rPr>
              <w:t xml:space="preserve"> </w:t>
            </w:r>
            <w:r w:rsidRPr="00B37529">
              <w:rPr>
                <w:rFonts w:ascii="Times New Roman" w:hAnsi="Times New Roman" w:cs="Times New Roman"/>
                <w:spacing w:val="2"/>
                <w:sz w:val="24"/>
                <w:szCs w:val="24"/>
              </w:rPr>
              <w:t>Д</w:t>
            </w:r>
            <w:r w:rsidRPr="00B37529">
              <w:rPr>
                <w:rFonts w:ascii="Times New Roman" w:hAnsi="Times New Roman" w:cs="Times New Roman"/>
                <w:sz w:val="24"/>
                <w:szCs w:val="24"/>
              </w:rPr>
              <w:t>еда М</w:t>
            </w:r>
            <w:r w:rsidRPr="00B37529">
              <w:rPr>
                <w:rFonts w:ascii="Times New Roman" w:hAnsi="Times New Roman" w:cs="Times New Roman"/>
                <w:spacing w:val="2"/>
                <w:sz w:val="24"/>
                <w:szCs w:val="24"/>
              </w:rPr>
              <w:t>о</w:t>
            </w:r>
            <w:r w:rsidRPr="00B37529">
              <w:rPr>
                <w:rFonts w:ascii="Times New Roman" w:hAnsi="Times New Roman" w:cs="Times New Roman"/>
                <w:sz w:val="24"/>
                <w:szCs w:val="24"/>
              </w:rPr>
              <w:t>ро</w:t>
            </w:r>
            <w:r w:rsidRPr="00B37529">
              <w:rPr>
                <w:rFonts w:ascii="Times New Roman" w:hAnsi="Times New Roman" w:cs="Times New Roman"/>
                <w:spacing w:val="1"/>
                <w:sz w:val="24"/>
                <w:szCs w:val="24"/>
              </w:rPr>
              <w:t>з</w:t>
            </w:r>
            <w:r w:rsidRPr="00B37529">
              <w:rPr>
                <w:rFonts w:ascii="Times New Roman" w:hAnsi="Times New Roman" w:cs="Times New Roman"/>
                <w:sz w:val="24"/>
                <w:szCs w:val="24"/>
              </w:rPr>
              <w:t>а».</w:t>
            </w:r>
          </w:p>
        </w:tc>
        <w:tc>
          <w:tcPr>
            <w:tcW w:w="2459" w:type="dxa"/>
          </w:tcPr>
          <w:p w:rsidR="0075724D" w:rsidRPr="00B37529" w:rsidRDefault="00AE0425" w:rsidP="0075724D">
            <w:pPr>
              <w:pStyle w:val="a4"/>
              <w:rPr>
                <w:rFonts w:ascii="Times New Roman" w:hAnsi="Times New Roman" w:cs="Times New Roman"/>
                <w:sz w:val="24"/>
                <w:szCs w:val="24"/>
              </w:rPr>
            </w:pPr>
            <w:r w:rsidRPr="00B37529">
              <w:rPr>
                <w:rFonts w:ascii="Times New Roman" w:hAnsi="Times New Roman" w:cs="Times New Roman"/>
                <w:sz w:val="24"/>
                <w:szCs w:val="24"/>
              </w:rPr>
              <w:t>декабрь</w:t>
            </w:r>
          </w:p>
        </w:tc>
        <w:tc>
          <w:tcPr>
            <w:tcW w:w="5013" w:type="dxa"/>
            <w:vMerge/>
          </w:tcPr>
          <w:p w:rsidR="0075724D" w:rsidRPr="00B37529" w:rsidRDefault="0075724D" w:rsidP="0075724D">
            <w:pPr>
              <w:pStyle w:val="a4"/>
              <w:rPr>
                <w:rFonts w:ascii="Times New Roman" w:hAnsi="Times New Roman" w:cs="Times New Roman"/>
                <w:sz w:val="24"/>
                <w:szCs w:val="24"/>
              </w:rPr>
            </w:pPr>
          </w:p>
        </w:tc>
      </w:tr>
      <w:tr w:rsidR="0075724D" w:rsidRPr="00B37529" w:rsidTr="008130B5">
        <w:tc>
          <w:tcPr>
            <w:tcW w:w="896" w:type="dxa"/>
            <w:vMerge/>
          </w:tcPr>
          <w:p w:rsidR="0075724D" w:rsidRPr="00B37529" w:rsidRDefault="0075724D" w:rsidP="0075724D">
            <w:pPr>
              <w:pStyle w:val="a4"/>
              <w:rPr>
                <w:rFonts w:ascii="Times New Roman" w:hAnsi="Times New Roman" w:cs="Times New Roman"/>
                <w:sz w:val="24"/>
                <w:szCs w:val="24"/>
              </w:rPr>
            </w:pPr>
          </w:p>
        </w:tc>
        <w:tc>
          <w:tcPr>
            <w:tcW w:w="6534" w:type="dxa"/>
          </w:tcPr>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Новогодн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 xml:space="preserve">е </w:t>
            </w:r>
            <w:r w:rsidRPr="00B37529">
              <w:rPr>
                <w:rFonts w:ascii="Times New Roman" w:hAnsi="Times New Roman" w:cs="Times New Roman"/>
                <w:spacing w:val="-1"/>
                <w:sz w:val="24"/>
                <w:szCs w:val="24"/>
              </w:rPr>
              <w:t>ме</w:t>
            </w:r>
            <w:r w:rsidRPr="00B37529">
              <w:rPr>
                <w:rFonts w:ascii="Times New Roman" w:hAnsi="Times New Roman" w:cs="Times New Roman"/>
                <w:sz w:val="24"/>
                <w:szCs w:val="24"/>
              </w:rPr>
              <w:t>ропр</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ят</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я.</w:t>
            </w:r>
          </w:p>
        </w:tc>
        <w:tc>
          <w:tcPr>
            <w:tcW w:w="2459" w:type="dxa"/>
          </w:tcPr>
          <w:p w:rsidR="0075724D" w:rsidRPr="00B37529" w:rsidRDefault="00AE0425" w:rsidP="0075724D">
            <w:pPr>
              <w:pStyle w:val="a4"/>
              <w:rPr>
                <w:rFonts w:ascii="Times New Roman" w:hAnsi="Times New Roman" w:cs="Times New Roman"/>
                <w:sz w:val="24"/>
                <w:szCs w:val="24"/>
              </w:rPr>
            </w:pPr>
            <w:r w:rsidRPr="00B37529">
              <w:rPr>
                <w:rFonts w:ascii="Times New Roman" w:hAnsi="Times New Roman" w:cs="Times New Roman"/>
                <w:sz w:val="24"/>
                <w:szCs w:val="24"/>
              </w:rPr>
              <w:t>декабрь</w:t>
            </w:r>
          </w:p>
        </w:tc>
        <w:tc>
          <w:tcPr>
            <w:tcW w:w="5013" w:type="dxa"/>
            <w:vMerge/>
          </w:tcPr>
          <w:p w:rsidR="0075724D" w:rsidRPr="00B37529" w:rsidRDefault="0075724D" w:rsidP="0075724D">
            <w:pPr>
              <w:pStyle w:val="a4"/>
              <w:rPr>
                <w:rFonts w:ascii="Times New Roman" w:hAnsi="Times New Roman" w:cs="Times New Roman"/>
                <w:sz w:val="24"/>
                <w:szCs w:val="24"/>
              </w:rPr>
            </w:pPr>
          </w:p>
        </w:tc>
      </w:tr>
      <w:tr w:rsidR="0075724D" w:rsidRPr="00B37529" w:rsidTr="008130B5">
        <w:tc>
          <w:tcPr>
            <w:tcW w:w="896" w:type="dxa"/>
            <w:vMerge/>
          </w:tcPr>
          <w:p w:rsidR="0075724D" w:rsidRPr="00B37529" w:rsidRDefault="0075724D" w:rsidP="0075724D">
            <w:pPr>
              <w:pStyle w:val="a4"/>
              <w:rPr>
                <w:rFonts w:ascii="Times New Roman" w:hAnsi="Times New Roman" w:cs="Times New Roman"/>
                <w:sz w:val="24"/>
                <w:szCs w:val="24"/>
              </w:rPr>
            </w:pPr>
          </w:p>
        </w:tc>
        <w:tc>
          <w:tcPr>
            <w:tcW w:w="6534" w:type="dxa"/>
          </w:tcPr>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Пр</w:t>
            </w:r>
            <w:r w:rsidRPr="00B37529">
              <w:rPr>
                <w:rFonts w:ascii="Times New Roman" w:hAnsi="Times New Roman" w:cs="Times New Roman"/>
                <w:spacing w:val="-1"/>
                <w:sz w:val="24"/>
                <w:szCs w:val="24"/>
              </w:rPr>
              <w:t>а</w:t>
            </w:r>
            <w:r w:rsidRPr="00B37529">
              <w:rPr>
                <w:rFonts w:ascii="Times New Roman" w:hAnsi="Times New Roman" w:cs="Times New Roman"/>
                <w:spacing w:val="1"/>
                <w:sz w:val="24"/>
                <w:szCs w:val="24"/>
              </w:rPr>
              <w:t>з</w:t>
            </w: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ч</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ые м</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роприят</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 xml:space="preserve">я </w:t>
            </w:r>
            <w:r w:rsidRPr="00B37529">
              <w:rPr>
                <w:rFonts w:ascii="Times New Roman" w:hAnsi="Times New Roman" w:cs="Times New Roman"/>
                <w:spacing w:val="1"/>
                <w:sz w:val="24"/>
                <w:szCs w:val="24"/>
              </w:rPr>
              <w:t xml:space="preserve">к </w:t>
            </w:r>
            <w:r w:rsidRPr="00B37529">
              <w:rPr>
                <w:rFonts w:ascii="Times New Roman" w:hAnsi="Times New Roman" w:cs="Times New Roman"/>
                <w:sz w:val="24"/>
                <w:szCs w:val="24"/>
              </w:rPr>
              <w:t>8 м</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рта.</w:t>
            </w:r>
          </w:p>
        </w:tc>
        <w:tc>
          <w:tcPr>
            <w:tcW w:w="2459" w:type="dxa"/>
          </w:tcPr>
          <w:p w:rsidR="0075724D" w:rsidRPr="00B37529" w:rsidRDefault="00AE0425" w:rsidP="0075724D">
            <w:pPr>
              <w:pStyle w:val="a4"/>
              <w:rPr>
                <w:rFonts w:ascii="Times New Roman" w:hAnsi="Times New Roman" w:cs="Times New Roman"/>
                <w:sz w:val="24"/>
                <w:szCs w:val="24"/>
              </w:rPr>
            </w:pPr>
            <w:r w:rsidRPr="00B37529">
              <w:rPr>
                <w:rFonts w:ascii="Times New Roman" w:hAnsi="Times New Roman" w:cs="Times New Roman"/>
                <w:sz w:val="24"/>
                <w:szCs w:val="24"/>
              </w:rPr>
              <w:t>март</w:t>
            </w:r>
          </w:p>
        </w:tc>
        <w:tc>
          <w:tcPr>
            <w:tcW w:w="5013" w:type="dxa"/>
            <w:vMerge/>
          </w:tcPr>
          <w:p w:rsidR="0075724D" w:rsidRPr="00B37529" w:rsidRDefault="0075724D" w:rsidP="0075724D">
            <w:pPr>
              <w:pStyle w:val="a4"/>
              <w:rPr>
                <w:rFonts w:ascii="Times New Roman" w:hAnsi="Times New Roman" w:cs="Times New Roman"/>
                <w:sz w:val="24"/>
                <w:szCs w:val="24"/>
              </w:rPr>
            </w:pPr>
          </w:p>
        </w:tc>
      </w:tr>
      <w:tr w:rsidR="0075724D" w:rsidRPr="00B37529" w:rsidTr="008130B5">
        <w:tc>
          <w:tcPr>
            <w:tcW w:w="896" w:type="dxa"/>
            <w:vMerge/>
          </w:tcPr>
          <w:p w:rsidR="0075724D" w:rsidRPr="00B37529" w:rsidRDefault="0075724D" w:rsidP="0075724D">
            <w:pPr>
              <w:pStyle w:val="a4"/>
              <w:rPr>
                <w:rFonts w:ascii="Times New Roman" w:hAnsi="Times New Roman" w:cs="Times New Roman"/>
                <w:sz w:val="24"/>
                <w:szCs w:val="24"/>
              </w:rPr>
            </w:pPr>
          </w:p>
        </w:tc>
        <w:tc>
          <w:tcPr>
            <w:tcW w:w="6534" w:type="dxa"/>
          </w:tcPr>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«Ве</w:t>
            </w:r>
            <w:r w:rsidRPr="00B37529">
              <w:rPr>
                <w:rFonts w:ascii="Times New Roman" w:hAnsi="Times New Roman" w:cs="Times New Roman"/>
                <w:spacing w:val="1"/>
                <w:sz w:val="24"/>
                <w:szCs w:val="24"/>
              </w:rPr>
              <w:t>т</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ран ж</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вёт рядом».</w:t>
            </w:r>
          </w:p>
        </w:tc>
        <w:tc>
          <w:tcPr>
            <w:tcW w:w="2459" w:type="dxa"/>
          </w:tcPr>
          <w:p w:rsidR="0075724D" w:rsidRPr="00B37529" w:rsidRDefault="00AE0425" w:rsidP="0075724D">
            <w:pPr>
              <w:pStyle w:val="a4"/>
              <w:rPr>
                <w:rFonts w:ascii="Times New Roman" w:hAnsi="Times New Roman" w:cs="Times New Roman"/>
                <w:sz w:val="24"/>
                <w:szCs w:val="24"/>
              </w:rPr>
            </w:pPr>
            <w:r w:rsidRPr="00B37529">
              <w:rPr>
                <w:rFonts w:ascii="Times New Roman" w:hAnsi="Times New Roman" w:cs="Times New Roman"/>
                <w:sz w:val="24"/>
                <w:szCs w:val="24"/>
              </w:rPr>
              <w:t>май</w:t>
            </w:r>
          </w:p>
        </w:tc>
        <w:tc>
          <w:tcPr>
            <w:tcW w:w="5013" w:type="dxa"/>
            <w:vMerge/>
          </w:tcPr>
          <w:p w:rsidR="0075724D" w:rsidRPr="00B37529" w:rsidRDefault="0075724D" w:rsidP="0075724D">
            <w:pPr>
              <w:pStyle w:val="a4"/>
              <w:rPr>
                <w:rFonts w:ascii="Times New Roman" w:hAnsi="Times New Roman" w:cs="Times New Roman"/>
                <w:sz w:val="24"/>
                <w:szCs w:val="24"/>
              </w:rPr>
            </w:pPr>
          </w:p>
        </w:tc>
      </w:tr>
      <w:tr w:rsidR="0075724D" w:rsidRPr="00B37529" w:rsidTr="008130B5">
        <w:tc>
          <w:tcPr>
            <w:tcW w:w="896" w:type="dxa"/>
            <w:vMerge/>
          </w:tcPr>
          <w:p w:rsidR="0075724D" w:rsidRPr="00B37529" w:rsidRDefault="0075724D" w:rsidP="0075724D">
            <w:pPr>
              <w:pStyle w:val="a4"/>
              <w:rPr>
                <w:rFonts w:ascii="Times New Roman" w:hAnsi="Times New Roman" w:cs="Times New Roman"/>
                <w:sz w:val="24"/>
                <w:szCs w:val="24"/>
              </w:rPr>
            </w:pPr>
          </w:p>
        </w:tc>
        <w:tc>
          <w:tcPr>
            <w:tcW w:w="6534" w:type="dxa"/>
          </w:tcPr>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«По</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лед</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й</w:t>
            </w:r>
            <w:r w:rsidRPr="00B37529">
              <w:rPr>
                <w:rFonts w:ascii="Times New Roman" w:hAnsi="Times New Roman" w:cs="Times New Roman"/>
                <w:spacing w:val="1"/>
                <w:sz w:val="24"/>
                <w:szCs w:val="24"/>
              </w:rPr>
              <w:t xml:space="preserve"> з</w:t>
            </w:r>
            <w:r w:rsidRPr="00B37529">
              <w:rPr>
                <w:rFonts w:ascii="Times New Roman" w:hAnsi="Times New Roman" w:cs="Times New Roman"/>
                <w:sz w:val="24"/>
                <w:szCs w:val="24"/>
              </w:rPr>
              <w:t>во</w:t>
            </w:r>
            <w:r w:rsidRPr="00B37529">
              <w:rPr>
                <w:rFonts w:ascii="Times New Roman" w:hAnsi="Times New Roman" w:cs="Times New Roman"/>
                <w:spacing w:val="1"/>
                <w:sz w:val="24"/>
                <w:szCs w:val="24"/>
              </w:rPr>
              <w:t>н</w:t>
            </w:r>
            <w:r w:rsidRPr="00B37529">
              <w:rPr>
                <w:rFonts w:ascii="Times New Roman" w:hAnsi="Times New Roman" w:cs="Times New Roman"/>
                <w:spacing w:val="-1"/>
                <w:sz w:val="24"/>
                <w:szCs w:val="24"/>
              </w:rPr>
              <w:t>о</w:t>
            </w:r>
            <w:r w:rsidRPr="00B37529">
              <w:rPr>
                <w:rFonts w:ascii="Times New Roman" w:hAnsi="Times New Roman" w:cs="Times New Roman"/>
                <w:sz w:val="24"/>
                <w:szCs w:val="24"/>
              </w:rPr>
              <w:t>к».</w:t>
            </w:r>
          </w:p>
        </w:tc>
        <w:tc>
          <w:tcPr>
            <w:tcW w:w="2459" w:type="dxa"/>
          </w:tcPr>
          <w:p w:rsidR="0075724D" w:rsidRPr="00B37529" w:rsidRDefault="00AE0425" w:rsidP="0075724D">
            <w:pPr>
              <w:pStyle w:val="a4"/>
              <w:rPr>
                <w:rFonts w:ascii="Times New Roman" w:hAnsi="Times New Roman" w:cs="Times New Roman"/>
                <w:sz w:val="24"/>
                <w:szCs w:val="24"/>
              </w:rPr>
            </w:pPr>
            <w:r w:rsidRPr="00B37529">
              <w:rPr>
                <w:rFonts w:ascii="Times New Roman" w:hAnsi="Times New Roman" w:cs="Times New Roman"/>
                <w:sz w:val="24"/>
                <w:szCs w:val="24"/>
              </w:rPr>
              <w:t>май</w:t>
            </w:r>
          </w:p>
        </w:tc>
        <w:tc>
          <w:tcPr>
            <w:tcW w:w="5013" w:type="dxa"/>
            <w:vMerge/>
          </w:tcPr>
          <w:p w:rsidR="0075724D" w:rsidRPr="00B37529" w:rsidRDefault="0075724D" w:rsidP="0075724D">
            <w:pPr>
              <w:pStyle w:val="a4"/>
              <w:rPr>
                <w:rFonts w:ascii="Times New Roman" w:hAnsi="Times New Roman" w:cs="Times New Roman"/>
                <w:sz w:val="24"/>
                <w:szCs w:val="24"/>
              </w:rPr>
            </w:pPr>
          </w:p>
        </w:tc>
      </w:tr>
      <w:tr w:rsidR="0075724D" w:rsidRPr="00B37529" w:rsidTr="008130B5">
        <w:tc>
          <w:tcPr>
            <w:tcW w:w="896" w:type="dxa"/>
            <w:vMerge/>
          </w:tcPr>
          <w:p w:rsidR="0075724D" w:rsidRPr="00B37529" w:rsidRDefault="0075724D" w:rsidP="0075724D">
            <w:pPr>
              <w:pStyle w:val="a4"/>
              <w:rPr>
                <w:rFonts w:ascii="Times New Roman" w:hAnsi="Times New Roman" w:cs="Times New Roman"/>
                <w:sz w:val="24"/>
                <w:szCs w:val="24"/>
              </w:rPr>
            </w:pPr>
          </w:p>
        </w:tc>
        <w:tc>
          <w:tcPr>
            <w:tcW w:w="6534" w:type="dxa"/>
          </w:tcPr>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 xml:space="preserve">ь </w:t>
            </w:r>
            <w:r w:rsidRPr="00B37529">
              <w:rPr>
                <w:rFonts w:ascii="Times New Roman" w:hAnsi="Times New Roman" w:cs="Times New Roman"/>
                <w:spacing w:val="2"/>
                <w:sz w:val="24"/>
                <w:szCs w:val="24"/>
              </w:rPr>
              <w:t>з</w:t>
            </w:r>
            <w:r w:rsidRPr="00B37529">
              <w:rPr>
                <w:rFonts w:ascii="Times New Roman" w:hAnsi="Times New Roman" w:cs="Times New Roman"/>
                <w:sz w:val="24"/>
                <w:szCs w:val="24"/>
              </w:rPr>
              <w:t>ащи</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ы детей</w:t>
            </w:r>
          </w:p>
        </w:tc>
        <w:tc>
          <w:tcPr>
            <w:tcW w:w="2459" w:type="dxa"/>
          </w:tcPr>
          <w:p w:rsidR="0075724D" w:rsidRPr="00B37529" w:rsidRDefault="00AE0425" w:rsidP="0075724D">
            <w:pPr>
              <w:pStyle w:val="a4"/>
              <w:rPr>
                <w:rFonts w:ascii="Times New Roman" w:hAnsi="Times New Roman" w:cs="Times New Roman"/>
                <w:sz w:val="24"/>
                <w:szCs w:val="24"/>
              </w:rPr>
            </w:pPr>
            <w:r w:rsidRPr="00B37529">
              <w:rPr>
                <w:rFonts w:ascii="Times New Roman" w:hAnsi="Times New Roman" w:cs="Times New Roman"/>
                <w:sz w:val="24"/>
                <w:szCs w:val="24"/>
              </w:rPr>
              <w:t>ию</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ь</w:t>
            </w:r>
          </w:p>
        </w:tc>
        <w:tc>
          <w:tcPr>
            <w:tcW w:w="5013" w:type="dxa"/>
            <w:vMerge/>
          </w:tcPr>
          <w:p w:rsidR="0075724D" w:rsidRPr="00B37529" w:rsidRDefault="0075724D" w:rsidP="0075724D">
            <w:pPr>
              <w:pStyle w:val="a4"/>
              <w:rPr>
                <w:rFonts w:ascii="Times New Roman" w:hAnsi="Times New Roman" w:cs="Times New Roman"/>
                <w:sz w:val="24"/>
                <w:szCs w:val="24"/>
              </w:rPr>
            </w:pPr>
          </w:p>
        </w:tc>
      </w:tr>
      <w:tr w:rsidR="0075724D" w:rsidRPr="00B37529" w:rsidTr="008130B5">
        <w:tc>
          <w:tcPr>
            <w:tcW w:w="896" w:type="dxa"/>
            <w:vMerge/>
          </w:tcPr>
          <w:p w:rsidR="0075724D" w:rsidRPr="00B37529" w:rsidRDefault="0075724D" w:rsidP="0075724D">
            <w:pPr>
              <w:pStyle w:val="a4"/>
              <w:rPr>
                <w:rFonts w:ascii="Times New Roman" w:hAnsi="Times New Roman" w:cs="Times New Roman"/>
                <w:sz w:val="24"/>
                <w:szCs w:val="24"/>
              </w:rPr>
            </w:pPr>
          </w:p>
        </w:tc>
        <w:tc>
          <w:tcPr>
            <w:tcW w:w="6534" w:type="dxa"/>
          </w:tcPr>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Вы</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ус</w:t>
            </w:r>
            <w:r w:rsidRPr="00B37529">
              <w:rPr>
                <w:rFonts w:ascii="Times New Roman" w:hAnsi="Times New Roman" w:cs="Times New Roman"/>
                <w:spacing w:val="1"/>
                <w:sz w:val="24"/>
                <w:szCs w:val="24"/>
              </w:rPr>
              <w:t>кн</w:t>
            </w:r>
            <w:r w:rsidRPr="00B37529">
              <w:rPr>
                <w:rFonts w:ascii="Times New Roman" w:hAnsi="Times New Roman" w:cs="Times New Roman"/>
                <w:spacing w:val="-1"/>
                <w:sz w:val="24"/>
                <w:szCs w:val="24"/>
              </w:rPr>
              <w:t>о</w:t>
            </w:r>
            <w:r w:rsidRPr="00B37529">
              <w:rPr>
                <w:rFonts w:ascii="Times New Roman" w:hAnsi="Times New Roman" w:cs="Times New Roman"/>
                <w:sz w:val="24"/>
                <w:szCs w:val="24"/>
              </w:rPr>
              <w:t>й бал.</w:t>
            </w:r>
          </w:p>
        </w:tc>
        <w:tc>
          <w:tcPr>
            <w:tcW w:w="2459" w:type="dxa"/>
          </w:tcPr>
          <w:p w:rsidR="0075724D" w:rsidRPr="00B37529" w:rsidRDefault="00AE0425" w:rsidP="0075724D">
            <w:pPr>
              <w:pStyle w:val="a4"/>
              <w:rPr>
                <w:rFonts w:ascii="Times New Roman" w:hAnsi="Times New Roman" w:cs="Times New Roman"/>
                <w:sz w:val="24"/>
                <w:szCs w:val="24"/>
              </w:rPr>
            </w:pPr>
            <w:r w:rsidRPr="00B37529">
              <w:rPr>
                <w:rFonts w:ascii="Times New Roman" w:hAnsi="Times New Roman" w:cs="Times New Roman"/>
                <w:sz w:val="24"/>
                <w:szCs w:val="24"/>
              </w:rPr>
              <w:t>ию</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ь</w:t>
            </w:r>
          </w:p>
        </w:tc>
        <w:tc>
          <w:tcPr>
            <w:tcW w:w="5013" w:type="dxa"/>
            <w:vMerge/>
          </w:tcPr>
          <w:p w:rsidR="0075724D" w:rsidRPr="00B37529" w:rsidRDefault="0075724D" w:rsidP="0075724D">
            <w:pPr>
              <w:pStyle w:val="a4"/>
              <w:rPr>
                <w:rFonts w:ascii="Times New Roman" w:hAnsi="Times New Roman" w:cs="Times New Roman"/>
                <w:sz w:val="24"/>
                <w:szCs w:val="24"/>
              </w:rPr>
            </w:pPr>
          </w:p>
        </w:tc>
      </w:tr>
      <w:tr w:rsidR="0075724D" w:rsidRPr="00B37529" w:rsidTr="008130B5">
        <w:tc>
          <w:tcPr>
            <w:tcW w:w="896" w:type="dxa"/>
          </w:tcPr>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3.6.</w:t>
            </w:r>
          </w:p>
        </w:tc>
        <w:tc>
          <w:tcPr>
            <w:tcW w:w="6534" w:type="dxa"/>
          </w:tcPr>
          <w:p w:rsidR="0075724D" w:rsidRPr="00B37529" w:rsidRDefault="0075724D" w:rsidP="0019650F">
            <w:pPr>
              <w:pStyle w:val="a4"/>
              <w:rPr>
                <w:rFonts w:ascii="Times New Roman" w:hAnsi="Times New Roman" w:cs="Times New Roman"/>
                <w:sz w:val="24"/>
                <w:szCs w:val="24"/>
              </w:rPr>
            </w:pPr>
            <w:r w:rsidRPr="00B37529">
              <w:rPr>
                <w:rFonts w:ascii="Times New Roman" w:hAnsi="Times New Roman" w:cs="Times New Roman"/>
                <w:sz w:val="24"/>
                <w:szCs w:val="24"/>
              </w:rPr>
              <w:t>Пров</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w:t>
            </w:r>
            <w:r w:rsidRPr="00B37529">
              <w:rPr>
                <w:rFonts w:ascii="Times New Roman" w:hAnsi="Times New Roman" w:cs="Times New Roman"/>
                <w:sz w:val="24"/>
                <w:szCs w:val="24"/>
              </w:rPr>
              <w:tab/>
              <w:t>со</w:t>
            </w:r>
            <w:r w:rsidRPr="00B37529">
              <w:rPr>
                <w:rFonts w:ascii="Times New Roman" w:hAnsi="Times New Roman" w:cs="Times New Roman"/>
                <w:spacing w:val="-1"/>
                <w:sz w:val="24"/>
                <w:szCs w:val="24"/>
              </w:rPr>
              <w:t>в</w:t>
            </w:r>
            <w:r w:rsidRPr="00B37529">
              <w:rPr>
                <w:rFonts w:ascii="Times New Roman" w:hAnsi="Times New Roman" w:cs="Times New Roman"/>
                <w:spacing w:val="1"/>
                <w:sz w:val="24"/>
                <w:szCs w:val="24"/>
              </w:rPr>
              <w:t>м</w:t>
            </w:r>
            <w:r w:rsidRPr="00B37529">
              <w:rPr>
                <w:rFonts w:ascii="Times New Roman" w:hAnsi="Times New Roman" w:cs="Times New Roman"/>
                <w:sz w:val="24"/>
                <w:szCs w:val="24"/>
              </w:rPr>
              <w:t>ес</w:t>
            </w:r>
            <w:r w:rsidRPr="00B37529">
              <w:rPr>
                <w:rFonts w:ascii="Times New Roman" w:hAnsi="Times New Roman" w:cs="Times New Roman"/>
                <w:spacing w:val="2"/>
                <w:sz w:val="24"/>
                <w:szCs w:val="24"/>
              </w:rPr>
              <w:t>т</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ых</w:t>
            </w:r>
            <w:r w:rsidRPr="00B37529">
              <w:rPr>
                <w:rFonts w:ascii="Times New Roman" w:hAnsi="Times New Roman" w:cs="Times New Roman"/>
                <w:sz w:val="24"/>
                <w:szCs w:val="24"/>
              </w:rPr>
              <w:tab/>
              <w:t>тру</w:t>
            </w:r>
            <w:r w:rsidRPr="00B37529">
              <w:rPr>
                <w:rFonts w:ascii="Times New Roman" w:hAnsi="Times New Roman" w:cs="Times New Roman"/>
                <w:spacing w:val="1"/>
                <w:sz w:val="24"/>
                <w:szCs w:val="24"/>
              </w:rPr>
              <w:t>д</w:t>
            </w:r>
            <w:r w:rsidRPr="00B37529">
              <w:rPr>
                <w:rFonts w:ascii="Times New Roman" w:hAnsi="Times New Roman" w:cs="Times New Roman"/>
                <w:sz w:val="24"/>
                <w:szCs w:val="24"/>
              </w:rPr>
              <w:t>овых  и соц</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ал</w:t>
            </w:r>
            <w:r w:rsidRPr="00B37529">
              <w:rPr>
                <w:rFonts w:ascii="Times New Roman" w:hAnsi="Times New Roman" w:cs="Times New Roman"/>
                <w:spacing w:val="1"/>
                <w:sz w:val="24"/>
                <w:szCs w:val="24"/>
              </w:rPr>
              <w:t>ьн</w:t>
            </w:r>
            <w:r w:rsidRPr="00B37529">
              <w:rPr>
                <w:rFonts w:ascii="Times New Roman" w:hAnsi="Times New Roman" w:cs="Times New Roman"/>
                <w:sz w:val="24"/>
                <w:szCs w:val="24"/>
              </w:rPr>
              <w:t>о – б</w:t>
            </w:r>
            <w:r w:rsidRPr="00B37529">
              <w:rPr>
                <w:rFonts w:ascii="Times New Roman" w:hAnsi="Times New Roman" w:cs="Times New Roman"/>
                <w:spacing w:val="1"/>
                <w:sz w:val="24"/>
                <w:szCs w:val="24"/>
              </w:rPr>
              <w:t>л</w:t>
            </w:r>
            <w:r w:rsidRPr="00B37529">
              <w:rPr>
                <w:rFonts w:ascii="Times New Roman" w:hAnsi="Times New Roman" w:cs="Times New Roman"/>
                <w:sz w:val="24"/>
                <w:szCs w:val="24"/>
              </w:rPr>
              <w:t>аготво</w:t>
            </w:r>
            <w:r w:rsidRPr="00B37529">
              <w:rPr>
                <w:rFonts w:ascii="Times New Roman" w:hAnsi="Times New Roman" w:cs="Times New Roman"/>
                <w:spacing w:val="-2"/>
                <w:sz w:val="24"/>
                <w:szCs w:val="24"/>
              </w:rPr>
              <w:t>р</w:t>
            </w:r>
            <w:r w:rsidRPr="00B37529">
              <w:rPr>
                <w:rFonts w:ascii="Times New Roman" w:hAnsi="Times New Roman" w:cs="Times New Roman"/>
                <w:sz w:val="24"/>
                <w:szCs w:val="24"/>
              </w:rPr>
              <w:t>и</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ель</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ых а</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ций.</w:t>
            </w:r>
          </w:p>
        </w:tc>
        <w:tc>
          <w:tcPr>
            <w:tcW w:w="2459" w:type="dxa"/>
          </w:tcPr>
          <w:p w:rsidR="0075724D" w:rsidRPr="00B37529" w:rsidRDefault="00256A16" w:rsidP="0019650F">
            <w:pPr>
              <w:pStyle w:val="a4"/>
              <w:rPr>
                <w:rFonts w:ascii="Times New Roman" w:hAnsi="Times New Roman" w:cs="Times New Roman"/>
                <w:sz w:val="24"/>
                <w:szCs w:val="24"/>
              </w:rPr>
            </w:pPr>
            <w:r w:rsidRPr="00B37529">
              <w:rPr>
                <w:rFonts w:ascii="Times New Roman" w:hAnsi="Times New Roman" w:cs="Times New Roman"/>
                <w:sz w:val="24"/>
                <w:szCs w:val="24"/>
              </w:rPr>
              <w:t>в теч</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 года</w:t>
            </w:r>
          </w:p>
        </w:tc>
        <w:tc>
          <w:tcPr>
            <w:tcW w:w="5013" w:type="dxa"/>
            <w:vMerge/>
          </w:tcPr>
          <w:p w:rsidR="0075724D" w:rsidRPr="00B37529" w:rsidRDefault="0075724D" w:rsidP="0075724D">
            <w:pPr>
              <w:pStyle w:val="a4"/>
              <w:rPr>
                <w:rFonts w:ascii="Times New Roman" w:hAnsi="Times New Roman" w:cs="Times New Roman"/>
                <w:sz w:val="24"/>
                <w:szCs w:val="24"/>
              </w:rPr>
            </w:pPr>
          </w:p>
        </w:tc>
      </w:tr>
      <w:tr w:rsidR="0075724D" w:rsidRPr="00B37529" w:rsidTr="008130B5">
        <w:tc>
          <w:tcPr>
            <w:tcW w:w="896" w:type="dxa"/>
          </w:tcPr>
          <w:p w:rsidR="0075724D" w:rsidRPr="00B37529" w:rsidRDefault="0075724D" w:rsidP="0075724D">
            <w:pPr>
              <w:pStyle w:val="a4"/>
              <w:rPr>
                <w:rFonts w:ascii="Times New Roman" w:hAnsi="Times New Roman" w:cs="Times New Roman"/>
                <w:sz w:val="24"/>
                <w:szCs w:val="24"/>
              </w:rPr>
            </w:pPr>
          </w:p>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3.7.</w:t>
            </w:r>
          </w:p>
        </w:tc>
        <w:tc>
          <w:tcPr>
            <w:tcW w:w="6534" w:type="dxa"/>
          </w:tcPr>
          <w:p w:rsidR="0075724D" w:rsidRPr="00B37529" w:rsidRDefault="0075724D" w:rsidP="0019650F">
            <w:pPr>
              <w:pStyle w:val="a4"/>
              <w:rPr>
                <w:rFonts w:ascii="Times New Roman" w:hAnsi="Times New Roman" w:cs="Times New Roman"/>
                <w:sz w:val="24"/>
                <w:szCs w:val="24"/>
              </w:rPr>
            </w:pPr>
            <w:r w:rsidRPr="00B37529">
              <w:rPr>
                <w:rFonts w:ascii="Times New Roman" w:hAnsi="Times New Roman" w:cs="Times New Roman"/>
                <w:sz w:val="24"/>
                <w:szCs w:val="24"/>
              </w:rPr>
              <w:t>Че</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твов</w:t>
            </w:r>
            <w:r w:rsidRPr="00B37529">
              <w:rPr>
                <w:rFonts w:ascii="Times New Roman" w:hAnsi="Times New Roman" w:cs="Times New Roman"/>
                <w:spacing w:val="-1"/>
                <w:sz w:val="24"/>
                <w:szCs w:val="24"/>
              </w:rPr>
              <w:t>а</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w:t>
            </w:r>
            <w:r w:rsidRPr="00B37529">
              <w:rPr>
                <w:rFonts w:ascii="Times New Roman" w:hAnsi="Times New Roman" w:cs="Times New Roman"/>
                <w:sz w:val="24"/>
                <w:szCs w:val="24"/>
              </w:rPr>
              <w:tab/>
              <w:t>род</w:t>
            </w:r>
            <w:r w:rsidRPr="00B37529">
              <w:rPr>
                <w:rFonts w:ascii="Times New Roman" w:hAnsi="Times New Roman" w:cs="Times New Roman"/>
                <w:spacing w:val="1"/>
                <w:sz w:val="24"/>
                <w:szCs w:val="24"/>
              </w:rPr>
              <w:t>ит</w:t>
            </w:r>
            <w:r w:rsidRPr="00B37529">
              <w:rPr>
                <w:rFonts w:ascii="Times New Roman" w:hAnsi="Times New Roman" w:cs="Times New Roman"/>
                <w:sz w:val="24"/>
                <w:szCs w:val="24"/>
              </w:rPr>
              <w:t xml:space="preserve">елей </w:t>
            </w:r>
            <w:r w:rsidRPr="00B37529">
              <w:rPr>
                <w:rFonts w:ascii="Times New Roman" w:hAnsi="Times New Roman" w:cs="Times New Roman"/>
                <w:spacing w:val="1"/>
                <w:sz w:val="24"/>
                <w:szCs w:val="24"/>
              </w:rPr>
              <w:t>з</w:t>
            </w:r>
            <w:r w:rsidRPr="00B37529">
              <w:rPr>
                <w:rFonts w:ascii="Times New Roman" w:hAnsi="Times New Roman" w:cs="Times New Roman"/>
                <w:sz w:val="24"/>
                <w:szCs w:val="24"/>
              </w:rPr>
              <w:t>а</w:t>
            </w:r>
            <w:r w:rsidRPr="00B37529">
              <w:rPr>
                <w:rFonts w:ascii="Times New Roman" w:hAnsi="Times New Roman" w:cs="Times New Roman"/>
                <w:sz w:val="24"/>
                <w:szCs w:val="24"/>
              </w:rPr>
              <w:tab/>
              <w:t>успехи во</w:t>
            </w:r>
            <w:r w:rsidRPr="00B37529">
              <w:rPr>
                <w:rFonts w:ascii="Times New Roman" w:hAnsi="Times New Roman" w:cs="Times New Roman"/>
                <w:spacing w:val="-1"/>
                <w:sz w:val="24"/>
                <w:szCs w:val="24"/>
              </w:rPr>
              <w:t>с</w:t>
            </w:r>
            <w:r w:rsidRPr="00B37529">
              <w:rPr>
                <w:rFonts w:ascii="Times New Roman" w:hAnsi="Times New Roman" w:cs="Times New Roman"/>
                <w:spacing w:val="1"/>
                <w:sz w:val="24"/>
                <w:szCs w:val="24"/>
              </w:rPr>
              <w:t>пи</w:t>
            </w:r>
            <w:r w:rsidRPr="00B37529">
              <w:rPr>
                <w:rFonts w:ascii="Times New Roman" w:hAnsi="Times New Roman" w:cs="Times New Roman"/>
                <w:sz w:val="24"/>
                <w:szCs w:val="24"/>
              </w:rPr>
              <w:t>та</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я</w:t>
            </w:r>
            <w:r w:rsidRPr="00B37529">
              <w:rPr>
                <w:rFonts w:ascii="Times New Roman" w:hAnsi="Times New Roman" w:cs="Times New Roman"/>
                <w:spacing w:val="137"/>
                <w:sz w:val="24"/>
                <w:szCs w:val="24"/>
              </w:rPr>
              <w:t xml:space="preserve"> </w:t>
            </w:r>
            <w:r w:rsidRPr="00B37529">
              <w:rPr>
                <w:rFonts w:ascii="Times New Roman" w:hAnsi="Times New Roman" w:cs="Times New Roman"/>
                <w:sz w:val="24"/>
                <w:szCs w:val="24"/>
              </w:rPr>
              <w:t>детей,</w:t>
            </w:r>
            <w:r w:rsidRPr="00B37529">
              <w:rPr>
                <w:rFonts w:ascii="Times New Roman" w:hAnsi="Times New Roman" w:cs="Times New Roman"/>
                <w:spacing w:val="134"/>
                <w:sz w:val="24"/>
                <w:szCs w:val="24"/>
              </w:rPr>
              <w:t xml:space="preserve"> </w:t>
            </w:r>
            <w:r w:rsidRPr="00B37529">
              <w:rPr>
                <w:rFonts w:ascii="Times New Roman" w:hAnsi="Times New Roman" w:cs="Times New Roman"/>
                <w:spacing w:val="2"/>
                <w:sz w:val="24"/>
                <w:szCs w:val="24"/>
              </w:rPr>
              <w:t>з</w:t>
            </w:r>
            <w:r w:rsidRPr="00B37529">
              <w:rPr>
                <w:rFonts w:ascii="Times New Roman" w:hAnsi="Times New Roman" w:cs="Times New Roman"/>
                <w:sz w:val="24"/>
                <w:szCs w:val="24"/>
              </w:rPr>
              <w:t>а</w:t>
            </w:r>
            <w:r w:rsidRPr="00B37529">
              <w:rPr>
                <w:rFonts w:ascii="Times New Roman" w:hAnsi="Times New Roman" w:cs="Times New Roman"/>
                <w:spacing w:val="133"/>
                <w:sz w:val="24"/>
                <w:szCs w:val="24"/>
              </w:rPr>
              <w:t xml:space="preserve"> </w:t>
            </w:r>
            <w:r w:rsidRPr="00B37529">
              <w:rPr>
                <w:rFonts w:ascii="Times New Roman" w:hAnsi="Times New Roman" w:cs="Times New Roman"/>
                <w:sz w:val="24"/>
                <w:szCs w:val="24"/>
              </w:rPr>
              <w:t>а</w:t>
            </w:r>
            <w:r w:rsidRPr="00B37529">
              <w:rPr>
                <w:rFonts w:ascii="Times New Roman" w:hAnsi="Times New Roman" w:cs="Times New Roman"/>
                <w:spacing w:val="1"/>
                <w:sz w:val="24"/>
                <w:szCs w:val="24"/>
              </w:rPr>
              <w:t>кти</w:t>
            </w:r>
            <w:r w:rsidRPr="00B37529">
              <w:rPr>
                <w:rFonts w:ascii="Times New Roman" w:hAnsi="Times New Roman" w:cs="Times New Roman"/>
                <w:sz w:val="24"/>
                <w:szCs w:val="24"/>
              </w:rPr>
              <w:t>в</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ую</w:t>
            </w:r>
            <w:r w:rsidRPr="00B37529">
              <w:rPr>
                <w:rFonts w:ascii="Times New Roman" w:hAnsi="Times New Roman" w:cs="Times New Roman"/>
                <w:spacing w:val="135"/>
                <w:sz w:val="24"/>
                <w:szCs w:val="24"/>
              </w:rPr>
              <w:t xml:space="preserve">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омощь ш</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оле.</w:t>
            </w:r>
          </w:p>
        </w:tc>
        <w:tc>
          <w:tcPr>
            <w:tcW w:w="2459" w:type="dxa"/>
          </w:tcPr>
          <w:p w:rsidR="0075724D" w:rsidRPr="00B37529" w:rsidRDefault="00256A16" w:rsidP="0019650F">
            <w:pPr>
              <w:pStyle w:val="a4"/>
              <w:rPr>
                <w:rFonts w:ascii="Times New Roman" w:hAnsi="Times New Roman" w:cs="Times New Roman"/>
                <w:sz w:val="24"/>
                <w:szCs w:val="24"/>
              </w:rPr>
            </w:pPr>
            <w:r w:rsidRPr="00B37529">
              <w:rPr>
                <w:rFonts w:ascii="Times New Roman" w:hAnsi="Times New Roman" w:cs="Times New Roman"/>
                <w:sz w:val="24"/>
                <w:szCs w:val="24"/>
              </w:rPr>
              <w:t>в теч</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 года</w:t>
            </w:r>
          </w:p>
        </w:tc>
        <w:tc>
          <w:tcPr>
            <w:tcW w:w="5013" w:type="dxa"/>
            <w:vMerge/>
          </w:tcPr>
          <w:p w:rsidR="0075724D" w:rsidRPr="00B37529" w:rsidRDefault="0075724D" w:rsidP="0075724D">
            <w:pPr>
              <w:pStyle w:val="a4"/>
              <w:rPr>
                <w:rFonts w:ascii="Times New Roman" w:hAnsi="Times New Roman" w:cs="Times New Roman"/>
                <w:sz w:val="24"/>
                <w:szCs w:val="24"/>
              </w:rPr>
            </w:pPr>
          </w:p>
        </w:tc>
      </w:tr>
      <w:tr w:rsidR="0075724D" w:rsidRPr="00B37529" w:rsidTr="005C6343">
        <w:tc>
          <w:tcPr>
            <w:tcW w:w="14902" w:type="dxa"/>
            <w:gridSpan w:val="4"/>
          </w:tcPr>
          <w:p w:rsidR="0075724D" w:rsidRPr="00B37529" w:rsidRDefault="0075724D" w:rsidP="00AE0425">
            <w:pPr>
              <w:pStyle w:val="a4"/>
              <w:jc w:val="center"/>
              <w:rPr>
                <w:rFonts w:ascii="Times New Roman" w:hAnsi="Times New Roman" w:cs="Times New Roman"/>
                <w:b/>
                <w:sz w:val="24"/>
                <w:szCs w:val="24"/>
              </w:rPr>
            </w:pPr>
            <w:r w:rsidRPr="00B37529">
              <w:rPr>
                <w:rFonts w:ascii="Times New Roman" w:hAnsi="Times New Roman" w:cs="Times New Roman"/>
                <w:b/>
                <w:sz w:val="24"/>
                <w:szCs w:val="24"/>
              </w:rPr>
              <w:t>Пе</w:t>
            </w:r>
            <w:r w:rsidRPr="00B37529">
              <w:rPr>
                <w:rFonts w:ascii="Times New Roman" w:hAnsi="Times New Roman" w:cs="Times New Roman"/>
                <w:b/>
                <w:spacing w:val="1"/>
                <w:sz w:val="24"/>
                <w:szCs w:val="24"/>
              </w:rPr>
              <w:t>д</w:t>
            </w:r>
            <w:r w:rsidRPr="00B37529">
              <w:rPr>
                <w:rFonts w:ascii="Times New Roman" w:hAnsi="Times New Roman" w:cs="Times New Roman"/>
                <w:b/>
                <w:sz w:val="24"/>
                <w:szCs w:val="24"/>
              </w:rPr>
              <w:t>аго</w:t>
            </w:r>
            <w:r w:rsidRPr="00B37529">
              <w:rPr>
                <w:rFonts w:ascii="Times New Roman" w:hAnsi="Times New Roman" w:cs="Times New Roman"/>
                <w:b/>
                <w:spacing w:val="-1"/>
                <w:sz w:val="24"/>
                <w:szCs w:val="24"/>
              </w:rPr>
              <w:t>г</w:t>
            </w:r>
            <w:r w:rsidRPr="00B37529">
              <w:rPr>
                <w:rFonts w:ascii="Times New Roman" w:hAnsi="Times New Roman" w:cs="Times New Roman"/>
                <w:b/>
                <w:sz w:val="24"/>
                <w:szCs w:val="24"/>
              </w:rPr>
              <w:t>ич</w:t>
            </w:r>
            <w:r w:rsidRPr="00B37529">
              <w:rPr>
                <w:rFonts w:ascii="Times New Roman" w:hAnsi="Times New Roman" w:cs="Times New Roman"/>
                <w:b/>
                <w:spacing w:val="-1"/>
                <w:sz w:val="24"/>
                <w:szCs w:val="24"/>
              </w:rPr>
              <w:t>ес</w:t>
            </w:r>
            <w:r w:rsidRPr="00B37529">
              <w:rPr>
                <w:rFonts w:ascii="Times New Roman" w:hAnsi="Times New Roman" w:cs="Times New Roman"/>
                <w:b/>
                <w:spacing w:val="1"/>
                <w:sz w:val="24"/>
                <w:szCs w:val="24"/>
              </w:rPr>
              <w:t>к</w:t>
            </w:r>
            <w:r w:rsidRPr="00B37529">
              <w:rPr>
                <w:rFonts w:ascii="Times New Roman" w:hAnsi="Times New Roman" w:cs="Times New Roman"/>
                <w:b/>
                <w:sz w:val="24"/>
                <w:szCs w:val="24"/>
              </w:rPr>
              <w:t xml:space="preserve">ое и </w:t>
            </w:r>
            <w:r w:rsidRPr="00B37529">
              <w:rPr>
                <w:rFonts w:ascii="Times New Roman" w:hAnsi="Times New Roman" w:cs="Times New Roman"/>
                <w:b/>
                <w:spacing w:val="1"/>
                <w:sz w:val="24"/>
                <w:szCs w:val="24"/>
              </w:rPr>
              <w:t>п</w:t>
            </w:r>
            <w:r w:rsidRPr="00B37529">
              <w:rPr>
                <w:rFonts w:ascii="Times New Roman" w:hAnsi="Times New Roman" w:cs="Times New Roman"/>
                <w:b/>
                <w:sz w:val="24"/>
                <w:szCs w:val="24"/>
              </w:rPr>
              <w:t>с</w:t>
            </w:r>
            <w:r w:rsidRPr="00B37529">
              <w:rPr>
                <w:rFonts w:ascii="Times New Roman" w:hAnsi="Times New Roman" w:cs="Times New Roman"/>
                <w:b/>
                <w:spacing w:val="2"/>
                <w:sz w:val="24"/>
                <w:szCs w:val="24"/>
              </w:rPr>
              <w:t>и</w:t>
            </w:r>
            <w:r w:rsidRPr="00B37529">
              <w:rPr>
                <w:rFonts w:ascii="Times New Roman" w:hAnsi="Times New Roman" w:cs="Times New Roman"/>
                <w:b/>
                <w:sz w:val="24"/>
                <w:szCs w:val="24"/>
              </w:rPr>
              <w:t>хологиче</w:t>
            </w:r>
            <w:r w:rsidRPr="00B37529">
              <w:rPr>
                <w:rFonts w:ascii="Times New Roman" w:hAnsi="Times New Roman" w:cs="Times New Roman"/>
                <w:b/>
                <w:spacing w:val="-1"/>
                <w:sz w:val="24"/>
                <w:szCs w:val="24"/>
              </w:rPr>
              <w:t>с</w:t>
            </w:r>
            <w:r w:rsidRPr="00B37529">
              <w:rPr>
                <w:rFonts w:ascii="Times New Roman" w:hAnsi="Times New Roman" w:cs="Times New Roman"/>
                <w:b/>
                <w:sz w:val="24"/>
                <w:szCs w:val="24"/>
              </w:rPr>
              <w:t>кое п</w:t>
            </w:r>
            <w:r w:rsidRPr="00B37529">
              <w:rPr>
                <w:rFonts w:ascii="Times New Roman" w:hAnsi="Times New Roman" w:cs="Times New Roman"/>
                <w:b/>
                <w:spacing w:val="1"/>
                <w:sz w:val="24"/>
                <w:szCs w:val="24"/>
              </w:rPr>
              <w:t>р</w:t>
            </w:r>
            <w:r w:rsidRPr="00B37529">
              <w:rPr>
                <w:rFonts w:ascii="Times New Roman" w:hAnsi="Times New Roman" w:cs="Times New Roman"/>
                <w:b/>
                <w:sz w:val="24"/>
                <w:szCs w:val="24"/>
              </w:rPr>
              <w:t>осв</w:t>
            </w:r>
            <w:r w:rsidRPr="00B37529">
              <w:rPr>
                <w:rFonts w:ascii="Times New Roman" w:hAnsi="Times New Roman" w:cs="Times New Roman"/>
                <w:b/>
                <w:spacing w:val="1"/>
                <w:sz w:val="24"/>
                <w:szCs w:val="24"/>
              </w:rPr>
              <w:t>е</w:t>
            </w:r>
            <w:r w:rsidRPr="00B37529">
              <w:rPr>
                <w:rFonts w:ascii="Times New Roman" w:hAnsi="Times New Roman" w:cs="Times New Roman"/>
                <w:b/>
                <w:spacing w:val="2"/>
                <w:sz w:val="24"/>
                <w:szCs w:val="24"/>
              </w:rPr>
              <w:t>щ</w:t>
            </w:r>
            <w:r w:rsidRPr="00B37529">
              <w:rPr>
                <w:rFonts w:ascii="Times New Roman" w:hAnsi="Times New Roman" w:cs="Times New Roman"/>
                <w:b/>
                <w:sz w:val="24"/>
                <w:szCs w:val="24"/>
              </w:rPr>
              <w:t>ен</w:t>
            </w:r>
            <w:r w:rsidRPr="00B37529">
              <w:rPr>
                <w:rFonts w:ascii="Times New Roman" w:hAnsi="Times New Roman" w:cs="Times New Roman"/>
                <w:b/>
                <w:spacing w:val="1"/>
                <w:sz w:val="24"/>
                <w:szCs w:val="24"/>
              </w:rPr>
              <w:t>и</w:t>
            </w:r>
            <w:r w:rsidRPr="00B37529">
              <w:rPr>
                <w:rFonts w:ascii="Times New Roman" w:hAnsi="Times New Roman" w:cs="Times New Roman"/>
                <w:b/>
                <w:sz w:val="24"/>
                <w:szCs w:val="24"/>
              </w:rPr>
              <w:t>е ро</w:t>
            </w:r>
            <w:r w:rsidRPr="00B37529">
              <w:rPr>
                <w:rFonts w:ascii="Times New Roman" w:hAnsi="Times New Roman" w:cs="Times New Roman"/>
                <w:b/>
                <w:spacing w:val="1"/>
                <w:sz w:val="24"/>
                <w:szCs w:val="24"/>
              </w:rPr>
              <w:t>ди</w:t>
            </w:r>
            <w:r w:rsidRPr="00B37529">
              <w:rPr>
                <w:rFonts w:ascii="Times New Roman" w:hAnsi="Times New Roman" w:cs="Times New Roman"/>
                <w:b/>
                <w:sz w:val="24"/>
                <w:szCs w:val="24"/>
              </w:rPr>
              <w:t>тел</w:t>
            </w:r>
            <w:r w:rsidRPr="00B37529">
              <w:rPr>
                <w:rFonts w:ascii="Times New Roman" w:hAnsi="Times New Roman" w:cs="Times New Roman"/>
                <w:b/>
                <w:spacing w:val="-1"/>
                <w:sz w:val="24"/>
                <w:szCs w:val="24"/>
              </w:rPr>
              <w:t>е</w:t>
            </w:r>
            <w:r w:rsidRPr="00B37529">
              <w:rPr>
                <w:rFonts w:ascii="Times New Roman" w:hAnsi="Times New Roman" w:cs="Times New Roman"/>
                <w:b/>
                <w:sz w:val="24"/>
                <w:szCs w:val="24"/>
              </w:rPr>
              <w:t>й</w:t>
            </w:r>
          </w:p>
        </w:tc>
      </w:tr>
      <w:tr w:rsidR="0075724D" w:rsidRPr="00B37529" w:rsidTr="008130B5">
        <w:tc>
          <w:tcPr>
            <w:tcW w:w="896" w:type="dxa"/>
          </w:tcPr>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4.1.</w:t>
            </w:r>
          </w:p>
        </w:tc>
        <w:tc>
          <w:tcPr>
            <w:tcW w:w="6534" w:type="dxa"/>
          </w:tcPr>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Заня</w:t>
            </w:r>
            <w:r w:rsidRPr="00B37529">
              <w:rPr>
                <w:rFonts w:ascii="Times New Roman" w:hAnsi="Times New Roman" w:cs="Times New Roman"/>
                <w:spacing w:val="1"/>
                <w:sz w:val="24"/>
                <w:szCs w:val="24"/>
              </w:rPr>
              <w:t>ти</w:t>
            </w:r>
            <w:r w:rsidRPr="00B37529">
              <w:rPr>
                <w:rFonts w:ascii="Times New Roman" w:hAnsi="Times New Roman" w:cs="Times New Roman"/>
                <w:sz w:val="24"/>
                <w:szCs w:val="24"/>
              </w:rPr>
              <w:t>я для</w:t>
            </w:r>
            <w:r w:rsidRPr="00B37529">
              <w:rPr>
                <w:rFonts w:ascii="Times New Roman" w:hAnsi="Times New Roman" w:cs="Times New Roman"/>
                <w:sz w:val="24"/>
                <w:szCs w:val="24"/>
              </w:rPr>
              <w:tab/>
              <w:t>р</w:t>
            </w:r>
            <w:r w:rsidRPr="00B37529">
              <w:rPr>
                <w:rFonts w:ascii="Times New Roman" w:hAnsi="Times New Roman" w:cs="Times New Roman"/>
                <w:spacing w:val="-2"/>
                <w:sz w:val="24"/>
                <w:szCs w:val="24"/>
              </w:rPr>
              <w:t>о</w:t>
            </w: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ит</w:t>
            </w:r>
            <w:r w:rsidRPr="00B37529">
              <w:rPr>
                <w:rFonts w:ascii="Times New Roman" w:hAnsi="Times New Roman" w:cs="Times New Roman"/>
                <w:sz w:val="24"/>
                <w:szCs w:val="24"/>
              </w:rPr>
              <w:t>ел</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й буд</w:t>
            </w:r>
            <w:r w:rsidRPr="00B37529">
              <w:rPr>
                <w:rFonts w:ascii="Times New Roman" w:hAnsi="Times New Roman" w:cs="Times New Roman"/>
                <w:spacing w:val="1"/>
                <w:sz w:val="24"/>
                <w:szCs w:val="24"/>
              </w:rPr>
              <w:t>у</w:t>
            </w:r>
            <w:r w:rsidRPr="00B37529">
              <w:rPr>
                <w:rFonts w:ascii="Times New Roman" w:hAnsi="Times New Roman" w:cs="Times New Roman"/>
                <w:sz w:val="24"/>
                <w:szCs w:val="24"/>
              </w:rPr>
              <w:t>щ</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х перво</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лассников.</w:t>
            </w:r>
          </w:p>
        </w:tc>
        <w:tc>
          <w:tcPr>
            <w:tcW w:w="2459" w:type="dxa"/>
          </w:tcPr>
          <w:p w:rsidR="0075724D" w:rsidRPr="00B37529" w:rsidRDefault="00256A16" w:rsidP="0075724D">
            <w:pPr>
              <w:pStyle w:val="a4"/>
              <w:rPr>
                <w:rFonts w:ascii="Times New Roman" w:hAnsi="Times New Roman" w:cs="Times New Roman"/>
                <w:sz w:val="24"/>
                <w:szCs w:val="24"/>
              </w:rPr>
            </w:pPr>
            <w:r w:rsidRPr="00B37529">
              <w:rPr>
                <w:rFonts w:ascii="Times New Roman" w:hAnsi="Times New Roman" w:cs="Times New Roman"/>
                <w:sz w:val="24"/>
                <w:szCs w:val="24"/>
              </w:rPr>
              <w:t>м</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 xml:space="preserve">рт </w:t>
            </w:r>
          </w:p>
        </w:tc>
        <w:tc>
          <w:tcPr>
            <w:tcW w:w="5013" w:type="dxa"/>
            <w:vMerge w:val="restart"/>
          </w:tcPr>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Терапия</w:t>
            </w:r>
            <w:r w:rsidRPr="00B37529">
              <w:rPr>
                <w:rFonts w:ascii="Times New Roman" w:hAnsi="Times New Roman" w:cs="Times New Roman"/>
                <w:sz w:val="24"/>
                <w:szCs w:val="24"/>
              </w:rPr>
              <w:tab/>
              <w:t>с</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м</w:t>
            </w:r>
            <w:r w:rsidRPr="00B37529">
              <w:rPr>
                <w:rFonts w:ascii="Times New Roman" w:hAnsi="Times New Roman" w:cs="Times New Roman"/>
                <w:sz w:val="24"/>
                <w:szCs w:val="24"/>
              </w:rPr>
              <w:t>е</w:t>
            </w:r>
            <w:r w:rsidRPr="00B37529">
              <w:rPr>
                <w:rFonts w:ascii="Times New Roman" w:hAnsi="Times New Roman" w:cs="Times New Roman"/>
                <w:spacing w:val="1"/>
                <w:sz w:val="24"/>
                <w:szCs w:val="24"/>
              </w:rPr>
              <w:t>йн</w:t>
            </w:r>
            <w:r w:rsidRPr="00B37529">
              <w:rPr>
                <w:rFonts w:ascii="Times New Roman" w:hAnsi="Times New Roman" w:cs="Times New Roman"/>
                <w:sz w:val="24"/>
                <w:szCs w:val="24"/>
              </w:rPr>
              <w:t>ых от</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о</w:t>
            </w:r>
            <w:r w:rsidRPr="00B37529">
              <w:rPr>
                <w:rFonts w:ascii="Times New Roman" w:hAnsi="Times New Roman" w:cs="Times New Roman"/>
                <w:spacing w:val="1"/>
                <w:sz w:val="24"/>
                <w:szCs w:val="24"/>
              </w:rPr>
              <w:t>ш</w:t>
            </w:r>
            <w:r w:rsidRPr="00B37529">
              <w:rPr>
                <w:rFonts w:ascii="Times New Roman" w:hAnsi="Times New Roman" w:cs="Times New Roman"/>
                <w:sz w:val="24"/>
                <w:szCs w:val="24"/>
              </w:rPr>
              <w:t>ений.</w:t>
            </w:r>
            <w:r w:rsidRPr="00B37529">
              <w:rPr>
                <w:rFonts w:ascii="Times New Roman" w:hAnsi="Times New Roman" w:cs="Times New Roman"/>
                <w:spacing w:val="105"/>
                <w:sz w:val="24"/>
                <w:szCs w:val="24"/>
              </w:rPr>
              <w:t xml:space="preserve"> </w:t>
            </w:r>
            <w:r w:rsidRPr="00B37529">
              <w:rPr>
                <w:rFonts w:ascii="Times New Roman" w:hAnsi="Times New Roman" w:cs="Times New Roman"/>
                <w:sz w:val="24"/>
                <w:szCs w:val="24"/>
              </w:rPr>
              <w:t>Улучшен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е ми</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ро</w:t>
            </w:r>
            <w:r w:rsidRPr="00B37529">
              <w:rPr>
                <w:rFonts w:ascii="Times New Roman" w:hAnsi="Times New Roman" w:cs="Times New Roman"/>
                <w:spacing w:val="1"/>
                <w:sz w:val="24"/>
                <w:szCs w:val="24"/>
              </w:rPr>
              <w:t>к</w:t>
            </w:r>
            <w:r w:rsidRPr="00B37529">
              <w:rPr>
                <w:rFonts w:ascii="Times New Roman" w:hAnsi="Times New Roman" w:cs="Times New Roman"/>
                <w:spacing w:val="-1"/>
                <w:sz w:val="24"/>
                <w:szCs w:val="24"/>
              </w:rPr>
              <w:t>л</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м</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 xml:space="preserve">та в </w:t>
            </w:r>
            <w:r w:rsidRPr="00B37529">
              <w:rPr>
                <w:rFonts w:ascii="Times New Roman" w:hAnsi="Times New Roman" w:cs="Times New Roman"/>
                <w:spacing w:val="-1"/>
                <w:sz w:val="24"/>
                <w:szCs w:val="24"/>
              </w:rPr>
              <w:t>се</w:t>
            </w:r>
            <w:r w:rsidRPr="00B37529">
              <w:rPr>
                <w:rFonts w:ascii="Times New Roman" w:hAnsi="Times New Roman" w:cs="Times New Roman"/>
                <w:sz w:val="24"/>
                <w:szCs w:val="24"/>
              </w:rPr>
              <w:t>мье</w:t>
            </w:r>
          </w:p>
        </w:tc>
      </w:tr>
      <w:tr w:rsidR="0075724D" w:rsidRPr="00B37529" w:rsidTr="008130B5">
        <w:tc>
          <w:tcPr>
            <w:tcW w:w="896" w:type="dxa"/>
          </w:tcPr>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4.2.</w:t>
            </w:r>
          </w:p>
        </w:tc>
        <w:tc>
          <w:tcPr>
            <w:tcW w:w="6534" w:type="dxa"/>
          </w:tcPr>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С</w:t>
            </w:r>
            <w:r w:rsidRPr="00B37529">
              <w:rPr>
                <w:rFonts w:ascii="Times New Roman" w:hAnsi="Times New Roman" w:cs="Times New Roman"/>
                <w:spacing w:val="1"/>
                <w:sz w:val="24"/>
                <w:szCs w:val="24"/>
              </w:rPr>
              <w:t>о</w:t>
            </w:r>
            <w:r w:rsidRPr="00B37529">
              <w:rPr>
                <w:rFonts w:ascii="Times New Roman" w:hAnsi="Times New Roman" w:cs="Times New Roman"/>
                <w:sz w:val="24"/>
                <w:szCs w:val="24"/>
              </w:rPr>
              <w:t>бран</w:t>
            </w:r>
            <w:r w:rsidRPr="00B37529">
              <w:rPr>
                <w:rFonts w:ascii="Times New Roman" w:hAnsi="Times New Roman" w:cs="Times New Roman"/>
                <w:spacing w:val="2"/>
                <w:sz w:val="24"/>
                <w:szCs w:val="24"/>
              </w:rPr>
              <w:t>и</w:t>
            </w:r>
            <w:r w:rsidRPr="00B37529">
              <w:rPr>
                <w:rFonts w:ascii="Times New Roman" w:hAnsi="Times New Roman" w:cs="Times New Roman"/>
                <w:sz w:val="24"/>
                <w:szCs w:val="24"/>
              </w:rPr>
              <w:t>е род</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телей</w:t>
            </w:r>
            <w:r w:rsidRPr="00B37529">
              <w:rPr>
                <w:rFonts w:ascii="Times New Roman" w:hAnsi="Times New Roman" w:cs="Times New Roman"/>
                <w:spacing w:val="-1"/>
                <w:sz w:val="24"/>
                <w:szCs w:val="24"/>
              </w:rPr>
              <w:t xml:space="preserve"> </w:t>
            </w:r>
            <w:r w:rsidRPr="00B37529">
              <w:rPr>
                <w:rFonts w:ascii="Times New Roman" w:hAnsi="Times New Roman" w:cs="Times New Roman"/>
                <w:sz w:val="24"/>
                <w:szCs w:val="24"/>
              </w:rPr>
              <w:t>первоклас</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н</w:t>
            </w:r>
            <w:r w:rsidRPr="00B37529">
              <w:rPr>
                <w:rFonts w:ascii="Times New Roman" w:hAnsi="Times New Roman" w:cs="Times New Roman"/>
                <w:spacing w:val="2"/>
                <w:sz w:val="24"/>
                <w:szCs w:val="24"/>
              </w:rPr>
              <w:t>и</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ов.</w:t>
            </w:r>
          </w:p>
        </w:tc>
        <w:tc>
          <w:tcPr>
            <w:tcW w:w="2459" w:type="dxa"/>
          </w:tcPr>
          <w:p w:rsidR="0075724D" w:rsidRPr="00B37529" w:rsidRDefault="00256A16" w:rsidP="0075724D">
            <w:pPr>
              <w:pStyle w:val="a4"/>
              <w:rPr>
                <w:rFonts w:ascii="Times New Roman" w:hAnsi="Times New Roman" w:cs="Times New Roman"/>
                <w:sz w:val="24"/>
                <w:szCs w:val="24"/>
              </w:rPr>
            </w:pPr>
            <w:r w:rsidRPr="00B37529">
              <w:rPr>
                <w:rFonts w:ascii="Times New Roman" w:hAnsi="Times New Roman" w:cs="Times New Roman"/>
                <w:sz w:val="24"/>
                <w:szCs w:val="24"/>
              </w:rPr>
              <w:t xml:space="preserve">сентябрь </w:t>
            </w:r>
          </w:p>
        </w:tc>
        <w:tc>
          <w:tcPr>
            <w:tcW w:w="5013" w:type="dxa"/>
            <w:vMerge/>
          </w:tcPr>
          <w:p w:rsidR="0075724D" w:rsidRPr="00B37529" w:rsidRDefault="0075724D" w:rsidP="0075724D">
            <w:pPr>
              <w:pStyle w:val="a4"/>
              <w:rPr>
                <w:rFonts w:ascii="Times New Roman" w:hAnsi="Times New Roman" w:cs="Times New Roman"/>
                <w:sz w:val="24"/>
                <w:szCs w:val="24"/>
              </w:rPr>
            </w:pPr>
          </w:p>
        </w:tc>
      </w:tr>
      <w:tr w:rsidR="0075724D" w:rsidRPr="00B37529" w:rsidTr="008130B5">
        <w:tc>
          <w:tcPr>
            <w:tcW w:w="896" w:type="dxa"/>
          </w:tcPr>
          <w:p w:rsidR="0075724D" w:rsidRPr="00B37529" w:rsidRDefault="0075724D" w:rsidP="0075724D">
            <w:pPr>
              <w:pStyle w:val="a4"/>
              <w:rPr>
                <w:rFonts w:ascii="Times New Roman" w:hAnsi="Times New Roman" w:cs="Times New Roman"/>
                <w:sz w:val="24"/>
                <w:szCs w:val="24"/>
              </w:rPr>
            </w:pPr>
          </w:p>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4.3.</w:t>
            </w:r>
          </w:p>
        </w:tc>
        <w:tc>
          <w:tcPr>
            <w:tcW w:w="6534" w:type="dxa"/>
          </w:tcPr>
          <w:p w:rsidR="0075724D" w:rsidRPr="00B37529" w:rsidRDefault="0075724D" w:rsidP="00AE5F3F">
            <w:pPr>
              <w:pStyle w:val="a4"/>
              <w:rPr>
                <w:rFonts w:ascii="Times New Roman" w:hAnsi="Times New Roman" w:cs="Times New Roman"/>
                <w:sz w:val="24"/>
                <w:szCs w:val="24"/>
              </w:rPr>
            </w:pPr>
            <w:r w:rsidRPr="00B37529">
              <w:rPr>
                <w:rFonts w:ascii="Times New Roman" w:hAnsi="Times New Roman" w:cs="Times New Roman"/>
                <w:sz w:val="24"/>
                <w:szCs w:val="24"/>
              </w:rPr>
              <w:t>Привлеч</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н</w:t>
            </w:r>
            <w:r w:rsidRPr="00B37529">
              <w:rPr>
                <w:rFonts w:ascii="Times New Roman" w:hAnsi="Times New Roman" w:cs="Times New Roman"/>
                <w:spacing w:val="2"/>
                <w:sz w:val="24"/>
                <w:szCs w:val="24"/>
              </w:rPr>
              <w:t>и</w:t>
            </w:r>
            <w:r w:rsidRPr="00B37529">
              <w:rPr>
                <w:rFonts w:ascii="Times New Roman" w:hAnsi="Times New Roman" w:cs="Times New Roman"/>
                <w:sz w:val="24"/>
                <w:szCs w:val="24"/>
              </w:rPr>
              <w:t>е</w:t>
            </w:r>
            <w:r w:rsidRPr="00B37529">
              <w:rPr>
                <w:rFonts w:ascii="Times New Roman" w:hAnsi="Times New Roman" w:cs="Times New Roman"/>
                <w:spacing w:val="88"/>
                <w:sz w:val="24"/>
                <w:szCs w:val="24"/>
              </w:rPr>
              <w:t xml:space="preserve"> </w:t>
            </w:r>
            <w:r w:rsidRPr="00B37529">
              <w:rPr>
                <w:rFonts w:ascii="Times New Roman" w:hAnsi="Times New Roman" w:cs="Times New Roman"/>
                <w:sz w:val="24"/>
                <w:szCs w:val="24"/>
              </w:rPr>
              <w:t>к</w:t>
            </w:r>
            <w:r w:rsidRPr="00B37529">
              <w:rPr>
                <w:rFonts w:ascii="Times New Roman" w:hAnsi="Times New Roman" w:cs="Times New Roman"/>
                <w:spacing w:val="90"/>
                <w:sz w:val="24"/>
                <w:szCs w:val="24"/>
              </w:rPr>
              <w:t xml:space="preserve"> </w:t>
            </w:r>
            <w:r w:rsidRPr="00B37529">
              <w:rPr>
                <w:rFonts w:ascii="Times New Roman" w:hAnsi="Times New Roman" w:cs="Times New Roman"/>
                <w:sz w:val="24"/>
                <w:szCs w:val="24"/>
              </w:rPr>
              <w:t>орга</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и</w:t>
            </w:r>
            <w:r w:rsidRPr="00B37529">
              <w:rPr>
                <w:rFonts w:ascii="Times New Roman" w:hAnsi="Times New Roman" w:cs="Times New Roman"/>
                <w:spacing w:val="1"/>
                <w:sz w:val="24"/>
                <w:szCs w:val="24"/>
              </w:rPr>
              <w:t>з</w:t>
            </w:r>
            <w:r w:rsidRPr="00B37529">
              <w:rPr>
                <w:rFonts w:ascii="Times New Roman" w:hAnsi="Times New Roman" w:cs="Times New Roman"/>
                <w:sz w:val="24"/>
                <w:szCs w:val="24"/>
              </w:rPr>
              <w:t>а</w:t>
            </w:r>
            <w:r w:rsidRPr="00B37529">
              <w:rPr>
                <w:rFonts w:ascii="Times New Roman" w:hAnsi="Times New Roman" w:cs="Times New Roman"/>
                <w:spacing w:val="-1"/>
                <w:sz w:val="24"/>
                <w:szCs w:val="24"/>
              </w:rPr>
              <w:t>ц</w:t>
            </w:r>
            <w:r w:rsidRPr="00B37529">
              <w:rPr>
                <w:rFonts w:ascii="Times New Roman" w:hAnsi="Times New Roman" w:cs="Times New Roman"/>
                <w:sz w:val="24"/>
                <w:szCs w:val="24"/>
              </w:rPr>
              <w:t>ии</w:t>
            </w:r>
            <w:r w:rsidRPr="00B37529">
              <w:rPr>
                <w:rFonts w:ascii="Times New Roman" w:hAnsi="Times New Roman" w:cs="Times New Roman"/>
                <w:spacing w:val="90"/>
                <w:sz w:val="24"/>
                <w:szCs w:val="24"/>
              </w:rPr>
              <w:t xml:space="preserve"> </w:t>
            </w:r>
            <w:r w:rsidRPr="00B37529">
              <w:rPr>
                <w:rFonts w:ascii="Times New Roman" w:hAnsi="Times New Roman" w:cs="Times New Roman"/>
                <w:sz w:val="24"/>
                <w:szCs w:val="24"/>
              </w:rPr>
              <w:t>ро</w:t>
            </w:r>
            <w:r w:rsidRPr="00B37529">
              <w:rPr>
                <w:rFonts w:ascii="Times New Roman" w:hAnsi="Times New Roman" w:cs="Times New Roman"/>
                <w:spacing w:val="-1"/>
                <w:sz w:val="24"/>
                <w:szCs w:val="24"/>
              </w:rPr>
              <w:t>д</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тел</w:t>
            </w:r>
            <w:r w:rsidRPr="00B37529">
              <w:rPr>
                <w:rFonts w:ascii="Times New Roman" w:hAnsi="Times New Roman" w:cs="Times New Roman"/>
                <w:spacing w:val="1"/>
                <w:sz w:val="24"/>
                <w:szCs w:val="24"/>
              </w:rPr>
              <w:t>ь</w:t>
            </w:r>
            <w:r w:rsidRPr="00B37529">
              <w:rPr>
                <w:rFonts w:ascii="Times New Roman" w:hAnsi="Times New Roman" w:cs="Times New Roman"/>
                <w:sz w:val="24"/>
                <w:szCs w:val="24"/>
              </w:rPr>
              <w:t>с</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их лек</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ор</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ев</w:t>
            </w:r>
            <w:r w:rsidRPr="00B37529">
              <w:rPr>
                <w:rFonts w:ascii="Times New Roman" w:hAnsi="Times New Roman" w:cs="Times New Roman"/>
                <w:sz w:val="24"/>
                <w:szCs w:val="24"/>
              </w:rPr>
              <w:tab/>
              <w:t xml:space="preserve">в </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а</w:t>
            </w:r>
            <w:r w:rsidRPr="00B37529">
              <w:rPr>
                <w:rFonts w:ascii="Times New Roman" w:hAnsi="Times New Roman" w:cs="Times New Roman"/>
                <w:spacing w:val="-1"/>
                <w:sz w:val="24"/>
                <w:szCs w:val="24"/>
              </w:rPr>
              <w:t>ч</w:t>
            </w:r>
            <w:r w:rsidRPr="00B37529">
              <w:rPr>
                <w:rFonts w:ascii="Times New Roman" w:hAnsi="Times New Roman" w:cs="Times New Roman"/>
                <w:sz w:val="24"/>
                <w:szCs w:val="24"/>
              </w:rPr>
              <w:t>е</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т</w:t>
            </w:r>
            <w:r w:rsidRPr="00B37529">
              <w:rPr>
                <w:rFonts w:ascii="Times New Roman" w:hAnsi="Times New Roman" w:cs="Times New Roman"/>
                <w:spacing w:val="2"/>
                <w:sz w:val="24"/>
                <w:szCs w:val="24"/>
              </w:rPr>
              <w:t>в</w:t>
            </w:r>
            <w:r w:rsidRPr="00B37529">
              <w:rPr>
                <w:rFonts w:ascii="Times New Roman" w:hAnsi="Times New Roman" w:cs="Times New Roman"/>
                <w:sz w:val="24"/>
                <w:szCs w:val="24"/>
              </w:rPr>
              <w:t xml:space="preserve">е </w:t>
            </w:r>
            <w:r w:rsidRPr="00B37529">
              <w:rPr>
                <w:rFonts w:ascii="Times New Roman" w:hAnsi="Times New Roman" w:cs="Times New Roman"/>
                <w:spacing w:val="2"/>
                <w:sz w:val="24"/>
                <w:szCs w:val="24"/>
              </w:rPr>
              <w:t>л</w:t>
            </w:r>
            <w:r w:rsidRPr="00B37529">
              <w:rPr>
                <w:rFonts w:ascii="Times New Roman" w:hAnsi="Times New Roman" w:cs="Times New Roman"/>
                <w:sz w:val="24"/>
                <w:szCs w:val="24"/>
              </w:rPr>
              <w:t>екторов спе</w:t>
            </w:r>
            <w:r w:rsidRPr="00B37529">
              <w:rPr>
                <w:rFonts w:ascii="Times New Roman" w:hAnsi="Times New Roman" w:cs="Times New Roman"/>
                <w:spacing w:val="1"/>
                <w:sz w:val="24"/>
                <w:szCs w:val="24"/>
              </w:rPr>
              <w:t>ци</w:t>
            </w:r>
            <w:r w:rsidRPr="00B37529">
              <w:rPr>
                <w:rFonts w:ascii="Times New Roman" w:hAnsi="Times New Roman" w:cs="Times New Roman"/>
                <w:sz w:val="24"/>
                <w:szCs w:val="24"/>
              </w:rPr>
              <w:t xml:space="preserve">алистов:     </w:t>
            </w:r>
            <w:r w:rsidRPr="00B37529">
              <w:rPr>
                <w:rFonts w:ascii="Times New Roman" w:hAnsi="Times New Roman" w:cs="Times New Roman"/>
                <w:spacing w:val="-49"/>
                <w:sz w:val="24"/>
                <w:szCs w:val="24"/>
              </w:rPr>
              <w:t xml:space="preserve"> </w:t>
            </w:r>
            <w:r w:rsidRPr="00B37529">
              <w:rPr>
                <w:rFonts w:ascii="Times New Roman" w:hAnsi="Times New Roman" w:cs="Times New Roman"/>
                <w:sz w:val="24"/>
                <w:szCs w:val="24"/>
              </w:rPr>
              <w:t>м</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и</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ов,</w:t>
            </w:r>
            <w:r w:rsidR="00AE5F3F" w:rsidRPr="00B37529">
              <w:rPr>
                <w:rFonts w:ascii="Times New Roman" w:hAnsi="Times New Roman" w:cs="Times New Roman"/>
                <w:sz w:val="24"/>
                <w:szCs w:val="24"/>
              </w:rPr>
              <w:t xml:space="preserve">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редста</w:t>
            </w:r>
            <w:r w:rsidRPr="00B37529">
              <w:rPr>
                <w:rFonts w:ascii="Times New Roman" w:hAnsi="Times New Roman" w:cs="Times New Roman"/>
                <w:spacing w:val="-1"/>
                <w:sz w:val="24"/>
                <w:szCs w:val="24"/>
              </w:rPr>
              <w:t>в</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 xml:space="preserve">телей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равоо</w:t>
            </w:r>
            <w:r w:rsidRPr="00B37529">
              <w:rPr>
                <w:rFonts w:ascii="Times New Roman" w:hAnsi="Times New Roman" w:cs="Times New Roman"/>
                <w:spacing w:val="-1"/>
                <w:sz w:val="24"/>
                <w:szCs w:val="24"/>
              </w:rPr>
              <w:t>х</w:t>
            </w:r>
            <w:r w:rsidRPr="00B37529">
              <w:rPr>
                <w:rFonts w:ascii="Times New Roman" w:hAnsi="Times New Roman" w:cs="Times New Roman"/>
                <w:sz w:val="24"/>
                <w:szCs w:val="24"/>
              </w:rPr>
              <w:t>ран</w:t>
            </w:r>
            <w:r w:rsidRPr="00B37529">
              <w:rPr>
                <w:rFonts w:ascii="Times New Roman" w:hAnsi="Times New Roman" w:cs="Times New Roman"/>
                <w:spacing w:val="1"/>
                <w:sz w:val="24"/>
                <w:szCs w:val="24"/>
              </w:rPr>
              <w:t>ит</w:t>
            </w:r>
            <w:r w:rsidRPr="00B37529">
              <w:rPr>
                <w:rFonts w:ascii="Times New Roman" w:hAnsi="Times New Roman" w:cs="Times New Roman"/>
                <w:sz w:val="24"/>
                <w:szCs w:val="24"/>
              </w:rPr>
              <w:t>ель</w:t>
            </w:r>
            <w:r w:rsidRPr="00B37529">
              <w:rPr>
                <w:rFonts w:ascii="Times New Roman" w:hAnsi="Times New Roman" w:cs="Times New Roman"/>
                <w:spacing w:val="2"/>
                <w:sz w:val="24"/>
                <w:szCs w:val="24"/>
              </w:rPr>
              <w:t>н</w:t>
            </w:r>
            <w:r w:rsidRPr="00B37529">
              <w:rPr>
                <w:rFonts w:ascii="Times New Roman" w:hAnsi="Times New Roman" w:cs="Times New Roman"/>
                <w:sz w:val="24"/>
                <w:szCs w:val="24"/>
              </w:rPr>
              <w:t>ых</w:t>
            </w:r>
            <w:r w:rsidRPr="00B37529">
              <w:rPr>
                <w:rFonts w:ascii="Times New Roman" w:hAnsi="Times New Roman" w:cs="Times New Roman"/>
                <w:spacing w:val="110"/>
                <w:sz w:val="24"/>
                <w:szCs w:val="24"/>
              </w:rPr>
              <w:t xml:space="preserve"> </w:t>
            </w:r>
            <w:r w:rsidRPr="00B37529">
              <w:rPr>
                <w:rFonts w:ascii="Times New Roman" w:hAnsi="Times New Roman" w:cs="Times New Roman"/>
                <w:spacing w:val="-2"/>
                <w:sz w:val="24"/>
                <w:szCs w:val="24"/>
              </w:rPr>
              <w:t>о</w:t>
            </w:r>
            <w:r w:rsidRPr="00B37529">
              <w:rPr>
                <w:rFonts w:ascii="Times New Roman" w:hAnsi="Times New Roman" w:cs="Times New Roman"/>
                <w:sz w:val="24"/>
                <w:szCs w:val="24"/>
              </w:rPr>
              <w:t>рг</w:t>
            </w:r>
            <w:r w:rsidRPr="00B37529">
              <w:rPr>
                <w:rFonts w:ascii="Times New Roman" w:hAnsi="Times New Roman" w:cs="Times New Roman"/>
                <w:spacing w:val="-1"/>
                <w:sz w:val="24"/>
                <w:szCs w:val="24"/>
              </w:rPr>
              <w:t>а</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ов,</w:t>
            </w:r>
            <w:r w:rsidRPr="00B37529">
              <w:rPr>
                <w:rFonts w:ascii="Times New Roman" w:hAnsi="Times New Roman" w:cs="Times New Roman"/>
                <w:spacing w:val="110"/>
                <w:sz w:val="24"/>
                <w:szCs w:val="24"/>
              </w:rPr>
              <w:t xml:space="preserve">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сихо</w:t>
            </w:r>
            <w:r w:rsidRPr="00B37529">
              <w:rPr>
                <w:rFonts w:ascii="Times New Roman" w:hAnsi="Times New Roman" w:cs="Times New Roman"/>
                <w:spacing w:val="1"/>
                <w:sz w:val="24"/>
                <w:szCs w:val="24"/>
              </w:rPr>
              <w:t>л</w:t>
            </w:r>
            <w:r w:rsidRPr="00B37529">
              <w:rPr>
                <w:rFonts w:ascii="Times New Roman" w:hAnsi="Times New Roman" w:cs="Times New Roman"/>
                <w:sz w:val="24"/>
                <w:szCs w:val="24"/>
              </w:rPr>
              <w:t>огов, юр</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стов и</w:t>
            </w:r>
            <w:r w:rsidRPr="00B37529">
              <w:rPr>
                <w:rFonts w:ascii="Times New Roman" w:hAnsi="Times New Roman" w:cs="Times New Roman"/>
                <w:spacing w:val="1"/>
                <w:sz w:val="24"/>
                <w:szCs w:val="24"/>
              </w:rPr>
              <w:t xml:space="preserve"> </w:t>
            </w:r>
            <w:r w:rsidRPr="00B37529">
              <w:rPr>
                <w:rFonts w:ascii="Times New Roman" w:hAnsi="Times New Roman" w:cs="Times New Roman"/>
                <w:sz w:val="24"/>
                <w:szCs w:val="24"/>
              </w:rPr>
              <w:t>друг</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х.</w:t>
            </w:r>
          </w:p>
        </w:tc>
        <w:tc>
          <w:tcPr>
            <w:tcW w:w="2459" w:type="dxa"/>
          </w:tcPr>
          <w:p w:rsidR="0075724D" w:rsidRPr="00B37529" w:rsidRDefault="00256A16" w:rsidP="0075724D">
            <w:pPr>
              <w:pStyle w:val="a4"/>
              <w:rPr>
                <w:rFonts w:ascii="Times New Roman" w:hAnsi="Times New Roman" w:cs="Times New Roman"/>
                <w:sz w:val="24"/>
                <w:szCs w:val="24"/>
              </w:rPr>
            </w:pPr>
            <w:r w:rsidRPr="00B37529">
              <w:rPr>
                <w:rFonts w:ascii="Times New Roman" w:hAnsi="Times New Roman" w:cs="Times New Roman"/>
                <w:sz w:val="24"/>
                <w:szCs w:val="24"/>
              </w:rPr>
              <w:t>в теч</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 года</w:t>
            </w:r>
          </w:p>
        </w:tc>
        <w:tc>
          <w:tcPr>
            <w:tcW w:w="5013" w:type="dxa"/>
            <w:vMerge/>
          </w:tcPr>
          <w:p w:rsidR="0075724D" w:rsidRPr="00B37529" w:rsidRDefault="0075724D" w:rsidP="0075724D">
            <w:pPr>
              <w:pStyle w:val="a4"/>
              <w:rPr>
                <w:rFonts w:ascii="Times New Roman" w:hAnsi="Times New Roman" w:cs="Times New Roman"/>
                <w:sz w:val="24"/>
                <w:szCs w:val="24"/>
              </w:rPr>
            </w:pPr>
          </w:p>
        </w:tc>
      </w:tr>
      <w:tr w:rsidR="0075724D" w:rsidRPr="00B37529" w:rsidTr="005C6343">
        <w:tc>
          <w:tcPr>
            <w:tcW w:w="14902" w:type="dxa"/>
            <w:gridSpan w:val="4"/>
          </w:tcPr>
          <w:p w:rsidR="0075724D" w:rsidRPr="00B37529" w:rsidRDefault="0075724D" w:rsidP="00AE0425">
            <w:pPr>
              <w:pStyle w:val="a4"/>
              <w:jc w:val="center"/>
              <w:rPr>
                <w:rFonts w:ascii="Times New Roman" w:hAnsi="Times New Roman" w:cs="Times New Roman"/>
                <w:b/>
                <w:sz w:val="24"/>
                <w:szCs w:val="24"/>
              </w:rPr>
            </w:pPr>
            <w:r w:rsidRPr="00B37529">
              <w:rPr>
                <w:rFonts w:ascii="Times New Roman" w:hAnsi="Times New Roman" w:cs="Times New Roman"/>
                <w:b/>
                <w:sz w:val="24"/>
                <w:szCs w:val="24"/>
              </w:rPr>
              <w:t>Родительск</w:t>
            </w:r>
            <w:r w:rsidRPr="00B37529">
              <w:rPr>
                <w:rFonts w:ascii="Times New Roman" w:hAnsi="Times New Roman" w:cs="Times New Roman"/>
                <w:b/>
                <w:spacing w:val="1"/>
                <w:sz w:val="24"/>
                <w:szCs w:val="24"/>
              </w:rPr>
              <w:t>и</w:t>
            </w:r>
            <w:r w:rsidRPr="00B37529">
              <w:rPr>
                <w:rFonts w:ascii="Times New Roman" w:hAnsi="Times New Roman" w:cs="Times New Roman"/>
                <w:b/>
                <w:sz w:val="24"/>
                <w:szCs w:val="24"/>
              </w:rPr>
              <w:t>е собра</w:t>
            </w:r>
            <w:r w:rsidRPr="00B37529">
              <w:rPr>
                <w:rFonts w:ascii="Times New Roman" w:hAnsi="Times New Roman" w:cs="Times New Roman"/>
                <w:b/>
                <w:spacing w:val="1"/>
                <w:sz w:val="24"/>
                <w:szCs w:val="24"/>
              </w:rPr>
              <w:t>н</w:t>
            </w:r>
            <w:r w:rsidRPr="00B37529">
              <w:rPr>
                <w:rFonts w:ascii="Times New Roman" w:hAnsi="Times New Roman" w:cs="Times New Roman"/>
                <w:b/>
                <w:spacing w:val="-1"/>
                <w:sz w:val="24"/>
                <w:szCs w:val="24"/>
              </w:rPr>
              <w:t>и</w:t>
            </w:r>
            <w:r w:rsidRPr="00B37529">
              <w:rPr>
                <w:rFonts w:ascii="Times New Roman" w:hAnsi="Times New Roman" w:cs="Times New Roman"/>
                <w:b/>
                <w:sz w:val="24"/>
                <w:szCs w:val="24"/>
              </w:rPr>
              <w:t>я</w:t>
            </w:r>
          </w:p>
        </w:tc>
      </w:tr>
      <w:tr w:rsidR="00B05351" w:rsidRPr="00B37529" w:rsidTr="008130B5">
        <w:tc>
          <w:tcPr>
            <w:tcW w:w="896" w:type="dxa"/>
            <w:vMerge w:val="restart"/>
          </w:tcPr>
          <w:p w:rsidR="00B05351" w:rsidRPr="00B37529" w:rsidRDefault="00B05351" w:rsidP="0075724D">
            <w:pPr>
              <w:pStyle w:val="a4"/>
              <w:rPr>
                <w:rFonts w:ascii="Times New Roman" w:hAnsi="Times New Roman" w:cs="Times New Roman"/>
                <w:sz w:val="24"/>
                <w:szCs w:val="24"/>
              </w:rPr>
            </w:pPr>
          </w:p>
          <w:p w:rsidR="00B05351" w:rsidRPr="00B37529" w:rsidRDefault="00B05351" w:rsidP="0075724D">
            <w:pPr>
              <w:pStyle w:val="a4"/>
              <w:rPr>
                <w:rFonts w:ascii="Times New Roman" w:hAnsi="Times New Roman" w:cs="Times New Roman"/>
                <w:sz w:val="24"/>
                <w:szCs w:val="24"/>
              </w:rPr>
            </w:pPr>
          </w:p>
          <w:p w:rsidR="00B05351" w:rsidRPr="00B37529" w:rsidRDefault="00B05351" w:rsidP="0075724D">
            <w:pPr>
              <w:pStyle w:val="a4"/>
              <w:rPr>
                <w:rFonts w:ascii="Times New Roman" w:hAnsi="Times New Roman" w:cs="Times New Roman"/>
                <w:sz w:val="24"/>
                <w:szCs w:val="24"/>
              </w:rPr>
            </w:pPr>
            <w:r w:rsidRPr="00B37529">
              <w:rPr>
                <w:rFonts w:ascii="Times New Roman" w:hAnsi="Times New Roman" w:cs="Times New Roman"/>
                <w:sz w:val="24"/>
                <w:szCs w:val="24"/>
              </w:rPr>
              <w:t>5.1.</w:t>
            </w:r>
          </w:p>
        </w:tc>
        <w:tc>
          <w:tcPr>
            <w:tcW w:w="6534" w:type="dxa"/>
          </w:tcPr>
          <w:p w:rsidR="00B05351" w:rsidRPr="00B37529" w:rsidRDefault="00B05351" w:rsidP="0075724D">
            <w:pPr>
              <w:pStyle w:val="a4"/>
              <w:rPr>
                <w:rFonts w:ascii="Times New Roman" w:hAnsi="Times New Roman" w:cs="Times New Roman"/>
                <w:b/>
                <w:sz w:val="24"/>
                <w:szCs w:val="24"/>
              </w:rPr>
            </w:pPr>
            <w:r w:rsidRPr="00B37529">
              <w:rPr>
                <w:rFonts w:ascii="Times New Roman" w:hAnsi="Times New Roman" w:cs="Times New Roman"/>
                <w:b/>
                <w:sz w:val="24"/>
                <w:szCs w:val="24"/>
              </w:rPr>
              <w:t>1-4 клас</w:t>
            </w:r>
            <w:r w:rsidRPr="00B37529">
              <w:rPr>
                <w:rFonts w:ascii="Times New Roman" w:hAnsi="Times New Roman" w:cs="Times New Roman"/>
                <w:b/>
                <w:spacing w:val="-1"/>
                <w:sz w:val="24"/>
                <w:szCs w:val="24"/>
              </w:rPr>
              <w:t>с</w:t>
            </w:r>
            <w:r w:rsidRPr="00B37529">
              <w:rPr>
                <w:rFonts w:ascii="Times New Roman" w:hAnsi="Times New Roman" w:cs="Times New Roman"/>
                <w:b/>
                <w:sz w:val="24"/>
                <w:szCs w:val="24"/>
              </w:rPr>
              <w:t>ы</w:t>
            </w:r>
          </w:p>
          <w:p w:rsidR="00B05351" w:rsidRPr="00B37529" w:rsidRDefault="00B05351" w:rsidP="0075724D">
            <w:pPr>
              <w:pStyle w:val="a4"/>
              <w:rPr>
                <w:rFonts w:ascii="Times New Roman" w:hAnsi="Times New Roman" w:cs="Times New Roman"/>
                <w:sz w:val="24"/>
                <w:szCs w:val="24"/>
              </w:rPr>
            </w:pPr>
            <w:r w:rsidRPr="00B37529">
              <w:rPr>
                <w:rFonts w:ascii="Times New Roman" w:hAnsi="Times New Roman" w:cs="Times New Roman"/>
                <w:sz w:val="24"/>
                <w:szCs w:val="24"/>
              </w:rPr>
              <w:t>1.</w:t>
            </w:r>
            <w:r w:rsidR="00AE0425" w:rsidRPr="00B37529">
              <w:rPr>
                <w:rFonts w:ascii="Times New Roman" w:hAnsi="Times New Roman" w:cs="Times New Roman"/>
                <w:sz w:val="24"/>
                <w:szCs w:val="24"/>
              </w:rPr>
              <w:t xml:space="preserve"> </w:t>
            </w:r>
            <w:r w:rsidRPr="00B37529">
              <w:rPr>
                <w:rFonts w:ascii="Times New Roman" w:hAnsi="Times New Roman" w:cs="Times New Roman"/>
                <w:sz w:val="24"/>
                <w:szCs w:val="24"/>
              </w:rPr>
              <w:t>«Ад</w:t>
            </w:r>
            <w:r w:rsidRPr="00B37529">
              <w:rPr>
                <w:rFonts w:ascii="Times New Roman" w:hAnsi="Times New Roman" w:cs="Times New Roman"/>
                <w:spacing w:val="-3"/>
                <w:sz w:val="24"/>
                <w:szCs w:val="24"/>
              </w:rPr>
              <w:t>а</w:t>
            </w:r>
            <w:r w:rsidRPr="00B37529">
              <w:rPr>
                <w:rFonts w:ascii="Times New Roman" w:hAnsi="Times New Roman" w:cs="Times New Roman"/>
                <w:spacing w:val="1"/>
                <w:sz w:val="24"/>
                <w:szCs w:val="24"/>
              </w:rPr>
              <w:t>п</w:t>
            </w:r>
            <w:r w:rsidRPr="00B37529">
              <w:rPr>
                <w:rFonts w:ascii="Times New Roman" w:hAnsi="Times New Roman" w:cs="Times New Roman"/>
                <w:spacing w:val="3"/>
                <w:sz w:val="24"/>
                <w:szCs w:val="24"/>
              </w:rPr>
              <w:t>т</w:t>
            </w:r>
            <w:r w:rsidRPr="00B37529">
              <w:rPr>
                <w:rFonts w:ascii="Times New Roman" w:hAnsi="Times New Roman" w:cs="Times New Roman"/>
                <w:sz w:val="24"/>
                <w:szCs w:val="24"/>
              </w:rPr>
              <w:t>ац</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я</w:t>
            </w:r>
            <w:r w:rsidRPr="00B37529">
              <w:rPr>
                <w:rFonts w:ascii="Times New Roman" w:hAnsi="Times New Roman" w:cs="Times New Roman"/>
                <w:spacing w:val="1"/>
                <w:sz w:val="24"/>
                <w:szCs w:val="24"/>
              </w:rPr>
              <w:t xml:space="preserve"> п</w:t>
            </w:r>
            <w:r w:rsidRPr="00B37529">
              <w:rPr>
                <w:rFonts w:ascii="Times New Roman" w:hAnsi="Times New Roman" w:cs="Times New Roman"/>
                <w:sz w:val="24"/>
                <w:szCs w:val="24"/>
              </w:rPr>
              <w:t>ер</w:t>
            </w:r>
            <w:r w:rsidRPr="00B37529">
              <w:rPr>
                <w:rFonts w:ascii="Times New Roman" w:hAnsi="Times New Roman" w:cs="Times New Roman"/>
                <w:spacing w:val="-3"/>
                <w:sz w:val="24"/>
                <w:szCs w:val="24"/>
              </w:rPr>
              <w:t>в</w:t>
            </w:r>
            <w:r w:rsidRPr="00B37529">
              <w:rPr>
                <w:rFonts w:ascii="Times New Roman" w:hAnsi="Times New Roman" w:cs="Times New Roman"/>
                <w:sz w:val="24"/>
                <w:szCs w:val="24"/>
              </w:rPr>
              <w:t>ок</w:t>
            </w:r>
            <w:r w:rsidRPr="00B37529">
              <w:rPr>
                <w:rFonts w:ascii="Times New Roman" w:hAnsi="Times New Roman" w:cs="Times New Roman"/>
                <w:spacing w:val="1"/>
                <w:sz w:val="24"/>
                <w:szCs w:val="24"/>
              </w:rPr>
              <w:t>л</w:t>
            </w:r>
            <w:r w:rsidRPr="00B37529">
              <w:rPr>
                <w:rFonts w:ascii="Times New Roman" w:hAnsi="Times New Roman" w:cs="Times New Roman"/>
                <w:spacing w:val="-3"/>
                <w:sz w:val="24"/>
                <w:szCs w:val="24"/>
              </w:rPr>
              <w:t>а</w:t>
            </w:r>
            <w:r w:rsidRPr="00B37529">
              <w:rPr>
                <w:rFonts w:ascii="Times New Roman" w:hAnsi="Times New Roman" w:cs="Times New Roman"/>
                <w:sz w:val="24"/>
                <w:szCs w:val="24"/>
              </w:rPr>
              <w:t>с</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н</w:t>
            </w:r>
            <w:r w:rsidRPr="00B37529">
              <w:rPr>
                <w:rFonts w:ascii="Times New Roman" w:hAnsi="Times New Roman" w:cs="Times New Roman"/>
                <w:spacing w:val="2"/>
                <w:sz w:val="24"/>
                <w:szCs w:val="24"/>
              </w:rPr>
              <w:t>и</w:t>
            </w:r>
            <w:r w:rsidRPr="00B37529">
              <w:rPr>
                <w:rFonts w:ascii="Times New Roman" w:hAnsi="Times New Roman" w:cs="Times New Roman"/>
                <w:spacing w:val="-10"/>
                <w:sz w:val="24"/>
                <w:szCs w:val="24"/>
              </w:rPr>
              <w:t>к</w:t>
            </w:r>
            <w:r w:rsidRPr="00B37529">
              <w:rPr>
                <w:rFonts w:ascii="Times New Roman" w:hAnsi="Times New Roman" w:cs="Times New Roman"/>
                <w:sz w:val="24"/>
                <w:szCs w:val="24"/>
              </w:rPr>
              <w:t>ов</w:t>
            </w:r>
            <w:r w:rsidRPr="00B37529">
              <w:rPr>
                <w:rFonts w:ascii="Times New Roman" w:hAnsi="Times New Roman" w:cs="Times New Roman"/>
                <w:spacing w:val="-1"/>
                <w:sz w:val="24"/>
                <w:szCs w:val="24"/>
              </w:rPr>
              <w:t xml:space="preserve"> </w:t>
            </w:r>
            <w:r w:rsidRPr="00B37529">
              <w:rPr>
                <w:rFonts w:ascii="Times New Roman" w:hAnsi="Times New Roman" w:cs="Times New Roman"/>
                <w:sz w:val="24"/>
                <w:szCs w:val="24"/>
              </w:rPr>
              <w:t>в ш</w:t>
            </w:r>
            <w:r w:rsidRPr="00B37529">
              <w:rPr>
                <w:rFonts w:ascii="Times New Roman" w:hAnsi="Times New Roman" w:cs="Times New Roman"/>
                <w:spacing w:val="-11"/>
                <w:sz w:val="24"/>
                <w:szCs w:val="24"/>
              </w:rPr>
              <w:t>к</w:t>
            </w:r>
            <w:r w:rsidRPr="00B37529">
              <w:rPr>
                <w:rFonts w:ascii="Times New Roman" w:hAnsi="Times New Roman" w:cs="Times New Roman"/>
                <w:spacing w:val="-2"/>
                <w:sz w:val="24"/>
                <w:szCs w:val="24"/>
              </w:rPr>
              <w:t>о</w:t>
            </w:r>
            <w:r w:rsidRPr="00B37529">
              <w:rPr>
                <w:rFonts w:ascii="Times New Roman" w:hAnsi="Times New Roman" w:cs="Times New Roman"/>
                <w:sz w:val="24"/>
                <w:szCs w:val="24"/>
              </w:rPr>
              <w:t>л</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w:t>
            </w:r>
          </w:p>
          <w:p w:rsidR="00B05351" w:rsidRPr="00B37529" w:rsidRDefault="00B05351" w:rsidP="0075724D">
            <w:pPr>
              <w:pStyle w:val="a4"/>
              <w:rPr>
                <w:rFonts w:ascii="Times New Roman" w:hAnsi="Times New Roman" w:cs="Times New Roman"/>
                <w:sz w:val="24"/>
                <w:szCs w:val="24"/>
              </w:rPr>
            </w:pPr>
            <w:r w:rsidRPr="00B37529">
              <w:rPr>
                <w:rFonts w:ascii="Times New Roman" w:hAnsi="Times New Roman" w:cs="Times New Roman"/>
                <w:sz w:val="24"/>
                <w:szCs w:val="24"/>
              </w:rPr>
              <w:t>2.</w:t>
            </w:r>
            <w:r w:rsidR="00AE0425" w:rsidRPr="00B37529">
              <w:rPr>
                <w:rFonts w:ascii="Times New Roman" w:hAnsi="Times New Roman" w:cs="Times New Roman"/>
                <w:sz w:val="24"/>
                <w:szCs w:val="24"/>
              </w:rPr>
              <w:t xml:space="preserve"> </w:t>
            </w:r>
            <w:r w:rsidRPr="00B37529">
              <w:rPr>
                <w:rFonts w:ascii="Times New Roman" w:hAnsi="Times New Roman" w:cs="Times New Roman"/>
                <w:sz w:val="24"/>
                <w:szCs w:val="24"/>
              </w:rPr>
              <w:t>«</w:t>
            </w:r>
            <w:r w:rsidRPr="00B37529">
              <w:rPr>
                <w:rFonts w:ascii="Times New Roman" w:hAnsi="Times New Roman" w:cs="Times New Roman"/>
                <w:spacing w:val="1"/>
                <w:sz w:val="24"/>
                <w:szCs w:val="24"/>
              </w:rPr>
              <w:t>В</w:t>
            </w:r>
            <w:r w:rsidRPr="00B37529">
              <w:rPr>
                <w:rFonts w:ascii="Times New Roman" w:hAnsi="Times New Roman" w:cs="Times New Roman"/>
                <w:spacing w:val="84"/>
                <w:sz w:val="24"/>
                <w:szCs w:val="24"/>
              </w:rPr>
              <w:t xml:space="preserve"> </w:t>
            </w:r>
            <w:r w:rsidRPr="00B37529">
              <w:rPr>
                <w:rFonts w:ascii="Times New Roman" w:hAnsi="Times New Roman" w:cs="Times New Roman"/>
                <w:spacing w:val="1"/>
                <w:sz w:val="24"/>
                <w:szCs w:val="24"/>
              </w:rPr>
              <w:t>ш</w:t>
            </w:r>
            <w:r w:rsidRPr="00B37529">
              <w:rPr>
                <w:rFonts w:ascii="Times New Roman" w:hAnsi="Times New Roman" w:cs="Times New Roman"/>
                <w:spacing w:val="-11"/>
                <w:sz w:val="24"/>
                <w:szCs w:val="24"/>
              </w:rPr>
              <w:t>к</w:t>
            </w:r>
            <w:r w:rsidRPr="00B37529">
              <w:rPr>
                <w:rFonts w:ascii="Times New Roman" w:hAnsi="Times New Roman" w:cs="Times New Roman"/>
                <w:spacing w:val="-2"/>
                <w:sz w:val="24"/>
                <w:szCs w:val="24"/>
              </w:rPr>
              <w:t>о</w:t>
            </w:r>
            <w:r w:rsidRPr="00B37529">
              <w:rPr>
                <w:rFonts w:ascii="Times New Roman" w:hAnsi="Times New Roman" w:cs="Times New Roman"/>
                <w:sz w:val="24"/>
                <w:szCs w:val="24"/>
              </w:rPr>
              <w:t>ле.</w:t>
            </w:r>
            <w:r w:rsidRPr="00B37529">
              <w:rPr>
                <w:rFonts w:ascii="Times New Roman" w:hAnsi="Times New Roman" w:cs="Times New Roman"/>
                <w:spacing w:val="83"/>
                <w:sz w:val="24"/>
                <w:szCs w:val="24"/>
              </w:rPr>
              <w:t xml:space="preserve"> </w:t>
            </w:r>
            <w:r w:rsidRPr="00B37529">
              <w:rPr>
                <w:rFonts w:ascii="Times New Roman" w:hAnsi="Times New Roman" w:cs="Times New Roman"/>
                <w:sz w:val="24"/>
                <w:szCs w:val="24"/>
              </w:rPr>
              <w:t>На</w:t>
            </w:r>
            <w:r w:rsidRPr="00B37529">
              <w:rPr>
                <w:rFonts w:ascii="Times New Roman" w:hAnsi="Times New Roman" w:cs="Times New Roman"/>
                <w:spacing w:val="83"/>
                <w:sz w:val="24"/>
                <w:szCs w:val="24"/>
              </w:rPr>
              <w:t xml:space="preserve"> </w:t>
            </w:r>
            <w:r w:rsidRPr="00B37529">
              <w:rPr>
                <w:rFonts w:ascii="Times New Roman" w:hAnsi="Times New Roman" w:cs="Times New Roman"/>
                <w:spacing w:val="-9"/>
                <w:sz w:val="24"/>
                <w:szCs w:val="24"/>
              </w:rPr>
              <w:t>у</w:t>
            </w:r>
            <w:r w:rsidRPr="00B37529">
              <w:rPr>
                <w:rFonts w:ascii="Times New Roman" w:hAnsi="Times New Roman" w:cs="Times New Roman"/>
                <w:sz w:val="24"/>
                <w:szCs w:val="24"/>
              </w:rPr>
              <w:t>ли</w:t>
            </w:r>
            <w:r w:rsidRPr="00B37529">
              <w:rPr>
                <w:rFonts w:ascii="Times New Roman" w:hAnsi="Times New Roman" w:cs="Times New Roman"/>
                <w:spacing w:val="2"/>
                <w:sz w:val="24"/>
                <w:szCs w:val="24"/>
              </w:rPr>
              <w:t>ц</w:t>
            </w:r>
            <w:r w:rsidRPr="00B37529">
              <w:rPr>
                <w:rFonts w:ascii="Times New Roman" w:hAnsi="Times New Roman" w:cs="Times New Roman"/>
                <w:sz w:val="24"/>
                <w:szCs w:val="24"/>
              </w:rPr>
              <w:t>е.</w:t>
            </w:r>
            <w:r w:rsidRPr="00B37529">
              <w:rPr>
                <w:rFonts w:ascii="Times New Roman" w:hAnsi="Times New Roman" w:cs="Times New Roman"/>
                <w:spacing w:val="83"/>
                <w:sz w:val="24"/>
                <w:szCs w:val="24"/>
              </w:rPr>
              <w:t xml:space="preserve"> </w:t>
            </w:r>
            <w:r w:rsidRPr="00B37529">
              <w:rPr>
                <w:rFonts w:ascii="Times New Roman" w:hAnsi="Times New Roman" w:cs="Times New Roman"/>
                <w:sz w:val="24"/>
                <w:szCs w:val="24"/>
              </w:rPr>
              <w:t>Д</w:t>
            </w:r>
            <w:r w:rsidRPr="00B37529">
              <w:rPr>
                <w:rFonts w:ascii="Times New Roman" w:hAnsi="Times New Roman" w:cs="Times New Roman"/>
                <w:spacing w:val="-4"/>
                <w:sz w:val="24"/>
                <w:szCs w:val="24"/>
              </w:rPr>
              <w:t>о</w:t>
            </w:r>
            <w:r w:rsidRPr="00B37529">
              <w:rPr>
                <w:rFonts w:ascii="Times New Roman" w:hAnsi="Times New Roman" w:cs="Times New Roman"/>
                <w:spacing w:val="-1"/>
                <w:sz w:val="24"/>
                <w:szCs w:val="24"/>
              </w:rPr>
              <w:t>ма</w:t>
            </w:r>
            <w:r w:rsidRPr="00B37529">
              <w:rPr>
                <w:rFonts w:ascii="Times New Roman" w:hAnsi="Times New Roman" w:cs="Times New Roman"/>
                <w:sz w:val="24"/>
                <w:szCs w:val="24"/>
              </w:rPr>
              <w:t>.»-</w:t>
            </w:r>
            <w:r w:rsidRPr="00B37529">
              <w:rPr>
                <w:rFonts w:ascii="Times New Roman" w:hAnsi="Times New Roman" w:cs="Times New Roman"/>
                <w:spacing w:val="83"/>
                <w:sz w:val="24"/>
                <w:szCs w:val="24"/>
              </w:rPr>
              <w:t xml:space="preserve"> </w:t>
            </w:r>
            <w:r w:rsidRPr="00B37529">
              <w:rPr>
                <w:rFonts w:ascii="Times New Roman" w:hAnsi="Times New Roman" w:cs="Times New Roman"/>
                <w:sz w:val="24"/>
                <w:szCs w:val="24"/>
              </w:rPr>
              <w:t>б</w:t>
            </w:r>
            <w:r w:rsidRPr="00B37529">
              <w:rPr>
                <w:rFonts w:ascii="Times New Roman" w:hAnsi="Times New Roman" w:cs="Times New Roman"/>
                <w:spacing w:val="4"/>
                <w:sz w:val="24"/>
                <w:szCs w:val="24"/>
              </w:rPr>
              <w:t>е</w:t>
            </w:r>
            <w:r w:rsidRPr="00B37529">
              <w:rPr>
                <w:rFonts w:ascii="Times New Roman" w:hAnsi="Times New Roman" w:cs="Times New Roman"/>
                <w:spacing w:val="2"/>
                <w:sz w:val="24"/>
                <w:szCs w:val="24"/>
              </w:rPr>
              <w:t>с</w:t>
            </w:r>
            <w:r w:rsidRPr="00B37529">
              <w:rPr>
                <w:rFonts w:ascii="Times New Roman" w:hAnsi="Times New Roman" w:cs="Times New Roman"/>
                <w:spacing w:val="-2"/>
                <w:sz w:val="24"/>
                <w:szCs w:val="24"/>
              </w:rPr>
              <w:t>е</w:t>
            </w:r>
            <w:r w:rsidRPr="00B37529">
              <w:rPr>
                <w:rFonts w:ascii="Times New Roman" w:hAnsi="Times New Roman" w:cs="Times New Roman"/>
                <w:spacing w:val="2"/>
                <w:sz w:val="24"/>
                <w:szCs w:val="24"/>
              </w:rPr>
              <w:t>д</w:t>
            </w:r>
            <w:r w:rsidRPr="00B37529">
              <w:rPr>
                <w:rFonts w:ascii="Times New Roman" w:hAnsi="Times New Roman" w:cs="Times New Roman"/>
                <w:sz w:val="24"/>
                <w:szCs w:val="24"/>
              </w:rPr>
              <w:t>а</w:t>
            </w:r>
            <w:r w:rsidRPr="00B37529">
              <w:rPr>
                <w:rFonts w:ascii="Times New Roman" w:hAnsi="Times New Roman" w:cs="Times New Roman"/>
                <w:spacing w:val="83"/>
                <w:sz w:val="24"/>
                <w:szCs w:val="24"/>
              </w:rPr>
              <w:t xml:space="preserve"> </w:t>
            </w:r>
            <w:r w:rsidRPr="00B37529">
              <w:rPr>
                <w:rFonts w:ascii="Times New Roman" w:hAnsi="Times New Roman" w:cs="Times New Roman"/>
                <w:sz w:val="24"/>
                <w:szCs w:val="24"/>
              </w:rPr>
              <w:t>с с</w:t>
            </w:r>
            <w:r w:rsidRPr="00B37529">
              <w:rPr>
                <w:rFonts w:ascii="Times New Roman" w:hAnsi="Times New Roman" w:cs="Times New Roman"/>
                <w:spacing w:val="-3"/>
                <w:sz w:val="24"/>
                <w:szCs w:val="24"/>
              </w:rPr>
              <w:t>о</w:t>
            </w:r>
            <w:r w:rsidRPr="00B37529">
              <w:rPr>
                <w:rFonts w:ascii="Times New Roman" w:hAnsi="Times New Roman" w:cs="Times New Roman"/>
                <w:spacing w:val="2"/>
                <w:sz w:val="24"/>
                <w:szCs w:val="24"/>
              </w:rPr>
              <w:t>т</w:t>
            </w:r>
            <w:r w:rsidRPr="00B37529">
              <w:rPr>
                <w:rFonts w:ascii="Times New Roman" w:hAnsi="Times New Roman" w:cs="Times New Roman"/>
                <w:spacing w:val="-1"/>
                <w:sz w:val="24"/>
                <w:szCs w:val="24"/>
              </w:rPr>
              <w:t>р</w:t>
            </w:r>
            <w:r w:rsidRPr="00B37529">
              <w:rPr>
                <w:rFonts w:ascii="Times New Roman" w:hAnsi="Times New Roman" w:cs="Times New Roman"/>
                <w:spacing w:val="-14"/>
                <w:sz w:val="24"/>
                <w:szCs w:val="24"/>
              </w:rPr>
              <w:t>у</w:t>
            </w: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и</w:t>
            </w:r>
            <w:r w:rsidRPr="00B37529">
              <w:rPr>
                <w:rFonts w:ascii="Times New Roman" w:hAnsi="Times New Roman" w:cs="Times New Roman"/>
                <w:spacing w:val="-10"/>
                <w:sz w:val="24"/>
                <w:szCs w:val="24"/>
              </w:rPr>
              <w:t>к</w:t>
            </w:r>
            <w:r w:rsidRPr="00B37529">
              <w:rPr>
                <w:rFonts w:ascii="Times New Roman" w:hAnsi="Times New Roman" w:cs="Times New Roman"/>
                <w:spacing w:val="-4"/>
                <w:sz w:val="24"/>
                <w:szCs w:val="24"/>
              </w:rPr>
              <w:t>о</w:t>
            </w:r>
            <w:r w:rsidRPr="00B37529">
              <w:rPr>
                <w:rFonts w:ascii="Times New Roman" w:hAnsi="Times New Roman" w:cs="Times New Roman"/>
                <w:sz w:val="24"/>
                <w:szCs w:val="24"/>
              </w:rPr>
              <w:t>м</w:t>
            </w:r>
            <w:r w:rsidRPr="00B37529">
              <w:rPr>
                <w:rFonts w:ascii="Times New Roman" w:hAnsi="Times New Roman" w:cs="Times New Roman"/>
                <w:spacing w:val="58"/>
                <w:sz w:val="24"/>
                <w:szCs w:val="24"/>
              </w:rPr>
              <w:t xml:space="preserve"> </w:t>
            </w:r>
            <w:r w:rsidRPr="00B37529">
              <w:rPr>
                <w:rFonts w:ascii="Times New Roman" w:hAnsi="Times New Roman" w:cs="Times New Roman"/>
                <w:spacing w:val="1"/>
                <w:sz w:val="24"/>
                <w:szCs w:val="24"/>
              </w:rPr>
              <w:lastRenderedPageBreak/>
              <w:t>Г</w:t>
            </w:r>
            <w:r w:rsidRPr="00B37529">
              <w:rPr>
                <w:rFonts w:ascii="Times New Roman" w:hAnsi="Times New Roman" w:cs="Times New Roman"/>
                <w:sz w:val="24"/>
                <w:szCs w:val="24"/>
              </w:rPr>
              <w:t>И</w:t>
            </w:r>
            <w:r w:rsidRPr="00B37529">
              <w:rPr>
                <w:rFonts w:ascii="Times New Roman" w:hAnsi="Times New Roman" w:cs="Times New Roman"/>
                <w:spacing w:val="-10"/>
                <w:sz w:val="24"/>
                <w:szCs w:val="24"/>
              </w:rPr>
              <w:t>Б</w:t>
            </w:r>
            <w:r w:rsidRPr="00B37529">
              <w:rPr>
                <w:rFonts w:ascii="Times New Roman" w:hAnsi="Times New Roman" w:cs="Times New Roman"/>
                <w:spacing w:val="-1"/>
                <w:sz w:val="24"/>
                <w:szCs w:val="24"/>
              </w:rPr>
              <w:t>Д</w:t>
            </w:r>
            <w:r w:rsidRPr="00B37529">
              <w:rPr>
                <w:rFonts w:ascii="Times New Roman" w:hAnsi="Times New Roman" w:cs="Times New Roman"/>
                <w:sz w:val="24"/>
                <w:szCs w:val="24"/>
              </w:rPr>
              <w:t>Д.</w:t>
            </w:r>
          </w:p>
          <w:p w:rsidR="00B05351" w:rsidRPr="00B37529" w:rsidRDefault="00B05351" w:rsidP="0075724D">
            <w:pPr>
              <w:pStyle w:val="a4"/>
              <w:rPr>
                <w:rFonts w:ascii="Times New Roman" w:hAnsi="Times New Roman" w:cs="Times New Roman"/>
                <w:sz w:val="24"/>
                <w:szCs w:val="24"/>
              </w:rPr>
            </w:pPr>
            <w:r w:rsidRPr="00B37529">
              <w:rPr>
                <w:rFonts w:ascii="Times New Roman" w:hAnsi="Times New Roman" w:cs="Times New Roman"/>
                <w:sz w:val="24"/>
                <w:szCs w:val="24"/>
              </w:rPr>
              <w:t>3.Орг</w:t>
            </w:r>
            <w:r w:rsidRPr="00B37529">
              <w:rPr>
                <w:rFonts w:ascii="Times New Roman" w:hAnsi="Times New Roman" w:cs="Times New Roman"/>
                <w:spacing w:val="-1"/>
                <w:sz w:val="24"/>
                <w:szCs w:val="24"/>
              </w:rPr>
              <w:t>а</w:t>
            </w:r>
            <w:r w:rsidRPr="00B37529">
              <w:rPr>
                <w:rFonts w:ascii="Times New Roman" w:hAnsi="Times New Roman" w:cs="Times New Roman"/>
                <w:spacing w:val="1"/>
                <w:sz w:val="24"/>
                <w:szCs w:val="24"/>
              </w:rPr>
              <w:t>низ</w:t>
            </w:r>
            <w:r w:rsidRPr="00B37529">
              <w:rPr>
                <w:rFonts w:ascii="Times New Roman" w:hAnsi="Times New Roman" w:cs="Times New Roman"/>
                <w:sz w:val="24"/>
                <w:szCs w:val="24"/>
              </w:rPr>
              <w:t>ац</w:t>
            </w:r>
            <w:r w:rsidRPr="00B37529">
              <w:rPr>
                <w:rFonts w:ascii="Times New Roman" w:hAnsi="Times New Roman" w:cs="Times New Roman"/>
                <w:spacing w:val="2"/>
                <w:sz w:val="24"/>
                <w:szCs w:val="24"/>
              </w:rPr>
              <w:t>и</w:t>
            </w:r>
            <w:r w:rsidRPr="00B37529">
              <w:rPr>
                <w:rFonts w:ascii="Times New Roman" w:hAnsi="Times New Roman" w:cs="Times New Roman"/>
                <w:sz w:val="24"/>
                <w:szCs w:val="24"/>
              </w:rPr>
              <w:t xml:space="preserve">я </w:t>
            </w:r>
            <w:r w:rsidRPr="00B37529">
              <w:rPr>
                <w:rFonts w:ascii="Times New Roman" w:hAnsi="Times New Roman" w:cs="Times New Roman"/>
                <w:spacing w:val="-1"/>
                <w:sz w:val="24"/>
                <w:szCs w:val="24"/>
              </w:rPr>
              <w:t>п</w:t>
            </w:r>
            <w:r w:rsidRPr="00B37529">
              <w:rPr>
                <w:rFonts w:ascii="Times New Roman" w:hAnsi="Times New Roman" w:cs="Times New Roman"/>
                <w:spacing w:val="1"/>
                <w:sz w:val="24"/>
                <w:szCs w:val="24"/>
              </w:rPr>
              <w:t>и</w:t>
            </w:r>
            <w:r w:rsidRPr="00B37529">
              <w:rPr>
                <w:rFonts w:ascii="Times New Roman" w:hAnsi="Times New Roman" w:cs="Times New Roman"/>
                <w:spacing w:val="3"/>
                <w:sz w:val="24"/>
                <w:szCs w:val="24"/>
              </w:rPr>
              <w:t>т</w:t>
            </w:r>
            <w:r w:rsidRPr="00B37529">
              <w:rPr>
                <w:rFonts w:ascii="Times New Roman" w:hAnsi="Times New Roman" w:cs="Times New Roman"/>
                <w:sz w:val="24"/>
                <w:szCs w:val="24"/>
              </w:rPr>
              <w:t>ан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я в ш</w:t>
            </w:r>
            <w:r w:rsidRPr="00B37529">
              <w:rPr>
                <w:rFonts w:ascii="Times New Roman" w:hAnsi="Times New Roman" w:cs="Times New Roman"/>
                <w:spacing w:val="-10"/>
                <w:sz w:val="24"/>
                <w:szCs w:val="24"/>
              </w:rPr>
              <w:t>к</w:t>
            </w:r>
            <w:r w:rsidRPr="00B37529">
              <w:rPr>
                <w:rFonts w:ascii="Times New Roman" w:hAnsi="Times New Roman" w:cs="Times New Roman"/>
                <w:spacing w:val="-5"/>
                <w:sz w:val="24"/>
                <w:szCs w:val="24"/>
              </w:rPr>
              <w:t>о</w:t>
            </w:r>
            <w:r w:rsidRPr="00B37529">
              <w:rPr>
                <w:rFonts w:ascii="Times New Roman" w:hAnsi="Times New Roman" w:cs="Times New Roman"/>
                <w:sz w:val="24"/>
                <w:szCs w:val="24"/>
              </w:rPr>
              <w:t>льн</w:t>
            </w:r>
            <w:r w:rsidRPr="00B37529">
              <w:rPr>
                <w:rFonts w:ascii="Times New Roman" w:hAnsi="Times New Roman" w:cs="Times New Roman"/>
                <w:spacing w:val="-2"/>
                <w:sz w:val="24"/>
                <w:szCs w:val="24"/>
              </w:rPr>
              <w:t>о</w:t>
            </w:r>
            <w:r w:rsidRPr="00B37529">
              <w:rPr>
                <w:rFonts w:ascii="Times New Roman" w:hAnsi="Times New Roman" w:cs="Times New Roman"/>
                <w:sz w:val="24"/>
                <w:szCs w:val="24"/>
              </w:rPr>
              <w:t>й с</w:t>
            </w:r>
            <w:r w:rsidRPr="00B37529">
              <w:rPr>
                <w:rFonts w:ascii="Times New Roman" w:hAnsi="Times New Roman" w:cs="Times New Roman"/>
                <w:spacing w:val="-2"/>
                <w:sz w:val="24"/>
                <w:szCs w:val="24"/>
              </w:rPr>
              <w:t>то</w:t>
            </w:r>
            <w:r w:rsidRPr="00B37529">
              <w:rPr>
                <w:rFonts w:ascii="Times New Roman" w:hAnsi="Times New Roman" w:cs="Times New Roman"/>
                <w:sz w:val="24"/>
                <w:szCs w:val="24"/>
              </w:rPr>
              <w:t>ло</w:t>
            </w:r>
            <w:r w:rsidRPr="00B37529">
              <w:rPr>
                <w:rFonts w:ascii="Times New Roman" w:hAnsi="Times New Roman" w:cs="Times New Roman"/>
                <w:spacing w:val="-3"/>
                <w:sz w:val="24"/>
                <w:szCs w:val="24"/>
              </w:rPr>
              <w:t>в</w:t>
            </w:r>
            <w:r w:rsidRPr="00B37529">
              <w:rPr>
                <w:rFonts w:ascii="Times New Roman" w:hAnsi="Times New Roman" w:cs="Times New Roman"/>
                <w:sz w:val="24"/>
                <w:szCs w:val="24"/>
              </w:rPr>
              <w:t>ой.</w:t>
            </w:r>
          </w:p>
          <w:p w:rsidR="00B05351" w:rsidRPr="00B37529" w:rsidRDefault="00B05351" w:rsidP="0075724D">
            <w:pPr>
              <w:pStyle w:val="a4"/>
              <w:rPr>
                <w:rFonts w:ascii="Times New Roman" w:hAnsi="Times New Roman" w:cs="Times New Roman"/>
                <w:sz w:val="24"/>
                <w:szCs w:val="24"/>
              </w:rPr>
            </w:pPr>
            <w:r w:rsidRPr="00B37529">
              <w:rPr>
                <w:rFonts w:ascii="Times New Roman" w:hAnsi="Times New Roman" w:cs="Times New Roman"/>
                <w:sz w:val="24"/>
                <w:szCs w:val="24"/>
              </w:rPr>
              <w:t>4.О</w:t>
            </w:r>
            <w:r w:rsidRPr="00B37529">
              <w:rPr>
                <w:rFonts w:ascii="Times New Roman" w:hAnsi="Times New Roman" w:cs="Times New Roman"/>
                <w:spacing w:val="-2"/>
                <w:sz w:val="24"/>
                <w:szCs w:val="24"/>
              </w:rPr>
              <w:t>б</w:t>
            </w:r>
            <w:r w:rsidRPr="00B37529">
              <w:rPr>
                <w:rFonts w:ascii="Times New Roman" w:hAnsi="Times New Roman" w:cs="Times New Roman"/>
                <w:spacing w:val="3"/>
                <w:sz w:val="24"/>
                <w:szCs w:val="24"/>
              </w:rPr>
              <w:t>е</w:t>
            </w:r>
            <w:r w:rsidRPr="00B37529">
              <w:rPr>
                <w:rFonts w:ascii="Times New Roman" w:hAnsi="Times New Roman" w:cs="Times New Roman"/>
                <w:sz w:val="24"/>
                <w:szCs w:val="24"/>
              </w:rPr>
              <w:t>с</w:t>
            </w:r>
            <w:r w:rsidRPr="00B37529">
              <w:rPr>
                <w:rFonts w:ascii="Times New Roman" w:hAnsi="Times New Roman" w:cs="Times New Roman"/>
                <w:spacing w:val="1"/>
                <w:sz w:val="24"/>
                <w:szCs w:val="24"/>
              </w:rPr>
              <w:t>п</w:t>
            </w:r>
            <w:r w:rsidRPr="00B37529">
              <w:rPr>
                <w:rFonts w:ascii="Times New Roman" w:hAnsi="Times New Roman" w:cs="Times New Roman"/>
                <w:spacing w:val="-5"/>
                <w:sz w:val="24"/>
                <w:szCs w:val="24"/>
              </w:rPr>
              <w:t>е</w:t>
            </w:r>
            <w:r w:rsidRPr="00B37529">
              <w:rPr>
                <w:rFonts w:ascii="Times New Roman" w:hAnsi="Times New Roman" w:cs="Times New Roman"/>
                <w:spacing w:val="-1"/>
                <w:sz w:val="24"/>
                <w:szCs w:val="24"/>
              </w:rPr>
              <w:t>ч</w:t>
            </w:r>
            <w:r w:rsidRPr="00B37529">
              <w:rPr>
                <w:rFonts w:ascii="Times New Roman" w:hAnsi="Times New Roman" w:cs="Times New Roman"/>
                <w:sz w:val="24"/>
                <w:szCs w:val="24"/>
              </w:rPr>
              <w:t>ен</w:t>
            </w:r>
            <w:r w:rsidRPr="00B37529">
              <w:rPr>
                <w:rFonts w:ascii="Times New Roman" w:hAnsi="Times New Roman" w:cs="Times New Roman"/>
                <w:spacing w:val="1"/>
                <w:sz w:val="24"/>
                <w:szCs w:val="24"/>
              </w:rPr>
              <w:t>н</w:t>
            </w:r>
            <w:r w:rsidRPr="00B37529">
              <w:rPr>
                <w:rFonts w:ascii="Times New Roman" w:hAnsi="Times New Roman" w:cs="Times New Roman"/>
                <w:spacing w:val="5"/>
                <w:sz w:val="24"/>
                <w:szCs w:val="24"/>
              </w:rPr>
              <w:t>о</w:t>
            </w:r>
            <w:r w:rsidRPr="00B37529">
              <w:rPr>
                <w:rFonts w:ascii="Times New Roman" w:hAnsi="Times New Roman" w:cs="Times New Roman"/>
                <w:sz w:val="24"/>
                <w:szCs w:val="24"/>
              </w:rPr>
              <w:t>сть</w:t>
            </w:r>
            <w:r w:rsidRPr="00B37529">
              <w:rPr>
                <w:rFonts w:ascii="Times New Roman" w:hAnsi="Times New Roman" w:cs="Times New Roman"/>
                <w:spacing w:val="61"/>
                <w:sz w:val="24"/>
                <w:szCs w:val="24"/>
              </w:rPr>
              <w:t xml:space="preserve"> </w:t>
            </w:r>
            <w:r w:rsidRPr="00B37529">
              <w:rPr>
                <w:rFonts w:ascii="Times New Roman" w:hAnsi="Times New Roman" w:cs="Times New Roman"/>
                <w:sz w:val="24"/>
                <w:szCs w:val="24"/>
              </w:rPr>
              <w:t>уч</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щ</w:t>
            </w:r>
            <w:r w:rsidRPr="00B37529">
              <w:rPr>
                <w:rFonts w:ascii="Times New Roman" w:hAnsi="Times New Roman" w:cs="Times New Roman"/>
                <w:spacing w:val="2"/>
                <w:sz w:val="24"/>
                <w:szCs w:val="24"/>
              </w:rPr>
              <w:t>и</w:t>
            </w:r>
            <w:r w:rsidRPr="00B37529">
              <w:rPr>
                <w:rFonts w:ascii="Times New Roman" w:hAnsi="Times New Roman" w:cs="Times New Roman"/>
                <w:spacing w:val="-7"/>
                <w:sz w:val="24"/>
                <w:szCs w:val="24"/>
              </w:rPr>
              <w:t>х</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я уч</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б</w:t>
            </w:r>
            <w:r w:rsidRPr="00B37529">
              <w:rPr>
                <w:rFonts w:ascii="Times New Roman" w:hAnsi="Times New Roman" w:cs="Times New Roman"/>
                <w:spacing w:val="1"/>
                <w:sz w:val="24"/>
                <w:szCs w:val="24"/>
              </w:rPr>
              <w:t>н</w:t>
            </w:r>
            <w:r w:rsidRPr="00B37529">
              <w:rPr>
                <w:rFonts w:ascii="Times New Roman" w:hAnsi="Times New Roman" w:cs="Times New Roman"/>
                <w:spacing w:val="2"/>
                <w:sz w:val="24"/>
                <w:szCs w:val="24"/>
              </w:rPr>
              <w:t>и</w:t>
            </w:r>
            <w:r w:rsidRPr="00B37529">
              <w:rPr>
                <w:rFonts w:ascii="Times New Roman" w:hAnsi="Times New Roman" w:cs="Times New Roman"/>
                <w:spacing w:val="-3"/>
                <w:sz w:val="24"/>
                <w:szCs w:val="24"/>
              </w:rPr>
              <w:t>к</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ми .</w:t>
            </w:r>
          </w:p>
          <w:p w:rsidR="00B05351" w:rsidRPr="00B37529" w:rsidRDefault="00B05351" w:rsidP="0075724D">
            <w:pPr>
              <w:pStyle w:val="a4"/>
              <w:rPr>
                <w:rFonts w:ascii="Times New Roman" w:hAnsi="Times New Roman" w:cs="Times New Roman"/>
                <w:sz w:val="24"/>
                <w:szCs w:val="24"/>
              </w:rPr>
            </w:pPr>
            <w:r w:rsidRPr="00B37529">
              <w:rPr>
                <w:rFonts w:ascii="Times New Roman" w:hAnsi="Times New Roman" w:cs="Times New Roman"/>
                <w:sz w:val="24"/>
                <w:szCs w:val="24"/>
              </w:rPr>
              <w:t xml:space="preserve">5. </w:t>
            </w:r>
            <w:r w:rsidRPr="00B37529">
              <w:rPr>
                <w:rFonts w:ascii="Times New Roman" w:hAnsi="Times New Roman" w:cs="Times New Roman"/>
                <w:spacing w:val="-2"/>
                <w:sz w:val="24"/>
                <w:szCs w:val="24"/>
              </w:rPr>
              <w:t>В</w:t>
            </w:r>
            <w:r w:rsidRPr="00B37529">
              <w:rPr>
                <w:rFonts w:ascii="Times New Roman" w:hAnsi="Times New Roman" w:cs="Times New Roman"/>
                <w:sz w:val="24"/>
                <w:szCs w:val="24"/>
              </w:rPr>
              <w:t>опр</w:t>
            </w:r>
            <w:r w:rsidRPr="00B37529">
              <w:rPr>
                <w:rFonts w:ascii="Times New Roman" w:hAnsi="Times New Roman" w:cs="Times New Roman"/>
                <w:spacing w:val="5"/>
                <w:sz w:val="24"/>
                <w:szCs w:val="24"/>
              </w:rPr>
              <w:t>о</w:t>
            </w:r>
            <w:r w:rsidRPr="00B37529">
              <w:rPr>
                <w:rFonts w:ascii="Times New Roman" w:hAnsi="Times New Roman" w:cs="Times New Roman"/>
                <w:sz w:val="24"/>
                <w:szCs w:val="24"/>
              </w:rPr>
              <w:t xml:space="preserve">сы  </w:t>
            </w:r>
            <w:r w:rsidRPr="00B37529">
              <w:rPr>
                <w:rFonts w:ascii="Times New Roman" w:hAnsi="Times New Roman" w:cs="Times New Roman"/>
                <w:spacing w:val="-3"/>
                <w:sz w:val="24"/>
                <w:szCs w:val="24"/>
              </w:rPr>
              <w:t>о</w:t>
            </w:r>
            <w:r w:rsidRPr="00B37529">
              <w:rPr>
                <w:rFonts w:ascii="Times New Roman" w:hAnsi="Times New Roman" w:cs="Times New Roman"/>
                <w:sz w:val="24"/>
                <w:szCs w:val="24"/>
              </w:rPr>
              <w:t>т р</w:t>
            </w:r>
            <w:r w:rsidRPr="00B37529">
              <w:rPr>
                <w:rFonts w:ascii="Times New Roman" w:hAnsi="Times New Roman" w:cs="Times New Roman"/>
                <w:spacing w:val="-6"/>
                <w:sz w:val="24"/>
                <w:szCs w:val="24"/>
              </w:rPr>
              <w:t>о</w:t>
            </w: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телей.</w:t>
            </w:r>
          </w:p>
        </w:tc>
        <w:tc>
          <w:tcPr>
            <w:tcW w:w="2459" w:type="dxa"/>
            <w:vMerge w:val="restart"/>
          </w:tcPr>
          <w:p w:rsidR="00B05351" w:rsidRDefault="00786E70" w:rsidP="0075724D">
            <w:pPr>
              <w:pStyle w:val="a4"/>
              <w:rPr>
                <w:rFonts w:ascii="Times New Roman" w:hAnsi="Times New Roman" w:cs="Times New Roman"/>
                <w:sz w:val="24"/>
                <w:szCs w:val="24"/>
              </w:rPr>
            </w:pPr>
            <w:r w:rsidRPr="00B37529">
              <w:rPr>
                <w:rFonts w:ascii="Times New Roman" w:hAnsi="Times New Roman" w:cs="Times New Roman"/>
                <w:sz w:val="24"/>
                <w:szCs w:val="24"/>
              </w:rPr>
              <w:lastRenderedPageBreak/>
              <w:t>С</w:t>
            </w:r>
            <w:r w:rsidR="00AE0425" w:rsidRPr="00B37529">
              <w:rPr>
                <w:rFonts w:ascii="Times New Roman" w:hAnsi="Times New Roman" w:cs="Times New Roman"/>
                <w:sz w:val="24"/>
                <w:szCs w:val="24"/>
              </w:rPr>
              <w:t>е</w:t>
            </w:r>
            <w:r w:rsidR="00AE0425" w:rsidRPr="00B37529">
              <w:rPr>
                <w:rFonts w:ascii="Times New Roman" w:hAnsi="Times New Roman" w:cs="Times New Roman"/>
                <w:spacing w:val="1"/>
                <w:sz w:val="24"/>
                <w:szCs w:val="24"/>
              </w:rPr>
              <w:t>нт</w:t>
            </w:r>
            <w:r w:rsidR="00AE0425" w:rsidRPr="00B37529">
              <w:rPr>
                <w:rFonts w:ascii="Times New Roman" w:hAnsi="Times New Roman" w:cs="Times New Roman"/>
                <w:sz w:val="24"/>
                <w:szCs w:val="24"/>
              </w:rPr>
              <w:t>ябрь</w:t>
            </w:r>
          </w:p>
          <w:p w:rsidR="00786E70" w:rsidRDefault="00786E70" w:rsidP="0075724D">
            <w:pPr>
              <w:pStyle w:val="a4"/>
              <w:rPr>
                <w:rFonts w:ascii="Times New Roman" w:hAnsi="Times New Roman" w:cs="Times New Roman"/>
                <w:sz w:val="24"/>
                <w:szCs w:val="24"/>
              </w:rPr>
            </w:pPr>
          </w:p>
          <w:p w:rsidR="00786E70" w:rsidRDefault="00786E70" w:rsidP="0075724D">
            <w:pPr>
              <w:pStyle w:val="a4"/>
              <w:rPr>
                <w:rFonts w:ascii="Times New Roman" w:hAnsi="Times New Roman" w:cs="Times New Roman"/>
                <w:sz w:val="24"/>
                <w:szCs w:val="24"/>
              </w:rPr>
            </w:pPr>
          </w:p>
          <w:p w:rsidR="00786E70" w:rsidRDefault="00786E70" w:rsidP="0075724D">
            <w:pPr>
              <w:pStyle w:val="a4"/>
              <w:rPr>
                <w:rFonts w:ascii="Times New Roman" w:hAnsi="Times New Roman" w:cs="Times New Roman"/>
                <w:sz w:val="24"/>
                <w:szCs w:val="24"/>
              </w:rPr>
            </w:pPr>
          </w:p>
          <w:p w:rsidR="00786E70" w:rsidRDefault="00786E70" w:rsidP="0075724D">
            <w:pPr>
              <w:pStyle w:val="a4"/>
              <w:rPr>
                <w:rFonts w:ascii="Times New Roman" w:hAnsi="Times New Roman" w:cs="Times New Roman"/>
                <w:sz w:val="24"/>
                <w:szCs w:val="24"/>
              </w:rPr>
            </w:pPr>
          </w:p>
          <w:p w:rsidR="00786E70" w:rsidRDefault="00786E70" w:rsidP="0075724D">
            <w:pPr>
              <w:pStyle w:val="a4"/>
              <w:rPr>
                <w:rFonts w:ascii="Times New Roman" w:hAnsi="Times New Roman" w:cs="Times New Roman"/>
                <w:sz w:val="24"/>
                <w:szCs w:val="24"/>
              </w:rPr>
            </w:pPr>
          </w:p>
          <w:p w:rsidR="00786E70" w:rsidRDefault="00786E70" w:rsidP="0075724D">
            <w:pPr>
              <w:pStyle w:val="a4"/>
              <w:rPr>
                <w:rFonts w:ascii="Times New Roman" w:hAnsi="Times New Roman" w:cs="Times New Roman"/>
                <w:sz w:val="24"/>
                <w:szCs w:val="24"/>
              </w:rPr>
            </w:pPr>
          </w:p>
          <w:p w:rsidR="00786E70" w:rsidRDefault="00786E70" w:rsidP="0075724D">
            <w:pPr>
              <w:pStyle w:val="a4"/>
              <w:rPr>
                <w:rFonts w:ascii="Times New Roman" w:hAnsi="Times New Roman" w:cs="Times New Roman"/>
                <w:sz w:val="24"/>
                <w:szCs w:val="24"/>
              </w:rPr>
            </w:pPr>
          </w:p>
          <w:p w:rsidR="00786E70" w:rsidRDefault="00786E70" w:rsidP="0075724D">
            <w:pPr>
              <w:pStyle w:val="a4"/>
              <w:rPr>
                <w:rFonts w:ascii="Times New Roman" w:hAnsi="Times New Roman" w:cs="Times New Roman"/>
                <w:sz w:val="24"/>
                <w:szCs w:val="24"/>
              </w:rPr>
            </w:pPr>
          </w:p>
          <w:p w:rsidR="00786E70" w:rsidRDefault="00786E70" w:rsidP="0075724D">
            <w:pPr>
              <w:pStyle w:val="a4"/>
              <w:rPr>
                <w:rFonts w:ascii="Times New Roman" w:hAnsi="Times New Roman" w:cs="Times New Roman"/>
                <w:sz w:val="24"/>
                <w:szCs w:val="24"/>
              </w:rPr>
            </w:pPr>
          </w:p>
          <w:p w:rsidR="00786E70" w:rsidRPr="00B37529" w:rsidRDefault="00786E70" w:rsidP="0075724D">
            <w:pPr>
              <w:pStyle w:val="a4"/>
              <w:rPr>
                <w:rFonts w:ascii="Times New Roman" w:hAnsi="Times New Roman" w:cs="Times New Roman"/>
                <w:sz w:val="24"/>
                <w:szCs w:val="24"/>
              </w:rPr>
            </w:pPr>
          </w:p>
        </w:tc>
        <w:tc>
          <w:tcPr>
            <w:tcW w:w="5013" w:type="dxa"/>
            <w:vMerge w:val="restart"/>
          </w:tcPr>
          <w:p w:rsidR="00B05351" w:rsidRPr="00B37529" w:rsidRDefault="00AE0425" w:rsidP="0075724D">
            <w:pPr>
              <w:pStyle w:val="a4"/>
              <w:rPr>
                <w:rFonts w:ascii="Times New Roman" w:hAnsi="Times New Roman" w:cs="Times New Roman"/>
                <w:sz w:val="24"/>
                <w:szCs w:val="24"/>
              </w:rPr>
            </w:pPr>
            <w:r w:rsidRPr="00B37529">
              <w:rPr>
                <w:rFonts w:ascii="Times New Roman" w:hAnsi="Times New Roman" w:cs="Times New Roman"/>
                <w:sz w:val="24"/>
                <w:szCs w:val="24"/>
              </w:rPr>
              <w:lastRenderedPageBreak/>
              <w:t>Терапия</w:t>
            </w:r>
            <w:r w:rsidRPr="00B37529">
              <w:rPr>
                <w:rFonts w:ascii="Times New Roman" w:hAnsi="Times New Roman" w:cs="Times New Roman"/>
                <w:sz w:val="24"/>
                <w:szCs w:val="24"/>
              </w:rPr>
              <w:tab/>
              <w:t>с</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м</w:t>
            </w:r>
            <w:r w:rsidRPr="00B37529">
              <w:rPr>
                <w:rFonts w:ascii="Times New Roman" w:hAnsi="Times New Roman" w:cs="Times New Roman"/>
                <w:sz w:val="24"/>
                <w:szCs w:val="24"/>
              </w:rPr>
              <w:t>е</w:t>
            </w:r>
            <w:r w:rsidRPr="00B37529">
              <w:rPr>
                <w:rFonts w:ascii="Times New Roman" w:hAnsi="Times New Roman" w:cs="Times New Roman"/>
                <w:spacing w:val="1"/>
                <w:sz w:val="24"/>
                <w:szCs w:val="24"/>
              </w:rPr>
              <w:t>йн</w:t>
            </w:r>
            <w:r w:rsidRPr="00B37529">
              <w:rPr>
                <w:rFonts w:ascii="Times New Roman" w:hAnsi="Times New Roman" w:cs="Times New Roman"/>
                <w:sz w:val="24"/>
                <w:szCs w:val="24"/>
              </w:rPr>
              <w:t>ых от</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о</w:t>
            </w:r>
            <w:r w:rsidRPr="00B37529">
              <w:rPr>
                <w:rFonts w:ascii="Times New Roman" w:hAnsi="Times New Roman" w:cs="Times New Roman"/>
                <w:spacing w:val="1"/>
                <w:sz w:val="24"/>
                <w:szCs w:val="24"/>
              </w:rPr>
              <w:t>ш</w:t>
            </w:r>
            <w:r w:rsidRPr="00B37529">
              <w:rPr>
                <w:rFonts w:ascii="Times New Roman" w:hAnsi="Times New Roman" w:cs="Times New Roman"/>
                <w:sz w:val="24"/>
                <w:szCs w:val="24"/>
              </w:rPr>
              <w:t>ений.</w:t>
            </w:r>
            <w:r w:rsidRPr="00B37529">
              <w:rPr>
                <w:rFonts w:ascii="Times New Roman" w:hAnsi="Times New Roman" w:cs="Times New Roman"/>
                <w:spacing w:val="105"/>
                <w:sz w:val="24"/>
                <w:szCs w:val="24"/>
              </w:rPr>
              <w:t xml:space="preserve"> </w:t>
            </w:r>
            <w:r w:rsidRPr="00B37529">
              <w:rPr>
                <w:rFonts w:ascii="Times New Roman" w:hAnsi="Times New Roman" w:cs="Times New Roman"/>
                <w:sz w:val="24"/>
                <w:szCs w:val="24"/>
              </w:rPr>
              <w:t>улучшен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е ми</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ро</w:t>
            </w:r>
            <w:r w:rsidRPr="00B37529">
              <w:rPr>
                <w:rFonts w:ascii="Times New Roman" w:hAnsi="Times New Roman" w:cs="Times New Roman"/>
                <w:spacing w:val="1"/>
                <w:sz w:val="24"/>
                <w:szCs w:val="24"/>
              </w:rPr>
              <w:t>к</w:t>
            </w:r>
            <w:r w:rsidRPr="00B37529">
              <w:rPr>
                <w:rFonts w:ascii="Times New Roman" w:hAnsi="Times New Roman" w:cs="Times New Roman"/>
                <w:spacing w:val="-1"/>
                <w:sz w:val="24"/>
                <w:szCs w:val="24"/>
              </w:rPr>
              <w:t>л</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м</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 xml:space="preserve">та в </w:t>
            </w:r>
            <w:r w:rsidRPr="00B37529">
              <w:rPr>
                <w:rFonts w:ascii="Times New Roman" w:hAnsi="Times New Roman" w:cs="Times New Roman"/>
                <w:spacing w:val="-1"/>
                <w:sz w:val="24"/>
                <w:szCs w:val="24"/>
              </w:rPr>
              <w:t>се</w:t>
            </w:r>
            <w:r w:rsidRPr="00B37529">
              <w:rPr>
                <w:rFonts w:ascii="Times New Roman" w:hAnsi="Times New Roman" w:cs="Times New Roman"/>
                <w:sz w:val="24"/>
                <w:szCs w:val="24"/>
              </w:rPr>
              <w:t>мье</w:t>
            </w:r>
          </w:p>
          <w:p w:rsidR="00BB205B" w:rsidRPr="00B37529" w:rsidRDefault="00BB205B" w:rsidP="0075724D">
            <w:pPr>
              <w:pStyle w:val="a4"/>
              <w:rPr>
                <w:rFonts w:ascii="Times New Roman" w:hAnsi="Times New Roman" w:cs="Times New Roman"/>
                <w:sz w:val="24"/>
                <w:szCs w:val="24"/>
              </w:rPr>
            </w:pPr>
          </w:p>
          <w:p w:rsidR="00BB205B" w:rsidRPr="00B37529" w:rsidRDefault="00BB205B" w:rsidP="0075724D">
            <w:pPr>
              <w:pStyle w:val="a4"/>
              <w:rPr>
                <w:rFonts w:ascii="Times New Roman" w:hAnsi="Times New Roman" w:cs="Times New Roman"/>
                <w:sz w:val="24"/>
                <w:szCs w:val="24"/>
              </w:rPr>
            </w:pPr>
          </w:p>
          <w:p w:rsidR="00BB205B" w:rsidRPr="00B37529" w:rsidRDefault="00BB205B" w:rsidP="0075724D">
            <w:pPr>
              <w:pStyle w:val="a4"/>
              <w:rPr>
                <w:rFonts w:ascii="Times New Roman" w:hAnsi="Times New Roman" w:cs="Times New Roman"/>
                <w:sz w:val="24"/>
                <w:szCs w:val="24"/>
              </w:rPr>
            </w:pPr>
          </w:p>
          <w:p w:rsidR="00BB205B" w:rsidRPr="00B37529" w:rsidRDefault="00BB205B" w:rsidP="0075724D">
            <w:pPr>
              <w:pStyle w:val="a4"/>
              <w:rPr>
                <w:rFonts w:ascii="Times New Roman" w:hAnsi="Times New Roman" w:cs="Times New Roman"/>
                <w:sz w:val="24"/>
                <w:szCs w:val="24"/>
              </w:rPr>
            </w:pPr>
          </w:p>
          <w:p w:rsidR="00BB205B" w:rsidRPr="00B37529" w:rsidRDefault="00BB205B" w:rsidP="0075724D">
            <w:pPr>
              <w:pStyle w:val="a4"/>
              <w:rPr>
                <w:rFonts w:ascii="Times New Roman" w:hAnsi="Times New Roman" w:cs="Times New Roman"/>
                <w:sz w:val="24"/>
                <w:szCs w:val="24"/>
              </w:rPr>
            </w:pPr>
          </w:p>
          <w:p w:rsidR="00BB205B" w:rsidRPr="00B37529" w:rsidRDefault="00BB205B" w:rsidP="0075724D">
            <w:pPr>
              <w:pStyle w:val="a4"/>
              <w:rPr>
                <w:rFonts w:ascii="Times New Roman" w:hAnsi="Times New Roman" w:cs="Times New Roman"/>
                <w:sz w:val="24"/>
                <w:szCs w:val="24"/>
              </w:rPr>
            </w:pPr>
          </w:p>
          <w:p w:rsidR="00BB205B" w:rsidRPr="00B37529" w:rsidRDefault="00BB205B" w:rsidP="0075724D">
            <w:pPr>
              <w:pStyle w:val="a4"/>
              <w:rPr>
                <w:rFonts w:ascii="Times New Roman" w:hAnsi="Times New Roman" w:cs="Times New Roman"/>
                <w:sz w:val="24"/>
                <w:szCs w:val="24"/>
              </w:rPr>
            </w:pPr>
          </w:p>
          <w:p w:rsidR="00BB205B" w:rsidRPr="00B37529" w:rsidRDefault="00BB205B" w:rsidP="0075724D">
            <w:pPr>
              <w:pStyle w:val="a4"/>
              <w:rPr>
                <w:rFonts w:ascii="Times New Roman" w:hAnsi="Times New Roman" w:cs="Times New Roman"/>
                <w:sz w:val="24"/>
                <w:szCs w:val="24"/>
              </w:rPr>
            </w:pPr>
          </w:p>
          <w:p w:rsidR="00BB205B" w:rsidRPr="00B37529" w:rsidRDefault="00BB205B" w:rsidP="0075724D">
            <w:pPr>
              <w:pStyle w:val="a4"/>
              <w:rPr>
                <w:rFonts w:ascii="Times New Roman" w:hAnsi="Times New Roman" w:cs="Times New Roman"/>
                <w:sz w:val="24"/>
                <w:szCs w:val="24"/>
              </w:rPr>
            </w:pPr>
          </w:p>
          <w:p w:rsidR="00BB205B" w:rsidRPr="00B37529" w:rsidRDefault="00BB205B" w:rsidP="0075724D">
            <w:pPr>
              <w:pStyle w:val="a4"/>
              <w:rPr>
                <w:rFonts w:ascii="Times New Roman" w:hAnsi="Times New Roman" w:cs="Times New Roman"/>
                <w:sz w:val="24"/>
                <w:szCs w:val="24"/>
              </w:rPr>
            </w:pPr>
          </w:p>
          <w:p w:rsidR="00BB205B" w:rsidRPr="00B37529" w:rsidRDefault="00BB205B" w:rsidP="0075724D">
            <w:pPr>
              <w:pStyle w:val="a4"/>
              <w:rPr>
                <w:rFonts w:ascii="Times New Roman" w:hAnsi="Times New Roman" w:cs="Times New Roman"/>
                <w:sz w:val="24"/>
                <w:szCs w:val="24"/>
              </w:rPr>
            </w:pPr>
          </w:p>
          <w:p w:rsidR="00BB205B" w:rsidRPr="00B37529" w:rsidRDefault="00BB205B" w:rsidP="0075724D">
            <w:pPr>
              <w:pStyle w:val="a4"/>
              <w:rPr>
                <w:rFonts w:ascii="Times New Roman" w:hAnsi="Times New Roman" w:cs="Times New Roman"/>
                <w:sz w:val="24"/>
                <w:szCs w:val="24"/>
              </w:rPr>
            </w:pPr>
          </w:p>
          <w:p w:rsidR="00BB205B" w:rsidRPr="00B37529" w:rsidRDefault="00BB205B" w:rsidP="0075724D">
            <w:pPr>
              <w:pStyle w:val="a4"/>
              <w:rPr>
                <w:rFonts w:ascii="Times New Roman" w:hAnsi="Times New Roman" w:cs="Times New Roman"/>
                <w:sz w:val="24"/>
                <w:szCs w:val="24"/>
              </w:rPr>
            </w:pPr>
          </w:p>
          <w:p w:rsidR="00DD7B8A" w:rsidRDefault="00DD7B8A" w:rsidP="0075724D">
            <w:pPr>
              <w:pStyle w:val="a4"/>
              <w:rPr>
                <w:rFonts w:ascii="Times New Roman" w:hAnsi="Times New Roman" w:cs="Times New Roman"/>
                <w:sz w:val="24"/>
                <w:szCs w:val="24"/>
              </w:rPr>
            </w:pPr>
          </w:p>
          <w:p w:rsidR="00DD7B8A" w:rsidRDefault="00DD7B8A" w:rsidP="00DD7B8A"/>
          <w:p w:rsidR="00BB205B" w:rsidRDefault="00DD7B8A" w:rsidP="00DD7B8A">
            <w:pPr>
              <w:tabs>
                <w:tab w:val="left" w:pos="1358"/>
              </w:tabs>
            </w:pPr>
            <w:r>
              <w:tab/>
            </w:r>
          </w:p>
          <w:p w:rsidR="00DD7B8A" w:rsidRDefault="00DD7B8A" w:rsidP="00DD7B8A">
            <w:pPr>
              <w:tabs>
                <w:tab w:val="left" w:pos="1358"/>
              </w:tabs>
            </w:pPr>
          </w:p>
          <w:p w:rsidR="00DD7B8A" w:rsidRDefault="00DD7B8A" w:rsidP="00DD7B8A">
            <w:pPr>
              <w:tabs>
                <w:tab w:val="left" w:pos="1358"/>
              </w:tabs>
            </w:pPr>
          </w:p>
          <w:p w:rsidR="00DD7B8A" w:rsidRDefault="00DD7B8A" w:rsidP="00DD7B8A">
            <w:pPr>
              <w:tabs>
                <w:tab w:val="left" w:pos="1358"/>
              </w:tabs>
            </w:pPr>
          </w:p>
          <w:p w:rsidR="00DD7B8A" w:rsidRDefault="00DD7B8A" w:rsidP="00DD7B8A">
            <w:pPr>
              <w:tabs>
                <w:tab w:val="left" w:pos="1358"/>
              </w:tabs>
            </w:pPr>
          </w:p>
          <w:p w:rsidR="00DD7B8A" w:rsidRDefault="00DD7B8A" w:rsidP="00DD7B8A">
            <w:pPr>
              <w:tabs>
                <w:tab w:val="left" w:pos="1358"/>
              </w:tabs>
            </w:pPr>
          </w:p>
          <w:p w:rsidR="00DD7B8A" w:rsidRDefault="00DD7B8A" w:rsidP="00DD7B8A">
            <w:pPr>
              <w:tabs>
                <w:tab w:val="left" w:pos="1358"/>
              </w:tabs>
            </w:pPr>
          </w:p>
          <w:p w:rsidR="00DD7B8A" w:rsidRDefault="00DD7B8A" w:rsidP="00DD7B8A">
            <w:pPr>
              <w:tabs>
                <w:tab w:val="left" w:pos="1358"/>
              </w:tabs>
            </w:pPr>
          </w:p>
          <w:p w:rsidR="00DD7B8A" w:rsidRDefault="00DD7B8A" w:rsidP="00DD7B8A">
            <w:pPr>
              <w:tabs>
                <w:tab w:val="left" w:pos="1358"/>
              </w:tabs>
            </w:pPr>
          </w:p>
          <w:p w:rsidR="00DD7B8A" w:rsidRDefault="00DD7B8A" w:rsidP="00DD7B8A">
            <w:pPr>
              <w:tabs>
                <w:tab w:val="left" w:pos="1358"/>
              </w:tabs>
            </w:pPr>
          </w:p>
          <w:p w:rsidR="00DD7B8A" w:rsidRDefault="00DD7B8A" w:rsidP="00DD7B8A">
            <w:pPr>
              <w:tabs>
                <w:tab w:val="left" w:pos="1358"/>
              </w:tabs>
            </w:pPr>
          </w:p>
          <w:p w:rsidR="00DD7B8A" w:rsidRDefault="00DD7B8A" w:rsidP="00DD7B8A">
            <w:pPr>
              <w:tabs>
                <w:tab w:val="left" w:pos="1358"/>
              </w:tabs>
            </w:pPr>
          </w:p>
          <w:p w:rsidR="00DD7B8A" w:rsidRDefault="00DD7B8A" w:rsidP="00DD7B8A">
            <w:pPr>
              <w:tabs>
                <w:tab w:val="left" w:pos="1358"/>
              </w:tabs>
            </w:pPr>
          </w:p>
          <w:p w:rsidR="00DD7B8A" w:rsidRDefault="00DD7B8A" w:rsidP="00DD7B8A">
            <w:pPr>
              <w:tabs>
                <w:tab w:val="left" w:pos="1358"/>
              </w:tabs>
            </w:pPr>
          </w:p>
          <w:p w:rsidR="00DD7B8A" w:rsidRPr="00DD7B8A" w:rsidRDefault="00DD7B8A" w:rsidP="00DD7B8A">
            <w:pPr>
              <w:tabs>
                <w:tab w:val="left" w:pos="1358"/>
              </w:tabs>
            </w:pPr>
          </w:p>
        </w:tc>
      </w:tr>
      <w:tr w:rsidR="00B05351" w:rsidRPr="00B37529" w:rsidTr="008130B5">
        <w:tc>
          <w:tcPr>
            <w:tcW w:w="896" w:type="dxa"/>
            <w:vMerge/>
          </w:tcPr>
          <w:p w:rsidR="00B05351" w:rsidRPr="00B37529" w:rsidRDefault="00B05351" w:rsidP="0075724D">
            <w:pPr>
              <w:pStyle w:val="a4"/>
              <w:rPr>
                <w:rFonts w:ascii="Times New Roman" w:hAnsi="Times New Roman" w:cs="Times New Roman"/>
                <w:sz w:val="24"/>
                <w:szCs w:val="24"/>
              </w:rPr>
            </w:pPr>
          </w:p>
        </w:tc>
        <w:tc>
          <w:tcPr>
            <w:tcW w:w="6534" w:type="dxa"/>
          </w:tcPr>
          <w:p w:rsidR="00B05351" w:rsidRPr="00B37529" w:rsidRDefault="00B05351" w:rsidP="0075724D">
            <w:pPr>
              <w:pStyle w:val="a4"/>
              <w:rPr>
                <w:rFonts w:ascii="Times New Roman" w:hAnsi="Times New Roman" w:cs="Times New Roman"/>
                <w:b/>
                <w:sz w:val="24"/>
                <w:szCs w:val="24"/>
              </w:rPr>
            </w:pPr>
            <w:r w:rsidRPr="00B37529">
              <w:rPr>
                <w:rFonts w:ascii="Times New Roman" w:hAnsi="Times New Roman" w:cs="Times New Roman"/>
                <w:b/>
                <w:sz w:val="24"/>
                <w:szCs w:val="24"/>
              </w:rPr>
              <w:t>5- 8 клас</w:t>
            </w:r>
            <w:r w:rsidRPr="00B37529">
              <w:rPr>
                <w:rFonts w:ascii="Times New Roman" w:hAnsi="Times New Roman" w:cs="Times New Roman"/>
                <w:b/>
                <w:spacing w:val="-1"/>
                <w:sz w:val="24"/>
                <w:szCs w:val="24"/>
              </w:rPr>
              <w:t>с</w:t>
            </w:r>
            <w:r w:rsidRPr="00B37529">
              <w:rPr>
                <w:rFonts w:ascii="Times New Roman" w:hAnsi="Times New Roman" w:cs="Times New Roman"/>
                <w:b/>
                <w:sz w:val="24"/>
                <w:szCs w:val="24"/>
              </w:rPr>
              <w:t>ы</w:t>
            </w:r>
          </w:p>
          <w:p w:rsidR="00B05351" w:rsidRPr="00B37529" w:rsidRDefault="00B05351" w:rsidP="0075724D">
            <w:pPr>
              <w:pStyle w:val="a4"/>
              <w:rPr>
                <w:rFonts w:ascii="Times New Roman" w:hAnsi="Times New Roman" w:cs="Times New Roman"/>
                <w:sz w:val="24"/>
                <w:szCs w:val="24"/>
              </w:rPr>
            </w:pPr>
            <w:r w:rsidRPr="00B37529">
              <w:rPr>
                <w:rFonts w:ascii="Times New Roman" w:hAnsi="Times New Roman" w:cs="Times New Roman"/>
                <w:sz w:val="24"/>
                <w:szCs w:val="24"/>
              </w:rPr>
              <w:t>1.</w:t>
            </w:r>
            <w:r w:rsidR="00AE0425" w:rsidRPr="00B37529">
              <w:rPr>
                <w:rFonts w:ascii="Times New Roman" w:hAnsi="Times New Roman" w:cs="Times New Roman"/>
                <w:sz w:val="24"/>
                <w:szCs w:val="24"/>
              </w:rPr>
              <w:t xml:space="preserve"> </w:t>
            </w:r>
            <w:r w:rsidRPr="00B37529">
              <w:rPr>
                <w:rFonts w:ascii="Times New Roman" w:hAnsi="Times New Roman" w:cs="Times New Roman"/>
                <w:sz w:val="24"/>
                <w:szCs w:val="24"/>
              </w:rPr>
              <w:t>«В</w:t>
            </w:r>
            <w:r w:rsidRPr="00B37529">
              <w:rPr>
                <w:rFonts w:ascii="Times New Roman" w:hAnsi="Times New Roman" w:cs="Times New Roman"/>
                <w:spacing w:val="75"/>
                <w:sz w:val="24"/>
                <w:szCs w:val="24"/>
              </w:rPr>
              <w:t xml:space="preserve"> </w:t>
            </w:r>
            <w:r w:rsidRPr="00B37529">
              <w:rPr>
                <w:rFonts w:ascii="Times New Roman" w:hAnsi="Times New Roman" w:cs="Times New Roman"/>
                <w:sz w:val="24"/>
                <w:szCs w:val="24"/>
              </w:rPr>
              <w:t>ш</w:t>
            </w:r>
            <w:r w:rsidRPr="00B37529">
              <w:rPr>
                <w:rFonts w:ascii="Times New Roman" w:hAnsi="Times New Roman" w:cs="Times New Roman"/>
                <w:spacing w:val="-10"/>
                <w:sz w:val="24"/>
                <w:szCs w:val="24"/>
              </w:rPr>
              <w:t>к</w:t>
            </w:r>
            <w:r w:rsidRPr="00B37529">
              <w:rPr>
                <w:rFonts w:ascii="Times New Roman" w:hAnsi="Times New Roman" w:cs="Times New Roman"/>
                <w:spacing w:val="-2"/>
                <w:sz w:val="24"/>
                <w:szCs w:val="24"/>
              </w:rPr>
              <w:t>о</w:t>
            </w:r>
            <w:r w:rsidRPr="00B37529">
              <w:rPr>
                <w:rFonts w:ascii="Times New Roman" w:hAnsi="Times New Roman" w:cs="Times New Roman"/>
                <w:sz w:val="24"/>
                <w:szCs w:val="24"/>
              </w:rPr>
              <w:t>л</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w:t>
            </w:r>
            <w:r w:rsidRPr="00B37529">
              <w:rPr>
                <w:rFonts w:ascii="Times New Roman" w:hAnsi="Times New Roman" w:cs="Times New Roman"/>
                <w:spacing w:val="74"/>
                <w:sz w:val="24"/>
                <w:szCs w:val="24"/>
              </w:rPr>
              <w:t xml:space="preserve"> </w:t>
            </w:r>
            <w:r w:rsidRPr="00B37529">
              <w:rPr>
                <w:rFonts w:ascii="Times New Roman" w:hAnsi="Times New Roman" w:cs="Times New Roman"/>
                <w:sz w:val="24"/>
                <w:szCs w:val="24"/>
              </w:rPr>
              <w:t>На</w:t>
            </w:r>
            <w:r w:rsidRPr="00B37529">
              <w:rPr>
                <w:rFonts w:ascii="Times New Roman" w:hAnsi="Times New Roman" w:cs="Times New Roman"/>
                <w:spacing w:val="73"/>
                <w:sz w:val="24"/>
                <w:szCs w:val="24"/>
              </w:rPr>
              <w:t xml:space="preserve"> </w:t>
            </w:r>
            <w:r w:rsidRPr="00B37529">
              <w:rPr>
                <w:rFonts w:ascii="Times New Roman" w:hAnsi="Times New Roman" w:cs="Times New Roman"/>
                <w:spacing w:val="-8"/>
                <w:sz w:val="24"/>
                <w:szCs w:val="24"/>
              </w:rPr>
              <w:t>у</w:t>
            </w:r>
            <w:r w:rsidRPr="00B37529">
              <w:rPr>
                <w:rFonts w:ascii="Times New Roman" w:hAnsi="Times New Roman" w:cs="Times New Roman"/>
                <w:sz w:val="24"/>
                <w:szCs w:val="24"/>
              </w:rPr>
              <w:t>ли</w:t>
            </w:r>
            <w:r w:rsidRPr="00B37529">
              <w:rPr>
                <w:rFonts w:ascii="Times New Roman" w:hAnsi="Times New Roman" w:cs="Times New Roman"/>
                <w:spacing w:val="1"/>
                <w:sz w:val="24"/>
                <w:szCs w:val="24"/>
              </w:rPr>
              <w:t>ц</w:t>
            </w:r>
            <w:r w:rsidRPr="00B37529">
              <w:rPr>
                <w:rFonts w:ascii="Times New Roman" w:hAnsi="Times New Roman" w:cs="Times New Roman"/>
                <w:sz w:val="24"/>
                <w:szCs w:val="24"/>
              </w:rPr>
              <w:t>е.</w:t>
            </w:r>
            <w:r w:rsidRPr="00B37529">
              <w:rPr>
                <w:rFonts w:ascii="Times New Roman" w:hAnsi="Times New Roman" w:cs="Times New Roman"/>
                <w:spacing w:val="74"/>
                <w:sz w:val="24"/>
                <w:szCs w:val="24"/>
              </w:rPr>
              <w:t xml:space="preserve"> </w:t>
            </w:r>
            <w:r w:rsidRPr="00B37529">
              <w:rPr>
                <w:rFonts w:ascii="Times New Roman" w:hAnsi="Times New Roman" w:cs="Times New Roman"/>
                <w:sz w:val="24"/>
                <w:szCs w:val="24"/>
              </w:rPr>
              <w:t>Д</w:t>
            </w:r>
            <w:r w:rsidRPr="00B37529">
              <w:rPr>
                <w:rFonts w:ascii="Times New Roman" w:hAnsi="Times New Roman" w:cs="Times New Roman"/>
                <w:spacing w:val="-4"/>
                <w:sz w:val="24"/>
                <w:szCs w:val="24"/>
              </w:rPr>
              <w:t>о</w:t>
            </w:r>
            <w:r w:rsidRPr="00B37529">
              <w:rPr>
                <w:rFonts w:ascii="Times New Roman" w:hAnsi="Times New Roman" w:cs="Times New Roman"/>
                <w:spacing w:val="-3"/>
                <w:sz w:val="24"/>
                <w:szCs w:val="24"/>
              </w:rPr>
              <w:t>м</w:t>
            </w:r>
            <w:r w:rsidRPr="00B37529">
              <w:rPr>
                <w:rFonts w:ascii="Times New Roman" w:hAnsi="Times New Roman" w:cs="Times New Roman"/>
                <w:spacing w:val="-1"/>
                <w:sz w:val="24"/>
                <w:szCs w:val="24"/>
              </w:rPr>
              <w:t>а</w:t>
            </w:r>
            <w:r w:rsidRPr="00B37529">
              <w:rPr>
                <w:rFonts w:ascii="Times New Roman" w:hAnsi="Times New Roman" w:cs="Times New Roman"/>
                <w:spacing w:val="1"/>
                <w:sz w:val="24"/>
                <w:szCs w:val="24"/>
              </w:rPr>
              <w:t>».</w:t>
            </w:r>
            <w:r w:rsidRPr="00B37529">
              <w:rPr>
                <w:rFonts w:ascii="Times New Roman" w:hAnsi="Times New Roman" w:cs="Times New Roman"/>
                <w:sz w:val="24"/>
                <w:szCs w:val="24"/>
              </w:rPr>
              <w:t>-</w:t>
            </w:r>
            <w:r w:rsidRPr="00B37529">
              <w:rPr>
                <w:rFonts w:ascii="Times New Roman" w:hAnsi="Times New Roman" w:cs="Times New Roman"/>
                <w:spacing w:val="74"/>
                <w:sz w:val="24"/>
                <w:szCs w:val="24"/>
              </w:rPr>
              <w:t xml:space="preserve"> </w:t>
            </w:r>
            <w:r w:rsidRPr="00B37529">
              <w:rPr>
                <w:rFonts w:ascii="Times New Roman" w:hAnsi="Times New Roman" w:cs="Times New Roman"/>
                <w:sz w:val="24"/>
                <w:szCs w:val="24"/>
              </w:rPr>
              <w:t>б</w:t>
            </w:r>
            <w:r w:rsidRPr="00B37529">
              <w:rPr>
                <w:rFonts w:ascii="Times New Roman" w:hAnsi="Times New Roman" w:cs="Times New Roman"/>
                <w:spacing w:val="4"/>
                <w:sz w:val="24"/>
                <w:szCs w:val="24"/>
              </w:rPr>
              <w:t>е</w:t>
            </w:r>
            <w:r w:rsidRPr="00B37529">
              <w:rPr>
                <w:rFonts w:ascii="Times New Roman" w:hAnsi="Times New Roman" w:cs="Times New Roman"/>
                <w:spacing w:val="1"/>
                <w:sz w:val="24"/>
                <w:szCs w:val="24"/>
              </w:rPr>
              <w:t>с</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да</w:t>
            </w:r>
            <w:r w:rsidRPr="00B37529">
              <w:rPr>
                <w:rFonts w:ascii="Times New Roman" w:hAnsi="Times New Roman" w:cs="Times New Roman"/>
                <w:spacing w:val="76"/>
                <w:sz w:val="24"/>
                <w:szCs w:val="24"/>
              </w:rPr>
              <w:t xml:space="preserve"> </w:t>
            </w:r>
            <w:r w:rsidRPr="00B37529">
              <w:rPr>
                <w:rFonts w:ascii="Times New Roman" w:hAnsi="Times New Roman" w:cs="Times New Roman"/>
                <w:sz w:val="24"/>
                <w:szCs w:val="24"/>
              </w:rPr>
              <w:t>с с</w:t>
            </w:r>
            <w:r w:rsidRPr="00B37529">
              <w:rPr>
                <w:rFonts w:ascii="Times New Roman" w:hAnsi="Times New Roman" w:cs="Times New Roman"/>
                <w:spacing w:val="-3"/>
                <w:sz w:val="24"/>
                <w:szCs w:val="24"/>
              </w:rPr>
              <w:t>о</w:t>
            </w:r>
            <w:r w:rsidRPr="00B37529">
              <w:rPr>
                <w:rFonts w:ascii="Times New Roman" w:hAnsi="Times New Roman" w:cs="Times New Roman"/>
                <w:spacing w:val="2"/>
                <w:sz w:val="24"/>
                <w:szCs w:val="24"/>
              </w:rPr>
              <w:t>т</w:t>
            </w:r>
            <w:r w:rsidRPr="00B37529">
              <w:rPr>
                <w:rFonts w:ascii="Times New Roman" w:hAnsi="Times New Roman" w:cs="Times New Roman"/>
                <w:spacing w:val="-1"/>
                <w:sz w:val="24"/>
                <w:szCs w:val="24"/>
              </w:rPr>
              <w:t>р</w:t>
            </w:r>
            <w:r w:rsidRPr="00B37529">
              <w:rPr>
                <w:rFonts w:ascii="Times New Roman" w:hAnsi="Times New Roman" w:cs="Times New Roman"/>
                <w:spacing w:val="-14"/>
                <w:sz w:val="24"/>
                <w:szCs w:val="24"/>
              </w:rPr>
              <w:t>у</w:t>
            </w: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и</w:t>
            </w:r>
            <w:r w:rsidRPr="00B37529">
              <w:rPr>
                <w:rFonts w:ascii="Times New Roman" w:hAnsi="Times New Roman" w:cs="Times New Roman"/>
                <w:spacing w:val="-10"/>
                <w:sz w:val="24"/>
                <w:szCs w:val="24"/>
              </w:rPr>
              <w:t>к</w:t>
            </w:r>
            <w:r w:rsidRPr="00B37529">
              <w:rPr>
                <w:rFonts w:ascii="Times New Roman" w:hAnsi="Times New Roman" w:cs="Times New Roman"/>
                <w:spacing w:val="-4"/>
                <w:sz w:val="24"/>
                <w:szCs w:val="24"/>
              </w:rPr>
              <w:t>о</w:t>
            </w:r>
            <w:r w:rsidRPr="00B37529">
              <w:rPr>
                <w:rFonts w:ascii="Times New Roman" w:hAnsi="Times New Roman" w:cs="Times New Roman"/>
                <w:sz w:val="24"/>
                <w:szCs w:val="24"/>
              </w:rPr>
              <w:t>м</w:t>
            </w:r>
            <w:r w:rsidRPr="00B37529">
              <w:rPr>
                <w:rFonts w:ascii="Times New Roman" w:hAnsi="Times New Roman" w:cs="Times New Roman"/>
                <w:spacing w:val="58"/>
                <w:sz w:val="24"/>
                <w:szCs w:val="24"/>
              </w:rPr>
              <w:t xml:space="preserve"> </w:t>
            </w:r>
            <w:r w:rsidRPr="00B37529">
              <w:rPr>
                <w:rFonts w:ascii="Times New Roman" w:hAnsi="Times New Roman" w:cs="Times New Roman"/>
                <w:spacing w:val="1"/>
                <w:sz w:val="24"/>
                <w:szCs w:val="24"/>
              </w:rPr>
              <w:t>Г</w:t>
            </w:r>
            <w:r w:rsidRPr="00B37529">
              <w:rPr>
                <w:rFonts w:ascii="Times New Roman" w:hAnsi="Times New Roman" w:cs="Times New Roman"/>
                <w:sz w:val="24"/>
                <w:szCs w:val="24"/>
              </w:rPr>
              <w:t>И</w:t>
            </w:r>
            <w:r w:rsidRPr="00B37529">
              <w:rPr>
                <w:rFonts w:ascii="Times New Roman" w:hAnsi="Times New Roman" w:cs="Times New Roman"/>
                <w:spacing w:val="-10"/>
                <w:sz w:val="24"/>
                <w:szCs w:val="24"/>
              </w:rPr>
              <w:t>Б</w:t>
            </w:r>
            <w:r w:rsidRPr="00B37529">
              <w:rPr>
                <w:rFonts w:ascii="Times New Roman" w:hAnsi="Times New Roman" w:cs="Times New Roman"/>
                <w:spacing w:val="-1"/>
                <w:sz w:val="24"/>
                <w:szCs w:val="24"/>
              </w:rPr>
              <w:t>Д</w:t>
            </w:r>
            <w:r w:rsidRPr="00B37529">
              <w:rPr>
                <w:rFonts w:ascii="Times New Roman" w:hAnsi="Times New Roman" w:cs="Times New Roman"/>
                <w:sz w:val="24"/>
                <w:szCs w:val="24"/>
              </w:rPr>
              <w:t>Д.</w:t>
            </w:r>
          </w:p>
          <w:p w:rsidR="00B05351" w:rsidRPr="00B37529" w:rsidRDefault="00B05351" w:rsidP="0075724D">
            <w:pPr>
              <w:pStyle w:val="a4"/>
              <w:rPr>
                <w:rFonts w:ascii="Times New Roman" w:hAnsi="Times New Roman" w:cs="Times New Roman"/>
                <w:sz w:val="24"/>
                <w:szCs w:val="24"/>
              </w:rPr>
            </w:pPr>
            <w:r w:rsidRPr="00B37529">
              <w:rPr>
                <w:rFonts w:ascii="Times New Roman" w:hAnsi="Times New Roman" w:cs="Times New Roman"/>
                <w:sz w:val="24"/>
                <w:szCs w:val="24"/>
              </w:rPr>
              <w:t>2. К</w:t>
            </w:r>
            <w:r w:rsidRPr="00B37529">
              <w:rPr>
                <w:rFonts w:ascii="Times New Roman" w:hAnsi="Times New Roman" w:cs="Times New Roman"/>
                <w:spacing w:val="-1"/>
                <w:sz w:val="24"/>
                <w:szCs w:val="24"/>
              </w:rPr>
              <w:t>р</w:t>
            </w:r>
            <w:r w:rsidRPr="00B37529">
              <w:rPr>
                <w:rFonts w:ascii="Times New Roman" w:hAnsi="Times New Roman" w:cs="Times New Roman"/>
                <w:sz w:val="24"/>
                <w:szCs w:val="24"/>
              </w:rPr>
              <w:t>у</w:t>
            </w:r>
            <w:r w:rsidRPr="00B37529">
              <w:rPr>
                <w:rFonts w:ascii="Times New Roman" w:hAnsi="Times New Roman" w:cs="Times New Roman"/>
                <w:spacing w:val="-12"/>
                <w:sz w:val="24"/>
                <w:szCs w:val="24"/>
              </w:rPr>
              <w:t>г</w:t>
            </w:r>
            <w:r w:rsidRPr="00B37529">
              <w:rPr>
                <w:rFonts w:ascii="Times New Roman" w:hAnsi="Times New Roman" w:cs="Times New Roman"/>
                <w:sz w:val="24"/>
                <w:szCs w:val="24"/>
              </w:rPr>
              <w:t>лый с</w:t>
            </w:r>
            <w:r w:rsidRPr="00B37529">
              <w:rPr>
                <w:rFonts w:ascii="Times New Roman" w:hAnsi="Times New Roman" w:cs="Times New Roman"/>
                <w:spacing w:val="-2"/>
                <w:sz w:val="24"/>
                <w:szCs w:val="24"/>
              </w:rPr>
              <w:t>т</w:t>
            </w:r>
            <w:r w:rsidRPr="00B37529">
              <w:rPr>
                <w:rFonts w:ascii="Times New Roman" w:hAnsi="Times New Roman" w:cs="Times New Roman"/>
                <w:spacing w:val="-5"/>
                <w:sz w:val="24"/>
                <w:szCs w:val="24"/>
              </w:rPr>
              <w:t>о</w:t>
            </w:r>
            <w:r w:rsidRPr="00B37529">
              <w:rPr>
                <w:rFonts w:ascii="Times New Roman" w:hAnsi="Times New Roman" w:cs="Times New Roman"/>
                <w:sz w:val="24"/>
                <w:szCs w:val="24"/>
              </w:rPr>
              <w:t>л «Пл</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 xml:space="preserve">ны,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ро</w:t>
            </w:r>
            <w:r w:rsidRPr="00B37529">
              <w:rPr>
                <w:rFonts w:ascii="Times New Roman" w:hAnsi="Times New Roman" w:cs="Times New Roman"/>
                <w:spacing w:val="-4"/>
                <w:sz w:val="24"/>
                <w:szCs w:val="24"/>
              </w:rPr>
              <w:t>б</w:t>
            </w:r>
            <w:r w:rsidRPr="00B37529">
              <w:rPr>
                <w:rFonts w:ascii="Times New Roman" w:hAnsi="Times New Roman" w:cs="Times New Roman"/>
                <w:sz w:val="24"/>
                <w:szCs w:val="24"/>
              </w:rPr>
              <w:t>ле</w:t>
            </w:r>
            <w:r w:rsidRPr="00B37529">
              <w:rPr>
                <w:rFonts w:ascii="Times New Roman" w:hAnsi="Times New Roman" w:cs="Times New Roman"/>
                <w:spacing w:val="-1"/>
                <w:sz w:val="24"/>
                <w:szCs w:val="24"/>
              </w:rPr>
              <w:t>м</w:t>
            </w:r>
            <w:r w:rsidRPr="00B37529">
              <w:rPr>
                <w:rFonts w:ascii="Times New Roman" w:hAnsi="Times New Roman" w:cs="Times New Roman"/>
                <w:sz w:val="24"/>
                <w:szCs w:val="24"/>
              </w:rPr>
              <w:t xml:space="preserve">ы,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ер</w:t>
            </w:r>
            <w:r w:rsidRPr="00B37529">
              <w:rPr>
                <w:rFonts w:ascii="Times New Roman" w:hAnsi="Times New Roman" w:cs="Times New Roman"/>
                <w:spacing w:val="-1"/>
                <w:sz w:val="24"/>
                <w:szCs w:val="24"/>
              </w:rPr>
              <w:t>с</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е</w:t>
            </w:r>
            <w:r w:rsidRPr="00B37529">
              <w:rPr>
                <w:rFonts w:ascii="Times New Roman" w:hAnsi="Times New Roman" w:cs="Times New Roman"/>
                <w:spacing w:val="-2"/>
                <w:sz w:val="24"/>
                <w:szCs w:val="24"/>
              </w:rPr>
              <w:t>к</w:t>
            </w:r>
            <w:r w:rsidRPr="00B37529">
              <w:rPr>
                <w:rFonts w:ascii="Times New Roman" w:hAnsi="Times New Roman" w:cs="Times New Roman"/>
                <w:sz w:val="24"/>
                <w:szCs w:val="24"/>
              </w:rPr>
              <w:t>т</w:t>
            </w:r>
            <w:r w:rsidRPr="00B37529">
              <w:rPr>
                <w:rFonts w:ascii="Times New Roman" w:hAnsi="Times New Roman" w:cs="Times New Roman"/>
                <w:spacing w:val="2"/>
                <w:sz w:val="24"/>
                <w:szCs w:val="24"/>
              </w:rPr>
              <w:t>и</w:t>
            </w:r>
            <w:r w:rsidRPr="00B37529">
              <w:rPr>
                <w:rFonts w:ascii="Times New Roman" w:hAnsi="Times New Roman" w:cs="Times New Roman"/>
                <w:sz w:val="24"/>
                <w:szCs w:val="24"/>
              </w:rPr>
              <w:t>вы ш</w:t>
            </w:r>
            <w:r w:rsidRPr="00B37529">
              <w:rPr>
                <w:rFonts w:ascii="Times New Roman" w:hAnsi="Times New Roman" w:cs="Times New Roman"/>
                <w:spacing w:val="-14"/>
                <w:sz w:val="24"/>
                <w:szCs w:val="24"/>
              </w:rPr>
              <w:t>к</w:t>
            </w:r>
            <w:r w:rsidRPr="00B37529">
              <w:rPr>
                <w:rFonts w:ascii="Times New Roman" w:hAnsi="Times New Roman" w:cs="Times New Roman"/>
                <w:spacing w:val="-2"/>
                <w:sz w:val="24"/>
                <w:szCs w:val="24"/>
              </w:rPr>
              <w:t>о</w:t>
            </w:r>
            <w:r w:rsidRPr="00B37529">
              <w:rPr>
                <w:rFonts w:ascii="Times New Roman" w:hAnsi="Times New Roman" w:cs="Times New Roman"/>
                <w:sz w:val="24"/>
                <w:szCs w:val="24"/>
              </w:rPr>
              <w:t>лы на</w:t>
            </w:r>
            <w:r w:rsidRPr="00B37529">
              <w:rPr>
                <w:rFonts w:ascii="Times New Roman" w:hAnsi="Times New Roman" w:cs="Times New Roman"/>
                <w:spacing w:val="-3"/>
                <w:sz w:val="24"/>
                <w:szCs w:val="24"/>
              </w:rPr>
              <w:t xml:space="preserve"> </w:t>
            </w:r>
            <w:r w:rsidRPr="00B37529">
              <w:rPr>
                <w:rFonts w:ascii="Times New Roman" w:hAnsi="Times New Roman" w:cs="Times New Roman"/>
                <w:sz w:val="24"/>
                <w:szCs w:val="24"/>
              </w:rPr>
              <w:t>новый</w:t>
            </w:r>
            <w:r w:rsidRPr="00B37529">
              <w:rPr>
                <w:rFonts w:ascii="Times New Roman" w:hAnsi="Times New Roman" w:cs="Times New Roman"/>
                <w:spacing w:val="1"/>
                <w:sz w:val="24"/>
                <w:szCs w:val="24"/>
              </w:rPr>
              <w:t xml:space="preserve"> </w:t>
            </w:r>
            <w:r w:rsidRPr="00B37529">
              <w:rPr>
                <w:rFonts w:ascii="Times New Roman" w:hAnsi="Times New Roman" w:cs="Times New Roman"/>
                <w:sz w:val="24"/>
                <w:szCs w:val="24"/>
              </w:rPr>
              <w:t>учебный</w:t>
            </w:r>
            <w:r w:rsidRPr="00B37529">
              <w:rPr>
                <w:rFonts w:ascii="Times New Roman" w:hAnsi="Times New Roman" w:cs="Times New Roman"/>
                <w:spacing w:val="1"/>
                <w:sz w:val="24"/>
                <w:szCs w:val="24"/>
              </w:rPr>
              <w:t xml:space="preserve"> </w:t>
            </w:r>
            <w:r w:rsidRPr="00B37529">
              <w:rPr>
                <w:rFonts w:ascii="Times New Roman" w:hAnsi="Times New Roman" w:cs="Times New Roman"/>
                <w:spacing w:val="-3"/>
                <w:sz w:val="24"/>
                <w:szCs w:val="24"/>
              </w:rPr>
              <w:t>г</w:t>
            </w:r>
            <w:r w:rsidRPr="00B37529">
              <w:rPr>
                <w:rFonts w:ascii="Times New Roman" w:hAnsi="Times New Roman" w:cs="Times New Roman"/>
                <w:spacing w:val="-8"/>
                <w:sz w:val="24"/>
                <w:szCs w:val="24"/>
              </w:rPr>
              <w:t>о</w:t>
            </w:r>
            <w:r w:rsidRPr="00B37529">
              <w:rPr>
                <w:rFonts w:ascii="Times New Roman" w:hAnsi="Times New Roman" w:cs="Times New Roman"/>
                <w:sz w:val="24"/>
                <w:szCs w:val="24"/>
              </w:rPr>
              <w:t xml:space="preserve">д»: </w:t>
            </w:r>
          </w:p>
          <w:p w:rsidR="00B05351" w:rsidRPr="00B37529" w:rsidRDefault="00B05351" w:rsidP="0075724D">
            <w:pPr>
              <w:pStyle w:val="a4"/>
              <w:rPr>
                <w:rFonts w:ascii="Times New Roman" w:hAnsi="Times New Roman" w:cs="Times New Roman"/>
                <w:sz w:val="24"/>
                <w:szCs w:val="24"/>
              </w:rPr>
            </w:pPr>
            <w:r w:rsidRPr="00B37529">
              <w:rPr>
                <w:rFonts w:ascii="Times New Roman" w:hAnsi="Times New Roman" w:cs="Times New Roman"/>
                <w:sz w:val="24"/>
                <w:szCs w:val="24"/>
              </w:rPr>
              <w:t>а) Орг</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н</w:t>
            </w:r>
            <w:r w:rsidRPr="00B37529">
              <w:rPr>
                <w:rFonts w:ascii="Times New Roman" w:hAnsi="Times New Roman" w:cs="Times New Roman"/>
                <w:spacing w:val="2"/>
                <w:sz w:val="24"/>
                <w:szCs w:val="24"/>
              </w:rPr>
              <w:t>и</w:t>
            </w:r>
            <w:r w:rsidRPr="00B37529">
              <w:rPr>
                <w:rFonts w:ascii="Times New Roman" w:hAnsi="Times New Roman" w:cs="Times New Roman"/>
                <w:spacing w:val="1"/>
                <w:sz w:val="24"/>
                <w:szCs w:val="24"/>
              </w:rPr>
              <w:t>з</w:t>
            </w:r>
            <w:r w:rsidRPr="00B37529">
              <w:rPr>
                <w:rFonts w:ascii="Times New Roman" w:hAnsi="Times New Roman" w:cs="Times New Roman"/>
                <w:sz w:val="24"/>
                <w:szCs w:val="24"/>
              </w:rPr>
              <w:t>ац</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 xml:space="preserve">я    </w:t>
            </w:r>
            <w:r w:rsidRPr="00B37529">
              <w:rPr>
                <w:rFonts w:ascii="Times New Roman" w:hAnsi="Times New Roman" w:cs="Times New Roman"/>
                <w:spacing w:val="-18"/>
                <w:sz w:val="24"/>
                <w:szCs w:val="24"/>
              </w:rPr>
              <w:t xml:space="preserve"> </w:t>
            </w:r>
            <w:r w:rsidRPr="00B37529">
              <w:rPr>
                <w:rFonts w:ascii="Times New Roman" w:hAnsi="Times New Roman" w:cs="Times New Roman"/>
                <w:spacing w:val="1"/>
                <w:sz w:val="24"/>
                <w:szCs w:val="24"/>
              </w:rPr>
              <w:t>пит</w:t>
            </w:r>
            <w:r w:rsidRPr="00B37529">
              <w:rPr>
                <w:rFonts w:ascii="Times New Roman" w:hAnsi="Times New Roman" w:cs="Times New Roman"/>
                <w:sz w:val="24"/>
                <w:szCs w:val="24"/>
              </w:rPr>
              <w:t>ан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я</w:t>
            </w:r>
            <w:r w:rsidRPr="00B37529">
              <w:rPr>
                <w:rFonts w:ascii="Times New Roman" w:hAnsi="Times New Roman" w:cs="Times New Roman"/>
                <w:sz w:val="24"/>
                <w:szCs w:val="24"/>
              </w:rPr>
              <w:tab/>
              <w:t xml:space="preserve">в    </w:t>
            </w:r>
            <w:r w:rsidRPr="00B37529">
              <w:rPr>
                <w:rFonts w:ascii="Times New Roman" w:hAnsi="Times New Roman" w:cs="Times New Roman"/>
                <w:spacing w:val="-17"/>
                <w:sz w:val="24"/>
                <w:szCs w:val="24"/>
              </w:rPr>
              <w:t xml:space="preserve"> </w:t>
            </w:r>
            <w:r w:rsidRPr="00B37529">
              <w:rPr>
                <w:rFonts w:ascii="Times New Roman" w:hAnsi="Times New Roman" w:cs="Times New Roman"/>
                <w:sz w:val="24"/>
                <w:szCs w:val="24"/>
              </w:rPr>
              <w:t>ш</w:t>
            </w:r>
            <w:r w:rsidRPr="00B37529">
              <w:rPr>
                <w:rFonts w:ascii="Times New Roman" w:hAnsi="Times New Roman" w:cs="Times New Roman"/>
                <w:spacing w:val="-13"/>
                <w:sz w:val="24"/>
                <w:szCs w:val="24"/>
              </w:rPr>
              <w:t>к</w:t>
            </w:r>
            <w:r w:rsidRPr="00B37529">
              <w:rPr>
                <w:rFonts w:ascii="Times New Roman" w:hAnsi="Times New Roman" w:cs="Times New Roman"/>
                <w:spacing w:val="-2"/>
                <w:sz w:val="24"/>
                <w:szCs w:val="24"/>
              </w:rPr>
              <w:t>о</w:t>
            </w:r>
            <w:r w:rsidRPr="00B37529">
              <w:rPr>
                <w:rFonts w:ascii="Times New Roman" w:hAnsi="Times New Roman" w:cs="Times New Roman"/>
                <w:sz w:val="24"/>
                <w:szCs w:val="24"/>
              </w:rPr>
              <w:t>л</w:t>
            </w:r>
            <w:r w:rsidRPr="00B37529">
              <w:rPr>
                <w:rFonts w:ascii="Times New Roman" w:hAnsi="Times New Roman" w:cs="Times New Roman"/>
                <w:spacing w:val="-2"/>
                <w:sz w:val="24"/>
                <w:szCs w:val="24"/>
              </w:rPr>
              <w:t>ь</w:t>
            </w:r>
            <w:r w:rsidRPr="00B37529">
              <w:rPr>
                <w:rFonts w:ascii="Times New Roman" w:hAnsi="Times New Roman" w:cs="Times New Roman"/>
                <w:spacing w:val="1"/>
                <w:sz w:val="24"/>
                <w:szCs w:val="24"/>
              </w:rPr>
              <w:t>н</w:t>
            </w:r>
            <w:r w:rsidRPr="00B37529">
              <w:rPr>
                <w:rFonts w:ascii="Times New Roman" w:hAnsi="Times New Roman" w:cs="Times New Roman"/>
                <w:spacing w:val="-2"/>
                <w:sz w:val="24"/>
                <w:szCs w:val="24"/>
              </w:rPr>
              <w:t>о</w:t>
            </w:r>
            <w:r w:rsidRPr="00B37529">
              <w:rPr>
                <w:rFonts w:ascii="Times New Roman" w:hAnsi="Times New Roman" w:cs="Times New Roman"/>
                <w:sz w:val="24"/>
                <w:szCs w:val="24"/>
              </w:rPr>
              <w:t>й с</w:t>
            </w:r>
            <w:r w:rsidRPr="00B37529">
              <w:rPr>
                <w:rFonts w:ascii="Times New Roman" w:hAnsi="Times New Roman" w:cs="Times New Roman"/>
                <w:spacing w:val="-2"/>
                <w:sz w:val="24"/>
                <w:szCs w:val="24"/>
              </w:rPr>
              <w:t>то</w:t>
            </w:r>
            <w:r w:rsidRPr="00B37529">
              <w:rPr>
                <w:rFonts w:ascii="Times New Roman" w:hAnsi="Times New Roman" w:cs="Times New Roman"/>
                <w:sz w:val="24"/>
                <w:szCs w:val="24"/>
              </w:rPr>
              <w:t>ло</w:t>
            </w:r>
            <w:r w:rsidRPr="00B37529">
              <w:rPr>
                <w:rFonts w:ascii="Times New Roman" w:hAnsi="Times New Roman" w:cs="Times New Roman"/>
                <w:spacing w:val="-3"/>
                <w:sz w:val="24"/>
                <w:szCs w:val="24"/>
              </w:rPr>
              <w:t>в</w:t>
            </w:r>
            <w:r w:rsidRPr="00B37529">
              <w:rPr>
                <w:rFonts w:ascii="Times New Roman" w:hAnsi="Times New Roman" w:cs="Times New Roman"/>
                <w:sz w:val="24"/>
                <w:szCs w:val="24"/>
              </w:rPr>
              <w:t>ой.</w:t>
            </w:r>
          </w:p>
          <w:p w:rsidR="00B05351" w:rsidRPr="00B37529" w:rsidRDefault="00B05351" w:rsidP="0075724D">
            <w:pPr>
              <w:pStyle w:val="a4"/>
              <w:rPr>
                <w:rFonts w:ascii="Times New Roman" w:hAnsi="Times New Roman" w:cs="Times New Roman"/>
                <w:sz w:val="24"/>
                <w:szCs w:val="24"/>
              </w:rPr>
            </w:pPr>
            <w:r w:rsidRPr="00B37529">
              <w:rPr>
                <w:rFonts w:ascii="Times New Roman" w:hAnsi="Times New Roman" w:cs="Times New Roman"/>
                <w:sz w:val="24"/>
                <w:szCs w:val="24"/>
              </w:rPr>
              <w:t>б) О</w:t>
            </w:r>
            <w:r w:rsidRPr="00B37529">
              <w:rPr>
                <w:rFonts w:ascii="Times New Roman" w:hAnsi="Times New Roman" w:cs="Times New Roman"/>
                <w:spacing w:val="-2"/>
                <w:sz w:val="24"/>
                <w:szCs w:val="24"/>
              </w:rPr>
              <w:t>б</w:t>
            </w:r>
            <w:r w:rsidRPr="00B37529">
              <w:rPr>
                <w:rFonts w:ascii="Times New Roman" w:hAnsi="Times New Roman" w:cs="Times New Roman"/>
                <w:spacing w:val="3"/>
                <w:sz w:val="24"/>
                <w:szCs w:val="24"/>
              </w:rPr>
              <w:t>е</w:t>
            </w:r>
            <w:r w:rsidRPr="00B37529">
              <w:rPr>
                <w:rFonts w:ascii="Times New Roman" w:hAnsi="Times New Roman" w:cs="Times New Roman"/>
                <w:sz w:val="24"/>
                <w:szCs w:val="24"/>
              </w:rPr>
              <w:t>сп</w:t>
            </w:r>
            <w:r w:rsidRPr="00B37529">
              <w:rPr>
                <w:rFonts w:ascii="Times New Roman" w:hAnsi="Times New Roman" w:cs="Times New Roman"/>
                <w:spacing w:val="-4"/>
                <w:sz w:val="24"/>
                <w:szCs w:val="24"/>
              </w:rPr>
              <w:t>е</w:t>
            </w:r>
            <w:r w:rsidRPr="00B37529">
              <w:rPr>
                <w:rFonts w:ascii="Times New Roman" w:hAnsi="Times New Roman" w:cs="Times New Roman"/>
                <w:spacing w:val="-1"/>
                <w:sz w:val="24"/>
                <w:szCs w:val="24"/>
              </w:rPr>
              <w:t>ч</w:t>
            </w:r>
            <w:r w:rsidRPr="00B37529">
              <w:rPr>
                <w:rFonts w:ascii="Times New Roman" w:hAnsi="Times New Roman" w:cs="Times New Roman"/>
                <w:sz w:val="24"/>
                <w:szCs w:val="24"/>
              </w:rPr>
              <w:t>ен</w:t>
            </w:r>
            <w:r w:rsidRPr="00B37529">
              <w:rPr>
                <w:rFonts w:ascii="Times New Roman" w:hAnsi="Times New Roman" w:cs="Times New Roman"/>
                <w:spacing w:val="1"/>
                <w:sz w:val="24"/>
                <w:szCs w:val="24"/>
              </w:rPr>
              <w:t>н</w:t>
            </w:r>
            <w:r w:rsidRPr="00B37529">
              <w:rPr>
                <w:rFonts w:ascii="Times New Roman" w:hAnsi="Times New Roman" w:cs="Times New Roman"/>
                <w:spacing w:val="5"/>
                <w:sz w:val="24"/>
                <w:szCs w:val="24"/>
              </w:rPr>
              <w:t>о</w:t>
            </w:r>
            <w:r w:rsidRPr="00B37529">
              <w:rPr>
                <w:rFonts w:ascii="Times New Roman" w:hAnsi="Times New Roman" w:cs="Times New Roman"/>
                <w:sz w:val="24"/>
                <w:szCs w:val="24"/>
              </w:rPr>
              <w:t>сть</w:t>
            </w:r>
            <w:r w:rsidRPr="00B37529">
              <w:rPr>
                <w:rFonts w:ascii="Times New Roman" w:hAnsi="Times New Roman" w:cs="Times New Roman"/>
                <w:spacing w:val="61"/>
                <w:sz w:val="24"/>
                <w:szCs w:val="24"/>
              </w:rPr>
              <w:t xml:space="preserve"> </w:t>
            </w:r>
            <w:r w:rsidRPr="00B37529">
              <w:rPr>
                <w:rFonts w:ascii="Times New Roman" w:hAnsi="Times New Roman" w:cs="Times New Roman"/>
                <w:sz w:val="24"/>
                <w:szCs w:val="24"/>
              </w:rPr>
              <w:t>уч</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щ</w:t>
            </w:r>
            <w:r w:rsidRPr="00B37529">
              <w:rPr>
                <w:rFonts w:ascii="Times New Roman" w:hAnsi="Times New Roman" w:cs="Times New Roman"/>
                <w:spacing w:val="1"/>
                <w:sz w:val="24"/>
                <w:szCs w:val="24"/>
              </w:rPr>
              <w:t>и</w:t>
            </w:r>
            <w:r w:rsidRPr="00B37529">
              <w:rPr>
                <w:rFonts w:ascii="Times New Roman" w:hAnsi="Times New Roman" w:cs="Times New Roman"/>
                <w:spacing w:val="-6"/>
                <w:sz w:val="24"/>
                <w:szCs w:val="24"/>
              </w:rPr>
              <w:t>х</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я уч</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б</w:t>
            </w:r>
            <w:r w:rsidRPr="00B37529">
              <w:rPr>
                <w:rFonts w:ascii="Times New Roman" w:hAnsi="Times New Roman" w:cs="Times New Roman"/>
                <w:spacing w:val="1"/>
                <w:sz w:val="24"/>
                <w:szCs w:val="24"/>
              </w:rPr>
              <w:t>ни</w:t>
            </w:r>
            <w:r w:rsidRPr="00B37529">
              <w:rPr>
                <w:rFonts w:ascii="Times New Roman" w:hAnsi="Times New Roman" w:cs="Times New Roman"/>
                <w:spacing w:val="-3"/>
                <w:sz w:val="24"/>
                <w:szCs w:val="24"/>
              </w:rPr>
              <w:t>к</w:t>
            </w:r>
            <w:r w:rsidRPr="00B37529">
              <w:rPr>
                <w:rFonts w:ascii="Times New Roman" w:hAnsi="Times New Roman" w:cs="Times New Roman"/>
                <w:sz w:val="24"/>
                <w:szCs w:val="24"/>
              </w:rPr>
              <w:t>а</w:t>
            </w:r>
            <w:r w:rsidRPr="00B37529">
              <w:rPr>
                <w:rFonts w:ascii="Times New Roman" w:hAnsi="Times New Roman" w:cs="Times New Roman"/>
                <w:spacing w:val="-1"/>
                <w:sz w:val="24"/>
                <w:szCs w:val="24"/>
              </w:rPr>
              <w:t>м</w:t>
            </w:r>
            <w:r w:rsidRPr="00B37529">
              <w:rPr>
                <w:rFonts w:ascii="Times New Roman" w:hAnsi="Times New Roman" w:cs="Times New Roman"/>
                <w:sz w:val="24"/>
                <w:szCs w:val="24"/>
              </w:rPr>
              <w:t xml:space="preserve">и </w:t>
            </w:r>
          </w:p>
          <w:p w:rsidR="00B05351" w:rsidRPr="00B37529" w:rsidRDefault="00B05351" w:rsidP="0075724D">
            <w:pPr>
              <w:pStyle w:val="a4"/>
              <w:rPr>
                <w:rFonts w:ascii="Times New Roman" w:hAnsi="Times New Roman" w:cs="Times New Roman"/>
                <w:sz w:val="24"/>
                <w:szCs w:val="24"/>
              </w:rPr>
            </w:pPr>
            <w:r w:rsidRPr="00B37529">
              <w:rPr>
                <w:rFonts w:ascii="Times New Roman" w:hAnsi="Times New Roman" w:cs="Times New Roman"/>
                <w:sz w:val="24"/>
                <w:szCs w:val="24"/>
              </w:rPr>
              <w:t>в)</w:t>
            </w:r>
            <w:r w:rsidRPr="00B37529">
              <w:rPr>
                <w:rFonts w:ascii="Times New Roman" w:hAnsi="Times New Roman" w:cs="Times New Roman"/>
                <w:spacing w:val="-1"/>
                <w:sz w:val="24"/>
                <w:szCs w:val="24"/>
              </w:rPr>
              <w:t xml:space="preserve"> </w:t>
            </w:r>
            <w:r w:rsidRPr="00B37529">
              <w:rPr>
                <w:rFonts w:ascii="Times New Roman" w:hAnsi="Times New Roman" w:cs="Times New Roman"/>
                <w:spacing w:val="-3"/>
                <w:sz w:val="24"/>
                <w:szCs w:val="24"/>
              </w:rPr>
              <w:t>В</w:t>
            </w:r>
            <w:r w:rsidRPr="00B37529">
              <w:rPr>
                <w:rFonts w:ascii="Times New Roman" w:hAnsi="Times New Roman" w:cs="Times New Roman"/>
                <w:sz w:val="24"/>
                <w:szCs w:val="24"/>
              </w:rPr>
              <w:t>о</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w:t>
            </w:r>
            <w:r w:rsidRPr="00B37529">
              <w:rPr>
                <w:rFonts w:ascii="Times New Roman" w:hAnsi="Times New Roman" w:cs="Times New Roman"/>
                <w:spacing w:val="4"/>
                <w:sz w:val="24"/>
                <w:szCs w:val="24"/>
              </w:rPr>
              <w:t>о</w:t>
            </w:r>
            <w:r w:rsidRPr="00B37529">
              <w:rPr>
                <w:rFonts w:ascii="Times New Roman" w:hAnsi="Times New Roman" w:cs="Times New Roman"/>
                <w:spacing w:val="2"/>
                <w:sz w:val="24"/>
                <w:szCs w:val="24"/>
              </w:rPr>
              <w:t>с</w:t>
            </w:r>
            <w:r w:rsidRPr="00B37529">
              <w:rPr>
                <w:rFonts w:ascii="Times New Roman" w:hAnsi="Times New Roman" w:cs="Times New Roman"/>
                <w:sz w:val="24"/>
                <w:szCs w:val="24"/>
              </w:rPr>
              <w:t xml:space="preserve">ы </w:t>
            </w:r>
            <w:r w:rsidRPr="00B37529">
              <w:rPr>
                <w:rFonts w:ascii="Times New Roman" w:hAnsi="Times New Roman" w:cs="Times New Roman"/>
                <w:spacing w:val="-1"/>
                <w:sz w:val="24"/>
                <w:szCs w:val="24"/>
              </w:rPr>
              <w:t>от</w:t>
            </w:r>
            <w:r w:rsidRPr="00B37529">
              <w:rPr>
                <w:rFonts w:ascii="Times New Roman" w:hAnsi="Times New Roman" w:cs="Times New Roman"/>
                <w:sz w:val="24"/>
                <w:szCs w:val="24"/>
              </w:rPr>
              <w:t xml:space="preserve"> р</w:t>
            </w:r>
            <w:r w:rsidRPr="00B37529">
              <w:rPr>
                <w:rFonts w:ascii="Times New Roman" w:hAnsi="Times New Roman" w:cs="Times New Roman"/>
                <w:spacing w:val="-6"/>
                <w:sz w:val="24"/>
                <w:szCs w:val="24"/>
              </w:rPr>
              <w:t>о</w:t>
            </w: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телей</w:t>
            </w:r>
          </w:p>
        </w:tc>
        <w:tc>
          <w:tcPr>
            <w:tcW w:w="2459" w:type="dxa"/>
            <w:vMerge/>
          </w:tcPr>
          <w:p w:rsidR="00B05351" w:rsidRPr="00B37529" w:rsidRDefault="00B05351" w:rsidP="0075724D">
            <w:pPr>
              <w:pStyle w:val="a4"/>
              <w:rPr>
                <w:rFonts w:ascii="Times New Roman" w:hAnsi="Times New Roman" w:cs="Times New Roman"/>
                <w:sz w:val="24"/>
                <w:szCs w:val="24"/>
              </w:rPr>
            </w:pPr>
          </w:p>
        </w:tc>
        <w:tc>
          <w:tcPr>
            <w:tcW w:w="5013" w:type="dxa"/>
            <w:vMerge/>
          </w:tcPr>
          <w:p w:rsidR="00B05351" w:rsidRPr="00B37529" w:rsidRDefault="00B05351" w:rsidP="0075724D">
            <w:pPr>
              <w:pStyle w:val="a4"/>
              <w:rPr>
                <w:rFonts w:ascii="Times New Roman" w:hAnsi="Times New Roman" w:cs="Times New Roman"/>
                <w:sz w:val="24"/>
                <w:szCs w:val="24"/>
              </w:rPr>
            </w:pPr>
          </w:p>
        </w:tc>
      </w:tr>
      <w:tr w:rsidR="00B05351" w:rsidRPr="00B37529" w:rsidTr="008130B5">
        <w:tc>
          <w:tcPr>
            <w:tcW w:w="896" w:type="dxa"/>
            <w:vMerge/>
          </w:tcPr>
          <w:p w:rsidR="00B05351" w:rsidRPr="00B37529" w:rsidRDefault="00B05351" w:rsidP="0075724D">
            <w:pPr>
              <w:pStyle w:val="a4"/>
              <w:rPr>
                <w:rFonts w:ascii="Times New Roman" w:hAnsi="Times New Roman" w:cs="Times New Roman"/>
                <w:sz w:val="24"/>
                <w:szCs w:val="24"/>
              </w:rPr>
            </w:pPr>
          </w:p>
        </w:tc>
        <w:tc>
          <w:tcPr>
            <w:tcW w:w="6534" w:type="dxa"/>
          </w:tcPr>
          <w:p w:rsidR="00B05351" w:rsidRPr="00B37529" w:rsidRDefault="00B05351" w:rsidP="0075724D">
            <w:pPr>
              <w:pStyle w:val="a4"/>
              <w:rPr>
                <w:rFonts w:ascii="Times New Roman" w:hAnsi="Times New Roman" w:cs="Times New Roman"/>
                <w:b/>
                <w:sz w:val="24"/>
                <w:szCs w:val="24"/>
              </w:rPr>
            </w:pPr>
            <w:r w:rsidRPr="00B37529">
              <w:rPr>
                <w:rFonts w:ascii="Times New Roman" w:hAnsi="Times New Roman" w:cs="Times New Roman"/>
                <w:b/>
                <w:sz w:val="24"/>
                <w:szCs w:val="24"/>
              </w:rPr>
              <w:t>9 класс</w:t>
            </w:r>
          </w:p>
          <w:p w:rsidR="00B05351" w:rsidRPr="00B37529" w:rsidRDefault="00B05351" w:rsidP="0075724D">
            <w:pPr>
              <w:pStyle w:val="a4"/>
              <w:rPr>
                <w:rFonts w:ascii="Times New Roman" w:hAnsi="Times New Roman" w:cs="Times New Roman"/>
                <w:sz w:val="24"/>
                <w:szCs w:val="24"/>
              </w:rPr>
            </w:pPr>
            <w:r w:rsidRPr="00B37529">
              <w:rPr>
                <w:rFonts w:ascii="Times New Roman" w:hAnsi="Times New Roman" w:cs="Times New Roman"/>
                <w:sz w:val="24"/>
                <w:szCs w:val="24"/>
              </w:rPr>
              <w:t>1.«В</w:t>
            </w:r>
            <w:r w:rsidRPr="00B37529">
              <w:rPr>
                <w:rFonts w:ascii="Times New Roman" w:hAnsi="Times New Roman" w:cs="Times New Roman"/>
                <w:spacing w:val="90"/>
                <w:sz w:val="24"/>
                <w:szCs w:val="24"/>
              </w:rPr>
              <w:t xml:space="preserve"> </w:t>
            </w:r>
            <w:r w:rsidRPr="00B37529">
              <w:rPr>
                <w:rFonts w:ascii="Times New Roman" w:hAnsi="Times New Roman" w:cs="Times New Roman"/>
                <w:sz w:val="24"/>
                <w:szCs w:val="24"/>
              </w:rPr>
              <w:t>ш</w:t>
            </w:r>
            <w:r w:rsidRPr="00B37529">
              <w:rPr>
                <w:rFonts w:ascii="Times New Roman" w:hAnsi="Times New Roman" w:cs="Times New Roman"/>
                <w:spacing w:val="-10"/>
                <w:sz w:val="24"/>
                <w:szCs w:val="24"/>
              </w:rPr>
              <w:t>к</w:t>
            </w:r>
            <w:r w:rsidRPr="00B37529">
              <w:rPr>
                <w:rFonts w:ascii="Times New Roman" w:hAnsi="Times New Roman" w:cs="Times New Roman"/>
                <w:spacing w:val="-2"/>
                <w:sz w:val="24"/>
                <w:szCs w:val="24"/>
              </w:rPr>
              <w:t>о</w:t>
            </w:r>
            <w:r w:rsidRPr="00B37529">
              <w:rPr>
                <w:rFonts w:ascii="Times New Roman" w:hAnsi="Times New Roman" w:cs="Times New Roman"/>
                <w:sz w:val="24"/>
                <w:szCs w:val="24"/>
              </w:rPr>
              <w:t>л</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w:t>
            </w:r>
            <w:r w:rsidRPr="00B37529">
              <w:rPr>
                <w:rFonts w:ascii="Times New Roman" w:hAnsi="Times New Roman" w:cs="Times New Roman"/>
                <w:spacing w:val="88"/>
                <w:sz w:val="24"/>
                <w:szCs w:val="24"/>
              </w:rPr>
              <w:t xml:space="preserve"> </w:t>
            </w:r>
            <w:r w:rsidRPr="00B37529">
              <w:rPr>
                <w:rFonts w:ascii="Times New Roman" w:hAnsi="Times New Roman" w:cs="Times New Roman"/>
                <w:sz w:val="24"/>
                <w:szCs w:val="24"/>
              </w:rPr>
              <w:t>На</w:t>
            </w:r>
            <w:r w:rsidRPr="00B37529">
              <w:rPr>
                <w:rFonts w:ascii="Times New Roman" w:hAnsi="Times New Roman" w:cs="Times New Roman"/>
                <w:spacing w:val="88"/>
                <w:sz w:val="24"/>
                <w:szCs w:val="24"/>
              </w:rPr>
              <w:t xml:space="preserve"> </w:t>
            </w:r>
            <w:r w:rsidRPr="00B37529">
              <w:rPr>
                <w:rFonts w:ascii="Times New Roman" w:hAnsi="Times New Roman" w:cs="Times New Roman"/>
                <w:spacing w:val="-9"/>
                <w:sz w:val="24"/>
                <w:szCs w:val="24"/>
              </w:rPr>
              <w:t>у</w:t>
            </w:r>
            <w:r w:rsidRPr="00B37529">
              <w:rPr>
                <w:rFonts w:ascii="Times New Roman" w:hAnsi="Times New Roman" w:cs="Times New Roman"/>
                <w:sz w:val="24"/>
                <w:szCs w:val="24"/>
              </w:rPr>
              <w:t>л</w:t>
            </w:r>
            <w:r w:rsidRPr="00B37529">
              <w:rPr>
                <w:rFonts w:ascii="Times New Roman" w:hAnsi="Times New Roman" w:cs="Times New Roman"/>
                <w:spacing w:val="1"/>
                <w:sz w:val="24"/>
                <w:szCs w:val="24"/>
              </w:rPr>
              <w:t>иц</w:t>
            </w:r>
            <w:r w:rsidRPr="00B37529">
              <w:rPr>
                <w:rFonts w:ascii="Times New Roman" w:hAnsi="Times New Roman" w:cs="Times New Roman"/>
                <w:sz w:val="24"/>
                <w:szCs w:val="24"/>
              </w:rPr>
              <w:t>е.</w:t>
            </w:r>
            <w:r w:rsidRPr="00B37529">
              <w:rPr>
                <w:rFonts w:ascii="Times New Roman" w:hAnsi="Times New Roman" w:cs="Times New Roman"/>
                <w:spacing w:val="88"/>
                <w:sz w:val="24"/>
                <w:szCs w:val="24"/>
              </w:rPr>
              <w:t xml:space="preserve"> </w:t>
            </w:r>
            <w:r w:rsidRPr="00B37529">
              <w:rPr>
                <w:rFonts w:ascii="Times New Roman" w:hAnsi="Times New Roman" w:cs="Times New Roman"/>
                <w:sz w:val="24"/>
                <w:szCs w:val="24"/>
              </w:rPr>
              <w:t>Д</w:t>
            </w:r>
            <w:r w:rsidRPr="00B37529">
              <w:rPr>
                <w:rFonts w:ascii="Times New Roman" w:hAnsi="Times New Roman" w:cs="Times New Roman"/>
                <w:spacing w:val="-4"/>
                <w:sz w:val="24"/>
                <w:szCs w:val="24"/>
              </w:rPr>
              <w:t>о</w:t>
            </w:r>
            <w:r w:rsidRPr="00B37529">
              <w:rPr>
                <w:rFonts w:ascii="Times New Roman" w:hAnsi="Times New Roman" w:cs="Times New Roman"/>
                <w:spacing w:val="-1"/>
                <w:sz w:val="24"/>
                <w:szCs w:val="24"/>
              </w:rPr>
              <w:t>ма</w:t>
            </w:r>
            <w:r w:rsidRPr="00B37529">
              <w:rPr>
                <w:rFonts w:ascii="Times New Roman" w:hAnsi="Times New Roman" w:cs="Times New Roman"/>
                <w:sz w:val="24"/>
                <w:szCs w:val="24"/>
              </w:rPr>
              <w:t>.</w:t>
            </w:r>
            <w:r w:rsidRPr="00B37529">
              <w:rPr>
                <w:rFonts w:ascii="Times New Roman" w:hAnsi="Times New Roman" w:cs="Times New Roman"/>
                <w:spacing w:val="88"/>
                <w:sz w:val="24"/>
                <w:szCs w:val="24"/>
              </w:rPr>
              <w:t xml:space="preserve"> </w:t>
            </w:r>
            <w:r w:rsidRPr="00B37529">
              <w:rPr>
                <w:rFonts w:ascii="Times New Roman" w:hAnsi="Times New Roman" w:cs="Times New Roman"/>
                <w:sz w:val="24"/>
                <w:szCs w:val="24"/>
              </w:rPr>
              <w:t>П</w:t>
            </w:r>
            <w:r w:rsidRPr="00B37529">
              <w:rPr>
                <w:rFonts w:ascii="Times New Roman" w:hAnsi="Times New Roman" w:cs="Times New Roman"/>
                <w:spacing w:val="-4"/>
                <w:sz w:val="24"/>
                <w:szCs w:val="24"/>
              </w:rPr>
              <w:t>о</w:t>
            </w:r>
            <w:r w:rsidRPr="00B37529">
              <w:rPr>
                <w:rFonts w:ascii="Times New Roman" w:hAnsi="Times New Roman" w:cs="Times New Roman"/>
                <w:sz w:val="24"/>
                <w:szCs w:val="24"/>
              </w:rPr>
              <w:t>ж</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 xml:space="preserve">рная </w:t>
            </w:r>
            <w:r w:rsidRPr="00B37529">
              <w:rPr>
                <w:rFonts w:ascii="Times New Roman" w:hAnsi="Times New Roman" w:cs="Times New Roman"/>
                <w:spacing w:val="-2"/>
                <w:sz w:val="24"/>
                <w:szCs w:val="24"/>
              </w:rPr>
              <w:t>б</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зопасн</w:t>
            </w:r>
            <w:r w:rsidRPr="00B37529">
              <w:rPr>
                <w:rFonts w:ascii="Times New Roman" w:hAnsi="Times New Roman" w:cs="Times New Roman"/>
                <w:spacing w:val="5"/>
                <w:sz w:val="24"/>
                <w:szCs w:val="24"/>
              </w:rPr>
              <w:t>о</w:t>
            </w:r>
            <w:r w:rsidRPr="00B37529">
              <w:rPr>
                <w:rFonts w:ascii="Times New Roman" w:hAnsi="Times New Roman" w:cs="Times New Roman"/>
                <w:sz w:val="24"/>
                <w:szCs w:val="24"/>
              </w:rPr>
              <w:t>ст</w:t>
            </w:r>
            <w:r w:rsidRPr="00B37529">
              <w:rPr>
                <w:rFonts w:ascii="Times New Roman" w:hAnsi="Times New Roman" w:cs="Times New Roman"/>
                <w:spacing w:val="1"/>
                <w:sz w:val="24"/>
                <w:szCs w:val="24"/>
              </w:rPr>
              <w:t>ь</w:t>
            </w:r>
            <w:r w:rsidRPr="00B37529">
              <w:rPr>
                <w:rFonts w:ascii="Times New Roman" w:hAnsi="Times New Roman" w:cs="Times New Roman"/>
                <w:sz w:val="24"/>
                <w:szCs w:val="24"/>
              </w:rPr>
              <w:t>,</w:t>
            </w:r>
            <w:r w:rsidRPr="00B37529">
              <w:rPr>
                <w:rFonts w:ascii="Times New Roman" w:hAnsi="Times New Roman" w:cs="Times New Roman"/>
                <w:spacing w:val="161"/>
                <w:sz w:val="24"/>
                <w:szCs w:val="24"/>
              </w:rPr>
              <w:t xml:space="preserve"> </w:t>
            </w:r>
            <w:r w:rsidRPr="00B37529">
              <w:rPr>
                <w:rFonts w:ascii="Times New Roman" w:hAnsi="Times New Roman" w:cs="Times New Roman"/>
                <w:sz w:val="24"/>
                <w:szCs w:val="24"/>
              </w:rPr>
              <w:t>ан</w:t>
            </w:r>
            <w:r w:rsidRPr="00B37529">
              <w:rPr>
                <w:rFonts w:ascii="Times New Roman" w:hAnsi="Times New Roman" w:cs="Times New Roman"/>
                <w:spacing w:val="1"/>
                <w:sz w:val="24"/>
                <w:szCs w:val="24"/>
              </w:rPr>
              <w:t>ти</w:t>
            </w:r>
            <w:r w:rsidRPr="00B37529">
              <w:rPr>
                <w:rFonts w:ascii="Times New Roman" w:hAnsi="Times New Roman" w:cs="Times New Roman"/>
                <w:spacing w:val="-10"/>
                <w:sz w:val="24"/>
                <w:szCs w:val="24"/>
              </w:rPr>
              <w:t>к</w:t>
            </w:r>
            <w:r w:rsidRPr="00B37529">
              <w:rPr>
                <w:rFonts w:ascii="Times New Roman" w:hAnsi="Times New Roman" w:cs="Times New Roman"/>
                <w:sz w:val="24"/>
                <w:szCs w:val="24"/>
              </w:rPr>
              <w:t>о</w:t>
            </w:r>
            <w:r w:rsidRPr="00B37529">
              <w:rPr>
                <w:rFonts w:ascii="Times New Roman" w:hAnsi="Times New Roman" w:cs="Times New Roman"/>
                <w:spacing w:val="-2"/>
                <w:sz w:val="24"/>
                <w:szCs w:val="24"/>
              </w:rPr>
              <w:t>р</w:t>
            </w:r>
            <w:r w:rsidRPr="00B37529">
              <w:rPr>
                <w:rFonts w:ascii="Times New Roman" w:hAnsi="Times New Roman" w:cs="Times New Roman"/>
                <w:spacing w:val="-3"/>
                <w:sz w:val="24"/>
                <w:szCs w:val="24"/>
              </w:rPr>
              <w:t>р</w:t>
            </w:r>
            <w:r w:rsidRPr="00B37529">
              <w:rPr>
                <w:rFonts w:ascii="Times New Roman" w:hAnsi="Times New Roman" w:cs="Times New Roman"/>
                <w:sz w:val="24"/>
                <w:szCs w:val="24"/>
              </w:rPr>
              <w:t>у</w:t>
            </w:r>
            <w:r w:rsidRPr="00B37529">
              <w:rPr>
                <w:rFonts w:ascii="Times New Roman" w:hAnsi="Times New Roman" w:cs="Times New Roman"/>
                <w:spacing w:val="1"/>
                <w:sz w:val="24"/>
                <w:szCs w:val="24"/>
              </w:rPr>
              <w:t>п</w:t>
            </w:r>
            <w:r w:rsidRPr="00B37529">
              <w:rPr>
                <w:rFonts w:ascii="Times New Roman" w:hAnsi="Times New Roman" w:cs="Times New Roman"/>
                <w:spacing w:val="-1"/>
                <w:sz w:val="24"/>
                <w:szCs w:val="24"/>
              </w:rPr>
              <w:t>ц</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я»</w:t>
            </w:r>
            <w:r w:rsidR="008B5323" w:rsidRPr="00B37529">
              <w:rPr>
                <w:rFonts w:ascii="Times New Roman" w:hAnsi="Times New Roman" w:cs="Times New Roman"/>
                <w:sz w:val="24"/>
                <w:szCs w:val="24"/>
              </w:rPr>
              <w:t xml:space="preserve"> </w:t>
            </w:r>
            <w:r w:rsidRPr="00B37529">
              <w:rPr>
                <w:rFonts w:ascii="Times New Roman" w:hAnsi="Times New Roman" w:cs="Times New Roman"/>
                <w:sz w:val="24"/>
                <w:szCs w:val="24"/>
              </w:rPr>
              <w:t>-</w:t>
            </w:r>
            <w:r w:rsidRPr="00B37529">
              <w:rPr>
                <w:rFonts w:ascii="Times New Roman" w:hAnsi="Times New Roman" w:cs="Times New Roman"/>
                <w:spacing w:val="160"/>
                <w:sz w:val="24"/>
                <w:szCs w:val="24"/>
              </w:rPr>
              <w:t xml:space="preserve"> </w:t>
            </w:r>
            <w:r w:rsidRPr="00B37529">
              <w:rPr>
                <w:rFonts w:ascii="Times New Roman" w:hAnsi="Times New Roman" w:cs="Times New Roman"/>
                <w:spacing w:val="-1"/>
                <w:sz w:val="24"/>
                <w:szCs w:val="24"/>
              </w:rPr>
              <w:t>б</w:t>
            </w:r>
            <w:r w:rsidRPr="00B37529">
              <w:rPr>
                <w:rFonts w:ascii="Times New Roman" w:hAnsi="Times New Roman" w:cs="Times New Roman"/>
                <w:spacing w:val="3"/>
                <w:sz w:val="24"/>
                <w:szCs w:val="24"/>
              </w:rPr>
              <w:t>е</w:t>
            </w:r>
            <w:r w:rsidRPr="00B37529">
              <w:rPr>
                <w:rFonts w:ascii="Times New Roman" w:hAnsi="Times New Roman" w:cs="Times New Roman"/>
                <w:spacing w:val="2"/>
                <w:sz w:val="24"/>
                <w:szCs w:val="24"/>
              </w:rPr>
              <w:t>с</w:t>
            </w:r>
            <w:r w:rsidRPr="00B37529">
              <w:rPr>
                <w:rFonts w:ascii="Times New Roman" w:hAnsi="Times New Roman" w:cs="Times New Roman"/>
                <w:spacing w:val="-3"/>
                <w:sz w:val="24"/>
                <w:szCs w:val="24"/>
              </w:rPr>
              <w:t>е</w:t>
            </w:r>
            <w:r w:rsidRPr="00B37529">
              <w:rPr>
                <w:rFonts w:ascii="Times New Roman" w:hAnsi="Times New Roman" w:cs="Times New Roman"/>
                <w:sz w:val="24"/>
                <w:szCs w:val="24"/>
              </w:rPr>
              <w:t>да</w:t>
            </w:r>
            <w:r w:rsidRPr="00B37529">
              <w:rPr>
                <w:rFonts w:ascii="Times New Roman" w:hAnsi="Times New Roman" w:cs="Times New Roman"/>
                <w:spacing w:val="160"/>
                <w:sz w:val="24"/>
                <w:szCs w:val="24"/>
              </w:rPr>
              <w:t xml:space="preserve"> </w:t>
            </w:r>
            <w:r w:rsidRPr="00B37529">
              <w:rPr>
                <w:rFonts w:ascii="Times New Roman" w:hAnsi="Times New Roman" w:cs="Times New Roman"/>
                <w:sz w:val="24"/>
                <w:szCs w:val="24"/>
              </w:rPr>
              <w:t>с с</w:t>
            </w:r>
            <w:r w:rsidRPr="00B37529">
              <w:rPr>
                <w:rFonts w:ascii="Times New Roman" w:hAnsi="Times New Roman" w:cs="Times New Roman"/>
                <w:spacing w:val="-3"/>
                <w:sz w:val="24"/>
                <w:szCs w:val="24"/>
              </w:rPr>
              <w:t>о</w:t>
            </w:r>
            <w:r w:rsidRPr="00B37529">
              <w:rPr>
                <w:rFonts w:ascii="Times New Roman" w:hAnsi="Times New Roman" w:cs="Times New Roman"/>
                <w:spacing w:val="2"/>
                <w:sz w:val="24"/>
                <w:szCs w:val="24"/>
              </w:rPr>
              <w:t>т</w:t>
            </w:r>
            <w:r w:rsidRPr="00B37529">
              <w:rPr>
                <w:rFonts w:ascii="Times New Roman" w:hAnsi="Times New Roman" w:cs="Times New Roman"/>
                <w:spacing w:val="-1"/>
                <w:sz w:val="24"/>
                <w:szCs w:val="24"/>
              </w:rPr>
              <w:t>р</w:t>
            </w:r>
            <w:r w:rsidRPr="00B37529">
              <w:rPr>
                <w:rFonts w:ascii="Times New Roman" w:hAnsi="Times New Roman" w:cs="Times New Roman"/>
                <w:spacing w:val="-14"/>
                <w:sz w:val="24"/>
                <w:szCs w:val="24"/>
              </w:rPr>
              <w:t>у</w:t>
            </w: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и</w:t>
            </w:r>
            <w:r w:rsidRPr="00B37529">
              <w:rPr>
                <w:rFonts w:ascii="Times New Roman" w:hAnsi="Times New Roman" w:cs="Times New Roman"/>
                <w:spacing w:val="-10"/>
                <w:sz w:val="24"/>
                <w:szCs w:val="24"/>
              </w:rPr>
              <w:t>к</w:t>
            </w:r>
            <w:r w:rsidRPr="00B37529">
              <w:rPr>
                <w:rFonts w:ascii="Times New Roman" w:hAnsi="Times New Roman" w:cs="Times New Roman"/>
                <w:spacing w:val="-4"/>
                <w:sz w:val="24"/>
                <w:szCs w:val="24"/>
              </w:rPr>
              <w:t>о</w:t>
            </w:r>
            <w:r w:rsidRPr="00B37529">
              <w:rPr>
                <w:rFonts w:ascii="Times New Roman" w:hAnsi="Times New Roman" w:cs="Times New Roman"/>
                <w:sz w:val="24"/>
                <w:szCs w:val="24"/>
              </w:rPr>
              <w:t>м</w:t>
            </w:r>
            <w:r w:rsidRPr="00B37529">
              <w:rPr>
                <w:rFonts w:ascii="Times New Roman" w:hAnsi="Times New Roman" w:cs="Times New Roman"/>
                <w:spacing w:val="58"/>
                <w:sz w:val="24"/>
                <w:szCs w:val="24"/>
              </w:rPr>
              <w:t xml:space="preserve"> </w:t>
            </w:r>
            <w:r w:rsidRPr="00B37529">
              <w:rPr>
                <w:rFonts w:ascii="Times New Roman" w:hAnsi="Times New Roman" w:cs="Times New Roman"/>
                <w:spacing w:val="1"/>
                <w:sz w:val="24"/>
                <w:szCs w:val="24"/>
              </w:rPr>
              <w:t>Г</w:t>
            </w:r>
            <w:r w:rsidRPr="00B37529">
              <w:rPr>
                <w:rFonts w:ascii="Times New Roman" w:hAnsi="Times New Roman" w:cs="Times New Roman"/>
                <w:sz w:val="24"/>
                <w:szCs w:val="24"/>
              </w:rPr>
              <w:t>И</w:t>
            </w:r>
            <w:r w:rsidRPr="00B37529">
              <w:rPr>
                <w:rFonts w:ascii="Times New Roman" w:hAnsi="Times New Roman" w:cs="Times New Roman"/>
                <w:spacing w:val="-10"/>
                <w:sz w:val="24"/>
                <w:szCs w:val="24"/>
              </w:rPr>
              <w:t>Б</w:t>
            </w:r>
            <w:r w:rsidRPr="00B37529">
              <w:rPr>
                <w:rFonts w:ascii="Times New Roman" w:hAnsi="Times New Roman" w:cs="Times New Roman"/>
                <w:spacing w:val="-1"/>
                <w:sz w:val="24"/>
                <w:szCs w:val="24"/>
              </w:rPr>
              <w:t>Д</w:t>
            </w:r>
            <w:r w:rsidRPr="00B37529">
              <w:rPr>
                <w:rFonts w:ascii="Times New Roman" w:hAnsi="Times New Roman" w:cs="Times New Roman"/>
                <w:sz w:val="24"/>
                <w:szCs w:val="24"/>
              </w:rPr>
              <w:t>Д.</w:t>
            </w:r>
          </w:p>
          <w:p w:rsidR="00B05351" w:rsidRPr="00B37529" w:rsidRDefault="00B05351" w:rsidP="00B05351">
            <w:pPr>
              <w:pStyle w:val="a4"/>
              <w:rPr>
                <w:rFonts w:ascii="Times New Roman" w:hAnsi="Times New Roman" w:cs="Times New Roman"/>
                <w:sz w:val="24"/>
                <w:szCs w:val="24"/>
              </w:rPr>
            </w:pPr>
            <w:r w:rsidRPr="00B37529">
              <w:rPr>
                <w:rFonts w:ascii="Times New Roman" w:hAnsi="Times New Roman" w:cs="Times New Roman"/>
                <w:sz w:val="24"/>
                <w:szCs w:val="24"/>
              </w:rPr>
              <w:t>2. Орг</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н</w:t>
            </w:r>
            <w:r w:rsidRPr="00B37529">
              <w:rPr>
                <w:rFonts w:ascii="Times New Roman" w:hAnsi="Times New Roman" w:cs="Times New Roman"/>
                <w:spacing w:val="2"/>
                <w:sz w:val="24"/>
                <w:szCs w:val="24"/>
              </w:rPr>
              <w:t>и</w:t>
            </w:r>
            <w:r w:rsidRPr="00B37529">
              <w:rPr>
                <w:rFonts w:ascii="Times New Roman" w:hAnsi="Times New Roman" w:cs="Times New Roman"/>
                <w:spacing w:val="1"/>
                <w:sz w:val="24"/>
                <w:szCs w:val="24"/>
              </w:rPr>
              <w:t>з</w:t>
            </w:r>
            <w:r w:rsidRPr="00B37529">
              <w:rPr>
                <w:rFonts w:ascii="Times New Roman" w:hAnsi="Times New Roman" w:cs="Times New Roman"/>
                <w:sz w:val="24"/>
                <w:szCs w:val="24"/>
              </w:rPr>
              <w:t>ац</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 xml:space="preserve">я    </w:t>
            </w:r>
            <w:r w:rsidRPr="00B37529">
              <w:rPr>
                <w:rFonts w:ascii="Times New Roman" w:hAnsi="Times New Roman" w:cs="Times New Roman"/>
                <w:spacing w:val="-18"/>
                <w:sz w:val="24"/>
                <w:szCs w:val="24"/>
              </w:rPr>
              <w:t xml:space="preserve"> </w:t>
            </w:r>
            <w:r w:rsidRPr="00B37529">
              <w:rPr>
                <w:rFonts w:ascii="Times New Roman" w:hAnsi="Times New Roman" w:cs="Times New Roman"/>
                <w:spacing w:val="1"/>
                <w:sz w:val="24"/>
                <w:szCs w:val="24"/>
              </w:rPr>
              <w:t>пит</w:t>
            </w:r>
            <w:r w:rsidRPr="00B37529">
              <w:rPr>
                <w:rFonts w:ascii="Times New Roman" w:hAnsi="Times New Roman" w:cs="Times New Roman"/>
                <w:sz w:val="24"/>
                <w:szCs w:val="24"/>
              </w:rPr>
              <w:t>ан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я</w:t>
            </w:r>
            <w:r w:rsidRPr="00B37529">
              <w:rPr>
                <w:rFonts w:ascii="Times New Roman" w:hAnsi="Times New Roman" w:cs="Times New Roman"/>
                <w:sz w:val="24"/>
                <w:szCs w:val="24"/>
              </w:rPr>
              <w:tab/>
              <w:t xml:space="preserve">в    </w:t>
            </w:r>
            <w:r w:rsidRPr="00B37529">
              <w:rPr>
                <w:rFonts w:ascii="Times New Roman" w:hAnsi="Times New Roman" w:cs="Times New Roman"/>
                <w:spacing w:val="-17"/>
                <w:sz w:val="24"/>
                <w:szCs w:val="24"/>
              </w:rPr>
              <w:t xml:space="preserve"> </w:t>
            </w:r>
            <w:r w:rsidRPr="00B37529">
              <w:rPr>
                <w:rFonts w:ascii="Times New Roman" w:hAnsi="Times New Roman" w:cs="Times New Roman"/>
                <w:sz w:val="24"/>
                <w:szCs w:val="24"/>
              </w:rPr>
              <w:t>ш</w:t>
            </w:r>
            <w:r w:rsidRPr="00B37529">
              <w:rPr>
                <w:rFonts w:ascii="Times New Roman" w:hAnsi="Times New Roman" w:cs="Times New Roman"/>
                <w:spacing w:val="-13"/>
                <w:sz w:val="24"/>
                <w:szCs w:val="24"/>
              </w:rPr>
              <w:t>к</w:t>
            </w:r>
            <w:r w:rsidRPr="00B37529">
              <w:rPr>
                <w:rFonts w:ascii="Times New Roman" w:hAnsi="Times New Roman" w:cs="Times New Roman"/>
                <w:spacing w:val="-2"/>
                <w:sz w:val="24"/>
                <w:szCs w:val="24"/>
              </w:rPr>
              <w:t>о</w:t>
            </w:r>
            <w:r w:rsidRPr="00B37529">
              <w:rPr>
                <w:rFonts w:ascii="Times New Roman" w:hAnsi="Times New Roman" w:cs="Times New Roman"/>
                <w:sz w:val="24"/>
                <w:szCs w:val="24"/>
              </w:rPr>
              <w:t>л</w:t>
            </w:r>
            <w:r w:rsidRPr="00B37529">
              <w:rPr>
                <w:rFonts w:ascii="Times New Roman" w:hAnsi="Times New Roman" w:cs="Times New Roman"/>
                <w:spacing w:val="-2"/>
                <w:sz w:val="24"/>
                <w:szCs w:val="24"/>
              </w:rPr>
              <w:t>ь</w:t>
            </w:r>
            <w:r w:rsidRPr="00B37529">
              <w:rPr>
                <w:rFonts w:ascii="Times New Roman" w:hAnsi="Times New Roman" w:cs="Times New Roman"/>
                <w:spacing w:val="1"/>
                <w:sz w:val="24"/>
                <w:szCs w:val="24"/>
              </w:rPr>
              <w:t>н</w:t>
            </w:r>
            <w:r w:rsidRPr="00B37529">
              <w:rPr>
                <w:rFonts w:ascii="Times New Roman" w:hAnsi="Times New Roman" w:cs="Times New Roman"/>
                <w:spacing w:val="-2"/>
                <w:sz w:val="24"/>
                <w:szCs w:val="24"/>
              </w:rPr>
              <w:t>о</w:t>
            </w:r>
            <w:r w:rsidRPr="00B37529">
              <w:rPr>
                <w:rFonts w:ascii="Times New Roman" w:hAnsi="Times New Roman" w:cs="Times New Roman"/>
                <w:sz w:val="24"/>
                <w:szCs w:val="24"/>
              </w:rPr>
              <w:t>й с</w:t>
            </w:r>
            <w:r w:rsidRPr="00B37529">
              <w:rPr>
                <w:rFonts w:ascii="Times New Roman" w:hAnsi="Times New Roman" w:cs="Times New Roman"/>
                <w:spacing w:val="-2"/>
                <w:sz w:val="24"/>
                <w:szCs w:val="24"/>
              </w:rPr>
              <w:t>то</w:t>
            </w:r>
            <w:r w:rsidRPr="00B37529">
              <w:rPr>
                <w:rFonts w:ascii="Times New Roman" w:hAnsi="Times New Roman" w:cs="Times New Roman"/>
                <w:sz w:val="24"/>
                <w:szCs w:val="24"/>
              </w:rPr>
              <w:t>ло</w:t>
            </w:r>
            <w:r w:rsidRPr="00B37529">
              <w:rPr>
                <w:rFonts w:ascii="Times New Roman" w:hAnsi="Times New Roman" w:cs="Times New Roman"/>
                <w:spacing w:val="-3"/>
                <w:sz w:val="24"/>
                <w:szCs w:val="24"/>
              </w:rPr>
              <w:t>в</w:t>
            </w:r>
            <w:r w:rsidRPr="00B37529">
              <w:rPr>
                <w:rFonts w:ascii="Times New Roman" w:hAnsi="Times New Roman" w:cs="Times New Roman"/>
                <w:sz w:val="24"/>
                <w:szCs w:val="24"/>
              </w:rPr>
              <w:t>ой.</w:t>
            </w:r>
          </w:p>
          <w:p w:rsidR="00B05351" w:rsidRPr="00B37529" w:rsidRDefault="00B05351" w:rsidP="00B05351">
            <w:pPr>
              <w:pStyle w:val="a4"/>
              <w:rPr>
                <w:rFonts w:ascii="Times New Roman" w:hAnsi="Times New Roman" w:cs="Times New Roman"/>
                <w:sz w:val="24"/>
                <w:szCs w:val="24"/>
              </w:rPr>
            </w:pPr>
            <w:r w:rsidRPr="00B37529">
              <w:rPr>
                <w:rFonts w:ascii="Times New Roman" w:hAnsi="Times New Roman" w:cs="Times New Roman"/>
                <w:sz w:val="24"/>
                <w:szCs w:val="24"/>
              </w:rPr>
              <w:t>3. О</w:t>
            </w:r>
            <w:r w:rsidRPr="00B37529">
              <w:rPr>
                <w:rFonts w:ascii="Times New Roman" w:hAnsi="Times New Roman" w:cs="Times New Roman"/>
                <w:spacing w:val="-2"/>
                <w:sz w:val="24"/>
                <w:szCs w:val="24"/>
              </w:rPr>
              <w:t>б</w:t>
            </w:r>
            <w:r w:rsidRPr="00B37529">
              <w:rPr>
                <w:rFonts w:ascii="Times New Roman" w:hAnsi="Times New Roman" w:cs="Times New Roman"/>
                <w:spacing w:val="3"/>
                <w:sz w:val="24"/>
                <w:szCs w:val="24"/>
              </w:rPr>
              <w:t>е</w:t>
            </w:r>
            <w:r w:rsidRPr="00B37529">
              <w:rPr>
                <w:rFonts w:ascii="Times New Roman" w:hAnsi="Times New Roman" w:cs="Times New Roman"/>
                <w:sz w:val="24"/>
                <w:szCs w:val="24"/>
              </w:rPr>
              <w:t>сп</w:t>
            </w:r>
            <w:r w:rsidRPr="00B37529">
              <w:rPr>
                <w:rFonts w:ascii="Times New Roman" w:hAnsi="Times New Roman" w:cs="Times New Roman"/>
                <w:spacing w:val="-4"/>
                <w:sz w:val="24"/>
                <w:szCs w:val="24"/>
              </w:rPr>
              <w:t>е</w:t>
            </w:r>
            <w:r w:rsidRPr="00B37529">
              <w:rPr>
                <w:rFonts w:ascii="Times New Roman" w:hAnsi="Times New Roman" w:cs="Times New Roman"/>
                <w:spacing w:val="-1"/>
                <w:sz w:val="24"/>
                <w:szCs w:val="24"/>
              </w:rPr>
              <w:t>ч</w:t>
            </w:r>
            <w:r w:rsidRPr="00B37529">
              <w:rPr>
                <w:rFonts w:ascii="Times New Roman" w:hAnsi="Times New Roman" w:cs="Times New Roman"/>
                <w:sz w:val="24"/>
                <w:szCs w:val="24"/>
              </w:rPr>
              <w:t>ен</w:t>
            </w:r>
            <w:r w:rsidRPr="00B37529">
              <w:rPr>
                <w:rFonts w:ascii="Times New Roman" w:hAnsi="Times New Roman" w:cs="Times New Roman"/>
                <w:spacing w:val="1"/>
                <w:sz w:val="24"/>
                <w:szCs w:val="24"/>
              </w:rPr>
              <w:t>н</w:t>
            </w:r>
            <w:r w:rsidRPr="00B37529">
              <w:rPr>
                <w:rFonts w:ascii="Times New Roman" w:hAnsi="Times New Roman" w:cs="Times New Roman"/>
                <w:spacing w:val="5"/>
                <w:sz w:val="24"/>
                <w:szCs w:val="24"/>
              </w:rPr>
              <w:t>о</w:t>
            </w:r>
            <w:r w:rsidRPr="00B37529">
              <w:rPr>
                <w:rFonts w:ascii="Times New Roman" w:hAnsi="Times New Roman" w:cs="Times New Roman"/>
                <w:sz w:val="24"/>
                <w:szCs w:val="24"/>
              </w:rPr>
              <w:t>сть</w:t>
            </w:r>
            <w:r w:rsidRPr="00B37529">
              <w:rPr>
                <w:rFonts w:ascii="Times New Roman" w:hAnsi="Times New Roman" w:cs="Times New Roman"/>
                <w:spacing w:val="61"/>
                <w:sz w:val="24"/>
                <w:szCs w:val="24"/>
              </w:rPr>
              <w:t xml:space="preserve"> </w:t>
            </w:r>
            <w:r w:rsidRPr="00B37529">
              <w:rPr>
                <w:rFonts w:ascii="Times New Roman" w:hAnsi="Times New Roman" w:cs="Times New Roman"/>
                <w:sz w:val="24"/>
                <w:szCs w:val="24"/>
              </w:rPr>
              <w:t>уч</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щ</w:t>
            </w:r>
            <w:r w:rsidRPr="00B37529">
              <w:rPr>
                <w:rFonts w:ascii="Times New Roman" w:hAnsi="Times New Roman" w:cs="Times New Roman"/>
                <w:spacing w:val="1"/>
                <w:sz w:val="24"/>
                <w:szCs w:val="24"/>
              </w:rPr>
              <w:t>и</w:t>
            </w:r>
            <w:r w:rsidRPr="00B37529">
              <w:rPr>
                <w:rFonts w:ascii="Times New Roman" w:hAnsi="Times New Roman" w:cs="Times New Roman"/>
                <w:spacing w:val="-6"/>
                <w:sz w:val="24"/>
                <w:szCs w:val="24"/>
              </w:rPr>
              <w:t>х</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я уч</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б</w:t>
            </w:r>
            <w:r w:rsidRPr="00B37529">
              <w:rPr>
                <w:rFonts w:ascii="Times New Roman" w:hAnsi="Times New Roman" w:cs="Times New Roman"/>
                <w:spacing w:val="1"/>
                <w:sz w:val="24"/>
                <w:szCs w:val="24"/>
              </w:rPr>
              <w:t>ни</w:t>
            </w:r>
            <w:r w:rsidRPr="00B37529">
              <w:rPr>
                <w:rFonts w:ascii="Times New Roman" w:hAnsi="Times New Roman" w:cs="Times New Roman"/>
                <w:spacing w:val="-3"/>
                <w:sz w:val="24"/>
                <w:szCs w:val="24"/>
              </w:rPr>
              <w:t>к</w:t>
            </w:r>
            <w:r w:rsidRPr="00B37529">
              <w:rPr>
                <w:rFonts w:ascii="Times New Roman" w:hAnsi="Times New Roman" w:cs="Times New Roman"/>
                <w:sz w:val="24"/>
                <w:szCs w:val="24"/>
              </w:rPr>
              <w:t>а</w:t>
            </w:r>
            <w:r w:rsidRPr="00B37529">
              <w:rPr>
                <w:rFonts w:ascii="Times New Roman" w:hAnsi="Times New Roman" w:cs="Times New Roman"/>
                <w:spacing w:val="-1"/>
                <w:sz w:val="24"/>
                <w:szCs w:val="24"/>
              </w:rPr>
              <w:t>м</w:t>
            </w:r>
            <w:r w:rsidRPr="00B37529">
              <w:rPr>
                <w:rFonts w:ascii="Times New Roman" w:hAnsi="Times New Roman" w:cs="Times New Roman"/>
                <w:sz w:val="24"/>
                <w:szCs w:val="24"/>
              </w:rPr>
              <w:t xml:space="preserve">и </w:t>
            </w:r>
          </w:p>
          <w:p w:rsidR="00B05351" w:rsidRPr="00B37529" w:rsidRDefault="00B05351" w:rsidP="0075724D">
            <w:pPr>
              <w:pStyle w:val="a4"/>
              <w:rPr>
                <w:rFonts w:ascii="Times New Roman" w:hAnsi="Times New Roman" w:cs="Times New Roman"/>
                <w:sz w:val="24"/>
                <w:szCs w:val="24"/>
              </w:rPr>
            </w:pPr>
            <w:r w:rsidRPr="00B37529">
              <w:rPr>
                <w:rFonts w:ascii="Times New Roman" w:hAnsi="Times New Roman" w:cs="Times New Roman"/>
                <w:sz w:val="24"/>
                <w:szCs w:val="24"/>
              </w:rPr>
              <w:t xml:space="preserve">4. </w:t>
            </w:r>
            <w:r w:rsidRPr="00B37529">
              <w:rPr>
                <w:rFonts w:ascii="Times New Roman" w:hAnsi="Times New Roman" w:cs="Times New Roman"/>
                <w:spacing w:val="-1"/>
                <w:sz w:val="24"/>
                <w:szCs w:val="24"/>
              </w:rPr>
              <w:t xml:space="preserve"> </w:t>
            </w:r>
            <w:r w:rsidRPr="00B37529">
              <w:rPr>
                <w:rFonts w:ascii="Times New Roman" w:hAnsi="Times New Roman" w:cs="Times New Roman"/>
                <w:spacing w:val="-3"/>
                <w:sz w:val="24"/>
                <w:szCs w:val="24"/>
              </w:rPr>
              <w:t>В</w:t>
            </w:r>
            <w:r w:rsidRPr="00B37529">
              <w:rPr>
                <w:rFonts w:ascii="Times New Roman" w:hAnsi="Times New Roman" w:cs="Times New Roman"/>
                <w:sz w:val="24"/>
                <w:szCs w:val="24"/>
              </w:rPr>
              <w:t>о</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w:t>
            </w:r>
            <w:r w:rsidRPr="00B37529">
              <w:rPr>
                <w:rFonts w:ascii="Times New Roman" w:hAnsi="Times New Roman" w:cs="Times New Roman"/>
                <w:spacing w:val="4"/>
                <w:sz w:val="24"/>
                <w:szCs w:val="24"/>
              </w:rPr>
              <w:t>о</w:t>
            </w:r>
            <w:r w:rsidRPr="00B37529">
              <w:rPr>
                <w:rFonts w:ascii="Times New Roman" w:hAnsi="Times New Roman" w:cs="Times New Roman"/>
                <w:spacing w:val="2"/>
                <w:sz w:val="24"/>
                <w:szCs w:val="24"/>
              </w:rPr>
              <w:t>с</w:t>
            </w:r>
            <w:r w:rsidRPr="00B37529">
              <w:rPr>
                <w:rFonts w:ascii="Times New Roman" w:hAnsi="Times New Roman" w:cs="Times New Roman"/>
                <w:sz w:val="24"/>
                <w:szCs w:val="24"/>
              </w:rPr>
              <w:t xml:space="preserve">ы </w:t>
            </w:r>
            <w:r w:rsidRPr="00B37529">
              <w:rPr>
                <w:rFonts w:ascii="Times New Roman" w:hAnsi="Times New Roman" w:cs="Times New Roman"/>
                <w:spacing w:val="-1"/>
                <w:sz w:val="24"/>
                <w:szCs w:val="24"/>
              </w:rPr>
              <w:t>от</w:t>
            </w:r>
            <w:r w:rsidRPr="00B37529">
              <w:rPr>
                <w:rFonts w:ascii="Times New Roman" w:hAnsi="Times New Roman" w:cs="Times New Roman"/>
                <w:sz w:val="24"/>
                <w:szCs w:val="24"/>
              </w:rPr>
              <w:t xml:space="preserve"> р</w:t>
            </w:r>
            <w:r w:rsidRPr="00B37529">
              <w:rPr>
                <w:rFonts w:ascii="Times New Roman" w:hAnsi="Times New Roman" w:cs="Times New Roman"/>
                <w:spacing w:val="-6"/>
                <w:sz w:val="24"/>
                <w:szCs w:val="24"/>
              </w:rPr>
              <w:t>о</w:t>
            </w: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телей</w:t>
            </w:r>
          </w:p>
        </w:tc>
        <w:tc>
          <w:tcPr>
            <w:tcW w:w="2459" w:type="dxa"/>
            <w:vMerge/>
          </w:tcPr>
          <w:p w:rsidR="00B05351" w:rsidRPr="00B37529" w:rsidRDefault="00B05351" w:rsidP="0075724D">
            <w:pPr>
              <w:pStyle w:val="a4"/>
              <w:rPr>
                <w:rFonts w:ascii="Times New Roman" w:hAnsi="Times New Roman" w:cs="Times New Roman"/>
                <w:sz w:val="24"/>
                <w:szCs w:val="24"/>
              </w:rPr>
            </w:pPr>
          </w:p>
        </w:tc>
        <w:tc>
          <w:tcPr>
            <w:tcW w:w="5013" w:type="dxa"/>
            <w:vMerge/>
          </w:tcPr>
          <w:p w:rsidR="00B05351" w:rsidRPr="00B37529" w:rsidRDefault="00B05351" w:rsidP="0075724D">
            <w:pPr>
              <w:pStyle w:val="a4"/>
              <w:rPr>
                <w:rFonts w:ascii="Times New Roman" w:hAnsi="Times New Roman" w:cs="Times New Roman"/>
                <w:sz w:val="24"/>
                <w:szCs w:val="24"/>
              </w:rPr>
            </w:pPr>
          </w:p>
        </w:tc>
      </w:tr>
      <w:tr w:rsidR="0075724D" w:rsidRPr="00B37529" w:rsidTr="008130B5">
        <w:tc>
          <w:tcPr>
            <w:tcW w:w="896" w:type="dxa"/>
          </w:tcPr>
          <w:p w:rsidR="0075724D" w:rsidRPr="00B37529" w:rsidRDefault="0075724D" w:rsidP="0075724D">
            <w:pPr>
              <w:pStyle w:val="a4"/>
              <w:rPr>
                <w:rFonts w:ascii="Times New Roman" w:hAnsi="Times New Roman" w:cs="Times New Roman"/>
                <w:sz w:val="24"/>
                <w:szCs w:val="24"/>
              </w:rPr>
            </w:pPr>
          </w:p>
          <w:p w:rsidR="0075724D" w:rsidRPr="00B37529" w:rsidRDefault="0075724D" w:rsidP="0075724D">
            <w:pPr>
              <w:pStyle w:val="a4"/>
              <w:rPr>
                <w:rFonts w:ascii="Times New Roman" w:hAnsi="Times New Roman" w:cs="Times New Roman"/>
                <w:sz w:val="24"/>
                <w:szCs w:val="24"/>
              </w:rPr>
            </w:pPr>
          </w:p>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5.2.</w:t>
            </w:r>
          </w:p>
        </w:tc>
        <w:tc>
          <w:tcPr>
            <w:tcW w:w="6534" w:type="dxa"/>
          </w:tcPr>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1.</w:t>
            </w:r>
            <w:r w:rsidRPr="00B37529">
              <w:rPr>
                <w:rFonts w:ascii="Times New Roman" w:hAnsi="Times New Roman" w:cs="Times New Roman"/>
                <w:spacing w:val="76"/>
                <w:sz w:val="24"/>
                <w:szCs w:val="24"/>
              </w:rPr>
              <w:t xml:space="preserve"> </w:t>
            </w:r>
            <w:r w:rsidRPr="00B37529">
              <w:rPr>
                <w:rFonts w:ascii="Times New Roman" w:hAnsi="Times New Roman" w:cs="Times New Roman"/>
                <w:sz w:val="24"/>
                <w:szCs w:val="24"/>
              </w:rPr>
              <w:t>«</w:t>
            </w:r>
            <w:r w:rsidRPr="00B37529">
              <w:rPr>
                <w:rFonts w:ascii="Times New Roman" w:hAnsi="Times New Roman" w:cs="Times New Roman"/>
                <w:spacing w:val="-4"/>
                <w:sz w:val="24"/>
                <w:szCs w:val="24"/>
              </w:rPr>
              <w:t>З</w:t>
            </w:r>
            <w:r w:rsidRPr="00B37529">
              <w:rPr>
                <w:rFonts w:ascii="Times New Roman" w:hAnsi="Times New Roman" w:cs="Times New Roman"/>
                <w:sz w:val="24"/>
                <w:szCs w:val="24"/>
              </w:rPr>
              <w:t>доровый</w:t>
            </w:r>
            <w:r w:rsidRPr="00B37529">
              <w:rPr>
                <w:rFonts w:ascii="Times New Roman" w:hAnsi="Times New Roman" w:cs="Times New Roman"/>
                <w:spacing w:val="77"/>
                <w:sz w:val="24"/>
                <w:szCs w:val="24"/>
              </w:rPr>
              <w:t xml:space="preserve"> </w:t>
            </w:r>
            <w:r w:rsidRPr="00B37529">
              <w:rPr>
                <w:rFonts w:ascii="Times New Roman" w:hAnsi="Times New Roman" w:cs="Times New Roman"/>
                <w:sz w:val="24"/>
                <w:szCs w:val="24"/>
              </w:rPr>
              <w:t>образ</w:t>
            </w:r>
            <w:r w:rsidRPr="00B37529">
              <w:rPr>
                <w:rFonts w:ascii="Times New Roman" w:hAnsi="Times New Roman" w:cs="Times New Roman"/>
                <w:spacing w:val="77"/>
                <w:sz w:val="24"/>
                <w:szCs w:val="24"/>
              </w:rPr>
              <w:t xml:space="preserve"> </w:t>
            </w:r>
            <w:r w:rsidRPr="00B37529">
              <w:rPr>
                <w:rFonts w:ascii="Times New Roman" w:hAnsi="Times New Roman" w:cs="Times New Roman"/>
                <w:spacing w:val="2"/>
                <w:sz w:val="24"/>
                <w:szCs w:val="24"/>
              </w:rPr>
              <w:t>жи</w:t>
            </w:r>
            <w:r w:rsidRPr="00B37529">
              <w:rPr>
                <w:rFonts w:ascii="Times New Roman" w:hAnsi="Times New Roman" w:cs="Times New Roman"/>
                <w:spacing w:val="1"/>
                <w:sz w:val="24"/>
                <w:szCs w:val="24"/>
              </w:rPr>
              <w:t>з</w:t>
            </w:r>
            <w:r w:rsidRPr="00B37529">
              <w:rPr>
                <w:rFonts w:ascii="Times New Roman" w:hAnsi="Times New Roman" w:cs="Times New Roman"/>
                <w:sz w:val="24"/>
                <w:szCs w:val="24"/>
              </w:rPr>
              <w:t>ни</w:t>
            </w:r>
            <w:r w:rsidRPr="00B37529">
              <w:rPr>
                <w:rFonts w:ascii="Times New Roman" w:hAnsi="Times New Roman" w:cs="Times New Roman"/>
                <w:spacing w:val="77"/>
                <w:sz w:val="24"/>
                <w:szCs w:val="24"/>
              </w:rPr>
              <w:t xml:space="preserve"> </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емьи</w:t>
            </w:r>
            <w:r w:rsidRPr="00B37529">
              <w:rPr>
                <w:rFonts w:ascii="Times New Roman" w:hAnsi="Times New Roman" w:cs="Times New Roman"/>
                <w:spacing w:val="78"/>
                <w:sz w:val="24"/>
                <w:szCs w:val="24"/>
              </w:rPr>
              <w:t xml:space="preserve"> </w:t>
            </w:r>
            <w:r w:rsidRPr="00B37529">
              <w:rPr>
                <w:rFonts w:ascii="Times New Roman" w:hAnsi="Times New Roman" w:cs="Times New Roman"/>
                <w:sz w:val="24"/>
                <w:szCs w:val="24"/>
              </w:rPr>
              <w:t>–</w:t>
            </w:r>
            <w:r w:rsidRPr="00B37529">
              <w:rPr>
                <w:rFonts w:ascii="Times New Roman" w:hAnsi="Times New Roman" w:cs="Times New Roman"/>
                <w:spacing w:val="77"/>
                <w:sz w:val="24"/>
                <w:szCs w:val="24"/>
              </w:rPr>
              <w:t xml:space="preserve"> </w:t>
            </w:r>
            <w:r w:rsidRPr="00B37529">
              <w:rPr>
                <w:rFonts w:ascii="Times New Roman" w:hAnsi="Times New Roman" w:cs="Times New Roman"/>
                <w:spacing w:val="1"/>
                <w:sz w:val="24"/>
                <w:szCs w:val="24"/>
              </w:rPr>
              <w:t>з</w:t>
            </w:r>
            <w:r w:rsidRPr="00B37529">
              <w:rPr>
                <w:rFonts w:ascii="Times New Roman" w:hAnsi="Times New Roman" w:cs="Times New Roman"/>
                <w:spacing w:val="2"/>
                <w:sz w:val="24"/>
                <w:szCs w:val="24"/>
              </w:rPr>
              <w:t>а</w:t>
            </w:r>
            <w:r w:rsidRPr="00B37529">
              <w:rPr>
                <w:rFonts w:ascii="Times New Roman" w:hAnsi="Times New Roman" w:cs="Times New Roman"/>
                <w:sz w:val="24"/>
                <w:szCs w:val="24"/>
              </w:rPr>
              <w:t>лог разв</w:t>
            </w:r>
            <w:r w:rsidRPr="00B37529">
              <w:rPr>
                <w:rFonts w:ascii="Times New Roman" w:hAnsi="Times New Roman" w:cs="Times New Roman"/>
                <w:spacing w:val="1"/>
                <w:sz w:val="24"/>
                <w:szCs w:val="24"/>
              </w:rPr>
              <w:t>ити</w:t>
            </w:r>
            <w:r w:rsidRPr="00B37529">
              <w:rPr>
                <w:rFonts w:ascii="Times New Roman" w:hAnsi="Times New Roman" w:cs="Times New Roman"/>
                <w:sz w:val="24"/>
                <w:szCs w:val="24"/>
              </w:rPr>
              <w:t>я</w:t>
            </w:r>
            <w:r w:rsidRPr="00B37529">
              <w:rPr>
                <w:rFonts w:ascii="Times New Roman" w:hAnsi="Times New Roman" w:cs="Times New Roman"/>
                <w:spacing w:val="-1"/>
                <w:sz w:val="24"/>
                <w:szCs w:val="24"/>
              </w:rPr>
              <w:t xml:space="preserve"> </w:t>
            </w:r>
            <w:r w:rsidRPr="00B37529">
              <w:rPr>
                <w:rFonts w:ascii="Times New Roman" w:hAnsi="Times New Roman" w:cs="Times New Roman"/>
                <w:sz w:val="24"/>
                <w:szCs w:val="24"/>
              </w:rPr>
              <w:t>п</w:t>
            </w:r>
            <w:r w:rsidRPr="00B37529">
              <w:rPr>
                <w:rFonts w:ascii="Times New Roman" w:hAnsi="Times New Roman" w:cs="Times New Roman"/>
                <w:spacing w:val="-2"/>
                <w:sz w:val="24"/>
                <w:szCs w:val="24"/>
              </w:rPr>
              <w:t>ол</w:t>
            </w:r>
            <w:r w:rsidRPr="00B37529">
              <w:rPr>
                <w:rFonts w:ascii="Times New Roman" w:hAnsi="Times New Roman" w:cs="Times New Roman"/>
                <w:sz w:val="24"/>
                <w:szCs w:val="24"/>
              </w:rPr>
              <w:t>но</w:t>
            </w:r>
            <w:r w:rsidRPr="00B37529">
              <w:rPr>
                <w:rFonts w:ascii="Times New Roman" w:hAnsi="Times New Roman" w:cs="Times New Roman"/>
                <w:spacing w:val="2"/>
                <w:sz w:val="24"/>
                <w:szCs w:val="24"/>
              </w:rPr>
              <w:t>ц</w:t>
            </w:r>
            <w:r w:rsidRPr="00B37529">
              <w:rPr>
                <w:rFonts w:ascii="Times New Roman" w:hAnsi="Times New Roman" w:cs="Times New Roman"/>
                <w:sz w:val="24"/>
                <w:szCs w:val="24"/>
              </w:rPr>
              <w:t>е</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ной лич</w:t>
            </w:r>
            <w:r w:rsidRPr="00B37529">
              <w:rPr>
                <w:rFonts w:ascii="Times New Roman" w:hAnsi="Times New Roman" w:cs="Times New Roman"/>
                <w:spacing w:val="1"/>
                <w:sz w:val="24"/>
                <w:szCs w:val="24"/>
              </w:rPr>
              <w:t>н</w:t>
            </w:r>
            <w:r w:rsidRPr="00B37529">
              <w:rPr>
                <w:rFonts w:ascii="Times New Roman" w:hAnsi="Times New Roman" w:cs="Times New Roman"/>
                <w:spacing w:val="5"/>
                <w:sz w:val="24"/>
                <w:szCs w:val="24"/>
              </w:rPr>
              <w:t>о</w:t>
            </w:r>
            <w:r w:rsidRPr="00B37529">
              <w:rPr>
                <w:rFonts w:ascii="Times New Roman" w:hAnsi="Times New Roman" w:cs="Times New Roman"/>
                <w:sz w:val="24"/>
                <w:szCs w:val="24"/>
              </w:rPr>
              <w:t>ст</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 И</w:t>
            </w:r>
            <w:r w:rsidRPr="00B37529">
              <w:rPr>
                <w:rFonts w:ascii="Times New Roman" w:hAnsi="Times New Roman" w:cs="Times New Roman"/>
                <w:spacing w:val="-1"/>
                <w:sz w:val="24"/>
                <w:szCs w:val="24"/>
              </w:rPr>
              <w:t>м</w:t>
            </w:r>
            <w:r w:rsidRPr="00B37529">
              <w:rPr>
                <w:rFonts w:ascii="Times New Roman" w:hAnsi="Times New Roman" w:cs="Times New Roman"/>
                <w:sz w:val="24"/>
                <w:szCs w:val="24"/>
              </w:rPr>
              <w:t>мун</w:t>
            </w:r>
            <w:r w:rsidRPr="00B37529">
              <w:rPr>
                <w:rFonts w:ascii="Times New Roman" w:hAnsi="Times New Roman" w:cs="Times New Roman"/>
                <w:spacing w:val="2"/>
                <w:sz w:val="24"/>
                <w:szCs w:val="24"/>
              </w:rPr>
              <w:t>и</w:t>
            </w:r>
            <w:r w:rsidRPr="00B37529">
              <w:rPr>
                <w:rFonts w:ascii="Times New Roman" w:hAnsi="Times New Roman" w:cs="Times New Roman"/>
                <w:spacing w:val="1"/>
                <w:sz w:val="24"/>
                <w:szCs w:val="24"/>
              </w:rPr>
              <w:t>з</w:t>
            </w:r>
            <w:r w:rsidRPr="00B37529">
              <w:rPr>
                <w:rFonts w:ascii="Times New Roman" w:hAnsi="Times New Roman" w:cs="Times New Roman"/>
                <w:sz w:val="24"/>
                <w:szCs w:val="24"/>
              </w:rPr>
              <w:t>ац</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я</w:t>
            </w:r>
            <w:r w:rsidRPr="00B37529">
              <w:rPr>
                <w:rFonts w:ascii="Times New Roman" w:hAnsi="Times New Roman" w:cs="Times New Roman"/>
                <w:spacing w:val="39"/>
                <w:sz w:val="24"/>
                <w:szCs w:val="24"/>
              </w:rPr>
              <w:t xml:space="preserve"> </w:t>
            </w:r>
            <w:r w:rsidRPr="00B37529">
              <w:rPr>
                <w:rFonts w:ascii="Times New Roman" w:hAnsi="Times New Roman" w:cs="Times New Roman"/>
                <w:sz w:val="24"/>
                <w:szCs w:val="24"/>
              </w:rPr>
              <w:t>де</w:t>
            </w:r>
            <w:r w:rsidRPr="00B37529">
              <w:rPr>
                <w:rFonts w:ascii="Times New Roman" w:hAnsi="Times New Roman" w:cs="Times New Roman"/>
                <w:spacing w:val="3"/>
                <w:sz w:val="24"/>
                <w:szCs w:val="24"/>
              </w:rPr>
              <w:t>т</w:t>
            </w:r>
            <w:r w:rsidRPr="00B37529">
              <w:rPr>
                <w:rFonts w:ascii="Times New Roman" w:hAnsi="Times New Roman" w:cs="Times New Roman"/>
                <w:sz w:val="24"/>
                <w:szCs w:val="24"/>
              </w:rPr>
              <w:t>с</w:t>
            </w:r>
            <w:r w:rsidRPr="00B37529">
              <w:rPr>
                <w:rFonts w:ascii="Times New Roman" w:hAnsi="Times New Roman" w:cs="Times New Roman"/>
                <w:spacing w:val="-11"/>
                <w:sz w:val="24"/>
                <w:szCs w:val="24"/>
              </w:rPr>
              <w:t>к</w:t>
            </w:r>
            <w:r w:rsidRPr="00B37529">
              <w:rPr>
                <w:rFonts w:ascii="Times New Roman" w:hAnsi="Times New Roman" w:cs="Times New Roman"/>
                <w:sz w:val="24"/>
                <w:szCs w:val="24"/>
              </w:rPr>
              <w:t>о</w:t>
            </w:r>
            <w:r w:rsidRPr="00B37529">
              <w:rPr>
                <w:rFonts w:ascii="Times New Roman" w:hAnsi="Times New Roman" w:cs="Times New Roman"/>
                <w:spacing w:val="-5"/>
                <w:sz w:val="24"/>
                <w:szCs w:val="24"/>
              </w:rPr>
              <w:t>г</w:t>
            </w:r>
            <w:r w:rsidRPr="00B37529">
              <w:rPr>
                <w:rFonts w:ascii="Times New Roman" w:hAnsi="Times New Roman" w:cs="Times New Roman"/>
                <w:sz w:val="24"/>
                <w:szCs w:val="24"/>
              </w:rPr>
              <w:t>о</w:t>
            </w:r>
            <w:r w:rsidRPr="00B37529">
              <w:rPr>
                <w:rFonts w:ascii="Times New Roman" w:hAnsi="Times New Roman" w:cs="Times New Roman"/>
                <w:spacing w:val="38"/>
                <w:sz w:val="24"/>
                <w:szCs w:val="24"/>
              </w:rPr>
              <w:t xml:space="preserve"> </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а</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ел</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я.</w:t>
            </w:r>
            <w:r w:rsidRPr="00B37529">
              <w:rPr>
                <w:rFonts w:ascii="Times New Roman" w:hAnsi="Times New Roman" w:cs="Times New Roman"/>
                <w:spacing w:val="41"/>
                <w:sz w:val="24"/>
                <w:szCs w:val="24"/>
              </w:rPr>
              <w:t xml:space="preserve"> </w:t>
            </w:r>
            <w:r w:rsidRPr="00B37529">
              <w:rPr>
                <w:rFonts w:ascii="Times New Roman" w:hAnsi="Times New Roman" w:cs="Times New Roman"/>
                <w:sz w:val="24"/>
                <w:szCs w:val="24"/>
              </w:rPr>
              <w:t>(де</w:t>
            </w:r>
            <w:r w:rsidRPr="00B37529">
              <w:rPr>
                <w:rFonts w:ascii="Times New Roman" w:hAnsi="Times New Roman" w:cs="Times New Roman"/>
                <w:spacing w:val="2"/>
                <w:sz w:val="24"/>
                <w:szCs w:val="24"/>
              </w:rPr>
              <w:t>т</w:t>
            </w:r>
            <w:r w:rsidRPr="00B37529">
              <w:rPr>
                <w:rFonts w:ascii="Times New Roman" w:hAnsi="Times New Roman" w:cs="Times New Roman"/>
                <w:sz w:val="24"/>
                <w:szCs w:val="24"/>
              </w:rPr>
              <w:t>ск</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й</w:t>
            </w:r>
            <w:r w:rsidRPr="00B37529">
              <w:rPr>
                <w:rFonts w:ascii="Times New Roman" w:hAnsi="Times New Roman" w:cs="Times New Roman"/>
                <w:spacing w:val="1"/>
                <w:sz w:val="24"/>
                <w:szCs w:val="24"/>
              </w:rPr>
              <w:t xml:space="preserve"> п</w:t>
            </w:r>
            <w:r w:rsidRPr="00B37529">
              <w:rPr>
                <w:rFonts w:ascii="Times New Roman" w:hAnsi="Times New Roman" w:cs="Times New Roman"/>
                <w:spacing w:val="-3"/>
                <w:sz w:val="24"/>
                <w:szCs w:val="24"/>
              </w:rPr>
              <w:t>е</w:t>
            </w: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и</w:t>
            </w:r>
            <w:r w:rsidRPr="00B37529">
              <w:rPr>
                <w:rFonts w:ascii="Times New Roman" w:hAnsi="Times New Roman" w:cs="Times New Roman"/>
                <w:spacing w:val="-7"/>
                <w:sz w:val="24"/>
                <w:szCs w:val="24"/>
              </w:rPr>
              <w:t>а</w:t>
            </w:r>
            <w:r w:rsidRPr="00B37529">
              <w:rPr>
                <w:rFonts w:ascii="Times New Roman" w:hAnsi="Times New Roman" w:cs="Times New Roman"/>
                <w:spacing w:val="2"/>
                <w:sz w:val="24"/>
                <w:szCs w:val="24"/>
              </w:rPr>
              <w:t>т</w:t>
            </w:r>
            <w:r w:rsidRPr="00B37529">
              <w:rPr>
                <w:rFonts w:ascii="Times New Roman" w:hAnsi="Times New Roman" w:cs="Times New Roman"/>
                <w:spacing w:val="1"/>
                <w:sz w:val="24"/>
                <w:szCs w:val="24"/>
              </w:rPr>
              <w:t>р</w:t>
            </w:r>
            <w:r w:rsidRPr="00B37529">
              <w:rPr>
                <w:rFonts w:ascii="Times New Roman" w:hAnsi="Times New Roman" w:cs="Times New Roman"/>
                <w:sz w:val="24"/>
                <w:szCs w:val="24"/>
              </w:rPr>
              <w:t>, м</w:t>
            </w:r>
            <w:r w:rsidRPr="00B37529">
              <w:rPr>
                <w:rFonts w:ascii="Times New Roman" w:hAnsi="Times New Roman" w:cs="Times New Roman"/>
                <w:spacing w:val="-3"/>
                <w:sz w:val="24"/>
                <w:szCs w:val="24"/>
              </w:rPr>
              <w:t>е</w:t>
            </w:r>
            <w:r w:rsidRPr="00B37529">
              <w:rPr>
                <w:rFonts w:ascii="Times New Roman" w:hAnsi="Times New Roman" w:cs="Times New Roman"/>
                <w:sz w:val="24"/>
                <w:szCs w:val="24"/>
              </w:rPr>
              <w:t>д</w:t>
            </w:r>
            <w:r w:rsidRPr="00B37529">
              <w:rPr>
                <w:rFonts w:ascii="Times New Roman" w:hAnsi="Times New Roman" w:cs="Times New Roman"/>
                <w:spacing w:val="1"/>
                <w:sz w:val="24"/>
                <w:szCs w:val="24"/>
              </w:rPr>
              <w:t>с</w:t>
            </w:r>
            <w:r w:rsidRPr="00B37529">
              <w:rPr>
                <w:rFonts w:ascii="Times New Roman" w:hAnsi="Times New Roman" w:cs="Times New Roman"/>
                <w:spacing w:val="6"/>
                <w:sz w:val="24"/>
                <w:szCs w:val="24"/>
              </w:rPr>
              <w:t>е</w:t>
            </w:r>
            <w:r w:rsidRPr="00B37529">
              <w:rPr>
                <w:rFonts w:ascii="Times New Roman" w:hAnsi="Times New Roman" w:cs="Times New Roman"/>
                <w:sz w:val="24"/>
                <w:szCs w:val="24"/>
              </w:rPr>
              <w:t>с</w:t>
            </w:r>
            <w:r w:rsidRPr="00B37529">
              <w:rPr>
                <w:rFonts w:ascii="Times New Roman" w:hAnsi="Times New Roman" w:cs="Times New Roman"/>
                <w:spacing w:val="3"/>
                <w:sz w:val="24"/>
                <w:szCs w:val="24"/>
              </w:rPr>
              <w:t>т</w:t>
            </w:r>
            <w:r w:rsidRPr="00B37529">
              <w:rPr>
                <w:rFonts w:ascii="Times New Roman" w:hAnsi="Times New Roman" w:cs="Times New Roman"/>
                <w:sz w:val="24"/>
                <w:szCs w:val="24"/>
              </w:rPr>
              <w:t>ра)</w:t>
            </w:r>
          </w:p>
          <w:p w:rsidR="0075724D" w:rsidRPr="00B37529" w:rsidRDefault="0075724D" w:rsidP="00B05351">
            <w:pPr>
              <w:pStyle w:val="a4"/>
              <w:rPr>
                <w:rFonts w:ascii="Times New Roman" w:hAnsi="Times New Roman" w:cs="Times New Roman"/>
                <w:sz w:val="24"/>
                <w:szCs w:val="24"/>
              </w:rPr>
            </w:pPr>
            <w:r w:rsidRPr="00B37529">
              <w:rPr>
                <w:rFonts w:ascii="Times New Roman" w:hAnsi="Times New Roman" w:cs="Times New Roman"/>
                <w:sz w:val="24"/>
                <w:szCs w:val="24"/>
              </w:rPr>
              <w:t>2.Государ</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твен</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ая</w:t>
            </w:r>
            <w:r w:rsidRPr="00B37529">
              <w:rPr>
                <w:rFonts w:ascii="Times New Roman" w:hAnsi="Times New Roman" w:cs="Times New Roman"/>
                <w:spacing w:val="53"/>
                <w:sz w:val="24"/>
                <w:szCs w:val="24"/>
              </w:rPr>
              <w:t xml:space="preserve"> </w:t>
            </w:r>
            <w:r w:rsidR="00A704B5" w:rsidRPr="00B37529">
              <w:rPr>
                <w:sz w:val="24"/>
                <w:szCs w:val="24"/>
              </w:rPr>
              <w:t>итоговая</w:t>
            </w:r>
            <w:r w:rsidR="00A704B5" w:rsidRPr="00B37529">
              <w:rPr>
                <w:rFonts w:ascii="Times New Roman" w:hAnsi="Times New Roman" w:cs="Times New Roman"/>
                <w:spacing w:val="53"/>
                <w:sz w:val="24"/>
                <w:szCs w:val="24"/>
              </w:rPr>
              <w:t xml:space="preserve"> </w:t>
            </w:r>
            <w:r w:rsidRPr="00B37529">
              <w:rPr>
                <w:rFonts w:ascii="Times New Roman" w:hAnsi="Times New Roman" w:cs="Times New Roman"/>
                <w:sz w:val="24"/>
                <w:szCs w:val="24"/>
              </w:rPr>
              <w:t>атт</w:t>
            </w:r>
            <w:r w:rsidRPr="00B37529">
              <w:rPr>
                <w:rFonts w:ascii="Times New Roman" w:hAnsi="Times New Roman" w:cs="Times New Roman"/>
                <w:spacing w:val="2"/>
                <w:sz w:val="24"/>
                <w:szCs w:val="24"/>
              </w:rPr>
              <w:t>е</w:t>
            </w:r>
            <w:r w:rsidRPr="00B37529">
              <w:rPr>
                <w:rFonts w:ascii="Times New Roman" w:hAnsi="Times New Roman" w:cs="Times New Roman"/>
                <w:sz w:val="24"/>
                <w:szCs w:val="24"/>
              </w:rPr>
              <w:t>стац</w:t>
            </w:r>
            <w:r w:rsidRPr="00B37529">
              <w:rPr>
                <w:rFonts w:ascii="Times New Roman" w:hAnsi="Times New Roman" w:cs="Times New Roman"/>
                <w:spacing w:val="2"/>
                <w:sz w:val="24"/>
                <w:szCs w:val="24"/>
              </w:rPr>
              <w:t>и</w:t>
            </w:r>
            <w:r w:rsidRPr="00B37529">
              <w:rPr>
                <w:rFonts w:ascii="Times New Roman" w:hAnsi="Times New Roman" w:cs="Times New Roman"/>
                <w:sz w:val="24"/>
                <w:szCs w:val="24"/>
              </w:rPr>
              <w:t>я</w:t>
            </w:r>
            <w:r w:rsidRPr="00B37529">
              <w:rPr>
                <w:rFonts w:ascii="Times New Roman" w:hAnsi="Times New Roman" w:cs="Times New Roman"/>
                <w:spacing w:val="53"/>
                <w:sz w:val="24"/>
                <w:szCs w:val="24"/>
              </w:rPr>
              <w:t xml:space="preserve"> </w:t>
            </w:r>
            <w:r w:rsidRPr="00B37529">
              <w:rPr>
                <w:rFonts w:ascii="Times New Roman" w:hAnsi="Times New Roman" w:cs="Times New Roman"/>
                <w:sz w:val="24"/>
                <w:szCs w:val="24"/>
              </w:rPr>
              <w:t>выпускник</w:t>
            </w:r>
            <w:r w:rsidRPr="00B37529">
              <w:rPr>
                <w:rFonts w:ascii="Times New Roman" w:hAnsi="Times New Roman" w:cs="Times New Roman"/>
                <w:spacing w:val="-1"/>
                <w:sz w:val="24"/>
                <w:szCs w:val="24"/>
              </w:rPr>
              <w:t>о</w:t>
            </w:r>
            <w:r w:rsidR="00B05351" w:rsidRPr="00B37529">
              <w:rPr>
                <w:rFonts w:ascii="Times New Roman" w:hAnsi="Times New Roman" w:cs="Times New Roman"/>
                <w:sz w:val="24"/>
                <w:szCs w:val="24"/>
              </w:rPr>
              <w:t xml:space="preserve">в 9 </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лас</w:t>
            </w:r>
            <w:r w:rsidRPr="00B37529">
              <w:rPr>
                <w:rFonts w:ascii="Times New Roman" w:hAnsi="Times New Roman" w:cs="Times New Roman"/>
                <w:spacing w:val="-1"/>
                <w:sz w:val="24"/>
                <w:szCs w:val="24"/>
              </w:rPr>
              <w:t>с</w:t>
            </w:r>
            <w:r w:rsidR="00B05351" w:rsidRPr="00B37529">
              <w:rPr>
                <w:rFonts w:ascii="Times New Roman" w:hAnsi="Times New Roman" w:cs="Times New Roman"/>
                <w:sz w:val="24"/>
                <w:szCs w:val="24"/>
              </w:rPr>
              <w:t>а</w:t>
            </w:r>
            <w:r w:rsidRPr="00B37529">
              <w:rPr>
                <w:rFonts w:ascii="Times New Roman" w:hAnsi="Times New Roman" w:cs="Times New Roman"/>
                <w:sz w:val="24"/>
                <w:szCs w:val="24"/>
              </w:rPr>
              <w:t>.</w:t>
            </w:r>
            <w:r w:rsidRPr="00B37529">
              <w:rPr>
                <w:rFonts w:ascii="Times New Roman" w:hAnsi="Times New Roman" w:cs="Times New Roman"/>
                <w:spacing w:val="8"/>
                <w:sz w:val="24"/>
                <w:szCs w:val="24"/>
              </w:rPr>
              <w:t xml:space="preserve"> </w:t>
            </w:r>
            <w:r w:rsidRPr="00B37529">
              <w:rPr>
                <w:rFonts w:ascii="Times New Roman" w:hAnsi="Times New Roman" w:cs="Times New Roman"/>
                <w:sz w:val="24"/>
                <w:szCs w:val="24"/>
              </w:rPr>
              <w:t>3.О</w:t>
            </w:r>
            <w:r w:rsidRPr="00B37529">
              <w:rPr>
                <w:rFonts w:ascii="Times New Roman" w:hAnsi="Times New Roman" w:cs="Times New Roman"/>
                <w:spacing w:val="1"/>
                <w:sz w:val="24"/>
                <w:szCs w:val="24"/>
              </w:rPr>
              <w:t>зн</w:t>
            </w:r>
            <w:r w:rsidRPr="00B37529">
              <w:rPr>
                <w:rFonts w:ascii="Times New Roman" w:hAnsi="Times New Roman" w:cs="Times New Roman"/>
                <w:sz w:val="24"/>
                <w:szCs w:val="24"/>
              </w:rPr>
              <w:t>а</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омлен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е</w:t>
            </w:r>
            <w:r w:rsidRPr="00B37529">
              <w:rPr>
                <w:rFonts w:ascii="Times New Roman" w:hAnsi="Times New Roman" w:cs="Times New Roman"/>
                <w:spacing w:val="7"/>
                <w:sz w:val="24"/>
                <w:szCs w:val="24"/>
              </w:rPr>
              <w:t xml:space="preserve"> </w:t>
            </w:r>
            <w:r w:rsidRPr="00B37529">
              <w:rPr>
                <w:rFonts w:ascii="Times New Roman" w:hAnsi="Times New Roman" w:cs="Times New Roman"/>
                <w:sz w:val="24"/>
                <w:szCs w:val="24"/>
              </w:rPr>
              <w:t>род</w:t>
            </w:r>
            <w:r w:rsidRPr="00B37529">
              <w:rPr>
                <w:rFonts w:ascii="Times New Roman" w:hAnsi="Times New Roman" w:cs="Times New Roman"/>
                <w:spacing w:val="1"/>
                <w:sz w:val="24"/>
                <w:szCs w:val="24"/>
              </w:rPr>
              <w:t>ит</w:t>
            </w:r>
            <w:r w:rsidRPr="00B37529">
              <w:rPr>
                <w:rFonts w:ascii="Times New Roman" w:hAnsi="Times New Roman" w:cs="Times New Roman"/>
                <w:sz w:val="24"/>
                <w:szCs w:val="24"/>
              </w:rPr>
              <w:t>ел</w:t>
            </w:r>
            <w:r w:rsidRPr="00B37529">
              <w:rPr>
                <w:rFonts w:ascii="Times New Roman" w:hAnsi="Times New Roman" w:cs="Times New Roman"/>
                <w:spacing w:val="1"/>
                <w:sz w:val="24"/>
                <w:szCs w:val="24"/>
              </w:rPr>
              <w:t>ь</w:t>
            </w:r>
            <w:r w:rsidRPr="00B37529">
              <w:rPr>
                <w:rFonts w:ascii="Times New Roman" w:hAnsi="Times New Roman" w:cs="Times New Roman"/>
                <w:sz w:val="24"/>
                <w:szCs w:val="24"/>
              </w:rPr>
              <w:t>ск</w:t>
            </w:r>
            <w:r w:rsidRPr="00B37529">
              <w:rPr>
                <w:rFonts w:ascii="Times New Roman" w:hAnsi="Times New Roman" w:cs="Times New Roman"/>
                <w:spacing w:val="-1"/>
                <w:sz w:val="24"/>
                <w:szCs w:val="24"/>
              </w:rPr>
              <w:t>о</w:t>
            </w:r>
            <w:r w:rsidRPr="00B37529">
              <w:rPr>
                <w:rFonts w:ascii="Times New Roman" w:hAnsi="Times New Roman" w:cs="Times New Roman"/>
                <w:sz w:val="24"/>
                <w:szCs w:val="24"/>
              </w:rPr>
              <w:t>й обще</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твен</w:t>
            </w:r>
            <w:r w:rsidRPr="00B37529">
              <w:rPr>
                <w:rFonts w:ascii="Times New Roman" w:hAnsi="Times New Roman" w:cs="Times New Roman"/>
                <w:spacing w:val="2"/>
                <w:sz w:val="24"/>
                <w:szCs w:val="24"/>
              </w:rPr>
              <w:t>н</w:t>
            </w:r>
            <w:r w:rsidRPr="00B37529">
              <w:rPr>
                <w:rFonts w:ascii="Times New Roman" w:hAnsi="Times New Roman" w:cs="Times New Roman"/>
                <w:sz w:val="24"/>
                <w:szCs w:val="24"/>
              </w:rPr>
              <w:t>ости</w:t>
            </w:r>
            <w:r w:rsidRPr="00B37529">
              <w:rPr>
                <w:rFonts w:ascii="Times New Roman" w:hAnsi="Times New Roman" w:cs="Times New Roman"/>
                <w:sz w:val="24"/>
                <w:szCs w:val="24"/>
              </w:rPr>
              <w:tab/>
              <w:t>с</w:t>
            </w:r>
            <w:r w:rsidR="00B05351" w:rsidRPr="00B37529">
              <w:rPr>
                <w:rFonts w:ascii="Times New Roman" w:hAnsi="Times New Roman" w:cs="Times New Roman"/>
                <w:sz w:val="24"/>
                <w:szCs w:val="24"/>
              </w:rPr>
              <w:t xml:space="preserve"> </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орм</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т</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в</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ыми до</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умен</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ами.</w:t>
            </w:r>
          </w:p>
          <w:p w:rsidR="00B05351" w:rsidRPr="00B37529" w:rsidRDefault="00B05351" w:rsidP="00B05351">
            <w:pPr>
              <w:pStyle w:val="a4"/>
              <w:rPr>
                <w:rFonts w:ascii="Times New Roman" w:hAnsi="Times New Roman" w:cs="Times New Roman"/>
                <w:sz w:val="24"/>
                <w:szCs w:val="24"/>
              </w:rPr>
            </w:pPr>
            <w:r w:rsidRPr="00B37529">
              <w:rPr>
                <w:rFonts w:ascii="Times New Roman" w:hAnsi="Times New Roman" w:cs="Times New Roman"/>
                <w:sz w:val="24"/>
                <w:szCs w:val="24"/>
              </w:rPr>
              <w:t>4.</w:t>
            </w:r>
            <w:r w:rsidR="008B5323" w:rsidRPr="00B37529">
              <w:rPr>
                <w:rFonts w:ascii="Times New Roman" w:hAnsi="Times New Roman" w:cs="Times New Roman"/>
                <w:sz w:val="24"/>
                <w:szCs w:val="24"/>
              </w:rPr>
              <w:t xml:space="preserve"> </w:t>
            </w:r>
            <w:r w:rsidRPr="00B37529">
              <w:rPr>
                <w:rFonts w:ascii="Times New Roman" w:hAnsi="Times New Roman" w:cs="Times New Roman"/>
                <w:spacing w:val="1"/>
                <w:sz w:val="24"/>
                <w:szCs w:val="24"/>
              </w:rPr>
              <w:t>«</w:t>
            </w:r>
            <w:r w:rsidRPr="00B37529">
              <w:rPr>
                <w:rFonts w:ascii="Times New Roman" w:hAnsi="Times New Roman" w:cs="Times New Roman"/>
                <w:sz w:val="24"/>
                <w:szCs w:val="24"/>
              </w:rPr>
              <w:t>В</w:t>
            </w:r>
            <w:r w:rsidRPr="00B37529">
              <w:rPr>
                <w:rFonts w:ascii="Times New Roman" w:hAnsi="Times New Roman" w:cs="Times New Roman"/>
                <w:spacing w:val="1"/>
                <w:sz w:val="24"/>
                <w:szCs w:val="24"/>
              </w:rPr>
              <w:t>р</w:t>
            </w:r>
            <w:r w:rsidRPr="00B37529">
              <w:rPr>
                <w:rFonts w:ascii="Times New Roman" w:hAnsi="Times New Roman" w:cs="Times New Roman"/>
                <w:sz w:val="24"/>
                <w:szCs w:val="24"/>
              </w:rPr>
              <w:t>е</w:t>
            </w:r>
            <w:r w:rsidRPr="00B37529">
              <w:rPr>
                <w:rFonts w:ascii="Times New Roman" w:hAnsi="Times New Roman" w:cs="Times New Roman"/>
                <w:spacing w:val="-1"/>
                <w:sz w:val="24"/>
                <w:szCs w:val="24"/>
              </w:rPr>
              <w:t>м</w:t>
            </w:r>
            <w:r w:rsidRPr="00B37529">
              <w:rPr>
                <w:rFonts w:ascii="Times New Roman" w:hAnsi="Times New Roman" w:cs="Times New Roman"/>
                <w:sz w:val="24"/>
                <w:szCs w:val="24"/>
              </w:rPr>
              <w:t>я</w:t>
            </w:r>
            <w:r w:rsidRPr="00B37529">
              <w:rPr>
                <w:rFonts w:ascii="Times New Roman" w:hAnsi="Times New Roman" w:cs="Times New Roman"/>
                <w:spacing w:val="59"/>
                <w:sz w:val="24"/>
                <w:szCs w:val="24"/>
              </w:rPr>
              <w:t xml:space="preserve"> </w:t>
            </w:r>
            <w:r w:rsidRPr="00B37529">
              <w:rPr>
                <w:rFonts w:ascii="Times New Roman" w:hAnsi="Times New Roman" w:cs="Times New Roman"/>
                <w:sz w:val="24"/>
                <w:szCs w:val="24"/>
              </w:rPr>
              <w:t>выбора».</w:t>
            </w:r>
            <w:r w:rsidRPr="00B37529">
              <w:rPr>
                <w:rFonts w:ascii="Times New Roman" w:hAnsi="Times New Roman" w:cs="Times New Roman"/>
                <w:spacing w:val="60"/>
                <w:sz w:val="24"/>
                <w:szCs w:val="24"/>
              </w:rPr>
              <w:t xml:space="preserve"> </w:t>
            </w:r>
            <w:r w:rsidRPr="00B37529">
              <w:rPr>
                <w:rFonts w:ascii="Times New Roman" w:hAnsi="Times New Roman" w:cs="Times New Roman"/>
                <w:spacing w:val="2"/>
                <w:sz w:val="24"/>
                <w:szCs w:val="24"/>
              </w:rPr>
              <w:t>И</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формац</w:t>
            </w:r>
            <w:r w:rsidRPr="00B37529">
              <w:rPr>
                <w:rFonts w:ascii="Times New Roman" w:hAnsi="Times New Roman" w:cs="Times New Roman"/>
                <w:spacing w:val="2"/>
                <w:sz w:val="24"/>
                <w:szCs w:val="24"/>
              </w:rPr>
              <w:t>и</w:t>
            </w:r>
            <w:r w:rsidRPr="00B37529">
              <w:rPr>
                <w:rFonts w:ascii="Times New Roman" w:hAnsi="Times New Roman" w:cs="Times New Roman"/>
                <w:sz w:val="24"/>
                <w:szCs w:val="24"/>
              </w:rPr>
              <w:t>я</w:t>
            </w:r>
            <w:r w:rsidRPr="00B37529">
              <w:rPr>
                <w:rFonts w:ascii="Times New Roman" w:hAnsi="Times New Roman" w:cs="Times New Roman"/>
                <w:spacing w:val="60"/>
                <w:sz w:val="24"/>
                <w:szCs w:val="24"/>
              </w:rPr>
              <w:t xml:space="preserve"> </w:t>
            </w:r>
            <w:r w:rsidRPr="00B37529">
              <w:rPr>
                <w:rFonts w:ascii="Times New Roman" w:hAnsi="Times New Roman" w:cs="Times New Roman"/>
                <w:sz w:val="24"/>
                <w:szCs w:val="24"/>
              </w:rPr>
              <w:t>о</w:t>
            </w:r>
            <w:r w:rsidRPr="00B37529">
              <w:rPr>
                <w:rFonts w:ascii="Times New Roman" w:hAnsi="Times New Roman" w:cs="Times New Roman"/>
                <w:spacing w:val="60"/>
                <w:sz w:val="24"/>
                <w:szCs w:val="24"/>
              </w:rPr>
              <w:t xml:space="preserve"> </w:t>
            </w:r>
            <w:r w:rsidRPr="00B37529">
              <w:rPr>
                <w:rFonts w:ascii="Times New Roman" w:hAnsi="Times New Roman" w:cs="Times New Roman"/>
                <w:sz w:val="24"/>
                <w:szCs w:val="24"/>
              </w:rPr>
              <w:t>ГИА.</w:t>
            </w:r>
          </w:p>
        </w:tc>
        <w:tc>
          <w:tcPr>
            <w:tcW w:w="2459" w:type="dxa"/>
          </w:tcPr>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Ноябрь</w:t>
            </w:r>
          </w:p>
        </w:tc>
        <w:tc>
          <w:tcPr>
            <w:tcW w:w="5013" w:type="dxa"/>
            <w:vMerge/>
          </w:tcPr>
          <w:p w:rsidR="0075724D" w:rsidRPr="00B37529" w:rsidRDefault="0075724D" w:rsidP="0075724D">
            <w:pPr>
              <w:pStyle w:val="a4"/>
              <w:rPr>
                <w:rFonts w:ascii="Times New Roman" w:hAnsi="Times New Roman" w:cs="Times New Roman"/>
                <w:sz w:val="24"/>
                <w:szCs w:val="24"/>
              </w:rPr>
            </w:pPr>
          </w:p>
        </w:tc>
      </w:tr>
      <w:tr w:rsidR="0075724D" w:rsidRPr="00B37529" w:rsidTr="008130B5">
        <w:tc>
          <w:tcPr>
            <w:tcW w:w="896" w:type="dxa"/>
          </w:tcPr>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5.3.</w:t>
            </w:r>
          </w:p>
        </w:tc>
        <w:tc>
          <w:tcPr>
            <w:tcW w:w="6534" w:type="dxa"/>
          </w:tcPr>
          <w:p w:rsidR="0075724D" w:rsidRPr="00B37529" w:rsidRDefault="00B05351" w:rsidP="0075724D">
            <w:pPr>
              <w:pStyle w:val="a4"/>
              <w:rPr>
                <w:rFonts w:ascii="Times New Roman" w:hAnsi="Times New Roman" w:cs="Times New Roman"/>
                <w:sz w:val="24"/>
                <w:szCs w:val="24"/>
              </w:rPr>
            </w:pPr>
            <w:r w:rsidRPr="00B37529">
              <w:rPr>
                <w:rFonts w:ascii="Times New Roman" w:hAnsi="Times New Roman" w:cs="Times New Roman"/>
                <w:sz w:val="24"/>
                <w:szCs w:val="24"/>
              </w:rPr>
              <w:t>1.</w:t>
            </w:r>
            <w:r w:rsidR="0075724D" w:rsidRPr="00B37529">
              <w:rPr>
                <w:rFonts w:ascii="Times New Roman" w:hAnsi="Times New Roman" w:cs="Times New Roman"/>
                <w:sz w:val="24"/>
                <w:szCs w:val="24"/>
              </w:rPr>
              <w:t>«Мы</w:t>
            </w:r>
            <w:r w:rsidR="0075724D" w:rsidRPr="00B37529">
              <w:rPr>
                <w:rFonts w:ascii="Times New Roman" w:hAnsi="Times New Roman" w:cs="Times New Roman"/>
                <w:sz w:val="24"/>
                <w:szCs w:val="24"/>
              </w:rPr>
              <w:tab/>
            </w:r>
            <w:r w:rsidR="0075724D" w:rsidRPr="00B37529">
              <w:rPr>
                <w:rFonts w:ascii="Times New Roman" w:hAnsi="Times New Roman" w:cs="Times New Roman"/>
                <w:spacing w:val="1"/>
                <w:sz w:val="24"/>
                <w:szCs w:val="24"/>
              </w:rPr>
              <w:t>п</w:t>
            </w:r>
            <w:r w:rsidR="0075724D" w:rsidRPr="00B37529">
              <w:rPr>
                <w:rFonts w:ascii="Times New Roman" w:hAnsi="Times New Roman" w:cs="Times New Roman"/>
                <w:sz w:val="24"/>
                <w:szCs w:val="24"/>
              </w:rPr>
              <w:t>атр</w:t>
            </w:r>
            <w:r w:rsidR="0075724D" w:rsidRPr="00B37529">
              <w:rPr>
                <w:rFonts w:ascii="Times New Roman" w:hAnsi="Times New Roman" w:cs="Times New Roman"/>
                <w:spacing w:val="1"/>
                <w:sz w:val="24"/>
                <w:szCs w:val="24"/>
              </w:rPr>
              <w:t>и</w:t>
            </w:r>
            <w:r w:rsidR="0075724D" w:rsidRPr="00B37529">
              <w:rPr>
                <w:rFonts w:ascii="Times New Roman" w:hAnsi="Times New Roman" w:cs="Times New Roman"/>
                <w:sz w:val="24"/>
                <w:szCs w:val="24"/>
              </w:rPr>
              <w:t>о</w:t>
            </w:r>
            <w:r w:rsidR="0075724D" w:rsidRPr="00B37529">
              <w:rPr>
                <w:rFonts w:ascii="Times New Roman" w:hAnsi="Times New Roman" w:cs="Times New Roman"/>
                <w:spacing w:val="1"/>
                <w:sz w:val="24"/>
                <w:szCs w:val="24"/>
              </w:rPr>
              <w:t>т</w:t>
            </w:r>
            <w:r w:rsidR="0075724D" w:rsidRPr="00B37529">
              <w:rPr>
                <w:rFonts w:ascii="Times New Roman" w:hAnsi="Times New Roman" w:cs="Times New Roman"/>
                <w:sz w:val="24"/>
                <w:szCs w:val="24"/>
              </w:rPr>
              <w:t>ы»-</w:t>
            </w:r>
            <w:r w:rsidR="0075724D" w:rsidRPr="00B37529">
              <w:rPr>
                <w:rFonts w:ascii="Times New Roman" w:hAnsi="Times New Roman" w:cs="Times New Roman"/>
                <w:sz w:val="24"/>
                <w:szCs w:val="24"/>
              </w:rPr>
              <w:tab/>
              <w:t>со</w:t>
            </w:r>
            <w:r w:rsidR="0075724D" w:rsidRPr="00B37529">
              <w:rPr>
                <w:rFonts w:ascii="Times New Roman" w:hAnsi="Times New Roman" w:cs="Times New Roman"/>
                <w:spacing w:val="-1"/>
                <w:sz w:val="24"/>
                <w:szCs w:val="24"/>
              </w:rPr>
              <w:t>в</w:t>
            </w:r>
            <w:r w:rsidR="0075724D" w:rsidRPr="00B37529">
              <w:rPr>
                <w:rFonts w:ascii="Times New Roman" w:hAnsi="Times New Roman" w:cs="Times New Roman"/>
                <w:spacing w:val="1"/>
                <w:sz w:val="24"/>
                <w:szCs w:val="24"/>
              </w:rPr>
              <w:t>м</w:t>
            </w:r>
            <w:r w:rsidR="0075724D" w:rsidRPr="00B37529">
              <w:rPr>
                <w:rFonts w:ascii="Times New Roman" w:hAnsi="Times New Roman" w:cs="Times New Roman"/>
                <w:sz w:val="24"/>
                <w:szCs w:val="24"/>
              </w:rPr>
              <w:t>ест</w:t>
            </w:r>
            <w:r w:rsidR="0075724D" w:rsidRPr="00B37529">
              <w:rPr>
                <w:rFonts w:ascii="Times New Roman" w:hAnsi="Times New Roman" w:cs="Times New Roman"/>
                <w:spacing w:val="1"/>
                <w:sz w:val="24"/>
                <w:szCs w:val="24"/>
              </w:rPr>
              <w:t>н</w:t>
            </w:r>
            <w:r w:rsidR="0075724D" w:rsidRPr="00B37529">
              <w:rPr>
                <w:rFonts w:ascii="Times New Roman" w:hAnsi="Times New Roman" w:cs="Times New Roman"/>
                <w:sz w:val="24"/>
                <w:szCs w:val="24"/>
              </w:rPr>
              <w:t>ые м</w:t>
            </w:r>
            <w:r w:rsidR="0075724D" w:rsidRPr="00B37529">
              <w:rPr>
                <w:rFonts w:ascii="Times New Roman" w:hAnsi="Times New Roman" w:cs="Times New Roman"/>
                <w:spacing w:val="-1"/>
                <w:sz w:val="24"/>
                <w:szCs w:val="24"/>
              </w:rPr>
              <w:t>е</w:t>
            </w:r>
            <w:r w:rsidR="0075724D" w:rsidRPr="00B37529">
              <w:rPr>
                <w:rFonts w:ascii="Times New Roman" w:hAnsi="Times New Roman" w:cs="Times New Roman"/>
                <w:sz w:val="24"/>
                <w:szCs w:val="24"/>
              </w:rPr>
              <w:t>роп</w:t>
            </w:r>
            <w:r w:rsidR="0075724D" w:rsidRPr="00B37529">
              <w:rPr>
                <w:rFonts w:ascii="Times New Roman" w:hAnsi="Times New Roman" w:cs="Times New Roman"/>
                <w:spacing w:val="1"/>
                <w:sz w:val="24"/>
                <w:szCs w:val="24"/>
              </w:rPr>
              <w:t>ри</w:t>
            </w:r>
            <w:r w:rsidR="0075724D" w:rsidRPr="00B37529">
              <w:rPr>
                <w:rFonts w:ascii="Times New Roman" w:hAnsi="Times New Roman" w:cs="Times New Roman"/>
                <w:sz w:val="24"/>
                <w:szCs w:val="24"/>
              </w:rPr>
              <w:t>я</w:t>
            </w:r>
            <w:r w:rsidR="0075724D" w:rsidRPr="00B37529">
              <w:rPr>
                <w:rFonts w:ascii="Times New Roman" w:hAnsi="Times New Roman" w:cs="Times New Roman"/>
                <w:spacing w:val="1"/>
                <w:sz w:val="24"/>
                <w:szCs w:val="24"/>
              </w:rPr>
              <w:t>ти</w:t>
            </w:r>
            <w:r w:rsidR="0075724D" w:rsidRPr="00B37529">
              <w:rPr>
                <w:rFonts w:ascii="Times New Roman" w:hAnsi="Times New Roman" w:cs="Times New Roman"/>
                <w:sz w:val="24"/>
                <w:szCs w:val="24"/>
              </w:rPr>
              <w:t>я с родит</w:t>
            </w:r>
            <w:r w:rsidR="0075724D" w:rsidRPr="00B37529">
              <w:rPr>
                <w:rFonts w:ascii="Times New Roman" w:hAnsi="Times New Roman" w:cs="Times New Roman"/>
                <w:spacing w:val="-1"/>
                <w:sz w:val="24"/>
                <w:szCs w:val="24"/>
              </w:rPr>
              <w:t>е</w:t>
            </w:r>
            <w:r w:rsidR="0075724D" w:rsidRPr="00B37529">
              <w:rPr>
                <w:rFonts w:ascii="Times New Roman" w:hAnsi="Times New Roman" w:cs="Times New Roman"/>
                <w:sz w:val="24"/>
                <w:szCs w:val="24"/>
              </w:rPr>
              <w:t>лями</w:t>
            </w:r>
          </w:p>
        </w:tc>
        <w:tc>
          <w:tcPr>
            <w:tcW w:w="2459" w:type="dxa"/>
          </w:tcPr>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Фе</w:t>
            </w:r>
            <w:r w:rsidRPr="00B37529">
              <w:rPr>
                <w:rFonts w:ascii="Times New Roman" w:hAnsi="Times New Roman" w:cs="Times New Roman"/>
                <w:spacing w:val="-1"/>
                <w:sz w:val="24"/>
                <w:szCs w:val="24"/>
              </w:rPr>
              <w:t>в</w:t>
            </w:r>
            <w:r w:rsidRPr="00B37529">
              <w:rPr>
                <w:rFonts w:ascii="Times New Roman" w:hAnsi="Times New Roman" w:cs="Times New Roman"/>
                <w:sz w:val="24"/>
                <w:szCs w:val="24"/>
              </w:rPr>
              <w:t>р</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ль</w:t>
            </w:r>
          </w:p>
        </w:tc>
        <w:tc>
          <w:tcPr>
            <w:tcW w:w="5013" w:type="dxa"/>
            <w:vMerge/>
          </w:tcPr>
          <w:p w:rsidR="0075724D" w:rsidRPr="00B37529" w:rsidRDefault="0075724D" w:rsidP="0075724D">
            <w:pPr>
              <w:pStyle w:val="a4"/>
              <w:rPr>
                <w:rFonts w:ascii="Times New Roman" w:hAnsi="Times New Roman" w:cs="Times New Roman"/>
                <w:sz w:val="24"/>
                <w:szCs w:val="24"/>
              </w:rPr>
            </w:pPr>
          </w:p>
        </w:tc>
      </w:tr>
      <w:tr w:rsidR="0075724D" w:rsidRPr="00B37529" w:rsidTr="008130B5">
        <w:tc>
          <w:tcPr>
            <w:tcW w:w="896" w:type="dxa"/>
          </w:tcPr>
          <w:p w:rsidR="0075724D" w:rsidRPr="00B37529" w:rsidRDefault="0075724D" w:rsidP="0075724D">
            <w:pPr>
              <w:pStyle w:val="a4"/>
              <w:rPr>
                <w:rFonts w:ascii="Times New Roman" w:hAnsi="Times New Roman" w:cs="Times New Roman"/>
                <w:sz w:val="24"/>
                <w:szCs w:val="24"/>
              </w:rPr>
            </w:pPr>
          </w:p>
          <w:p w:rsidR="0075724D" w:rsidRPr="00B37529" w:rsidRDefault="0075724D" w:rsidP="0075724D">
            <w:pPr>
              <w:pStyle w:val="a4"/>
              <w:rPr>
                <w:rFonts w:ascii="Times New Roman" w:hAnsi="Times New Roman" w:cs="Times New Roman"/>
                <w:sz w:val="24"/>
                <w:szCs w:val="24"/>
              </w:rPr>
            </w:pPr>
          </w:p>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5.4.</w:t>
            </w:r>
          </w:p>
        </w:tc>
        <w:tc>
          <w:tcPr>
            <w:tcW w:w="6534" w:type="dxa"/>
          </w:tcPr>
          <w:p w:rsidR="00B05351" w:rsidRPr="00B37529" w:rsidRDefault="00B05351" w:rsidP="0075724D">
            <w:pPr>
              <w:pStyle w:val="a4"/>
              <w:rPr>
                <w:rFonts w:ascii="Times New Roman" w:hAnsi="Times New Roman" w:cs="Times New Roman"/>
                <w:sz w:val="24"/>
                <w:szCs w:val="24"/>
              </w:rPr>
            </w:pPr>
            <w:r w:rsidRPr="00B37529">
              <w:rPr>
                <w:rFonts w:ascii="Times New Roman" w:hAnsi="Times New Roman" w:cs="Times New Roman"/>
                <w:sz w:val="24"/>
                <w:szCs w:val="24"/>
              </w:rPr>
              <w:t>1</w:t>
            </w:r>
            <w:r w:rsidR="0075724D" w:rsidRPr="00B37529">
              <w:rPr>
                <w:rFonts w:ascii="Times New Roman" w:hAnsi="Times New Roman" w:cs="Times New Roman"/>
                <w:sz w:val="24"/>
                <w:szCs w:val="24"/>
              </w:rPr>
              <w:t>. Ди</w:t>
            </w:r>
            <w:r w:rsidR="0075724D" w:rsidRPr="00B37529">
              <w:rPr>
                <w:rFonts w:ascii="Times New Roman" w:hAnsi="Times New Roman" w:cs="Times New Roman"/>
                <w:spacing w:val="1"/>
                <w:sz w:val="24"/>
                <w:szCs w:val="24"/>
              </w:rPr>
              <w:t>н</w:t>
            </w:r>
            <w:r w:rsidR="0075724D" w:rsidRPr="00B37529">
              <w:rPr>
                <w:rFonts w:ascii="Times New Roman" w:hAnsi="Times New Roman" w:cs="Times New Roman"/>
                <w:sz w:val="24"/>
                <w:szCs w:val="24"/>
              </w:rPr>
              <w:t>ами</w:t>
            </w:r>
            <w:r w:rsidR="0075724D" w:rsidRPr="00B37529">
              <w:rPr>
                <w:rFonts w:ascii="Times New Roman" w:hAnsi="Times New Roman" w:cs="Times New Roman"/>
                <w:spacing w:val="1"/>
                <w:sz w:val="24"/>
                <w:szCs w:val="24"/>
              </w:rPr>
              <w:t>к</w:t>
            </w:r>
            <w:r w:rsidR="0075724D" w:rsidRPr="00B37529">
              <w:rPr>
                <w:rFonts w:ascii="Times New Roman" w:hAnsi="Times New Roman" w:cs="Times New Roman"/>
                <w:sz w:val="24"/>
                <w:szCs w:val="24"/>
              </w:rPr>
              <w:t>а у</w:t>
            </w:r>
            <w:r w:rsidR="0075724D" w:rsidRPr="00B37529">
              <w:rPr>
                <w:rFonts w:ascii="Times New Roman" w:hAnsi="Times New Roman" w:cs="Times New Roman"/>
                <w:spacing w:val="-1"/>
                <w:sz w:val="24"/>
                <w:szCs w:val="24"/>
              </w:rPr>
              <w:t>с</w:t>
            </w:r>
            <w:r w:rsidR="0075724D" w:rsidRPr="00B37529">
              <w:rPr>
                <w:rFonts w:ascii="Times New Roman" w:hAnsi="Times New Roman" w:cs="Times New Roman"/>
                <w:sz w:val="24"/>
                <w:szCs w:val="24"/>
              </w:rPr>
              <w:t>пешности</w:t>
            </w:r>
            <w:r w:rsidR="0075724D" w:rsidRPr="00B37529">
              <w:rPr>
                <w:rFonts w:ascii="Times New Roman" w:hAnsi="Times New Roman" w:cs="Times New Roman"/>
                <w:spacing w:val="1"/>
                <w:sz w:val="24"/>
                <w:szCs w:val="24"/>
              </w:rPr>
              <w:t xml:space="preserve"> к</w:t>
            </w:r>
            <w:r w:rsidR="0075724D" w:rsidRPr="00B37529">
              <w:rPr>
                <w:rFonts w:ascii="Times New Roman" w:hAnsi="Times New Roman" w:cs="Times New Roman"/>
                <w:sz w:val="24"/>
                <w:szCs w:val="24"/>
              </w:rPr>
              <w:t>олле</w:t>
            </w:r>
            <w:r w:rsidR="0075724D" w:rsidRPr="00B37529">
              <w:rPr>
                <w:rFonts w:ascii="Times New Roman" w:hAnsi="Times New Roman" w:cs="Times New Roman"/>
                <w:spacing w:val="1"/>
                <w:sz w:val="24"/>
                <w:szCs w:val="24"/>
              </w:rPr>
              <w:t>к</w:t>
            </w:r>
            <w:r w:rsidR="0075724D" w:rsidRPr="00B37529">
              <w:rPr>
                <w:rFonts w:ascii="Times New Roman" w:hAnsi="Times New Roman" w:cs="Times New Roman"/>
                <w:spacing w:val="-1"/>
                <w:sz w:val="24"/>
                <w:szCs w:val="24"/>
              </w:rPr>
              <w:t>т</w:t>
            </w:r>
            <w:r w:rsidR="0075724D" w:rsidRPr="00B37529">
              <w:rPr>
                <w:rFonts w:ascii="Times New Roman" w:hAnsi="Times New Roman" w:cs="Times New Roman"/>
                <w:sz w:val="24"/>
                <w:szCs w:val="24"/>
              </w:rPr>
              <w:t>ива шко</w:t>
            </w:r>
            <w:r w:rsidR="0075724D" w:rsidRPr="00B37529">
              <w:rPr>
                <w:rFonts w:ascii="Times New Roman" w:hAnsi="Times New Roman" w:cs="Times New Roman"/>
                <w:spacing w:val="1"/>
                <w:sz w:val="24"/>
                <w:szCs w:val="24"/>
              </w:rPr>
              <w:t>л</w:t>
            </w:r>
            <w:r w:rsidR="0075724D" w:rsidRPr="00B37529">
              <w:rPr>
                <w:rFonts w:ascii="Times New Roman" w:hAnsi="Times New Roman" w:cs="Times New Roman"/>
                <w:sz w:val="24"/>
                <w:szCs w:val="24"/>
              </w:rPr>
              <w:t>ы</w:t>
            </w:r>
            <w:r w:rsidRPr="00B37529">
              <w:rPr>
                <w:rFonts w:ascii="Times New Roman" w:hAnsi="Times New Roman" w:cs="Times New Roman"/>
                <w:sz w:val="24"/>
                <w:szCs w:val="24"/>
              </w:rPr>
              <w:t>.</w:t>
            </w:r>
            <w:r w:rsidR="0075724D" w:rsidRPr="00B37529">
              <w:rPr>
                <w:rFonts w:ascii="Times New Roman" w:hAnsi="Times New Roman" w:cs="Times New Roman"/>
                <w:sz w:val="24"/>
                <w:szCs w:val="24"/>
              </w:rPr>
              <w:t xml:space="preserve"> </w:t>
            </w:r>
          </w:p>
          <w:p w:rsidR="0075724D" w:rsidRPr="00B37529" w:rsidRDefault="00B05351" w:rsidP="0075724D">
            <w:pPr>
              <w:pStyle w:val="a4"/>
              <w:rPr>
                <w:rFonts w:ascii="Times New Roman" w:hAnsi="Times New Roman" w:cs="Times New Roman"/>
                <w:sz w:val="24"/>
                <w:szCs w:val="24"/>
              </w:rPr>
            </w:pPr>
            <w:r w:rsidRPr="00B37529">
              <w:rPr>
                <w:rFonts w:ascii="Times New Roman" w:hAnsi="Times New Roman" w:cs="Times New Roman"/>
                <w:sz w:val="24"/>
                <w:szCs w:val="24"/>
              </w:rPr>
              <w:t>2</w:t>
            </w:r>
            <w:r w:rsidR="0075724D" w:rsidRPr="00B37529">
              <w:rPr>
                <w:rFonts w:ascii="Times New Roman" w:hAnsi="Times New Roman" w:cs="Times New Roman"/>
                <w:sz w:val="24"/>
                <w:szCs w:val="24"/>
              </w:rPr>
              <w:t>.</w:t>
            </w:r>
            <w:r w:rsidR="002A6613" w:rsidRPr="00B37529">
              <w:rPr>
                <w:rFonts w:ascii="Times New Roman" w:hAnsi="Times New Roman" w:cs="Times New Roman"/>
                <w:sz w:val="24"/>
                <w:szCs w:val="24"/>
              </w:rPr>
              <w:t xml:space="preserve"> </w:t>
            </w:r>
            <w:r w:rsidR="0075724D" w:rsidRPr="00B37529">
              <w:rPr>
                <w:rFonts w:ascii="Times New Roman" w:hAnsi="Times New Roman" w:cs="Times New Roman"/>
                <w:sz w:val="24"/>
                <w:szCs w:val="24"/>
              </w:rPr>
              <w:t>«Орг</w:t>
            </w:r>
            <w:r w:rsidR="0075724D" w:rsidRPr="00B37529">
              <w:rPr>
                <w:rFonts w:ascii="Times New Roman" w:hAnsi="Times New Roman" w:cs="Times New Roman"/>
                <w:spacing w:val="-1"/>
                <w:sz w:val="24"/>
                <w:szCs w:val="24"/>
              </w:rPr>
              <w:t>а</w:t>
            </w:r>
            <w:r w:rsidR="0075724D" w:rsidRPr="00B37529">
              <w:rPr>
                <w:rFonts w:ascii="Times New Roman" w:hAnsi="Times New Roman" w:cs="Times New Roman"/>
                <w:spacing w:val="1"/>
                <w:sz w:val="24"/>
                <w:szCs w:val="24"/>
              </w:rPr>
              <w:t>низ</w:t>
            </w:r>
            <w:r w:rsidR="0075724D" w:rsidRPr="00B37529">
              <w:rPr>
                <w:rFonts w:ascii="Times New Roman" w:hAnsi="Times New Roman" w:cs="Times New Roman"/>
                <w:sz w:val="24"/>
                <w:szCs w:val="24"/>
              </w:rPr>
              <w:t>а</w:t>
            </w:r>
            <w:r w:rsidR="0075724D" w:rsidRPr="00B37529">
              <w:rPr>
                <w:rFonts w:ascii="Times New Roman" w:hAnsi="Times New Roman" w:cs="Times New Roman"/>
                <w:spacing w:val="1"/>
                <w:sz w:val="24"/>
                <w:szCs w:val="24"/>
              </w:rPr>
              <w:t>ци</w:t>
            </w:r>
            <w:r w:rsidR="0075724D" w:rsidRPr="00B37529">
              <w:rPr>
                <w:rFonts w:ascii="Times New Roman" w:hAnsi="Times New Roman" w:cs="Times New Roman"/>
                <w:sz w:val="24"/>
                <w:szCs w:val="24"/>
              </w:rPr>
              <w:t>я</w:t>
            </w:r>
            <w:r w:rsidR="0075724D" w:rsidRPr="00B37529">
              <w:rPr>
                <w:rFonts w:ascii="Times New Roman" w:hAnsi="Times New Roman" w:cs="Times New Roman"/>
                <w:spacing w:val="103"/>
                <w:sz w:val="24"/>
                <w:szCs w:val="24"/>
              </w:rPr>
              <w:t xml:space="preserve"> </w:t>
            </w:r>
            <w:r w:rsidR="0075724D" w:rsidRPr="00B37529">
              <w:rPr>
                <w:rFonts w:ascii="Times New Roman" w:hAnsi="Times New Roman" w:cs="Times New Roman"/>
                <w:sz w:val="24"/>
                <w:szCs w:val="24"/>
              </w:rPr>
              <w:t>о</w:t>
            </w:r>
            <w:r w:rsidR="0075724D" w:rsidRPr="00B37529">
              <w:rPr>
                <w:rFonts w:ascii="Times New Roman" w:hAnsi="Times New Roman" w:cs="Times New Roman"/>
                <w:spacing w:val="1"/>
                <w:sz w:val="24"/>
                <w:szCs w:val="24"/>
              </w:rPr>
              <w:t>т</w:t>
            </w:r>
            <w:r w:rsidR="0075724D" w:rsidRPr="00B37529">
              <w:rPr>
                <w:rFonts w:ascii="Times New Roman" w:hAnsi="Times New Roman" w:cs="Times New Roman"/>
                <w:spacing w:val="-1"/>
                <w:sz w:val="24"/>
                <w:szCs w:val="24"/>
              </w:rPr>
              <w:t>д</w:t>
            </w:r>
            <w:r w:rsidR="0075724D" w:rsidRPr="00B37529">
              <w:rPr>
                <w:rFonts w:ascii="Times New Roman" w:hAnsi="Times New Roman" w:cs="Times New Roman"/>
                <w:sz w:val="24"/>
                <w:szCs w:val="24"/>
              </w:rPr>
              <w:t>ых</w:t>
            </w:r>
            <w:r w:rsidR="0075724D" w:rsidRPr="00B37529">
              <w:rPr>
                <w:rFonts w:ascii="Times New Roman" w:hAnsi="Times New Roman" w:cs="Times New Roman"/>
                <w:spacing w:val="-1"/>
                <w:sz w:val="24"/>
                <w:szCs w:val="24"/>
              </w:rPr>
              <w:t>а</w:t>
            </w:r>
            <w:r w:rsidR="0075724D" w:rsidRPr="00B37529">
              <w:rPr>
                <w:rFonts w:ascii="Times New Roman" w:hAnsi="Times New Roman" w:cs="Times New Roman"/>
                <w:sz w:val="24"/>
                <w:szCs w:val="24"/>
              </w:rPr>
              <w:t>,</w:t>
            </w:r>
            <w:r w:rsidR="0075724D" w:rsidRPr="00B37529">
              <w:rPr>
                <w:rFonts w:ascii="Times New Roman" w:hAnsi="Times New Roman" w:cs="Times New Roman"/>
                <w:spacing w:val="102"/>
                <w:sz w:val="24"/>
                <w:szCs w:val="24"/>
              </w:rPr>
              <w:t xml:space="preserve"> </w:t>
            </w:r>
            <w:r w:rsidR="0075724D" w:rsidRPr="00B37529">
              <w:rPr>
                <w:rFonts w:ascii="Times New Roman" w:hAnsi="Times New Roman" w:cs="Times New Roman"/>
                <w:sz w:val="24"/>
                <w:szCs w:val="24"/>
              </w:rPr>
              <w:t>о</w:t>
            </w:r>
            <w:r w:rsidR="0075724D" w:rsidRPr="00B37529">
              <w:rPr>
                <w:rFonts w:ascii="Times New Roman" w:hAnsi="Times New Roman" w:cs="Times New Roman"/>
                <w:spacing w:val="2"/>
                <w:sz w:val="24"/>
                <w:szCs w:val="24"/>
              </w:rPr>
              <w:t>з</w:t>
            </w:r>
            <w:r w:rsidR="0075724D" w:rsidRPr="00B37529">
              <w:rPr>
                <w:rFonts w:ascii="Times New Roman" w:hAnsi="Times New Roman" w:cs="Times New Roman"/>
                <w:sz w:val="24"/>
                <w:szCs w:val="24"/>
              </w:rPr>
              <w:t>доровлен</w:t>
            </w:r>
            <w:r w:rsidR="0075724D" w:rsidRPr="00B37529">
              <w:rPr>
                <w:rFonts w:ascii="Times New Roman" w:hAnsi="Times New Roman" w:cs="Times New Roman"/>
                <w:spacing w:val="1"/>
                <w:sz w:val="24"/>
                <w:szCs w:val="24"/>
              </w:rPr>
              <w:t>и</w:t>
            </w:r>
            <w:r w:rsidR="0075724D" w:rsidRPr="00B37529">
              <w:rPr>
                <w:rFonts w:ascii="Times New Roman" w:hAnsi="Times New Roman" w:cs="Times New Roman"/>
                <w:sz w:val="24"/>
                <w:szCs w:val="24"/>
              </w:rPr>
              <w:t>е</w:t>
            </w:r>
            <w:r w:rsidR="0075724D" w:rsidRPr="00B37529">
              <w:rPr>
                <w:rFonts w:ascii="Times New Roman" w:hAnsi="Times New Roman" w:cs="Times New Roman"/>
                <w:spacing w:val="102"/>
                <w:sz w:val="24"/>
                <w:szCs w:val="24"/>
              </w:rPr>
              <w:t xml:space="preserve"> </w:t>
            </w:r>
            <w:r w:rsidR="0075724D" w:rsidRPr="00B37529">
              <w:rPr>
                <w:rFonts w:ascii="Times New Roman" w:hAnsi="Times New Roman" w:cs="Times New Roman"/>
                <w:sz w:val="24"/>
                <w:szCs w:val="24"/>
              </w:rPr>
              <w:t xml:space="preserve">и </w:t>
            </w:r>
            <w:r w:rsidR="0075724D" w:rsidRPr="00B37529">
              <w:rPr>
                <w:rFonts w:ascii="Times New Roman" w:hAnsi="Times New Roman" w:cs="Times New Roman"/>
                <w:spacing w:val="1"/>
                <w:sz w:val="24"/>
                <w:szCs w:val="24"/>
              </w:rPr>
              <w:t>з</w:t>
            </w:r>
            <w:r w:rsidR="0075724D" w:rsidRPr="00B37529">
              <w:rPr>
                <w:rFonts w:ascii="Times New Roman" w:hAnsi="Times New Roman" w:cs="Times New Roman"/>
                <w:sz w:val="24"/>
                <w:szCs w:val="24"/>
              </w:rPr>
              <w:t>аня</w:t>
            </w:r>
            <w:r w:rsidR="0075724D" w:rsidRPr="00B37529">
              <w:rPr>
                <w:rFonts w:ascii="Times New Roman" w:hAnsi="Times New Roman" w:cs="Times New Roman"/>
                <w:spacing w:val="1"/>
                <w:sz w:val="24"/>
                <w:szCs w:val="24"/>
              </w:rPr>
              <w:t>т</w:t>
            </w:r>
            <w:r w:rsidR="0075724D" w:rsidRPr="00B37529">
              <w:rPr>
                <w:rFonts w:ascii="Times New Roman" w:hAnsi="Times New Roman" w:cs="Times New Roman"/>
                <w:sz w:val="24"/>
                <w:szCs w:val="24"/>
              </w:rPr>
              <w:t>ости</w:t>
            </w:r>
            <w:r w:rsidR="0075724D" w:rsidRPr="00B37529">
              <w:rPr>
                <w:rFonts w:ascii="Times New Roman" w:hAnsi="Times New Roman" w:cs="Times New Roman"/>
                <w:spacing w:val="1"/>
                <w:sz w:val="24"/>
                <w:szCs w:val="24"/>
              </w:rPr>
              <w:t xml:space="preserve"> </w:t>
            </w:r>
            <w:r w:rsidR="0075724D" w:rsidRPr="00B37529">
              <w:rPr>
                <w:rFonts w:ascii="Times New Roman" w:hAnsi="Times New Roman" w:cs="Times New Roman"/>
                <w:sz w:val="24"/>
                <w:szCs w:val="24"/>
              </w:rPr>
              <w:t xml:space="preserve">учащихся в </w:t>
            </w:r>
            <w:r w:rsidR="0075724D" w:rsidRPr="00B37529">
              <w:rPr>
                <w:rFonts w:ascii="Times New Roman" w:hAnsi="Times New Roman" w:cs="Times New Roman"/>
                <w:spacing w:val="-2"/>
                <w:sz w:val="24"/>
                <w:szCs w:val="24"/>
              </w:rPr>
              <w:t>л</w:t>
            </w:r>
            <w:r w:rsidR="0075724D" w:rsidRPr="00B37529">
              <w:rPr>
                <w:rFonts w:ascii="Times New Roman" w:hAnsi="Times New Roman" w:cs="Times New Roman"/>
                <w:spacing w:val="-1"/>
                <w:sz w:val="24"/>
                <w:szCs w:val="24"/>
              </w:rPr>
              <w:t>е</w:t>
            </w:r>
            <w:r w:rsidR="0075724D" w:rsidRPr="00B37529">
              <w:rPr>
                <w:rFonts w:ascii="Times New Roman" w:hAnsi="Times New Roman" w:cs="Times New Roman"/>
                <w:sz w:val="24"/>
                <w:szCs w:val="24"/>
              </w:rPr>
              <w:t>т</w:t>
            </w:r>
            <w:r w:rsidR="0075724D" w:rsidRPr="00B37529">
              <w:rPr>
                <w:rFonts w:ascii="Times New Roman" w:hAnsi="Times New Roman" w:cs="Times New Roman"/>
                <w:spacing w:val="1"/>
                <w:sz w:val="24"/>
                <w:szCs w:val="24"/>
              </w:rPr>
              <w:t>н</w:t>
            </w:r>
            <w:r w:rsidR="0075724D" w:rsidRPr="00B37529">
              <w:rPr>
                <w:rFonts w:ascii="Times New Roman" w:hAnsi="Times New Roman" w:cs="Times New Roman"/>
                <w:spacing w:val="2"/>
                <w:sz w:val="24"/>
                <w:szCs w:val="24"/>
              </w:rPr>
              <w:t>и</w:t>
            </w:r>
            <w:r w:rsidR="0075724D" w:rsidRPr="00B37529">
              <w:rPr>
                <w:rFonts w:ascii="Times New Roman" w:hAnsi="Times New Roman" w:cs="Times New Roman"/>
                <w:sz w:val="24"/>
                <w:szCs w:val="24"/>
              </w:rPr>
              <w:t>й</w:t>
            </w:r>
            <w:r w:rsidR="0075724D" w:rsidRPr="00B37529">
              <w:rPr>
                <w:rFonts w:ascii="Times New Roman" w:hAnsi="Times New Roman" w:cs="Times New Roman"/>
                <w:spacing w:val="-1"/>
                <w:sz w:val="24"/>
                <w:szCs w:val="24"/>
              </w:rPr>
              <w:t xml:space="preserve"> </w:t>
            </w:r>
            <w:r w:rsidR="0075724D" w:rsidRPr="00B37529">
              <w:rPr>
                <w:rFonts w:ascii="Times New Roman" w:hAnsi="Times New Roman" w:cs="Times New Roman"/>
                <w:spacing w:val="1"/>
                <w:sz w:val="24"/>
                <w:szCs w:val="24"/>
              </w:rPr>
              <w:t>п</w:t>
            </w:r>
            <w:r w:rsidR="0075724D" w:rsidRPr="00B37529">
              <w:rPr>
                <w:rFonts w:ascii="Times New Roman" w:hAnsi="Times New Roman" w:cs="Times New Roman"/>
                <w:sz w:val="24"/>
                <w:szCs w:val="24"/>
              </w:rPr>
              <w:t>ериод»</w:t>
            </w:r>
            <w:r w:rsidRPr="00B37529">
              <w:rPr>
                <w:rFonts w:ascii="Times New Roman" w:hAnsi="Times New Roman" w:cs="Times New Roman"/>
                <w:sz w:val="24"/>
                <w:szCs w:val="24"/>
              </w:rPr>
              <w:t>.</w:t>
            </w:r>
          </w:p>
        </w:tc>
        <w:tc>
          <w:tcPr>
            <w:tcW w:w="2459" w:type="dxa"/>
          </w:tcPr>
          <w:p w:rsidR="0075724D" w:rsidRPr="00B37529" w:rsidRDefault="00B05351" w:rsidP="0075724D">
            <w:pPr>
              <w:pStyle w:val="a4"/>
              <w:rPr>
                <w:rFonts w:ascii="Times New Roman" w:hAnsi="Times New Roman" w:cs="Times New Roman"/>
                <w:sz w:val="24"/>
                <w:szCs w:val="24"/>
              </w:rPr>
            </w:pPr>
            <w:r w:rsidRPr="00B37529">
              <w:rPr>
                <w:rFonts w:ascii="Times New Roman" w:hAnsi="Times New Roman" w:cs="Times New Roman"/>
                <w:sz w:val="24"/>
                <w:szCs w:val="24"/>
              </w:rPr>
              <w:t>Апрель</w:t>
            </w:r>
          </w:p>
        </w:tc>
        <w:tc>
          <w:tcPr>
            <w:tcW w:w="5013" w:type="dxa"/>
            <w:vMerge/>
          </w:tcPr>
          <w:p w:rsidR="0075724D" w:rsidRPr="00B37529" w:rsidRDefault="0075724D" w:rsidP="0075724D">
            <w:pPr>
              <w:pStyle w:val="a4"/>
              <w:rPr>
                <w:rFonts w:ascii="Times New Roman" w:hAnsi="Times New Roman" w:cs="Times New Roman"/>
                <w:sz w:val="24"/>
                <w:szCs w:val="24"/>
              </w:rPr>
            </w:pPr>
          </w:p>
        </w:tc>
      </w:tr>
      <w:tr w:rsidR="0075724D" w:rsidRPr="00B37529" w:rsidTr="008130B5">
        <w:tc>
          <w:tcPr>
            <w:tcW w:w="896" w:type="dxa"/>
          </w:tcPr>
          <w:p w:rsidR="0075724D" w:rsidRPr="00B37529" w:rsidRDefault="0075724D" w:rsidP="0075724D">
            <w:pPr>
              <w:pStyle w:val="a4"/>
              <w:rPr>
                <w:rFonts w:ascii="Times New Roman" w:hAnsi="Times New Roman" w:cs="Times New Roman"/>
                <w:sz w:val="24"/>
                <w:szCs w:val="24"/>
              </w:rPr>
            </w:pPr>
          </w:p>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5.5.</w:t>
            </w:r>
          </w:p>
        </w:tc>
        <w:tc>
          <w:tcPr>
            <w:tcW w:w="6534" w:type="dxa"/>
          </w:tcPr>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С</w:t>
            </w:r>
            <w:r w:rsidRPr="00B37529">
              <w:rPr>
                <w:rFonts w:ascii="Times New Roman" w:hAnsi="Times New Roman" w:cs="Times New Roman"/>
                <w:spacing w:val="1"/>
                <w:sz w:val="24"/>
                <w:szCs w:val="24"/>
              </w:rPr>
              <w:t>о</w:t>
            </w:r>
            <w:r w:rsidRPr="00B37529">
              <w:rPr>
                <w:rFonts w:ascii="Times New Roman" w:hAnsi="Times New Roman" w:cs="Times New Roman"/>
                <w:sz w:val="24"/>
                <w:szCs w:val="24"/>
              </w:rPr>
              <w:t>в</w:t>
            </w:r>
            <w:r w:rsidRPr="00B37529">
              <w:rPr>
                <w:rFonts w:ascii="Times New Roman" w:hAnsi="Times New Roman" w:cs="Times New Roman"/>
                <w:spacing w:val="-1"/>
                <w:sz w:val="24"/>
                <w:szCs w:val="24"/>
              </w:rPr>
              <w:t>м</w:t>
            </w:r>
            <w:r w:rsidRPr="00B37529">
              <w:rPr>
                <w:rFonts w:ascii="Times New Roman" w:hAnsi="Times New Roman" w:cs="Times New Roman"/>
                <w:sz w:val="24"/>
                <w:szCs w:val="24"/>
              </w:rPr>
              <w:t>е</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т</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ые</w:t>
            </w:r>
            <w:r w:rsidRPr="00B37529">
              <w:rPr>
                <w:rFonts w:ascii="Times New Roman" w:hAnsi="Times New Roman" w:cs="Times New Roman"/>
                <w:spacing w:val="119"/>
                <w:sz w:val="24"/>
                <w:szCs w:val="24"/>
              </w:rPr>
              <w:t xml:space="preserve"> </w:t>
            </w:r>
            <w:r w:rsidRPr="00B37529">
              <w:rPr>
                <w:rFonts w:ascii="Times New Roman" w:hAnsi="Times New Roman" w:cs="Times New Roman"/>
                <w:sz w:val="24"/>
                <w:szCs w:val="24"/>
              </w:rPr>
              <w:t>род</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тельск</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е</w:t>
            </w:r>
            <w:r w:rsidRPr="00B37529">
              <w:rPr>
                <w:rFonts w:ascii="Times New Roman" w:hAnsi="Times New Roman" w:cs="Times New Roman"/>
                <w:spacing w:val="119"/>
                <w:sz w:val="24"/>
                <w:szCs w:val="24"/>
              </w:rPr>
              <w:t xml:space="preserve"> </w:t>
            </w:r>
            <w:r w:rsidRPr="00B37529">
              <w:rPr>
                <w:rFonts w:ascii="Times New Roman" w:hAnsi="Times New Roman" w:cs="Times New Roman"/>
                <w:sz w:val="24"/>
                <w:szCs w:val="24"/>
              </w:rPr>
              <w:t>и</w:t>
            </w:r>
            <w:r w:rsidRPr="00B37529">
              <w:rPr>
                <w:rFonts w:ascii="Times New Roman" w:hAnsi="Times New Roman" w:cs="Times New Roman"/>
                <w:spacing w:val="122"/>
                <w:sz w:val="24"/>
                <w:szCs w:val="24"/>
              </w:rPr>
              <w:t xml:space="preserve"> </w:t>
            </w:r>
            <w:r w:rsidRPr="00B37529">
              <w:rPr>
                <w:rFonts w:ascii="Times New Roman" w:hAnsi="Times New Roman" w:cs="Times New Roman"/>
                <w:sz w:val="24"/>
                <w:szCs w:val="24"/>
              </w:rPr>
              <w:t>уч</w:t>
            </w:r>
            <w:r w:rsidRPr="00B37529">
              <w:rPr>
                <w:rFonts w:ascii="Times New Roman" w:hAnsi="Times New Roman" w:cs="Times New Roman"/>
                <w:spacing w:val="-1"/>
                <w:sz w:val="24"/>
                <w:szCs w:val="24"/>
              </w:rPr>
              <w:t>ен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ч</w:t>
            </w:r>
            <w:r w:rsidRPr="00B37529">
              <w:rPr>
                <w:rFonts w:ascii="Times New Roman" w:hAnsi="Times New Roman" w:cs="Times New Roman"/>
                <w:spacing w:val="-1"/>
                <w:sz w:val="24"/>
                <w:szCs w:val="24"/>
              </w:rPr>
              <w:t>ес</w:t>
            </w:r>
            <w:r w:rsidRPr="00B37529">
              <w:rPr>
                <w:rFonts w:ascii="Times New Roman" w:hAnsi="Times New Roman" w:cs="Times New Roman"/>
                <w:spacing w:val="1"/>
                <w:sz w:val="24"/>
                <w:szCs w:val="24"/>
              </w:rPr>
              <w:t>ки</w:t>
            </w:r>
            <w:r w:rsidRPr="00B37529">
              <w:rPr>
                <w:rFonts w:ascii="Times New Roman" w:hAnsi="Times New Roman" w:cs="Times New Roman"/>
                <w:sz w:val="24"/>
                <w:szCs w:val="24"/>
              </w:rPr>
              <w:t>е собр</w:t>
            </w:r>
            <w:r w:rsidRPr="00B37529">
              <w:rPr>
                <w:rFonts w:ascii="Times New Roman" w:hAnsi="Times New Roman" w:cs="Times New Roman"/>
                <w:spacing w:val="-1"/>
                <w:sz w:val="24"/>
                <w:szCs w:val="24"/>
              </w:rPr>
              <w:t>а</w:t>
            </w:r>
            <w:r w:rsidRPr="00B37529">
              <w:rPr>
                <w:rFonts w:ascii="Times New Roman" w:hAnsi="Times New Roman" w:cs="Times New Roman"/>
                <w:spacing w:val="1"/>
                <w:sz w:val="24"/>
                <w:szCs w:val="24"/>
              </w:rPr>
              <w:t>ни</w:t>
            </w:r>
            <w:r w:rsidR="00B05351" w:rsidRPr="00B37529">
              <w:rPr>
                <w:rFonts w:ascii="Times New Roman" w:hAnsi="Times New Roman" w:cs="Times New Roman"/>
                <w:sz w:val="24"/>
                <w:szCs w:val="24"/>
              </w:rPr>
              <w:t>я</w:t>
            </w:r>
            <w:r w:rsidR="00B05351" w:rsidRPr="00B37529">
              <w:rPr>
                <w:rFonts w:ascii="Times New Roman" w:hAnsi="Times New Roman" w:cs="Times New Roman"/>
                <w:sz w:val="24"/>
                <w:szCs w:val="24"/>
              </w:rPr>
              <w:tab/>
              <w:t xml:space="preserve">с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глашен</w:t>
            </w:r>
            <w:r w:rsidRPr="00B37529">
              <w:rPr>
                <w:rFonts w:ascii="Times New Roman" w:hAnsi="Times New Roman" w:cs="Times New Roman"/>
                <w:spacing w:val="1"/>
                <w:sz w:val="24"/>
                <w:szCs w:val="24"/>
              </w:rPr>
              <w:t>и</w:t>
            </w:r>
            <w:r w:rsidR="00B05351" w:rsidRPr="00B37529">
              <w:rPr>
                <w:rFonts w:ascii="Times New Roman" w:hAnsi="Times New Roman" w:cs="Times New Roman"/>
                <w:sz w:val="24"/>
                <w:szCs w:val="24"/>
              </w:rPr>
              <w:t xml:space="preserve">ем </w:t>
            </w:r>
            <w:r w:rsidRPr="00B37529">
              <w:rPr>
                <w:rFonts w:ascii="Times New Roman" w:hAnsi="Times New Roman" w:cs="Times New Roman"/>
                <w:sz w:val="24"/>
                <w:szCs w:val="24"/>
              </w:rPr>
              <w:t>учи</w:t>
            </w:r>
            <w:r w:rsidRPr="00B37529">
              <w:rPr>
                <w:rFonts w:ascii="Times New Roman" w:hAnsi="Times New Roman" w:cs="Times New Roman"/>
                <w:spacing w:val="1"/>
                <w:sz w:val="24"/>
                <w:szCs w:val="24"/>
              </w:rPr>
              <w:t>т</w:t>
            </w:r>
            <w:r w:rsidR="00B05351" w:rsidRPr="00B37529">
              <w:rPr>
                <w:rFonts w:ascii="Times New Roman" w:hAnsi="Times New Roman" w:cs="Times New Roman"/>
                <w:sz w:val="24"/>
                <w:szCs w:val="24"/>
              </w:rPr>
              <w:t>елей</w:t>
            </w:r>
            <w:r w:rsidRPr="00B37529">
              <w:rPr>
                <w:rFonts w:ascii="Times New Roman" w:hAnsi="Times New Roman" w:cs="Times New Roman"/>
                <w:sz w:val="24"/>
                <w:szCs w:val="24"/>
              </w:rPr>
              <w:t>-</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редметников</w:t>
            </w:r>
            <w:r w:rsidR="00B05351" w:rsidRPr="00B37529">
              <w:rPr>
                <w:rFonts w:ascii="Times New Roman" w:hAnsi="Times New Roman" w:cs="Times New Roman"/>
                <w:sz w:val="24"/>
                <w:szCs w:val="24"/>
              </w:rPr>
              <w:t>.</w:t>
            </w:r>
          </w:p>
        </w:tc>
        <w:tc>
          <w:tcPr>
            <w:tcW w:w="2459" w:type="dxa"/>
          </w:tcPr>
          <w:p w:rsidR="0075724D" w:rsidRPr="00B37529" w:rsidRDefault="00256A16" w:rsidP="0075724D">
            <w:pPr>
              <w:pStyle w:val="a4"/>
              <w:rPr>
                <w:rFonts w:ascii="Times New Roman" w:hAnsi="Times New Roman" w:cs="Times New Roman"/>
                <w:sz w:val="24"/>
                <w:szCs w:val="24"/>
              </w:rPr>
            </w:pPr>
            <w:r w:rsidRPr="00B37529">
              <w:rPr>
                <w:rFonts w:ascii="Times New Roman" w:hAnsi="Times New Roman" w:cs="Times New Roman"/>
                <w:sz w:val="24"/>
                <w:szCs w:val="24"/>
              </w:rPr>
              <w:t>од</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н</w:t>
            </w:r>
            <w:r w:rsidRPr="00B37529">
              <w:rPr>
                <w:rFonts w:ascii="Times New Roman" w:hAnsi="Times New Roman" w:cs="Times New Roman"/>
                <w:spacing w:val="49"/>
                <w:sz w:val="24"/>
                <w:szCs w:val="24"/>
              </w:rPr>
              <w:t xml:space="preserve"> </w:t>
            </w:r>
            <w:r w:rsidRPr="00B37529">
              <w:rPr>
                <w:rFonts w:ascii="Times New Roman" w:hAnsi="Times New Roman" w:cs="Times New Roman"/>
                <w:sz w:val="24"/>
                <w:szCs w:val="24"/>
              </w:rPr>
              <w:t>раз</w:t>
            </w:r>
            <w:r w:rsidRPr="00B37529">
              <w:rPr>
                <w:rFonts w:ascii="Times New Roman" w:hAnsi="Times New Roman" w:cs="Times New Roman"/>
                <w:spacing w:val="46"/>
                <w:sz w:val="24"/>
                <w:szCs w:val="24"/>
              </w:rPr>
              <w:t xml:space="preserve"> </w:t>
            </w:r>
            <w:r w:rsidRPr="00B37529">
              <w:rPr>
                <w:rFonts w:ascii="Times New Roman" w:hAnsi="Times New Roman" w:cs="Times New Roman"/>
                <w:sz w:val="24"/>
                <w:szCs w:val="24"/>
              </w:rPr>
              <w:t>в ч</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тверть</w:t>
            </w:r>
          </w:p>
        </w:tc>
        <w:tc>
          <w:tcPr>
            <w:tcW w:w="5013" w:type="dxa"/>
            <w:vMerge/>
          </w:tcPr>
          <w:p w:rsidR="0075724D" w:rsidRPr="00B37529" w:rsidRDefault="0075724D" w:rsidP="0075724D">
            <w:pPr>
              <w:pStyle w:val="a4"/>
              <w:rPr>
                <w:rFonts w:ascii="Times New Roman" w:hAnsi="Times New Roman" w:cs="Times New Roman"/>
                <w:sz w:val="24"/>
                <w:szCs w:val="24"/>
              </w:rPr>
            </w:pPr>
          </w:p>
        </w:tc>
      </w:tr>
      <w:tr w:rsidR="0075724D" w:rsidRPr="00B37529" w:rsidTr="008130B5">
        <w:tc>
          <w:tcPr>
            <w:tcW w:w="896" w:type="dxa"/>
          </w:tcPr>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5.6.</w:t>
            </w:r>
          </w:p>
        </w:tc>
        <w:tc>
          <w:tcPr>
            <w:tcW w:w="6534" w:type="dxa"/>
          </w:tcPr>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Ин</w:t>
            </w:r>
            <w:r w:rsidRPr="00B37529">
              <w:rPr>
                <w:rFonts w:ascii="Times New Roman" w:hAnsi="Times New Roman" w:cs="Times New Roman"/>
                <w:spacing w:val="1"/>
                <w:sz w:val="24"/>
                <w:szCs w:val="24"/>
              </w:rPr>
              <w:t>ди</w:t>
            </w:r>
            <w:r w:rsidRPr="00B37529">
              <w:rPr>
                <w:rFonts w:ascii="Times New Roman" w:hAnsi="Times New Roman" w:cs="Times New Roman"/>
                <w:sz w:val="24"/>
                <w:szCs w:val="24"/>
              </w:rPr>
              <w:t>в</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дуал</w:t>
            </w:r>
            <w:r w:rsidRPr="00B37529">
              <w:rPr>
                <w:rFonts w:ascii="Times New Roman" w:hAnsi="Times New Roman" w:cs="Times New Roman"/>
                <w:spacing w:val="-1"/>
                <w:sz w:val="24"/>
                <w:szCs w:val="24"/>
              </w:rPr>
              <w:t>ь</w:t>
            </w:r>
            <w:r w:rsidRPr="00B37529">
              <w:rPr>
                <w:rFonts w:ascii="Times New Roman" w:hAnsi="Times New Roman" w:cs="Times New Roman"/>
                <w:sz w:val="24"/>
                <w:szCs w:val="24"/>
              </w:rPr>
              <w:t>ная работа с</w:t>
            </w:r>
            <w:r w:rsidRPr="00B37529">
              <w:rPr>
                <w:rFonts w:ascii="Times New Roman" w:hAnsi="Times New Roman" w:cs="Times New Roman"/>
                <w:spacing w:val="-1"/>
                <w:sz w:val="24"/>
                <w:szCs w:val="24"/>
              </w:rPr>
              <w:t xml:space="preserve"> </w:t>
            </w:r>
            <w:r w:rsidRPr="00B37529">
              <w:rPr>
                <w:rFonts w:ascii="Times New Roman" w:hAnsi="Times New Roman" w:cs="Times New Roman"/>
                <w:sz w:val="24"/>
                <w:szCs w:val="24"/>
              </w:rPr>
              <w:t>род</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телями</w:t>
            </w:r>
          </w:p>
        </w:tc>
        <w:tc>
          <w:tcPr>
            <w:tcW w:w="2459" w:type="dxa"/>
          </w:tcPr>
          <w:p w:rsidR="0075724D" w:rsidRPr="00B37529" w:rsidRDefault="00256A16" w:rsidP="0075724D">
            <w:pPr>
              <w:pStyle w:val="a4"/>
              <w:rPr>
                <w:rFonts w:ascii="Times New Roman" w:hAnsi="Times New Roman" w:cs="Times New Roman"/>
                <w:sz w:val="24"/>
                <w:szCs w:val="24"/>
              </w:rPr>
            </w:pPr>
            <w:r w:rsidRPr="00B37529">
              <w:rPr>
                <w:rFonts w:ascii="Times New Roman" w:hAnsi="Times New Roman" w:cs="Times New Roman"/>
                <w:sz w:val="24"/>
                <w:szCs w:val="24"/>
              </w:rPr>
              <w:t>в теч</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 года</w:t>
            </w:r>
          </w:p>
        </w:tc>
        <w:tc>
          <w:tcPr>
            <w:tcW w:w="5013" w:type="dxa"/>
            <w:vMerge/>
          </w:tcPr>
          <w:p w:rsidR="0075724D" w:rsidRPr="00B37529" w:rsidRDefault="0075724D" w:rsidP="0075724D">
            <w:pPr>
              <w:pStyle w:val="a4"/>
              <w:rPr>
                <w:rFonts w:ascii="Times New Roman" w:hAnsi="Times New Roman" w:cs="Times New Roman"/>
                <w:sz w:val="24"/>
                <w:szCs w:val="24"/>
              </w:rPr>
            </w:pPr>
          </w:p>
        </w:tc>
      </w:tr>
      <w:tr w:rsidR="0075724D" w:rsidRPr="00B37529" w:rsidTr="008130B5">
        <w:tc>
          <w:tcPr>
            <w:tcW w:w="896" w:type="dxa"/>
          </w:tcPr>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5.7.</w:t>
            </w:r>
          </w:p>
        </w:tc>
        <w:tc>
          <w:tcPr>
            <w:tcW w:w="6534" w:type="dxa"/>
          </w:tcPr>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К</w:t>
            </w:r>
            <w:r w:rsidRPr="00B37529">
              <w:rPr>
                <w:rFonts w:ascii="Times New Roman" w:hAnsi="Times New Roman" w:cs="Times New Roman"/>
                <w:spacing w:val="1"/>
                <w:sz w:val="24"/>
                <w:szCs w:val="24"/>
              </w:rPr>
              <w:t>л</w:t>
            </w:r>
            <w:r w:rsidRPr="00B37529">
              <w:rPr>
                <w:rFonts w:ascii="Times New Roman" w:hAnsi="Times New Roman" w:cs="Times New Roman"/>
                <w:sz w:val="24"/>
                <w:szCs w:val="24"/>
              </w:rPr>
              <w:t>а</w:t>
            </w:r>
            <w:r w:rsidRPr="00B37529">
              <w:rPr>
                <w:rFonts w:ascii="Times New Roman" w:hAnsi="Times New Roman" w:cs="Times New Roman"/>
                <w:spacing w:val="-1"/>
                <w:sz w:val="24"/>
                <w:szCs w:val="24"/>
              </w:rPr>
              <w:t>сс</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ые род</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тел</w:t>
            </w:r>
            <w:r w:rsidRPr="00B37529">
              <w:rPr>
                <w:rFonts w:ascii="Times New Roman" w:hAnsi="Times New Roman" w:cs="Times New Roman"/>
                <w:spacing w:val="1"/>
                <w:sz w:val="24"/>
                <w:szCs w:val="24"/>
              </w:rPr>
              <w:t>ь</w:t>
            </w:r>
            <w:r w:rsidRPr="00B37529">
              <w:rPr>
                <w:rFonts w:ascii="Times New Roman" w:hAnsi="Times New Roman" w:cs="Times New Roman"/>
                <w:sz w:val="24"/>
                <w:szCs w:val="24"/>
              </w:rPr>
              <w:t>ск</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 xml:space="preserve">е </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обр</w:t>
            </w:r>
            <w:r w:rsidRPr="00B37529">
              <w:rPr>
                <w:rFonts w:ascii="Times New Roman" w:hAnsi="Times New Roman" w:cs="Times New Roman"/>
                <w:spacing w:val="-1"/>
                <w:sz w:val="24"/>
                <w:szCs w:val="24"/>
              </w:rPr>
              <w:t>а</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я</w:t>
            </w:r>
          </w:p>
        </w:tc>
        <w:tc>
          <w:tcPr>
            <w:tcW w:w="2459" w:type="dxa"/>
          </w:tcPr>
          <w:p w:rsidR="0075724D" w:rsidRPr="00B37529" w:rsidRDefault="00B05351" w:rsidP="00B05351">
            <w:pPr>
              <w:pStyle w:val="a4"/>
              <w:rPr>
                <w:rFonts w:ascii="Times New Roman" w:hAnsi="Times New Roman" w:cs="Times New Roman"/>
                <w:sz w:val="24"/>
                <w:szCs w:val="24"/>
              </w:rPr>
            </w:pPr>
            <w:r w:rsidRPr="00B37529">
              <w:rPr>
                <w:rFonts w:ascii="Times New Roman" w:hAnsi="Times New Roman" w:cs="Times New Roman"/>
                <w:sz w:val="24"/>
                <w:szCs w:val="24"/>
              </w:rPr>
              <w:t xml:space="preserve">1 раз </w:t>
            </w:r>
            <w:r w:rsidR="0075724D" w:rsidRPr="00B37529">
              <w:rPr>
                <w:rFonts w:ascii="Times New Roman" w:hAnsi="Times New Roman" w:cs="Times New Roman"/>
                <w:sz w:val="24"/>
                <w:szCs w:val="24"/>
              </w:rPr>
              <w:t xml:space="preserve">в </w:t>
            </w:r>
            <w:r w:rsidRPr="00B37529">
              <w:rPr>
                <w:rFonts w:ascii="Times New Roman" w:hAnsi="Times New Roman" w:cs="Times New Roman"/>
                <w:sz w:val="24"/>
                <w:szCs w:val="24"/>
              </w:rPr>
              <w:t>четверть</w:t>
            </w:r>
          </w:p>
        </w:tc>
        <w:tc>
          <w:tcPr>
            <w:tcW w:w="5013" w:type="dxa"/>
            <w:vMerge/>
          </w:tcPr>
          <w:p w:rsidR="0075724D" w:rsidRPr="00B37529" w:rsidRDefault="0075724D" w:rsidP="0075724D">
            <w:pPr>
              <w:pStyle w:val="a4"/>
              <w:rPr>
                <w:rFonts w:ascii="Times New Roman" w:hAnsi="Times New Roman" w:cs="Times New Roman"/>
                <w:sz w:val="24"/>
                <w:szCs w:val="24"/>
              </w:rPr>
            </w:pPr>
          </w:p>
        </w:tc>
      </w:tr>
      <w:tr w:rsidR="0075724D" w:rsidRPr="00B37529" w:rsidTr="005C6343">
        <w:tc>
          <w:tcPr>
            <w:tcW w:w="14902" w:type="dxa"/>
            <w:gridSpan w:val="4"/>
          </w:tcPr>
          <w:p w:rsidR="0075724D" w:rsidRPr="00B37529" w:rsidRDefault="0075724D" w:rsidP="00786E70">
            <w:pPr>
              <w:pStyle w:val="a4"/>
              <w:jc w:val="center"/>
              <w:rPr>
                <w:rFonts w:ascii="Times New Roman" w:hAnsi="Times New Roman" w:cs="Times New Roman"/>
                <w:b/>
                <w:sz w:val="24"/>
                <w:szCs w:val="24"/>
              </w:rPr>
            </w:pPr>
            <w:r w:rsidRPr="00B37529">
              <w:rPr>
                <w:rFonts w:ascii="Times New Roman" w:hAnsi="Times New Roman" w:cs="Times New Roman"/>
                <w:b/>
                <w:sz w:val="24"/>
                <w:szCs w:val="24"/>
              </w:rPr>
              <w:t>Работа с п</w:t>
            </w:r>
            <w:r w:rsidRPr="00B37529">
              <w:rPr>
                <w:rFonts w:ascii="Times New Roman" w:hAnsi="Times New Roman" w:cs="Times New Roman"/>
                <w:b/>
                <w:spacing w:val="1"/>
                <w:sz w:val="24"/>
                <w:szCs w:val="24"/>
              </w:rPr>
              <w:t>р</w:t>
            </w:r>
            <w:r w:rsidRPr="00B37529">
              <w:rPr>
                <w:rFonts w:ascii="Times New Roman" w:hAnsi="Times New Roman" w:cs="Times New Roman"/>
                <w:b/>
                <w:sz w:val="24"/>
                <w:szCs w:val="24"/>
              </w:rPr>
              <w:t>обл</w:t>
            </w:r>
            <w:r w:rsidRPr="00B37529">
              <w:rPr>
                <w:rFonts w:ascii="Times New Roman" w:hAnsi="Times New Roman" w:cs="Times New Roman"/>
                <w:b/>
                <w:spacing w:val="-1"/>
                <w:sz w:val="24"/>
                <w:szCs w:val="24"/>
              </w:rPr>
              <w:t>е</w:t>
            </w:r>
            <w:r w:rsidRPr="00B37529">
              <w:rPr>
                <w:rFonts w:ascii="Times New Roman" w:hAnsi="Times New Roman" w:cs="Times New Roman"/>
                <w:b/>
                <w:sz w:val="24"/>
                <w:szCs w:val="24"/>
              </w:rPr>
              <w:t>мными</w:t>
            </w:r>
            <w:r w:rsidRPr="00B37529">
              <w:rPr>
                <w:rFonts w:ascii="Times New Roman" w:hAnsi="Times New Roman" w:cs="Times New Roman"/>
                <w:b/>
                <w:spacing w:val="1"/>
                <w:sz w:val="24"/>
                <w:szCs w:val="24"/>
              </w:rPr>
              <w:t xml:space="preserve"> </w:t>
            </w:r>
            <w:r w:rsidRPr="00B37529">
              <w:rPr>
                <w:rFonts w:ascii="Times New Roman" w:hAnsi="Times New Roman" w:cs="Times New Roman"/>
                <w:b/>
                <w:sz w:val="24"/>
                <w:szCs w:val="24"/>
              </w:rPr>
              <w:t>с</w:t>
            </w:r>
            <w:r w:rsidRPr="00B37529">
              <w:rPr>
                <w:rFonts w:ascii="Times New Roman" w:hAnsi="Times New Roman" w:cs="Times New Roman"/>
                <w:b/>
                <w:spacing w:val="-1"/>
                <w:sz w:val="24"/>
                <w:szCs w:val="24"/>
              </w:rPr>
              <w:t>е</w:t>
            </w:r>
            <w:r w:rsidRPr="00B37529">
              <w:rPr>
                <w:rFonts w:ascii="Times New Roman" w:hAnsi="Times New Roman" w:cs="Times New Roman"/>
                <w:b/>
                <w:sz w:val="24"/>
                <w:szCs w:val="24"/>
              </w:rPr>
              <w:t>мьями</w:t>
            </w:r>
            <w:r w:rsidR="00B05351" w:rsidRPr="00B37529">
              <w:rPr>
                <w:rFonts w:ascii="Times New Roman" w:hAnsi="Times New Roman" w:cs="Times New Roman"/>
                <w:b/>
                <w:sz w:val="24"/>
                <w:szCs w:val="24"/>
              </w:rPr>
              <w:t xml:space="preserve">. </w:t>
            </w:r>
            <w:r w:rsidRPr="00B37529">
              <w:rPr>
                <w:rFonts w:ascii="Times New Roman" w:hAnsi="Times New Roman" w:cs="Times New Roman"/>
                <w:b/>
                <w:sz w:val="24"/>
                <w:szCs w:val="24"/>
              </w:rPr>
              <w:t xml:space="preserve"> Работа клас</w:t>
            </w:r>
            <w:r w:rsidRPr="00B37529">
              <w:rPr>
                <w:rFonts w:ascii="Times New Roman" w:hAnsi="Times New Roman" w:cs="Times New Roman"/>
                <w:b/>
                <w:spacing w:val="-1"/>
                <w:sz w:val="24"/>
                <w:szCs w:val="24"/>
              </w:rPr>
              <w:t>с</w:t>
            </w:r>
            <w:r w:rsidRPr="00B37529">
              <w:rPr>
                <w:rFonts w:ascii="Times New Roman" w:hAnsi="Times New Roman" w:cs="Times New Roman"/>
                <w:b/>
                <w:sz w:val="24"/>
                <w:szCs w:val="24"/>
              </w:rPr>
              <w:t xml:space="preserve">ного </w:t>
            </w:r>
            <w:r w:rsidRPr="00B37529">
              <w:rPr>
                <w:rFonts w:ascii="Times New Roman" w:hAnsi="Times New Roman" w:cs="Times New Roman"/>
                <w:b/>
                <w:spacing w:val="1"/>
                <w:sz w:val="24"/>
                <w:szCs w:val="24"/>
              </w:rPr>
              <w:t>р</w:t>
            </w:r>
            <w:r w:rsidRPr="00B37529">
              <w:rPr>
                <w:rFonts w:ascii="Times New Roman" w:hAnsi="Times New Roman" w:cs="Times New Roman"/>
                <w:b/>
                <w:sz w:val="24"/>
                <w:szCs w:val="24"/>
              </w:rPr>
              <w:t>у</w:t>
            </w:r>
            <w:r w:rsidRPr="00B37529">
              <w:rPr>
                <w:rFonts w:ascii="Times New Roman" w:hAnsi="Times New Roman" w:cs="Times New Roman"/>
                <w:b/>
                <w:spacing w:val="1"/>
                <w:sz w:val="24"/>
                <w:szCs w:val="24"/>
              </w:rPr>
              <w:t>к</w:t>
            </w:r>
            <w:r w:rsidRPr="00B37529">
              <w:rPr>
                <w:rFonts w:ascii="Times New Roman" w:hAnsi="Times New Roman" w:cs="Times New Roman"/>
                <w:b/>
                <w:sz w:val="24"/>
                <w:szCs w:val="24"/>
              </w:rPr>
              <w:t>овод</w:t>
            </w:r>
            <w:r w:rsidRPr="00B37529">
              <w:rPr>
                <w:rFonts w:ascii="Times New Roman" w:hAnsi="Times New Roman" w:cs="Times New Roman"/>
                <w:b/>
                <w:spacing w:val="1"/>
                <w:sz w:val="24"/>
                <w:szCs w:val="24"/>
              </w:rPr>
              <w:t>и</w:t>
            </w:r>
            <w:r w:rsidRPr="00B37529">
              <w:rPr>
                <w:rFonts w:ascii="Times New Roman" w:hAnsi="Times New Roman" w:cs="Times New Roman"/>
                <w:b/>
                <w:sz w:val="24"/>
                <w:szCs w:val="24"/>
              </w:rPr>
              <w:t>теля</w:t>
            </w:r>
          </w:p>
        </w:tc>
      </w:tr>
      <w:tr w:rsidR="0075724D" w:rsidRPr="00B37529" w:rsidTr="008130B5">
        <w:tc>
          <w:tcPr>
            <w:tcW w:w="896" w:type="dxa"/>
          </w:tcPr>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6.1</w:t>
            </w:r>
          </w:p>
        </w:tc>
        <w:tc>
          <w:tcPr>
            <w:tcW w:w="6534" w:type="dxa"/>
          </w:tcPr>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pacing w:val="1"/>
                <w:sz w:val="24"/>
                <w:szCs w:val="24"/>
              </w:rPr>
              <w:t>Р</w:t>
            </w:r>
            <w:r w:rsidRPr="00B37529">
              <w:rPr>
                <w:rFonts w:ascii="Times New Roman" w:hAnsi="Times New Roman" w:cs="Times New Roman"/>
                <w:sz w:val="24"/>
                <w:szCs w:val="24"/>
              </w:rPr>
              <w:t>егулярное пос</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щен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 xml:space="preserve">е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роблемных се</w:t>
            </w:r>
            <w:r w:rsidRPr="00B37529">
              <w:rPr>
                <w:rFonts w:ascii="Times New Roman" w:hAnsi="Times New Roman" w:cs="Times New Roman"/>
                <w:spacing w:val="-1"/>
                <w:sz w:val="24"/>
                <w:szCs w:val="24"/>
              </w:rPr>
              <w:t>ме</w:t>
            </w:r>
            <w:r w:rsidRPr="00B37529">
              <w:rPr>
                <w:rFonts w:ascii="Times New Roman" w:hAnsi="Times New Roman" w:cs="Times New Roman"/>
                <w:sz w:val="24"/>
                <w:szCs w:val="24"/>
              </w:rPr>
              <w:t>й</w:t>
            </w:r>
          </w:p>
        </w:tc>
        <w:tc>
          <w:tcPr>
            <w:tcW w:w="2459" w:type="dxa"/>
          </w:tcPr>
          <w:p w:rsidR="0075724D" w:rsidRPr="00B37529" w:rsidRDefault="00256A16" w:rsidP="0075724D">
            <w:pPr>
              <w:pStyle w:val="a4"/>
              <w:rPr>
                <w:rFonts w:ascii="Times New Roman" w:hAnsi="Times New Roman" w:cs="Times New Roman"/>
                <w:sz w:val="24"/>
                <w:szCs w:val="24"/>
              </w:rPr>
            </w:pPr>
            <w:r w:rsidRPr="00B37529">
              <w:rPr>
                <w:rFonts w:ascii="Times New Roman" w:hAnsi="Times New Roman" w:cs="Times New Roman"/>
                <w:sz w:val="24"/>
                <w:szCs w:val="24"/>
              </w:rPr>
              <w:t>по</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тоя</w:t>
            </w:r>
            <w:r w:rsidRPr="00B37529">
              <w:rPr>
                <w:rFonts w:ascii="Times New Roman" w:hAnsi="Times New Roman" w:cs="Times New Roman"/>
                <w:spacing w:val="2"/>
                <w:sz w:val="24"/>
                <w:szCs w:val="24"/>
              </w:rPr>
              <w:t>н</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о</w:t>
            </w:r>
          </w:p>
        </w:tc>
        <w:tc>
          <w:tcPr>
            <w:tcW w:w="5013" w:type="dxa"/>
            <w:vMerge w:val="restart"/>
          </w:tcPr>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Ока</w:t>
            </w:r>
            <w:r w:rsidRPr="00B37529">
              <w:rPr>
                <w:rFonts w:ascii="Times New Roman" w:hAnsi="Times New Roman" w:cs="Times New Roman"/>
                <w:spacing w:val="1"/>
                <w:sz w:val="24"/>
                <w:szCs w:val="24"/>
              </w:rPr>
              <w:t>з</w:t>
            </w:r>
            <w:r w:rsidRPr="00B37529">
              <w:rPr>
                <w:rFonts w:ascii="Times New Roman" w:hAnsi="Times New Roman" w:cs="Times New Roman"/>
                <w:sz w:val="24"/>
                <w:szCs w:val="24"/>
              </w:rPr>
              <w:t>ан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е</w:t>
            </w:r>
            <w:r w:rsidRPr="00B37529">
              <w:rPr>
                <w:rFonts w:ascii="Times New Roman" w:hAnsi="Times New Roman" w:cs="Times New Roman"/>
                <w:sz w:val="24"/>
                <w:szCs w:val="24"/>
              </w:rPr>
              <w:tab/>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 xml:space="preserve">омощи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роблемным</w:t>
            </w:r>
            <w:r w:rsidRPr="00B37529">
              <w:rPr>
                <w:rFonts w:ascii="Times New Roman" w:hAnsi="Times New Roman" w:cs="Times New Roman"/>
                <w:spacing w:val="168"/>
                <w:sz w:val="24"/>
                <w:szCs w:val="24"/>
              </w:rPr>
              <w:t xml:space="preserve"> </w:t>
            </w:r>
            <w:r w:rsidRPr="00B37529">
              <w:rPr>
                <w:rFonts w:ascii="Times New Roman" w:hAnsi="Times New Roman" w:cs="Times New Roman"/>
                <w:sz w:val="24"/>
                <w:szCs w:val="24"/>
              </w:rPr>
              <w:t>с</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 xml:space="preserve">мьям, </w:t>
            </w:r>
            <w:r w:rsidRPr="00B37529">
              <w:rPr>
                <w:rFonts w:ascii="Times New Roman" w:hAnsi="Times New Roman" w:cs="Times New Roman"/>
                <w:sz w:val="24"/>
                <w:szCs w:val="24"/>
              </w:rPr>
              <w:lastRenderedPageBreak/>
              <w:t>сн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же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 право</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арушений</w:t>
            </w:r>
            <w:r w:rsidRPr="00B37529">
              <w:rPr>
                <w:rFonts w:ascii="Times New Roman" w:hAnsi="Times New Roman" w:cs="Times New Roman"/>
                <w:spacing w:val="74"/>
                <w:sz w:val="24"/>
                <w:szCs w:val="24"/>
              </w:rPr>
              <w:t xml:space="preserve"> </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 xml:space="preserve">реди        </w:t>
            </w:r>
            <w:r w:rsidRPr="00B37529">
              <w:rPr>
                <w:rFonts w:ascii="Times New Roman" w:hAnsi="Times New Roman" w:cs="Times New Roman"/>
                <w:spacing w:val="-20"/>
                <w:sz w:val="24"/>
                <w:szCs w:val="24"/>
              </w:rPr>
              <w:t xml:space="preserve"> </w:t>
            </w:r>
            <w:r w:rsidRPr="00B37529">
              <w:rPr>
                <w:rFonts w:ascii="Times New Roman" w:hAnsi="Times New Roman" w:cs="Times New Roman"/>
                <w:sz w:val="24"/>
                <w:szCs w:val="24"/>
              </w:rPr>
              <w:t>по</w:t>
            </w:r>
            <w:r w:rsidRPr="00B37529">
              <w:rPr>
                <w:rFonts w:ascii="Times New Roman" w:hAnsi="Times New Roman" w:cs="Times New Roman"/>
                <w:spacing w:val="1"/>
                <w:sz w:val="24"/>
                <w:szCs w:val="24"/>
              </w:rPr>
              <w:t>д</w:t>
            </w:r>
            <w:r w:rsidRPr="00B37529">
              <w:rPr>
                <w:rFonts w:ascii="Times New Roman" w:hAnsi="Times New Roman" w:cs="Times New Roman"/>
                <w:sz w:val="24"/>
                <w:szCs w:val="24"/>
              </w:rPr>
              <w:t>рост</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ов, устране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 xml:space="preserve">е </w:t>
            </w:r>
            <w:r w:rsidRPr="00B37529">
              <w:rPr>
                <w:rFonts w:ascii="Times New Roman" w:hAnsi="Times New Roman" w:cs="Times New Roman"/>
                <w:spacing w:val="1"/>
                <w:sz w:val="24"/>
                <w:szCs w:val="24"/>
              </w:rPr>
              <w:t>з</w:t>
            </w:r>
            <w:r w:rsidRPr="00B37529">
              <w:rPr>
                <w:rFonts w:ascii="Times New Roman" w:hAnsi="Times New Roman" w:cs="Times New Roman"/>
                <w:sz w:val="24"/>
                <w:szCs w:val="24"/>
              </w:rPr>
              <w:t>лоу</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о</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ребле</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ий</w:t>
            </w:r>
            <w:r w:rsidRPr="00B37529">
              <w:rPr>
                <w:rFonts w:ascii="Times New Roman" w:hAnsi="Times New Roman" w:cs="Times New Roman"/>
                <w:sz w:val="24"/>
                <w:szCs w:val="24"/>
              </w:rPr>
              <w:tab/>
              <w:t>со сторо</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 xml:space="preserve">ы </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едобросов</w:t>
            </w:r>
            <w:r w:rsidRPr="00B37529">
              <w:rPr>
                <w:rFonts w:ascii="Times New Roman" w:hAnsi="Times New Roman" w:cs="Times New Roman"/>
                <w:spacing w:val="-1"/>
                <w:sz w:val="24"/>
                <w:szCs w:val="24"/>
              </w:rPr>
              <w:t>ес</w:t>
            </w:r>
            <w:r w:rsidRPr="00B37529">
              <w:rPr>
                <w:rFonts w:ascii="Times New Roman" w:hAnsi="Times New Roman" w:cs="Times New Roman"/>
                <w:sz w:val="24"/>
                <w:szCs w:val="24"/>
              </w:rPr>
              <w:t>т</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ых род</w:t>
            </w:r>
            <w:r w:rsidRPr="00B37529">
              <w:rPr>
                <w:rFonts w:ascii="Times New Roman" w:hAnsi="Times New Roman" w:cs="Times New Roman"/>
                <w:spacing w:val="1"/>
                <w:sz w:val="24"/>
                <w:szCs w:val="24"/>
              </w:rPr>
              <w:t>ит</w:t>
            </w:r>
            <w:r w:rsidRPr="00B37529">
              <w:rPr>
                <w:rFonts w:ascii="Times New Roman" w:hAnsi="Times New Roman" w:cs="Times New Roman"/>
                <w:sz w:val="24"/>
                <w:szCs w:val="24"/>
              </w:rPr>
              <w:t>елей,</w:t>
            </w:r>
            <w:r w:rsidRPr="00B37529">
              <w:rPr>
                <w:rFonts w:ascii="Times New Roman" w:hAnsi="Times New Roman" w:cs="Times New Roman"/>
                <w:spacing w:val="6"/>
                <w:sz w:val="24"/>
                <w:szCs w:val="24"/>
              </w:rPr>
              <w:t xml:space="preserve"> </w:t>
            </w:r>
            <w:r w:rsidRPr="00B37529">
              <w:rPr>
                <w:rFonts w:ascii="Times New Roman" w:hAnsi="Times New Roman" w:cs="Times New Roman"/>
                <w:sz w:val="24"/>
                <w:szCs w:val="24"/>
              </w:rPr>
              <w:t>ум</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нь</w:t>
            </w:r>
            <w:r w:rsidRPr="00B37529">
              <w:rPr>
                <w:rFonts w:ascii="Times New Roman" w:hAnsi="Times New Roman" w:cs="Times New Roman"/>
                <w:sz w:val="24"/>
                <w:szCs w:val="24"/>
              </w:rPr>
              <w:t>шен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 xml:space="preserve">е </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ол</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че</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 xml:space="preserve">тва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роблемных се</w:t>
            </w:r>
            <w:r w:rsidRPr="00B37529">
              <w:rPr>
                <w:rFonts w:ascii="Times New Roman" w:hAnsi="Times New Roman" w:cs="Times New Roman"/>
                <w:spacing w:val="-1"/>
                <w:sz w:val="24"/>
                <w:szCs w:val="24"/>
              </w:rPr>
              <w:t>ме</w:t>
            </w:r>
            <w:r w:rsidRPr="00B37529">
              <w:rPr>
                <w:rFonts w:ascii="Times New Roman" w:hAnsi="Times New Roman" w:cs="Times New Roman"/>
                <w:sz w:val="24"/>
                <w:szCs w:val="24"/>
              </w:rPr>
              <w:t>й</w:t>
            </w:r>
          </w:p>
        </w:tc>
      </w:tr>
      <w:tr w:rsidR="0075724D" w:rsidRPr="00B37529" w:rsidTr="008130B5">
        <w:tc>
          <w:tcPr>
            <w:tcW w:w="896" w:type="dxa"/>
          </w:tcPr>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lastRenderedPageBreak/>
              <w:t>6.2</w:t>
            </w:r>
          </w:p>
        </w:tc>
        <w:tc>
          <w:tcPr>
            <w:tcW w:w="6534" w:type="dxa"/>
          </w:tcPr>
          <w:p w:rsidR="0075724D" w:rsidRPr="00B37529" w:rsidRDefault="0075724D" w:rsidP="0075724D">
            <w:pPr>
              <w:pStyle w:val="a4"/>
              <w:rPr>
                <w:rFonts w:ascii="Times New Roman" w:hAnsi="Times New Roman" w:cs="Times New Roman"/>
                <w:sz w:val="24"/>
                <w:szCs w:val="24"/>
              </w:rPr>
            </w:pPr>
            <w:r w:rsidRPr="00B37529">
              <w:rPr>
                <w:rFonts w:ascii="Times New Roman" w:hAnsi="Times New Roman" w:cs="Times New Roman"/>
                <w:sz w:val="24"/>
                <w:szCs w:val="24"/>
              </w:rPr>
              <w:t>Ин</w:t>
            </w:r>
            <w:r w:rsidRPr="00B37529">
              <w:rPr>
                <w:rFonts w:ascii="Times New Roman" w:hAnsi="Times New Roman" w:cs="Times New Roman"/>
                <w:spacing w:val="1"/>
                <w:sz w:val="24"/>
                <w:szCs w:val="24"/>
              </w:rPr>
              <w:t>ди</w:t>
            </w:r>
            <w:r w:rsidRPr="00B37529">
              <w:rPr>
                <w:rFonts w:ascii="Times New Roman" w:hAnsi="Times New Roman" w:cs="Times New Roman"/>
                <w:sz w:val="24"/>
                <w:szCs w:val="24"/>
              </w:rPr>
              <w:t>в</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дуал</w:t>
            </w:r>
            <w:r w:rsidRPr="00B37529">
              <w:rPr>
                <w:rFonts w:ascii="Times New Roman" w:hAnsi="Times New Roman" w:cs="Times New Roman"/>
                <w:spacing w:val="-1"/>
                <w:sz w:val="24"/>
                <w:szCs w:val="24"/>
              </w:rPr>
              <w:t>ь</w:t>
            </w:r>
            <w:r w:rsidRPr="00B37529">
              <w:rPr>
                <w:rFonts w:ascii="Times New Roman" w:hAnsi="Times New Roman" w:cs="Times New Roman"/>
                <w:sz w:val="24"/>
                <w:szCs w:val="24"/>
              </w:rPr>
              <w:t>ные беседы с роди</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елями</w:t>
            </w:r>
          </w:p>
        </w:tc>
        <w:tc>
          <w:tcPr>
            <w:tcW w:w="2459" w:type="dxa"/>
          </w:tcPr>
          <w:p w:rsidR="0075724D" w:rsidRPr="00B37529" w:rsidRDefault="00256A16" w:rsidP="00B05351">
            <w:pPr>
              <w:pStyle w:val="a4"/>
              <w:rPr>
                <w:rFonts w:ascii="Times New Roman" w:hAnsi="Times New Roman" w:cs="Times New Roman"/>
                <w:sz w:val="24"/>
                <w:szCs w:val="24"/>
              </w:rPr>
            </w:pPr>
            <w:r w:rsidRPr="00B37529">
              <w:rPr>
                <w:rFonts w:ascii="Times New Roman" w:hAnsi="Times New Roman" w:cs="Times New Roman"/>
                <w:sz w:val="24"/>
                <w:szCs w:val="24"/>
              </w:rPr>
              <w:t>в теч</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 xml:space="preserve">е </w:t>
            </w:r>
            <w:r w:rsidRPr="00B37529">
              <w:rPr>
                <w:rFonts w:ascii="Times New Roman" w:hAnsi="Times New Roman" w:cs="Times New Roman"/>
                <w:spacing w:val="1"/>
                <w:sz w:val="24"/>
                <w:szCs w:val="24"/>
              </w:rPr>
              <w:t>учебного года</w:t>
            </w:r>
          </w:p>
        </w:tc>
        <w:tc>
          <w:tcPr>
            <w:tcW w:w="5013" w:type="dxa"/>
            <w:vMerge/>
          </w:tcPr>
          <w:p w:rsidR="0075724D" w:rsidRPr="00B37529" w:rsidRDefault="0075724D" w:rsidP="0075724D">
            <w:pPr>
              <w:pStyle w:val="a4"/>
              <w:rPr>
                <w:rFonts w:ascii="Times New Roman" w:hAnsi="Times New Roman" w:cs="Times New Roman"/>
                <w:sz w:val="24"/>
                <w:szCs w:val="24"/>
              </w:rPr>
            </w:pPr>
          </w:p>
        </w:tc>
      </w:tr>
      <w:tr w:rsidR="00B05351" w:rsidRPr="00B37529" w:rsidTr="008130B5">
        <w:tc>
          <w:tcPr>
            <w:tcW w:w="896" w:type="dxa"/>
          </w:tcPr>
          <w:p w:rsidR="00B05351" w:rsidRPr="00B37529" w:rsidRDefault="00B05351" w:rsidP="0075724D">
            <w:pPr>
              <w:pStyle w:val="a4"/>
              <w:rPr>
                <w:rFonts w:ascii="Times New Roman" w:hAnsi="Times New Roman" w:cs="Times New Roman"/>
                <w:sz w:val="24"/>
                <w:szCs w:val="24"/>
              </w:rPr>
            </w:pPr>
          </w:p>
          <w:p w:rsidR="00B05351" w:rsidRPr="00B37529" w:rsidRDefault="00B05351" w:rsidP="0075724D">
            <w:pPr>
              <w:pStyle w:val="a4"/>
              <w:rPr>
                <w:rFonts w:ascii="Times New Roman" w:hAnsi="Times New Roman" w:cs="Times New Roman"/>
                <w:sz w:val="24"/>
                <w:szCs w:val="24"/>
              </w:rPr>
            </w:pPr>
            <w:r w:rsidRPr="00B37529">
              <w:rPr>
                <w:rFonts w:ascii="Times New Roman" w:hAnsi="Times New Roman" w:cs="Times New Roman"/>
                <w:sz w:val="24"/>
                <w:szCs w:val="24"/>
              </w:rPr>
              <w:t>6.3</w:t>
            </w:r>
          </w:p>
        </w:tc>
        <w:tc>
          <w:tcPr>
            <w:tcW w:w="6534" w:type="dxa"/>
          </w:tcPr>
          <w:p w:rsidR="00B05351" w:rsidRPr="00B37529" w:rsidRDefault="00B05351" w:rsidP="0075724D">
            <w:pPr>
              <w:pStyle w:val="a4"/>
              <w:rPr>
                <w:rFonts w:ascii="Times New Roman" w:hAnsi="Times New Roman" w:cs="Times New Roman"/>
                <w:sz w:val="24"/>
                <w:szCs w:val="24"/>
              </w:rPr>
            </w:pPr>
            <w:r w:rsidRPr="00B37529">
              <w:rPr>
                <w:rFonts w:ascii="Times New Roman" w:hAnsi="Times New Roman" w:cs="Times New Roman"/>
                <w:sz w:val="24"/>
                <w:szCs w:val="24"/>
              </w:rPr>
              <w:t>С</w:t>
            </w:r>
            <w:r w:rsidRPr="00B37529">
              <w:rPr>
                <w:rFonts w:ascii="Times New Roman" w:hAnsi="Times New Roman" w:cs="Times New Roman"/>
                <w:spacing w:val="1"/>
                <w:sz w:val="24"/>
                <w:szCs w:val="24"/>
              </w:rPr>
              <w:t>о</w:t>
            </w:r>
            <w:r w:rsidRPr="00B37529">
              <w:rPr>
                <w:rFonts w:ascii="Times New Roman" w:hAnsi="Times New Roman" w:cs="Times New Roman"/>
                <w:sz w:val="24"/>
                <w:szCs w:val="24"/>
              </w:rPr>
              <w:t>в</w:t>
            </w:r>
            <w:r w:rsidRPr="00B37529">
              <w:rPr>
                <w:rFonts w:ascii="Times New Roman" w:hAnsi="Times New Roman" w:cs="Times New Roman"/>
                <w:spacing w:val="-1"/>
                <w:sz w:val="24"/>
                <w:szCs w:val="24"/>
              </w:rPr>
              <w:t>м</w:t>
            </w:r>
            <w:r w:rsidRPr="00B37529">
              <w:rPr>
                <w:rFonts w:ascii="Times New Roman" w:hAnsi="Times New Roman" w:cs="Times New Roman"/>
                <w:sz w:val="24"/>
                <w:szCs w:val="24"/>
              </w:rPr>
              <w:t>е</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т</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ая</w:t>
            </w:r>
            <w:r w:rsidRPr="00B37529">
              <w:rPr>
                <w:rFonts w:ascii="Times New Roman" w:hAnsi="Times New Roman" w:cs="Times New Roman"/>
                <w:spacing w:val="16"/>
                <w:sz w:val="24"/>
                <w:szCs w:val="24"/>
              </w:rPr>
              <w:t xml:space="preserve"> </w:t>
            </w:r>
            <w:r w:rsidRPr="00B37529">
              <w:rPr>
                <w:rFonts w:ascii="Times New Roman" w:hAnsi="Times New Roman" w:cs="Times New Roman"/>
                <w:sz w:val="24"/>
                <w:szCs w:val="24"/>
              </w:rPr>
              <w:t>рабо</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а</w:t>
            </w:r>
            <w:r w:rsidRPr="00B37529">
              <w:rPr>
                <w:rFonts w:ascii="Times New Roman" w:hAnsi="Times New Roman" w:cs="Times New Roman"/>
                <w:spacing w:val="16"/>
                <w:sz w:val="24"/>
                <w:szCs w:val="24"/>
              </w:rPr>
              <w:t xml:space="preserve"> </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л</w:t>
            </w:r>
            <w:r w:rsidRPr="00B37529">
              <w:rPr>
                <w:rFonts w:ascii="Times New Roman" w:hAnsi="Times New Roman" w:cs="Times New Roman"/>
                <w:spacing w:val="2"/>
                <w:sz w:val="24"/>
                <w:szCs w:val="24"/>
              </w:rPr>
              <w:t>а</w:t>
            </w:r>
            <w:r w:rsidRPr="00B37529">
              <w:rPr>
                <w:rFonts w:ascii="Times New Roman" w:hAnsi="Times New Roman" w:cs="Times New Roman"/>
                <w:sz w:val="24"/>
                <w:szCs w:val="24"/>
              </w:rPr>
              <w:t>с</w:t>
            </w:r>
            <w:r w:rsidRPr="00B37529">
              <w:rPr>
                <w:rFonts w:ascii="Times New Roman" w:hAnsi="Times New Roman" w:cs="Times New Roman"/>
                <w:spacing w:val="-1"/>
                <w:sz w:val="24"/>
                <w:szCs w:val="24"/>
              </w:rPr>
              <w:t>с</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ого</w:t>
            </w:r>
            <w:r w:rsidRPr="00B37529">
              <w:rPr>
                <w:rFonts w:ascii="Times New Roman" w:hAnsi="Times New Roman" w:cs="Times New Roman"/>
                <w:spacing w:val="16"/>
                <w:sz w:val="24"/>
                <w:szCs w:val="24"/>
              </w:rPr>
              <w:t xml:space="preserve"> </w:t>
            </w:r>
            <w:r w:rsidRPr="00B37529">
              <w:rPr>
                <w:rFonts w:ascii="Times New Roman" w:hAnsi="Times New Roman" w:cs="Times New Roman"/>
                <w:spacing w:val="1"/>
                <w:sz w:val="24"/>
                <w:szCs w:val="24"/>
              </w:rPr>
              <w:t>р</w:t>
            </w:r>
            <w:r w:rsidRPr="00B37529">
              <w:rPr>
                <w:rFonts w:ascii="Times New Roman" w:hAnsi="Times New Roman" w:cs="Times New Roman"/>
                <w:sz w:val="24"/>
                <w:szCs w:val="24"/>
              </w:rPr>
              <w:t>у</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овод</w:t>
            </w:r>
            <w:r w:rsidRPr="00B37529">
              <w:rPr>
                <w:rFonts w:ascii="Times New Roman" w:hAnsi="Times New Roman" w:cs="Times New Roman"/>
                <w:spacing w:val="1"/>
                <w:sz w:val="24"/>
                <w:szCs w:val="24"/>
              </w:rPr>
              <w:t>ит</w:t>
            </w:r>
            <w:r w:rsidRPr="00B37529">
              <w:rPr>
                <w:rFonts w:ascii="Times New Roman" w:hAnsi="Times New Roman" w:cs="Times New Roman"/>
                <w:sz w:val="24"/>
                <w:szCs w:val="24"/>
              </w:rPr>
              <w:t>еля, род</w:t>
            </w:r>
            <w:r w:rsidRPr="00B37529">
              <w:rPr>
                <w:rFonts w:ascii="Times New Roman" w:hAnsi="Times New Roman" w:cs="Times New Roman"/>
                <w:spacing w:val="1"/>
                <w:sz w:val="24"/>
                <w:szCs w:val="24"/>
              </w:rPr>
              <w:t>ит</w:t>
            </w:r>
            <w:r w:rsidRPr="00B37529">
              <w:rPr>
                <w:rFonts w:ascii="Times New Roman" w:hAnsi="Times New Roman" w:cs="Times New Roman"/>
                <w:sz w:val="24"/>
                <w:szCs w:val="24"/>
              </w:rPr>
              <w:t>елей, уч</w:t>
            </w:r>
            <w:r w:rsidRPr="00B37529">
              <w:rPr>
                <w:rFonts w:ascii="Times New Roman" w:hAnsi="Times New Roman" w:cs="Times New Roman"/>
                <w:spacing w:val="1"/>
                <w:sz w:val="24"/>
                <w:szCs w:val="24"/>
              </w:rPr>
              <w:t>ит</w:t>
            </w:r>
            <w:r w:rsidRPr="00B37529">
              <w:rPr>
                <w:rFonts w:ascii="Times New Roman" w:hAnsi="Times New Roman" w:cs="Times New Roman"/>
                <w:sz w:val="24"/>
                <w:szCs w:val="24"/>
              </w:rPr>
              <w:t>ел</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й.</w:t>
            </w:r>
          </w:p>
        </w:tc>
        <w:tc>
          <w:tcPr>
            <w:tcW w:w="2459" w:type="dxa"/>
          </w:tcPr>
          <w:p w:rsidR="00B05351" w:rsidRPr="00B37529" w:rsidRDefault="00256A16" w:rsidP="0019650F">
            <w:pPr>
              <w:pStyle w:val="a4"/>
              <w:rPr>
                <w:rFonts w:ascii="Times New Roman" w:hAnsi="Times New Roman" w:cs="Times New Roman"/>
                <w:sz w:val="24"/>
                <w:szCs w:val="24"/>
              </w:rPr>
            </w:pPr>
            <w:r w:rsidRPr="00B37529">
              <w:rPr>
                <w:rFonts w:ascii="Times New Roman" w:hAnsi="Times New Roman" w:cs="Times New Roman"/>
                <w:sz w:val="24"/>
                <w:szCs w:val="24"/>
              </w:rPr>
              <w:t>в теч</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 xml:space="preserve">е </w:t>
            </w:r>
            <w:r w:rsidRPr="00B37529">
              <w:rPr>
                <w:rFonts w:ascii="Times New Roman" w:hAnsi="Times New Roman" w:cs="Times New Roman"/>
                <w:spacing w:val="1"/>
                <w:sz w:val="24"/>
                <w:szCs w:val="24"/>
              </w:rPr>
              <w:t>учебного года</w:t>
            </w:r>
          </w:p>
        </w:tc>
        <w:tc>
          <w:tcPr>
            <w:tcW w:w="5013" w:type="dxa"/>
            <w:vMerge/>
          </w:tcPr>
          <w:p w:rsidR="00B05351" w:rsidRPr="00B37529" w:rsidRDefault="00B05351" w:rsidP="0075724D">
            <w:pPr>
              <w:pStyle w:val="a4"/>
              <w:rPr>
                <w:rFonts w:ascii="Times New Roman" w:hAnsi="Times New Roman" w:cs="Times New Roman"/>
                <w:sz w:val="24"/>
                <w:szCs w:val="24"/>
              </w:rPr>
            </w:pPr>
          </w:p>
        </w:tc>
      </w:tr>
      <w:tr w:rsidR="00B05351" w:rsidRPr="00B37529" w:rsidTr="008130B5">
        <w:tc>
          <w:tcPr>
            <w:tcW w:w="896" w:type="dxa"/>
          </w:tcPr>
          <w:p w:rsidR="00B05351" w:rsidRPr="00B37529" w:rsidRDefault="00B05351" w:rsidP="0075724D">
            <w:pPr>
              <w:pStyle w:val="a4"/>
              <w:rPr>
                <w:rFonts w:ascii="Times New Roman" w:hAnsi="Times New Roman" w:cs="Times New Roman"/>
                <w:sz w:val="24"/>
                <w:szCs w:val="24"/>
              </w:rPr>
            </w:pPr>
            <w:r w:rsidRPr="00B37529">
              <w:rPr>
                <w:rFonts w:ascii="Times New Roman" w:hAnsi="Times New Roman" w:cs="Times New Roman"/>
                <w:sz w:val="24"/>
                <w:szCs w:val="24"/>
              </w:rPr>
              <w:t>6.4</w:t>
            </w:r>
          </w:p>
        </w:tc>
        <w:tc>
          <w:tcPr>
            <w:tcW w:w="6534" w:type="dxa"/>
          </w:tcPr>
          <w:p w:rsidR="00B05351" w:rsidRPr="00B37529" w:rsidRDefault="00B05351" w:rsidP="0019650F">
            <w:pPr>
              <w:pStyle w:val="a4"/>
              <w:rPr>
                <w:rFonts w:ascii="Times New Roman" w:hAnsi="Times New Roman" w:cs="Times New Roman"/>
                <w:sz w:val="24"/>
                <w:szCs w:val="24"/>
              </w:rPr>
            </w:pPr>
            <w:r w:rsidRPr="00B37529">
              <w:rPr>
                <w:rFonts w:ascii="Times New Roman" w:hAnsi="Times New Roman" w:cs="Times New Roman"/>
                <w:sz w:val="24"/>
                <w:szCs w:val="24"/>
              </w:rPr>
              <w:t>Веде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w:t>
            </w:r>
            <w:r w:rsidRPr="00B37529">
              <w:rPr>
                <w:rFonts w:ascii="Times New Roman" w:hAnsi="Times New Roman" w:cs="Times New Roman"/>
                <w:sz w:val="24"/>
                <w:szCs w:val="24"/>
              </w:rPr>
              <w:tab/>
              <w:t>еж</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евного</w:t>
            </w:r>
            <w:r w:rsidRPr="00B37529">
              <w:rPr>
                <w:rFonts w:ascii="Times New Roman" w:hAnsi="Times New Roman" w:cs="Times New Roman"/>
                <w:sz w:val="24"/>
                <w:szCs w:val="24"/>
              </w:rPr>
              <w:tab/>
              <w:t>уч</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та</w:t>
            </w:r>
            <w:r w:rsidRPr="00B37529">
              <w:rPr>
                <w:rFonts w:ascii="Times New Roman" w:hAnsi="Times New Roman" w:cs="Times New Roman"/>
                <w:sz w:val="24"/>
                <w:szCs w:val="24"/>
              </w:rPr>
              <w:tab/>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ро</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 xml:space="preserve">усков </w:t>
            </w:r>
            <w:r w:rsidRPr="00B37529">
              <w:rPr>
                <w:rFonts w:ascii="Times New Roman" w:hAnsi="Times New Roman" w:cs="Times New Roman"/>
                <w:spacing w:val="1"/>
                <w:sz w:val="24"/>
                <w:szCs w:val="24"/>
              </w:rPr>
              <w:t>з</w:t>
            </w:r>
            <w:r w:rsidRPr="00B37529">
              <w:rPr>
                <w:rFonts w:ascii="Times New Roman" w:hAnsi="Times New Roman" w:cs="Times New Roman"/>
                <w:sz w:val="24"/>
                <w:szCs w:val="24"/>
              </w:rPr>
              <w:t>аня</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ий</w:t>
            </w:r>
            <w:r w:rsidRPr="00B37529">
              <w:rPr>
                <w:rFonts w:ascii="Times New Roman" w:hAnsi="Times New Roman" w:cs="Times New Roman"/>
                <w:spacing w:val="60"/>
                <w:sz w:val="24"/>
                <w:szCs w:val="24"/>
              </w:rPr>
              <w:t xml:space="preserve"> </w:t>
            </w:r>
            <w:r w:rsidRPr="00B37529">
              <w:rPr>
                <w:rFonts w:ascii="Times New Roman" w:hAnsi="Times New Roman" w:cs="Times New Roman"/>
                <w:sz w:val="24"/>
                <w:szCs w:val="24"/>
              </w:rPr>
              <w:t>учащихся,</w:t>
            </w:r>
            <w:r w:rsidRPr="00B37529">
              <w:rPr>
                <w:rFonts w:ascii="Times New Roman" w:hAnsi="Times New Roman" w:cs="Times New Roman"/>
                <w:spacing w:val="60"/>
                <w:sz w:val="24"/>
                <w:szCs w:val="24"/>
              </w:rPr>
              <w:t xml:space="preserve"> </w:t>
            </w:r>
            <w:r w:rsidRPr="00B37529">
              <w:rPr>
                <w:rFonts w:ascii="Times New Roman" w:hAnsi="Times New Roman" w:cs="Times New Roman"/>
                <w:sz w:val="24"/>
                <w:szCs w:val="24"/>
              </w:rPr>
              <w:t>способ</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ых</w:t>
            </w:r>
            <w:r w:rsidRPr="00B37529">
              <w:rPr>
                <w:rFonts w:ascii="Times New Roman" w:hAnsi="Times New Roman" w:cs="Times New Roman"/>
                <w:spacing w:val="60"/>
                <w:sz w:val="24"/>
                <w:szCs w:val="24"/>
              </w:rPr>
              <w:t xml:space="preserve">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рогул</w:t>
            </w:r>
            <w:r w:rsidRPr="00B37529">
              <w:rPr>
                <w:rFonts w:ascii="Times New Roman" w:hAnsi="Times New Roman" w:cs="Times New Roman"/>
                <w:spacing w:val="2"/>
                <w:sz w:val="24"/>
                <w:szCs w:val="24"/>
              </w:rPr>
              <w:t>и</w:t>
            </w:r>
            <w:r w:rsidRPr="00B37529">
              <w:rPr>
                <w:rFonts w:ascii="Times New Roman" w:hAnsi="Times New Roman" w:cs="Times New Roman"/>
                <w:sz w:val="24"/>
                <w:szCs w:val="24"/>
              </w:rPr>
              <w:t>в</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 xml:space="preserve">ть без </w:t>
            </w:r>
            <w:r w:rsidRPr="00B37529">
              <w:rPr>
                <w:rFonts w:ascii="Times New Roman" w:hAnsi="Times New Roman" w:cs="Times New Roman"/>
                <w:spacing w:val="1"/>
                <w:sz w:val="24"/>
                <w:szCs w:val="24"/>
              </w:rPr>
              <w:t>у</w:t>
            </w:r>
            <w:r w:rsidRPr="00B37529">
              <w:rPr>
                <w:rFonts w:ascii="Times New Roman" w:hAnsi="Times New Roman" w:cs="Times New Roman"/>
                <w:sz w:val="24"/>
                <w:szCs w:val="24"/>
              </w:rPr>
              <w:t>в</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ж</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тел</w:t>
            </w:r>
            <w:r w:rsidRPr="00B37529">
              <w:rPr>
                <w:rFonts w:ascii="Times New Roman" w:hAnsi="Times New Roman" w:cs="Times New Roman"/>
                <w:spacing w:val="1"/>
                <w:sz w:val="24"/>
                <w:szCs w:val="24"/>
              </w:rPr>
              <w:t>ьн</w:t>
            </w:r>
            <w:r w:rsidRPr="00B37529">
              <w:rPr>
                <w:rFonts w:ascii="Times New Roman" w:hAnsi="Times New Roman" w:cs="Times New Roman"/>
                <w:sz w:val="24"/>
                <w:szCs w:val="24"/>
              </w:rPr>
              <w:t>ой пр</w:t>
            </w:r>
            <w:r w:rsidRPr="00B37529">
              <w:rPr>
                <w:rFonts w:ascii="Times New Roman" w:hAnsi="Times New Roman" w:cs="Times New Roman"/>
                <w:spacing w:val="1"/>
                <w:sz w:val="24"/>
                <w:szCs w:val="24"/>
              </w:rPr>
              <w:t>и</w:t>
            </w:r>
            <w:r w:rsidRPr="00B37529">
              <w:rPr>
                <w:rFonts w:ascii="Times New Roman" w:hAnsi="Times New Roman" w:cs="Times New Roman"/>
                <w:spacing w:val="-2"/>
                <w:sz w:val="24"/>
                <w:szCs w:val="24"/>
              </w:rPr>
              <w:t>ч</w:t>
            </w:r>
            <w:r w:rsidRPr="00B37529">
              <w:rPr>
                <w:rFonts w:ascii="Times New Roman" w:hAnsi="Times New Roman" w:cs="Times New Roman"/>
                <w:sz w:val="24"/>
                <w:szCs w:val="24"/>
              </w:rPr>
              <w:t>и</w:t>
            </w:r>
            <w:r w:rsidRPr="00B37529">
              <w:rPr>
                <w:rFonts w:ascii="Times New Roman" w:hAnsi="Times New Roman" w:cs="Times New Roman"/>
                <w:spacing w:val="2"/>
                <w:sz w:val="24"/>
                <w:szCs w:val="24"/>
              </w:rPr>
              <w:t>н</w:t>
            </w:r>
            <w:r w:rsidRPr="00B37529">
              <w:rPr>
                <w:rFonts w:ascii="Times New Roman" w:hAnsi="Times New Roman" w:cs="Times New Roman"/>
                <w:sz w:val="24"/>
                <w:szCs w:val="24"/>
              </w:rPr>
              <w:t>ы</w:t>
            </w:r>
          </w:p>
        </w:tc>
        <w:tc>
          <w:tcPr>
            <w:tcW w:w="2459" w:type="dxa"/>
          </w:tcPr>
          <w:p w:rsidR="00B05351" w:rsidRPr="00B37529" w:rsidRDefault="00256A16" w:rsidP="0019650F">
            <w:pPr>
              <w:pStyle w:val="a4"/>
              <w:rPr>
                <w:rFonts w:ascii="Times New Roman" w:hAnsi="Times New Roman" w:cs="Times New Roman"/>
                <w:sz w:val="24"/>
                <w:szCs w:val="24"/>
              </w:rPr>
            </w:pPr>
            <w:r w:rsidRPr="00B37529">
              <w:rPr>
                <w:rFonts w:ascii="Times New Roman" w:hAnsi="Times New Roman" w:cs="Times New Roman"/>
                <w:sz w:val="24"/>
                <w:szCs w:val="24"/>
              </w:rPr>
              <w:t>по</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тоя</w:t>
            </w:r>
            <w:r w:rsidRPr="00B37529">
              <w:rPr>
                <w:rFonts w:ascii="Times New Roman" w:hAnsi="Times New Roman" w:cs="Times New Roman"/>
                <w:spacing w:val="2"/>
                <w:sz w:val="24"/>
                <w:szCs w:val="24"/>
              </w:rPr>
              <w:t>н</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о</w:t>
            </w:r>
          </w:p>
        </w:tc>
        <w:tc>
          <w:tcPr>
            <w:tcW w:w="5013" w:type="dxa"/>
            <w:vMerge/>
          </w:tcPr>
          <w:p w:rsidR="00B05351" w:rsidRPr="00B37529" w:rsidRDefault="00B05351" w:rsidP="0075724D">
            <w:pPr>
              <w:pStyle w:val="a4"/>
              <w:rPr>
                <w:rFonts w:ascii="Times New Roman" w:hAnsi="Times New Roman" w:cs="Times New Roman"/>
                <w:sz w:val="24"/>
                <w:szCs w:val="24"/>
              </w:rPr>
            </w:pPr>
          </w:p>
        </w:tc>
      </w:tr>
      <w:tr w:rsidR="00B05351" w:rsidRPr="00B37529" w:rsidTr="005C6343">
        <w:tc>
          <w:tcPr>
            <w:tcW w:w="14902" w:type="dxa"/>
            <w:gridSpan w:val="4"/>
          </w:tcPr>
          <w:p w:rsidR="00B05351" w:rsidRPr="00B37529" w:rsidRDefault="00B05351" w:rsidP="00786E70">
            <w:pPr>
              <w:pStyle w:val="a4"/>
              <w:jc w:val="center"/>
              <w:rPr>
                <w:rFonts w:ascii="Times New Roman" w:hAnsi="Times New Roman" w:cs="Times New Roman"/>
                <w:b/>
                <w:sz w:val="24"/>
                <w:szCs w:val="24"/>
              </w:rPr>
            </w:pPr>
            <w:r w:rsidRPr="00B37529">
              <w:rPr>
                <w:rFonts w:ascii="Times New Roman" w:hAnsi="Times New Roman" w:cs="Times New Roman"/>
                <w:b/>
                <w:sz w:val="24"/>
                <w:szCs w:val="24"/>
              </w:rPr>
              <w:t xml:space="preserve">Работа </w:t>
            </w:r>
            <w:r w:rsidRPr="00B37529">
              <w:rPr>
                <w:rFonts w:ascii="Times New Roman" w:hAnsi="Times New Roman" w:cs="Times New Roman"/>
                <w:b/>
                <w:spacing w:val="-1"/>
                <w:sz w:val="24"/>
                <w:szCs w:val="24"/>
              </w:rPr>
              <w:t>с</w:t>
            </w:r>
            <w:r w:rsidRPr="00B37529">
              <w:rPr>
                <w:rFonts w:ascii="Times New Roman" w:hAnsi="Times New Roman" w:cs="Times New Roman"/>
                <w:b/>
                <w:sz w:val="24"/>
                <w:szCs w:val="24"/>
              </w:rPr>
              <w:t>о</w:t>
            </w:r>
            <w:r w:rsidRPr="00B37529">
              <w:rPr>
                <w:rFonts w:ascii="Times New Roman" w:hAnsi="Times New Roman" w:cs="Times New Roman"/>
                <w:b/>
                <w:spacing w:val="1"/>
                <w:sz w:val="24"/>
                <w:szCs w:val="24"/>
              </w:rPr>
              <w:t>ц</w:t>
            </w:r>
            <w:r w:rsidRPr="00B37529">
              <w:rPr>
                <w:rFonts w:ascii="Times New Roman" w:hAnsi="Times New Roman" w:cs="Times New Roman"/>
                <w:b/>
                <w:sz w:val="24"/>
                <w:szCs w:val="24"/>
              </w:rPr>
              <w:t xml:space="preserve">. </w:t>
            </w:r>
            <w:r w:rsidRPr="00B37529">
              <w:rPr>
                <w:rFonts w:ascii="Times New Roman" w:hAnsi="Times New Roman" w:cs="Times New Roman"/>
                <w:b/>
                <w:spacing w:val="1"/>
                <w:sz w:val="24"/>
                <w:szCs w:val="24"/>
              </w:rPr>
              <w:t>п</w:t>
            </w:r>
            <w:r w:rsidRPr="00B37529">
              <w:rPr>
                <w:rFonts w:ascii="Times New Roman" w:hAnsi="Times New Roman" w:cs="Times New Roman"/>
                <w:b/>
                <w:sz w:val="24"/>
                <w:szCs w:val="24"/>
              </w:rPr>
              <w:t>едаго</w:t>
            </w:r>
            <w:r w:rsidRPr="00B37529">
              <w:rPr>
                <w:rFonts w:ascii="Times New Roman" w:hAnsi="Times New Roman" w:cs="Times New Roman"/>
                <w:b/>
                <w:spacing w:val="-1"/>
                <w:sz w:val="24"/>
                <w:szCs w:val="24"/>
              </w:rPr>
              <w:t>г</w:t>
            </w:r>
            <w:r w:rsidRPr="00B37529">
              <w:rPr>
                <w:rFonts w:ascii="Times New Roman" w:hAnsi="Times New Roman" w:cs="Times New Roman"/>
                <w:b/>
                <w:sz w:val="24"/>
                <w:szCs w:val="24"/>
              </w:rPr>
              <w:t>а,</w:t>
            </w:r>
            <w:r w:rsidRPr="00B37529">
              <w:rPr>
                <w:rFonts w:ascii="Times New Roman" w:hAnsi="Times New Roman" w:cs="Times New Roman"/>
                <w:b/>
                <w:spacing w:val="1"/>
                <w:sz w:val="24"/>
                <w:szCs w:val="24"/>
              </w:rPr>
              <w:t xml:space="preserve"> п</w:t>
            </w:r>
            <w:r w:rsidRPr="00B37529">
              <w:rPr>
                <w:rFonts w:ascii="Times New Roman" w:hAnsi="Times New Roman" w:cs="Times New Roman"/>
                <w:b/>
                <w:sz w:val="24"/>
                <w:szCs w:val="24"/>
              </w:rPr>
              <w:t>с</w:t>
            </w:r>
            <w:r w:rsidRPr="00B37529">
              <w:rPr>
                <w:rFonts w:ascii="Times New Roman" w:hAnsi="Times New Roman" w:cs="Times New Roman"/>
                <w:b/>
                <w:spacing w:val="1"/>
                <w:sz w:val="24"/>
                <w:szCs w:val="24"/>
              </w:rPr>
              <w:t>и</w:t>
            </w:r>
            <w:r w:rsidRPr="00B37529">
              <w:rPr>
                <w:rFonts w:ascii="Times New Roman" w:hAnsi="Times New Roman" w:cs="Times New Roman"/>
                <w:b/>
                <w:sz w:val="24"/>
                <w:szCs w:val="24"/>
              </w:rPr>
              <w:t>холо</w:t>
            </w:r>
            <w:r w:rsidRPr="00B37529">
              <w:rPr>
                <w:rFonts w:ascii="Times New Roman" w:hAnsi="Times New Roman" w:cs="Times New Roman"/>
                <w:b/>
                <w:spacing w:val="-1"/>
                <w:sz w:val="24"/>
                <w:szCs w:val="24"/>
              </w:rPr>
              <w:t>г</w:t>
            </w:r>
            <w:r w:rsidRPr="00B37529">
              <w:rPr>
                <w:rFonts w:ascii="Times New Roman" w:hAnsi="Times New Roman" w:cs="Times New Roman"/>
                <w:b/>
                <w:sz w:val="24"/>
                <w:szCs w:val="24"/>
              </w:rPr>
              <w:t>а</w:t>
            </w:r>
          </w:p>
        </w:tc>
      </w:tr>
      <w:tr w:rsidR="00B05351" w:rsidRPr="00B37529" w:rsidTr="008130B5">
        <w:tc>
          <w:tcPr>
            <w:tcW w:w="896" w:type="dxa"/>
          </w:tcPr>
          <w:p w:rsidR="00B05351" w:rsidRPr="00B37529" w:rsidRDefault="00B05351" w:rsidP="0075724D">
            <w:pPr>
              <w:pStyle w:val="a4"/>
              <w:rPr>
                <w:rFonts w:ascii="Times New Roman" w:hAnsi="Times New Roman" w:cs="Times New Roman"/>
                <w:sz w:val="24"/>
                <w:szCs w:val="24"/>
              </w:rPr>
            </w:pPr>
            <w:r w:rsidRPr="00B37529">
              <w:rPr>
                <w:rFonts w:ascii="Times New Roman" w:hAnsi="Times New Roman" w:cs="Times New Roman"/>
                <w:sz w:val="24"/>
                <w:szCs w:val="24"/>
              </w:rPr>
              <w:t>7.1</w:t>
            </w:r>
          </w:p>
        </w:tc>
        <w:tc>
          <w:tcPr>
            <w:tcW w:w="6534" w:type="dxa"/>
          </w:tcPr>
          <w:p w:rsidR="00B05351" w:rsidRPr="00B37529" w:rsidRDefault="00B05351" w:rsidP="0075724D">
            <w:pPr>
              <w:pStyle w:val="a4"/>
              <w:rPr>
                <w:rFonts w:ascii="Times New Roman" w:hAnsi="Times New Roman" w:cs="Times New Roman"/>
                <w:sz w:val="24"/>
                <w:szCs w:val="24"/>
              </w:rPr>
            </w:pPr>
            <w:r w:rsidRPr="00B37529">
              <w:rPr>
                <w:rFonts w:ascii="Times New Roman" w:hAnsi="Times New Roman" w:cs="Times New Roman"/>
                <w:sz w:val="24"/>
                <w:szCs w:val="24"/>
              </w:rPr>
              <w:t>П</w:t>
            </w:r>
            <w:r w:rsidRPr="00B37529">
              <w:rPr>
                <w:rFonts w:ascii="Times New Roman" w:hAnsi="Times New Roman" w:cs="Times New Roman"/>
                <w:spacing w:val="-1"/>
                <w:sz w:val="24"/>
                <w:szCs w:val="24"/>
              </w:rPr>
              <w:t>с</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ход</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аг</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ост</w:t>
            </w:r>
            <w:r w:rsidRPr="00B37529">
              <w:rPr>
                <w:rFonts w:ascii="Times New Roman" w:hAnsi="Times New Roman" w:cs="Times New Roman"/>
                <w:spacing w:val="1"/>
                <w:sz w:val="24"/>
                <w:szCs w:val="24"/>
              </w:rPr>
              <w:t>ик</w:t>
            </w:r>
            <w:r w:rsidRPr="00B37529">
              <w:rPr>
                <w:rFonts w:ascii="Times New Roman" w:hAnsi="Times New Roman" w:cs="Times New Roman"/>
                <w:sz w:val="24"/>
                <w:szCs w:val="24"/>
              </w:rPr>
              <w:t>а уро</w:t>
            </w:r>
            <w:r w:rsidRPr="00B37529">
              <w:rPr>
                <w:rFonts w:ascii="Times New Roman" w:hAnsi="Times New Roman" w:cs="Times New Roman"/>
                <w:spacing w:val="-2"/>
                <w:sz w:val="24"/>
                <w:szCs w:val="24"/>
              </w:rPr>
              <w:t>в</w:t>
            </w:r>
            <w:r w:rsidRPr="00B37529">
              <w:rPr>
                <w:rFonts w:ascii="Times New Roman" w:hAnsi="Times New Roman" w:cs="Times New Roman"/>
                <w:sz w:val="24"/>
                <w:szCs w:val="24"/>
              </w:rPr>
              <w:t>ня разв</w:t>
            </w:r>
            <w:r w:rsidRPr="00B37529">
              <w:rPr>
                <w:rFonts w:ascii="Times New Roman" w:hAnsi="Times New Roman" w:cs="Times New Roman"/>
                <w:spacing w:val="1"/>
                <w:sz w:val="24"/>
                <w:szCs w:val="24"/>
              </w:rPr>
              <w:t>и</w:t>
            </w:r>
            <w:r w:rsidRPr="00B37529">
              <w:rPr>
                <w:rFonts w:ascii="Times New Roman" w:hAnsi="Times New Roman" w:cs="Times New Roman"/>
                <w:spacing w:val="-1"/>
                <w:sz w:val="24"/>
                <w:szCs w:val="24"/>
              </w:rPr>
              <w:t>т</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я детей.</w:t>
            </w:r>
          </w:p>
        </w:tc>
        <w:tc>
          <w:tcPr>
            <w:tcW w:w="2459" w:type="dxa"/>
          </w:tcPr>
          <w:p w:rsidR="00B05351" w:rsidRPr="00B37529" w:rsidRDefault="00256A16" w:rsidP="0075724D">
            <w:pPr>
              <w:pStyle w:val="a4"/>
              <w:rPr>
                <w:rFonts w:ascii="Times New Roman" w:hAnsi="Times New Roman" w:cs="Times New Roman"/>
                <w:sz w:val="24"/>
                <w:szCs w:val="24"/>
              </w:rPr>
            </w:pPr>
            <w:r w:rsidRPr="00B37529">
              <w:rPr>
                <w:rFonts w:ascii="Times New Roman" w:hAnsi="Times New Roman" w:cs="Times New Roman"/>
                <w:sz w:val="24"/>
                <w:szCs w:val="24"/>
              </w:rPr>
              <w:t>по п</w:t>
            </w:r>
            <w:r w:rsidRPr="00B37529">
              <w:rPr>
                <w:rFonts w:ascii="Times New Roman" w:hAnsi="Times New Roman" w:cs="Times New Roman"/>
                <w:spacing w:val="1"/>
                <w:sz w:val="24"/>
                <w:szCs w:val="24"/>
              </w:rPr>
              <w:t>л</w:t>
            </w:r>
            <w:r w:rsidRPr="00B37529">
              <w:rPr>
                <w:rFonts w:ascii="Times New Roman" w:hAnsi="Times New Roman" w:cs="Times New Roman"/>
                <w:sz w:val="24"/>
                <w:szCs w:val="24"/>
              </w:rPr>
              <w:t>ану</w:t>
            </w:r>
          </w:p>
        </w:tc>
        <w:tc>
          <w:tcPr>
            <w:tcW w:w="5013" w:type="dxa"/>
            <w:vMerge w:val="restart"/>
          </w:tcPr>
          <w:p w:rsidR="00B05351" w:rsidRPr="00B37529" w:rsidRDefault="00B05351" w:rsidP="0075724D">
            <w:pPr>
              <w:pStyle w:val="a4"/>
              <w:rPr>
                <w:rFonts w:ascii="Times New Roman" w:hAnsi="Times New Roman" w:cs="Times New Roman"/>
                <w:sz w:val="24"/>
                <w:szCs w:val="24"/>
              </w:rPr>
            </w:pPr>
            <w:r w:rsidRPr="00B37529">
              <w:rPr>
                <w:rFonts w:ascii="Times New Roman" w:hAnsi="Times New Roman" w:cs="Times New Roman"/>
                <w:spacing w:val="1"/>
                <w:sz w:val="24"/>
                <w:szCs w:val="24"/>
              </w:rPr>
              <w:t>Р</w:t>
            </w:r>
            <w:r w:rsidRPr="00B37529">
              <w:rPr>
                <w:rFonts w:ascii="Times New Roman" w:hAnsi="Times New Roman" w:cs="Times New Roman"/>
                <w:sz w:val="24"/>
                <w:szCs w:val="24"/>
              </w:rPr>
              <w:t>е</w:t>
            </w:r>
            <w:r w:rsidRPr="00B37529">
              <w:rPr>
                <w:rFonts w:ascii="Times New Roman" w:hAnsi="Times New Roman" w:cs="Times New Roman"/>
                <w:spacing w:val="-1"/>
                <w:sz w:val="24"/>
                <w:szCs w:val="24"/>
              </w:rPr>
              <w:t>а</w:t>
            </w:r>
            <w:r w:rsidRPr="00B37529">
              <w:rPr>
                <w:rFonts w:ascii="Times New Roman" w:hAnsi="Times New Roman" w:cs="Times New Roman"/>
                <w:sz w:val="24"/>
                <w:szCs w:val="24"/>
              </w:rPr>
              <w:t>б</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л</w:t>
            </w:r>
            <w:r w:rsidRPr="00B37529">
              <w:rPr>
                <w:rFonts w:ascii="Times New Roman" w:hAnsi="Times New Roman" w:cs="Times New Roman"/>
                <w:spacing w:val="1"/>
                <w:sz w:val="24"/>
                <w:szCs w:val="24"/>
              </w:rPr>
              <w:t>ит</w:t>
            </w:r>
            <w:r w:rsidRPr="00B37529">
              <w:rPr>
                <w:rFonts w:ascii="Times New Roman" w:hAnsi="Times New Roman" w:cs="Times New Roman"/>
                <w:sz w:val="24"/>
                <w:szCs w:val="24"/>
              </w:rPr>
              <w:t>а</w:t>
            </w:r>
            <w:r w:rsidRPr="00B37529">
              <w:rPr>
                <w:rFonts w:ascii="Times New Roman" w:hAnsi="Times New Roman" w:cs="Times New Roman"/>
                <w:spacing w:val="-1"/>
                <w:sz w:val="24"/>
                <w:szCs w:val="24"/>
              </w:rPr>
              <w:t>ц</w:t>
            </w:r>
            <w:r w:rsidRPr="00B37529">
              <w:rPr>
                <w:rFonts w:ascii="Times New Roman" w:hAnsi="Times New Roman" w:cs="Times New Roman"/>
                <w:sz w:val="24"/>
                <w:szCs w:val="24"/>
              </w:rPr>
              <w:t>ия</w:t>
            </w:r>
            <w:r w:rsidRPr="00B37529">
              <w:rPr>
                <w:rFonts w:ascii="Times New Roman" w:hAnsi="Times New Roman" w:cs="Times New Roman"/>
                <w:sz w:val="24"/>
                <w:szCs w:val="24"/>
              </w:rPr>
              <w:tab/>
              <w:t>и соц</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ал</w:t>
            </w:r>
            <w:r w:rsidRPr="00B37529">
              <w:rPr>
                <w:rFonts w:ascii="Times New Roman" w:hAnsi="Times New Roman" w:cs="Times New Roman"/>
                <w:spacing w:val="1"/>
                <w:sz w:val="24"/>
                <w:szCs w:val="24"/>
              </w:rPr>
              <w:t>ьн</w:t>
            </w:r>
            <w:r w:rsidRPr="00B37529">
              <w:rPr>
                <w:rFonts w:ascii="Times New Roman" w:hAnsi="Times New Roman" w:cs="Times New Roman"/>
                <w:sz w:val="24"/>
                <w:szCs w:val="24"/>
              </w:rPr>
              <w:t>ая</w:t>
            </w:r>
            <w:r w:rsidRPr="00B37529">
              <w:rPr>
                <w:rFonts w:ascii="Times New Roman" w:hAnsi="Times New Roman" w:cs="Times New Roman"/>
                <w:spacing w:val="67"/>
                <w:sz w:val="24"/>
                <w:szCs w:val="24"/>
              </w:rPr>
              <w:t xml:space="preserve"> </w:t>
            </w:r>
            <w:r w:rsidRPr="00B37529">
              <w:rPr>
                <w:rFonts w:ascii="Times New Roman" w:hAnsi="Times New Roman" w:cs="Times New Roman"/>
                <w:sz w:val="24"/>
                <w:szCs w:val="24"/>
              </w:rPr>
              <w:t>ад</w:t>
            </w:r>
            <w:r w:rsidRPr="00B37529">
              <w:rPr>
                <w:rFonts w:ascii="Times New Roman" w:hAnsi="Times New Roman" w:cs="Times New Roman"/>
                <w:spacing w:val="-1"/>
                <w:sz w:val="24"/>
                <w:szCs w:val="24"/>
              </w:rPr>
              <w:t>а</w:t>
            </w:r>
            <w:r w:rsidRPr="00B37529">
              <w:rPr>
                <w:rFonts w:ascii="Times New Roman" w:hAnsi="Times New Roman" w:cs="Times New Roman"/>
                <w:spacing w:val="1"/>
                <w:sz w:val="24"/>
                <w:szCs w:val="24"/>
              </w:rPr>
              <w:t>пт</w:t>
            </w:r>
            <w:r w:rsidRPr="00B37529">
              <w:rPr>
                <w:rFonts w:ascii="Times New Roman" w:hAnsi="Times New Roman" w:cs="Times New Roman"/>
                <w:sz w:val="24"/>
                <w:szCs w:val="24"/>
              </w:rPr>
              <w:t>ац</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 xml:space="preserve">я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одрост</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ов  с девиа</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т</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 xml:space="preserve">ым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ов</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де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w:t>
            </w:r>
            <w:r w:rsidRPr="00B37529">
              <w:rPr>
                <w:rFonts w:ascii="Times New Roman" w:hAnsi="Times New Roman" w:cs="Times New Roman"/>
                <w:spacing w:val="-1"/>
                <w:sz w:val="24"/>
                <w:szCs w:val="24"/>
              </w:rPr>
              <w:t>м</w:t>
            </w:r>
            <w:r w:rsidRPr="00B37529">
              <w:rPr>
                <w:rFonts w:ascii="Times New Roman" w:hAnsi="Times New Roman" w:cs="Times New Roman"/>
                <w:sz w:val="24"/>
                <w:szCs w:val="24"/>
              </w:rPr>
              <w:t xml:space="preserve">,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роф</w:t>
            </w:r>
            <w:r w:rsidRPr="00B37529">
              <w:rPr>
                <w:rFonts w:ascii="Times New Roman" w:hAnsi="Times New Roman" w:cs="Times New Roman"/>
                <w:spacing w:val="2"/>
                <w:sz w:val="24"/>
                <w:szCs w:val="24"/>
              </w:rPr>
              <w:t>и</w:t>
            </w:r>
            <w:r w:rsidRPr="00B37529">
              <w:rPr>
                <w:rFonts w:ascii="Times New Roman" w:hAnsi="Times New Roman" w:cs="Times New Roman"/>
                <w:sz w:val="24"/>
                <w:szCs w:val="24"/>
              </w:rPr>
              <w:t>ла</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т</w:t>
            </w:r>
            <w:r w:rsidRPr="00B37529">
              <w:rPr>
                <w:rFonts w:ascii="Times New Roman" w:hAnsi="Times New Roman" w:cs="Times New Roman"/>
                <w:spacing w:val="1"/>
                <w:sz w:val="24"/>
                <w:szCs w:val="24"/>
              </w:rPr>
              <w:t>ик</w:t>
            </w:r>
            <w:r w:rsidRPr="00B37529">
              <w:rPr>
                <w:rFonts w:ascii="Times New Roman" w:hAnsi="Times New Roman" w:cs="Times New Roman"/>
                <w:sz w:val="24"/>
                <w:szCs w:val="24"/>
              </w:rPr>
              <w:t>а право</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арушений</w:t>
            </w:r>
            <w:r w:rsidRPr="00B37529">
              <w:rPr>
                <w:rFonts w:ascii="Times New Roman" w:hAnsi="Times New Roman" w:cs="Times New Roman"/>
                <w:sz w:val="24"/>
                <w:szCs w:val="24"/>
              </w:rPr>
              <w:tab/>
              <w:t>и вр</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ых</w:t>
            </w:r>
            <w:r w:rsidRPr="00B37529">
              <w:rPr>
                <w:rFonts w:ascii="Times New Roman" w:hAnsi="Times New Roman" w:cs="Times New Roman"/>
                <w:sz w:val="24"/>
                <w:szCs w:val="24"/>
              </w:rPr>
              <w:tab/>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выч</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 xml:space="preserve">к,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реду</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режден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е ДТП</w:t>
            </w:r>
            <w:r w:rsidR="00F320E0" w:rsidRPr="00B37529">
              <w:rPr>
                <w:rFonts w:ascii="Times New Roman" w:hAnsi="Times New Roman" w:cs="Times New Roman"/>
                <w:sz w:val="24"/>
                <w:szCs w:val="24"/>
              </w:rPr>
              <w:t>.</w:t>
            </w:r>
          </w:p>
          <w:p w:rsidR="00F320E0" w:rsidRPr="00B37529" w:rsidRDefault="00F320E0" w:rsidP="0075724D">
            <w:pPr>
              <w:pStyle w:val="a4"/>
              <w:rPr>
                <w:rFonts w:ascii="Times New Roman" w:hAnsi="Times New Roman" w:cs="Times New Roman"/>
                <w:sz w:val="24"/>
                <w:szCs w:val="24"/>
              </w:rPr>
            </w:pPr>
          </w:p>
          <w:p w:rsidR="00F320E0" w:rsidRPr="00B37529" w:rsidRDefault="00F320E0" w:rsidP="0075724D">
            <w:pPr>
              <w:pStyle w:val="a4"/>
              <w:rPr>
                <w:rFonts w:ascii="Times New Roman" w:hAnsi="Times New Roman" w:cs="Times New Roman"/>
                <w:sz w:val="24"/>
                <w:szCs w:val="24"/>
              </w:rPr>
            </w:pPr>
          </w:p>
        </w:tc>
      </w:tr>
      <w:tr w:rsidR="00B05351" w:rsidRPr="00B37529" w:rsidTr="008130B5">
        <w:tc>
          <w:tcPr>
            <w:tcW w:w="896" w:type="dxa"/>
          </w:tcPr>
          <w:p w:rsidR="00B05351" w:rsidRPr="00B37529" w:rsidRDefault="00B05351" w:rsidP="0075724D">
            <w:pPr>
              <w:pStyle w:val="a4"/>
              <w:rPr>
                <w:rFonts w:ascii="Times New Roman" w:hAnsi="Times New Roman" w:cs="Times New Roman"/>
                <w:sz w:val="24"/>
                <w:szCs w:val="24"/>
              </w:rPr>
            </w:pPr>
            <w:r w:rsidRPr="00B37529">
              <w:rPr>
                <w:rFonts w:ascii="Times New Roman" w:hAnsi="Times New Roman" w:cs="Times New Roman"/>
                <w:sz w:val="24"/>
                <w:szCs w:val="24"/>
              </w:rPr>
              <w:t>7.2</w:t>
            </w:r>
          </w:p>
        </w:tc>
        <w:tc>
          <w:tcPr>
            <w:tcW w:w="6534" w:type="dxa"/>
          </w:tcPr>
          <w:p w:rsidR="00B05351" w:rsidRPr="00B37529" w:rsidRDefault="00B05351" w:rsidP="0075724D">
            <w:pPr>
              <w:pStyle w:val="a4"/>
              <w:rPr>
                <w:rFonts w:ascii="Times New Roman" w:hAnsi="Times New Roman" w:cs="Times New Roman"/>
                <w:sz w:val="24"/>
                <w:szCs w:val="24"/>
              </w:rPr>
            </w:pPr>
            <w:r w:rsidRPr="00B37529">
              <w:rPr>
                <w:rFonts w:ascii="Times New Roman" w:hAnsi="Times New Roman" w:cs="Times New Roman"/>
                <w:sz w:val="24"/>
                <w:szCs w:val="24"/>
              </w:rPr>
              <w:t>Ин</w:t>
            </w:r>
            <w:r w:rsidRPr="00B37529">
              <w:rPr>
                <w:rFonts w:ascii="Times New Roman" w:hAnsi="Times New Roman" w:cs="Times New Roman"/>
                <w:spacing w:val="1"/>
                <w:sz w:val="24"/>
                <w:szCs w:val="24"/>
              </w:rPr>
              <w:t>ди</w:t>
            </w:r>
            <w:r w:rsidRPr="00B37529">
              <w:rPr>
                <w:rFonts w:ascii="Times New Roman" w:hAnsi="Times New Roman" w:cs="Times New Roman"/>
                <w:sz w:val="24"/>
                <w:szCs w:val="24"/>
              </w:rPr>
              <w:t>в</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дуал</w:t>
            </w:r>
            <w:r w:rsidRPr="00B37529">
              <w:rPr>
                <w:rFonts w:ascii="Times New Roman" w:hAnsi="Times New Roman" w:cs="Times New Roman"/>
                <w:spacing w:val="-1"/>
                <w:sz w:val="24"/>
                <w:szCs w:val="24"/>
              </w:rPr>
              <w:t>ь</w:t>
            </w:r>
            <w:r w:rsidRPr="00B37529">
              <w:rPr>
                <w:rFonts w:ascii="Times New Roman" w:hAnsi="Times New Roman" w:cs="Times New Roman"/>
                <w:sz w:val="24"/>
                <w:szCs w:val="24"/>
              </w:rPr>
              <w:t>ная</w:t>
            </w:r>
            <w:r w:rsidRPr="00B37529">
              <w:rPr>
                <w:rFonts w:ascii="Times New Roman" w:hAnsi="Times New Roman" w:cs="Times New Roman"/>
                <w:sz w:val="24"/>
                <w:szCs w:val="24"/>
              </w:rPr>
              <w:tab/>
              <w:t>работа</w:t>
            </w:r>
            <w:r w:rsidRPr="00B37529">
              <w:rPr>
                <w:rFonts w:ascii="Times New Roman" w:hAnsi="Times New Roman" w:cs="Times New Roman"/>
                <w:sz w:val="24"/>
                <w:szCs w:val="24"/>
              </w:rPr>
              <w:tab/>
              <w:t>с</w:t>
            </w:r>
            <w:r w:rsidRPr="00B37529">
              <w:rPr>
                <w:rFonts w:ascii="Times New Roman" w:hAnsi="Times New Roman" w:cs="Times New Roman"/>
                <w:sz w:val="24"/>
                <w:szCs w:val="24"/>
              </w:rPr>
              <w:tab/>
              <w:t>род</w:t>
            </w:r>
            <w:r w:rsidRPr="00B37529">
              <w:rPr>
                <w:rFonts w:ascii="Times New Roman" w:hAnsi="Times New Roman" w:cs="Times New Roman"/>
                <w:spacing w:val="1"/>
                <w:sz w:val="24"/>
                <w:szCs w:val="24"/>
              </w:rPr>
              <w:t>ит</w:t>
            </w:r>
            <w:r w:rsidRPr="00B37529">
              <w:rPr>
                <w:rFonts w:ascii="Times New Roman" w:hAnsi="Times New Roman" w:cs="Times New Roman"/>
                <w:sz w:val="24"/>
                <w:szCs w:val="24"/>
              </w:rPr>
              <w:t>елям</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 xml:space="preserve">, </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уждающ</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м</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ся в пом</w:t>
            </w:r>
            <w:r w:rsidRPr="00B37529">
              <w:rPr>
                <w:rFonts w:ascii="Times New Roman" w:hAnsi="Times New Roman" w:cs="Times New Roman"/>
                <w:spacing w:val="-1"/>
                <w:sz w:val="24"/>
                <w:szCs w:val="24"/>
              </w:rPr>
              <w:t>о</w:t>
            </w:r>
            <w:r w:rsidRPr="00B37529">
              <w:rPr>
                <w:rFonts w:ascii="Times New Roman" w:hAnsi="Times New Roman" w:cs="Times New Roman"/>
                <w:sz w:val="24"/>
                <w:szCs w:val="24"/>
              </w:rPr>
              <w:t>щи</w:t>
            </w:r>
          </w:p>
        </w:tc>
        <w:tc>
          <w:tcPr>
            <w:tcW w:w="2459" w:type="dxa"/>
          </w:tcPr>
          <w:p w:rsidR="00B05351" w:rsidRPr="00B37529" w:rsidRDefault="00256A16" w:rsidP="0019650F">
            <w:pPr>
              <w:pStyle w:val="a4"/>
              <w:rPr>
                <w:rFonts w:ascii="Times New Roman" w:hAnsi="Times New Roman" w:cs="Times New Roman"/>
                <w:sz w:val="24"/>
                <w:szCs w:val="24"/>
              </w:rPr>
            </w:pPr>
            <w:r w:rsidRPr="00B37529">
              <w:rPr>
                <w:rFonts w:ascii="Times New Roman" w:hAnsi="Times New Roman" w:cs="Times New Roman"/>
                <w:sz w:val="24"/>
                <w:szCs w:val="24"/>
              </w:rPr>
              <w:t>в теч</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 xml:space="preserve">е </w:t>
            </w:r>
            <w:r w:rsidRPr="00B37529">
              <w:rPr>
                <w:rFonts w:ascii="Times New Roman" w:hAnsi="Times New Roman" w:cs="Times New Roman"/>
                <w:spacing w:val="1"/>
                <w:sz w:val="24"/>
                <w:szCs w:val="24"/>
              </w:rPr>
              <w:t>учебного года</w:t>
            </w:r>
          </w:p>
        </w:tc>
        <w:tc>
          <w:tcPr>
            <w:tcW w:w="5013" w:type="dxa"/>
            <w:vMerge/>
          </w:tcPr>
          <w:p w:rsidR="00B05351" w:rsidRPr="00B37529" w:rsidRDefault="00B05351" w:rsidP="0075724D">
            <w:pPr>
              <w:pStyle w:val="a4"/>
              <w:rPr>
                <w:rFonts w:ascii="Times New Roman" w:hAnsi="Times New Roman" w:cs="Times New Roman"/>
                <w:sz w:val="24"/>
                <w:szCs w:val="24"/>
              </w:rPr>
            </w:pPr>
          </w:p>
        </w:tc>
      </w:tr>
      <w:tr w:rsidR="00B05351" w:rsidRPr="00B37529" w:rsidTr="008130B5">
        <w:tc>
          <w:tcPr>
            <w:tcW w:w="896" w:type="dxa"/>
          </w:tcPr>
          <w:p w:rsidR="00B05351" w:rsidRPr="00B37529" w:rsidRDefault="00B05351" w:rsidP="0075724D">
            <w:pPr>
              <w:pStyle w:val="a4"/>
              <w:rPr>
                <w:rFonts w:ascii="Times New Roman" w:hAnsi="Times New Roman" w:cs="Times New Roman"/>
                <w:sz w:val="24"/>
                <w:szCs w:val="24"/>
              </w:rPr>
            </w:pPr>
            <w:r w:rsidRPr="00B37529">
              <w:rPr>
                <w:rFonts w:ascii="Times New Roman" w:hAnsi="Times New Roman" w:cs="Times New Roman"/>
                <w:sz w:val="24"/>
                <w:szCs w:val="24"/>
              </w:rPr>
              <w:t>7.3</w:t>
            </w:r>
          </w:p>
        </w:tc>
        <w:tc>
          <w:tcPr>
            <w:tcW w:w="6534" w:type="dxa"/>
          </w:tcPr>
          <w:p w:rsidR="00B05351" w:rsidRPr="00B37529" w:rsidRDefault="00B05351" w:rsidP="0075724D">
            <w:pPr>
              <w:pStyle w:val="a4"/>
              <w:rPr>
                <w:rFonts w:ascii="Times New Roman" w:hAnsi="Times New Roman" w:cs="Times New Roman"/>
                <w:sz w:val="24"/>
                <w:szCs w:val="24"/>
              </w:rPr>
            </w:pPr>
            <w:r w:rsidRPr="00B37529">
              <w:rPr>
                <w:rFonts w:ascii="Times New Roman" w:hAnsi="Times New Roman" w:cs="Times New Roman"/>
                <w:sz w:val="24"/>
                <w:szCs w:val="24"/>
              </w:rPr>
              <w:t>К</w:t>
            </w:r>
            <w:r w:rsidRPr="00B37529">
              <w:rPr>
                <w:rFonts w:ascii="Times New Roman" w:hAnsi="Times New Roman" w:cs="Times New Roman"/>
                <w:spacing w:val="1"/>
                <w:sz w:val="24"/>
                <w:szCs w:val="24"/>
              </w:rPr>
              <w:t>он</w:t>
            </w:r>
            <w:r w:rsidRPr="00B37529">
              <w:rPr>
                <w:rFonts w:ascii="Times New Roman" w:hAnsi="Times New Roman" w:cs="Times New Roman"/>
                <w:sz w:val="24"/>
                <w:szCs w:val="24"/>
              </w:rPr>
              <w:t>суль</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а</w:t>
            </w:r>
            <w:r w:rsidRPr="00B37529">
              <w:rPr>
                <w:rFonts w:ascii="Times New Roman" w:hAnsi="Times New Roman" w:cs="Times New Roman"/>
                <w:spacing w:val="-1"/>
                <w:sz w:val="24"/>
                <w:szCs w:val="24"/>
              </w:rPr>
              <w:t>ц</w:t>
            </w:r>
            <w:r w:rsidRPr="00B37529">
              <w:rPr>
                <w:rFonts w:ascii="Times New Roman" w:hAnsi="Times New Roman" w:cs="Times New Roman"/>
                <w:sz w:val="24"/>
                <w:szCs w:val="24"/>
              </w:rPr>
              <w:t>ии</w:t>
            </w:r>
            <w:r w:rsidRPr="00B37529">
              <w:rPr>
                <w:rFonts w:ascii="Times New Roman" w:hAnsi="Times New Roman" w:cs="Times New Roman"/>
                <w:spacing w:val="1"/>
                <w:sz w:val="24"/>
                <w:szCs w:val="24"/>
              </w:rPr>
              <w:t xml:space="preserve"> д</w:t>
            </w:r>
            <w:r w:rsidRPr="00B37529">
              <w:rPr>
                <w:rFonts w:ascii="Times New Roman" w:hAnsi="Times New Roman" w:cs="Times New Roman"/>
                <w:sz w:val="24"/>
                <w:szCs w:val="24"/>
              </w:rPr>
              <w:t>ля р</w:t>
            </w:r>
            <w:r w:rsidRPr="00B37529">
              <w:rPr>
                <w:rFonts w:ascii="Times New Roman" w:hAnsi="Times New Roman" w:cs="Times New Roman"/>
                <w:spacing w:val="-1"/>
                <w:sz w:val="24"/>
                <w:szCs w:val="24"/>
              </w:rPr>
              <w:t>о</w:t>
            </w: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телей.</w:t>
            </w:r>
          </w:p>
        </w:tc>
        <w:tc>
          <w:tcPr>
            <w:tcW w:w="2459" w:type="dxa"/>
          </w:tcPr>
          <w:p w:rsidR="00B05351" w:rsidRPr="00B37529" w:rsidRDefault="00256A16" w:rsidP="0019650F">
            <w:pPr>
              <w:pStyle w:val="a4"/>
              <w:rPr>
                <w:rFonts w:ascii="Times New Roman" w:hAnsi="Times New Roman" w:cs="Times New Roman"/>
                <w:sz w:val="24"/>
                <w:szCs w:val="24"/>
              </w:rPr>
            </w:pPr>
            <w:r w:rsidRPr="00B37529">
              <w:rPr>
                <w:rFonts w:ascii="Times New Roman" w:hAnsi="Times New Roman" w:cs="Times New Roman"/>
                <w:sz w:val="24"/>
                <w:szCs w:val="24"/>
              </w:rPr>
              <w:t>в теч</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 xml:space="preserve">е </w:t>
            </w:r>
            <w:r w:rsidRPr="00B37529">
              <w:rPr>
                <w:rFonts w:ascii="Times New Roman" w:hAnsi="Times New Roman" w:cs="Times New Roman"/>
                <w:spacing w:val="1"/>
                <w:sz w:val="24"/>
                <w:szCs w:val="24"/>
              </w:rPr>
              <w:t>учебного года</w:t>
            </w:r>
          </w:p>
        </w:tc>
        <w:tc>
          <w:tcPr>
            <w:tcW w:w="5013" w:type="dxa"/>
            <w:vMerge/>
          </w:tcPr>
          <w:p w:rsidR="00B05351" w:rsidRPr="00B37529" w:rsidRDefault="00B05351" w:rsidP="0075724D">
            <w:pPr>
              <w:pStyle w:val="a4"/>
              <w:rPr>
                <w:rFonts w:ascii="Times New Roman" w:hAnsi="Times New Roman" w:cs="Times New Roman"/>
                <w:sz w:val="24"/>
                <w:szCs w:val="24"/>
              </w:rPr>
            </w:pPr>
          </w:p>
        </w:tc>
      </w:tr>
      <w:tr w:rsidR="00B05351" w:rsidRPr="00B37529" w:rsidTr="008130B5">
        <w:tc>
          <w:tcPr>
            <w:tcW w:w="896" w:type="dxa"/>
          </w:tcPr>
          <w:p w:rsidR="00B05351" w:rsidRPr="00B37529" w:rsidRDefault="00B05351" w:rsidP="0075724D">
            <w:pPr>
              <w:pStyle w:val="a4"/>
              <w:rPr>
                <w:rFonts w:ascii="Times New Roman" w:hAnsi="Times New Roman" w:cs="Times New Roman"/>
                <w:sz w:val="24"/>
                <w:szCs w:val="24"/>
              </w:rPr>
            </w:pPr>
            <w:r w:rsidRPr="00B37529">
              <w:rPr>
                <w:rFonts w:ascii="Times New Roman" w:hAnsi="Times New Roman" w:cs="Times New Roman"/>
                <w:sz w:val="24"/>
                <w:szCs w:val="24"/>
              </w:rPr>
              <w:t>7.4</w:t>
            </w:r>
          </w:p>
        </w:tc>
        <w:tc>
          <w:tcPr>
            <w:tcW w:w="6534" w:type="dxa"/>
          </w:tcPr>
          <w:p w:rsidR="00B05351" w:rsidRPr="00B37529" w:rsidRDefault="00B05351" w:rsidP="0075724D">
            <w:pPr>
              <w:pStyle w:val="a4"/>
              <w:rPr>
                <w:rFonts w:ascii="Times New Roman" w:hAnsi="Times New Roman" w:cs="Times New Roman"/>
                <w:sz w:val="24"/>
                <w:szCs w:val="24"/>
              </w:rPr>
            </w:pPr>
            <w:r w:rsidRPr="00B37529">
              <w:rPr>
                <w:rFonts w:ascii="Times New Roman" w:hAnsi="Times New Roman" w:cs="Times New Roman"/>
                <w:sz w:val="24"/>
                <w:szCs w:val="24"/>
              </w:rPr>
              <w:t>С</w:t>
            </w:r>
            <w:r w:rsidRPr="00B37529">
              <w:rPr>
                <w:rFonts w:ascii="Times New Roman" w:hAnsi="Times New Roman" w:cs="Times New Roman"/>
                <w:spacing w:val="1"/>
                <w:sz w:val="24"/>
                <w:szCs w:val="24"/>
              </w:rPr>
              <w:t>о</w:t>
            </w:r>
            <w:r w:rsidRPr="00B37529">
              <w:rPr>
                <w:rFonts w:ascii="Times New Roman" w:hAnsi="Times New Roman" w:cs="Times New Roman"/>
                <w:sz w:val="24"/>
                <w:szCs w:val="24"/>
              </w:rPr>
              <w:t>в</w:t>
            </w:r>
            <w:r w:rsidRPr="00B37529">
              <w:rPr>
                <w:rFonts w:ascii="Times New Roman" w:hAnsi="Times New Roman" w:cs="Times New Roman"/>
                <w:spacing w:val="-1"/>
                <w:sz w:val="24"/>
                <w:szCs w:val="24"/>
              </w:rPr>
              <w:t>м</w:t>
            </w:r>
            <w:r w:rsidRPr="00B37529">
              <w:rPr>
                <w:rFonts w:ascii="Times New Roman" w:hAnsi="Times New Roman" w:cs="Times New Roman"/>
                <w:sz w:val="24"/>
                <w:szCs w:val="24"/>
              </w:rPr>
              <w:t>е</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т</w:t>
            </w:r>
            <w:r w:rsidRPr="00B37529">
              <w:rPr>
                <w:rFonts w:ascii="Times New Roman" w:hAnsi="Times New Roman" w:cs="Times New Roman"/>
                <w:spacing w:val="1"/>
                <w:sz w:val="24"/>
                <w:szCs w:val="24"/>
              </w:rPr>
              <w:t>н</w:t>
            </w:r>
            <w:r w:rsidRPr="00B37529">
              <w:rPr>
                <w:rFonts w:ascii="Times New Roman" w:hAnsi="Times New Roman" w:cs="Times New Roman"/>
                <w:sz w:val="24"/>
                <w:szCs w:val="24"/>
              </w:rPr>
              <w:t>ая</w:t>
            </w:r>
            <w:r w:rsidRPr="00B37529">
              <w:rPr>
                <w:rFonts w:ascii="Times New Roman" w:hAnsi="Times New Roman" w:cs="Times New Roman"/>
                <w:spacing w:val="177"/>
                <w:sz w:val="24"/>
                <w:szCs w:val="24"/>
              </w:rPr>
              <w:t xml:space="preserve">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ро</w:t>
            </w:r>
            <w:r w:rsidRPr="00B37529">
              <w:rPr>
                <w:rFonts w:ascii="Times New Roman" w:hAnsi="Times New Roman" w:cs="Times New Roman"/>
                <w:spacing w:val="1"/>
                <w:sz w:val="24"/>
                <w:szCs w:val="24"/>
              </w:rPr>
              <w:t>фил</w:t>
            </w:r>
            <w:r w:rsidRPr="00B37529">
              <w:rPr>
                <w:rFonts w:ascii="Times New Roman" w:hAnsi="Times New Roman" w:cs="Times New Roman"/>
                <w:sz w:val="24"/>
                <w:szCs w:val="24"/>
              </w:rPr>
              <w:t>а</w:t>
            </w:r>
            <w:r w:rsidRPr="00B37529">
              <w:rPr>
                <w:rFonts w:ascii="Times New Roman" w:hAnsi="Times New Roman" w:cs="Times New Roman"/>
                <w:spacing w:val="-2"/>
                <w:sz w:val="24"/>
                <w:szCs w:val="24"/>
              </w:rPr>
              <w:t>к</w:t>
            </w:r>
            <w:r w:rsidRPr="00B37529">
              <w:rPr>
                <w:rFonts w:ascii="Times New Roman" w:hAnsi="Times New Roman" w:cs="Times New Roman"/>
                <w:sz w:val="24"/>
                <w:szCs w:val="24"/>
              </w:rPr>
              <w:t>т</w:t>
            </w:r>
            <w:r w:rsidRPr="00B37529">
              <w:rPr>
                <w:rFonts w:ascii="Times New Roman" w:hAnsi="Times New Roman" w:cs="Times New Roman"/>
                <w:spacing w:val="2"/>
                <w:sz w:val="24"/>
                <w:szCs w:val="24"/>
              </w:rPr>
              <w:t>и</w:t>
            </w:r>
            <w:r w:rsidRPr="00B37529">
              <w:rPr>
                <w:rFonts w:ascii="Times New Roman" w:hAnsi="Times New Roman" w:cs="Times New Roman"/>
                <w:sz w:val="24"/>
                <w:szCs w:val="24"/>
              </w:rPr>
              <w:t>ч</w:t>
            </w:r>
            <w:r w:rsidRPr="00B37529">
              <w:rPr>
                <w:rFonts w:ascii="Times New Roman" w:hAnsi="Times New Roman" w:cs="Times New Roman"/>
                <w:spacing w:val="-1"/>
                <w:sz w:val="24"/>
                <w:szCs w:val="24"/>
              </w:rPr>
              <w:t>ес</w:t>
            </w:r>
            <w:r w:rsidRPr="00B37529">
              <w:rPr>
                <w:rFonts w:ascii="Times New Roman" w:hAnsi="Times New Roman" w:cs="Times New Roman"/>
                <w:spacing w:val="1"/>
                <w:sz w:val="24"/>
                <w:szCs w:val="24"/>
              </w:rPr>
              <w:t>к</w:t>
            </w:r>
            <w:r w:rsidRPr="00B37529">
              <w:rPr>
                <w:rFonts w:ascii="Times New Roman" w:hAnsi="Times New Roman" w:cs="Times New Roman"/>
                <w:sz w:val="24"/>
                <w:szCs w:val="24"/>
              </w:rPr>
              <w:t>ая</w:t>
            </w:r>
            <w:r w:rsidRPr="00B37529">
              <w:rPr>
                <w:rFonts w:ascii="Times New Roman" w:hAnsi="Times New Roman" w:cs="Times New Roman"/>
                <w:spacing w:val="177"/>
                <w:sz w:val="24"/>
                <w:szCs w:val="24"/>
              </w:rPr>
              <w:t xml:space="preserve"> </w:t>
            </w:r>
            <w:r w:rsidRPr="00B37529">
              <w:rPr>
                <w:rFonts w:ascii="Times New Roman" w:hAnsi="Times New Roman" w:cs="Times New Roman"/>
                <w:sz w:val="24"/>
                <w:szCs w:val="24"/>
              </w:rPr>
              <w:t>работа</w:t>
            </w:r>
            <w:r w:rsidRPr="00B37529">
              <w:rPr>
                <w:rFonts w:ascii="Times New Roman" w:hAnsi="Times New Roman" w:cs="Times New Roman"/>
                <w:spacing w:val="176"/>
                <w:sz w:val="24"/>
                <w:szCs w:val="24"/>
              </w:rPr>
              <w:t xml:space="preserve"> </w:t>
            </w:r>
            <w:r w:rsidRPr="00B37529">
              <w:rPr>
                <w:rFonts w:ascii="Times New Roman" w:hAnsi="Times New Roman" w:cs="Times New Roman"/>
                <w:sz w:val="24"/>
                <w:szCs w:val="24"/>
              </w:rPr>
              <w:t xml:space="preserve">с </w:t>
            </w:r>
            <w:r w:rsidRPr="00B37529">
              <w:rPr>
                <w:rFonts w:ascii="Times New Roman" w:hAnsi="Times New Roman" w:cs="Times New Roman"/>
                <w:spacing w:val="1"/>
                <w:sz w:val="24"/>
                <w:szCs w:val="24"/>
              </w:rPr>
              <w:t>ин</w:t>
            </w:r>
            <w:r w:rsidRPr="00B37529">
              <w:rPr>
                <w:rFonts w:ascii="Times New Roman" w:hAnsi="Times New Roman" w:cs="Times New Roman"/>
                <w:sz w:val="24"/>
                <w:szCs w:val="24"/>
              </w:rPr>
              <w:t>спе</w:t>
            </w:r>
            <w:r w:rsidRPr="00B37529">
              <w:rPr>
                <w:rFonts w:ascii="Times New Roman" w:hAnsi="Times New Roman" w:cs="Times New Roman"/>
                <w:spacing w:val="1"/>
                <w:sz w:val="24"/>
                <w:szCs w:val="24"/>
              </w:rPr>
              <w:t>кт</w:t>
            </w:r>
            <w:r w:rsidRPr="00B37529">
              <w:rPr>
                <w:rFonts w:ascii="Times New Roman" w:hAnsi="Times New Roman" w:cs="Times New Roman"/>
                <w:sz w:val="24"/>
                <w:szCs w:val="24"/>
              </w:rPr>
              <w:t>ора</w:t>
            </w:r>
            <w:r w:rsidRPr="00B37529">
              <w:rPr>
                <w:rFonts w:ascii="Times New Roman" w:hAnsi="Times New Roman" w:cs="Times New Roman"/>
                <w:spacing w:val="-1"/>
                <w:sz w:val="24"/>
                <w:szCs w:val="24"/>
              </w:rPr>
              <w:t>м</w:t>
            </w:r>
            <w:r w:rsidRPr="00B37529">
              <w:rPr>
                <w:rFonts w:ascii="Times New Roman" w:hAnsi="Times New Roman" w:cs="Times New Roman"/>
                <w:sz w:val="24"/>
                <w:szCs w:val="24"/>
              </w:rPr>
              <w:t>и</w:t>
            </w:r>
            <w:r w:rsidRPr="00B37529">
              <w:rPr>
                <w:rFonts w:ascii="Times New Roman" w:hAnsi="Times New Roman" w:cs="Times New Roman"/>
                <w:spacing w:val="1"/>
                <w:sz w:val="24"/>
                <w:szCs w:val="24"/>
              </w:rPr>
              <w:t xml:space="preserve">  </w:t>
            </w:r>
            <w:r w:rsidRPr="00B37529">
              <w:rPr>
                <w:rFonts w:ascii="Times New Roman" w:hAnsi="Times New Roman" w:cs="Times New Roman"/>
                <w:sz w:val="24"/>
                <w:szCs w:val="24"/>
              </w:rPr>
              <w:t>ПДН.</w:t>
            </w:r>
          </w:p>
        </w:tc>
        <w:tc>
          <w:tcPr>
            <w:tcW w:w="2459" w:type="dxa"/>
          </w:tcPr>
          <w:p w:rsidR="00B05351" w:rsidRPr="00B37529" w:rsidRDefault="00256A16" w:rsidP="0019650F">
            <w:pPr>
              <w:pStyle w:val="a4"/>
              <w:rPr>
                <w:rFonts w:ascii="Times New Roman" w:hAnsi="Times New Roman" w:cs="Times New Roman"/>
                <w:sz w:val="24"/>
                <w:szCs w:val="24"/>
              </w:rPr>
            </w:pPr>
            <w:r w:rsidRPr="00B37529">
              <w:rPr>
                <w:rFonts w:ascii="Times New Roman" w:hAnsi="Times New Roman" w:cs="Times New Roman"/>
                <w:sz w:val="24"/>
                <w:szCs w:val="24"/>
              </w:rPr>
              <w:t>в теч</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 xml:space="preserve">е </w:t>
            </w:r>
            <w:r w:rsidRPr="00B37529">
              <w:rPr>
                <w:rFonts w:ascii="Times New Roman" w:hAnsi="Times New Roman" w:cs="Times New Roman"/>
                <w:spacing w:val="1"/>
                <w:sz w:val="24"/>
                <w:szCs w:val="24"/>
              </w:rPr>
              <w:t>учебного года</w:t>
            </w:r>
          </w:p>
        </w:tc>
        <w:tc>
          <w:tcPr>
            <w:tcW w:w="5013" w:type="dxa"/>
            <w:vMerge/>
          </w:tcPr>
          <w:p w:rsidR="00B05351" w:rsidRPr="00B37529" w:rsidRDefault="00B05351" w:rsidP="0075724D">
            <w:pPr>
              <w:pStyle w:val="a4"/>
              <w:rPr>
                <w:rFonts w:ascii="Times New Roman" w:hAnsi="Times New Roman" w:cs="Times New Roman"/>
                <w:sz w:val="24"/>
                <w:szCs w:val="24"/>
              </w:rPr>
            </w:pPr>
          </w:p>
        </w:tc>
      </w:tr>
      <w:tr w:rsidR="00B05351" w:rsidRPr="00B37529" w:rsidTr="008130B5">
        <w:tc>
          <w:tcPr>
            <w:tcW w:w="896" w:type="dxa"/>
          </w:tcPr>
          <w:p w:rsidR="00B05351" w:rsidRPr="00B37529" w:rsidRDefault="00B05351" w:rsidP="0075724D">
            <w:pPr>
              <w:pStyle w:val="a4"/>
              <w:rPr>
                <w:rFonts w:ascii="Times New Roman" w:hAnsi="Times New Roman" w:cs="Times New Roman"/>
                <w:sz w:val="24"/>
                <w:szCs w:val="24"/>
              </w:rPr>
            </w:pPr>
            <w:r w:rsidRPr="00B37529">
              <w:rPr>
                <w:rFonts w:ascii="Times New Roman" w:hAnsi="Times New Roman" w:cs="Times New Roman"/>
                <w:sz w:val="24"/>
                <w:szCs w:val="24"/>
              </w:rPr>
              <w:t>7.5.</w:t>
            </w:r>
          </w:p>
        </w:tc>
        <w:tc>
          <w:tcPr>
            <w:tcW w:w="6534" w:type="dxa"/>
          </w:tcPr>
          <w:p w:rsidR="00B05351" w:rsidRPr="00B37529" w:rsidRDefault="00B05351" w:rsidP="0075724D">
            <w:pPr>
              <w:pStyle w:val="a4"/>
              <w:rPr>
                <w:rFonts w:ascii="Times New Roman" w:hAnsi="Times New Roman" w:cs="Times New Roman"/>
                <w:sz w:val="24"/>
                <w:szCs w:val="24"/>
              </w:rPr>
            </w:pPr>
            <w:r w:rsidRPr="00B37529">
              <w:rPr>
                <w:rFonts w:ascii="Times New Roman" w:hAnsi="Times New Roman" w:cs="Times New Roman"/>
                <w:sz w:val="24"/>
                <w:szCs w:val="24"/>
              </w:rPr>
              <w:t>С</w:t>
            </w:r>
            <w:r w:rsidRPr="00B37529">
              <w:rPr>
                <w:rFonts w:ascii="Times New Roman" w:hAnsi="Times New Roman" w:cs="Times New Roman"/>
                <w:spacing w:val="1"/>
                <w:sz w:val="24"/>
                <w:szCs w:val="24"/>
              </w:rPr>
              <w:t>о</w:t>
            </w:r>
            <w:r w:rsidRPr="00B37529">
              <w:rPr>
                <w:rFonts w:ascii="Times New Roman" w:hAnsi="Times New Roman" w:cs="Times New Roman"/>
                <w:sz w:val="24"/>
                <w:szCs w:val="24"/>
              </w:rPr>
              <w:t>ста</w:t>
            </w:r>
            <w:r w:rsidRPr="00B37529">
              <w:rPr>
                <w:rFonts w:ascii="Times New Roman" w:hAnsi="Times New Roman" w:cs="Times New Roman"/>
                <w:spacing w:val="-1"/>
                <w:sz w:val="24"/>
                <w:szCs w:val="24"/>
              </w:rPr>
              <w:t>в</w:t>
            </w:r>
            <w:r w:rsidRPr="00B37529">
              <w:rPr>
                <w:rFonts w:ascii="Times New Roman" w:hAnsi="Times New Roman" w:cs="Times New Roman"/>
                <w:sz w:val="24"/>
                <w:szCs w:val="24"/>
              </w:rPr>
              <w:t>лен</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е соц</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ал</w:t>
            </w:r>
            <w:r w:rsidRPr="00B37529">
              <w:rPr>
                <w:rFonts w:ascii="Times New Roman" w:hAnsi="Times New Roman" w:cs="Times New Roman"/>
                <w:spacing w:val="1"/>
                <w:sz w:val="24"/>
                <w:szCs w:val="24"/>
              </w:rPr>
              <w:t>ьн</w:t>
            </w:r>
            <w:r w:rsidRPr="00B37529">
              <w:rPr>
                <w:rFonts w:ascii="Times New Roman" w:hAnsi="Times New Roman" w:cs="Times New Roman"/>
                <w:spacing w:val="-2"/>
                <w:sz w:val="24"/>
                <w:szCs w:val="24"/>
              </w:rPr>
              <w:t>о</w:t>
            </w:r>
            <w:r w:rsidRPr="00B37529">
              <w:rPr>
                <w:rFonts w:ascii="Times New Roman" w:hAnsi="Times New Roman" w:cs="Times New Roman"/>
                <w:sz w:val="24"/>
                <w:szCs w:val="24"/>
              </w:rPr>
              <w:t xml:space="preserve">го </w:t>
            </w:r>
            <w:r w:rsidRPr="00B37529">
              <w:rPr>
                <w:rFonts w:ascii="Times New Roman" w:hAnsi="Times New Roman" w:cs="Times New Roman"/>
                <w:spacing w:val="1"/>
                <w:sz w:val="24"/>
                <w:szCs w:val="24"/>
              </w:rPr>
              <w:t>п</w:t>
            </w:r>
            <w:r w:rsidRPr="00B37529">
              <w:rPr>
                <w:rFonts w:ascii="Times New Roman" w:hAnsi="Times New Roman" w:cs="Times New Roman"/>
                <w:sz w:val="24"/>
                <w:szCs w:val="24"/>
              </w:rPr>
              <w:t>а</w:t>
            </w:r>
            <w:r w:rsidRPr="00B37529">
              <w:rPr>
                <w:rFonts w:ascii="Times New Roman" w:hAnsi="Times New Roman" w:cs="Times New Roman"/>
                <w:spacing w:val="-1"/>
                <w:sz w:val="24"/>
                <w:szCs w:val="24"/>
              </w:rPr>
              <w:t>с</w:t>
            </w:r>
            <w:r w:rsidRPr="00B37529">
              <w:rPr>
                <w:rFonts w:ascii="Times New Roman" w:hAnsi="Times New Roman" w:cs="Times New Roman"/>
                <w:sz w:val="24"/>
                <w:szCs w:val="24"/>
              </w:rPr>
              <w:t>пор</w:t>
            </w:r>
            <w:r w:rsidRPr="00B37529">
              <w:rPr>
                <w:rFonts w:ascii="Times New Roman" w:hAnsi="Times New Roman" w:cs="Times New Roman"/>
                <w:spacing w:val="1"/>
                <w:sz w:val="24"/>
                <w:szCs w:val="24"/>
              </w:rPr>
              <w:t>т</w:t>
            </w:r>
            <w:r w:rsidRPr="00B37529">
              <w:rPr>
                <w:rFonts w:ascii="Times New Roman" w:hAnsi="Times New Roman" w:cs="Times New Roman"/>
                <w:sz w:val="24"/>
                <w:szCs w:val="24"/>
              </w:rPr>
              <w:t>а школы</w:t>
            </w:r>
          </w:p>
        </w:tc>
        <w:tc>
          <w:tcPr>
            <w:tcW w:w="2459" w:type="dxa"/>
          </w:tcPr>
          <w:p w:rsidR="00B05351" w:rsidRPr="00B37529" w:rsidRDefault="00256A16" w:rsidP="0075724D">
            <w:pPr>
              <w:pStyle w:val="a4"/>
              <w:rPr>
                <w:rFonts w:ascii="Times New Roman" w:hAnsi="Times New Roman" w:cs="Times New Roman"/>
                <w:sz w:val="24"/>
                <w:szCs w:val="24"/>
              </w:rPr>
            </w:pPr>
            <w:r w:rsidRPr="00B37529">
              <w:rPr>
                <w:rFonts w:ascii="Times New Roman" w:hAnsi="Times New Roman" w:cs="Times New Roman"/>
                <w:sz w:val="24"/>
                <w:szCs w:val="24"/>
              </w:rPr>
              <w:t>се</w:t>
            </w:r>
            <w:r w:rsidRPr="00B37529">
              <w:rPr>
                <w:rFonts w:ascii="Times New Roman" w:hAnsi="Times New Roman" w:cs="Times New Roman"/>
                <w:spacing w:val="1"/>
                <w:sz w:val="24"/>
                <w:szCs w:val="24"/>
              </w:rPr>
              <w:t>нт</w:t>
            </w:r>
            <w:r w:rsidRPr="00B37529">
              <w:rPr>
                <w:rFonts w:ascii="Times New Roman" w:hAnsi="Times New Roman" w:cs="Times New Roman"/>
                <w:sz w:val="24"/>
                <w:szCs w:val="24"/>
              </w:rPr>
              <w:t>ябрь</w:t>
            </w:r>
          </w:p>
        </w:tc>
        <w:tc>
          <w:tcPr>
            <w:tcW w:w="5013" w:type="dxa"/>
            <w:vMerge/>
          </w:tcPr>
          <w:p w:rsidR="00B05351" w:rsidRPr="00B37529" w:rsidRDefault="00B05351" w:rsidP="0075724D">
            <w:pPr>
              <w:pStyle w:val="a4"/>
              <w:rPr>
                <w:rFonts w:ascii="Times New Roman" w:hAnsi="Times New Roman" w:cs="Times New Roman"/>
                <w:sz w:val="24"/>
                <w:szCs w:val="24"/>
              </w:rPr>
            </w:pPr>
          </w:p>
        </w:tc>
      </w:tr>
      <w:tr w:rsidR="00B05351" w:rsidRPr="00B37529" w:rsidTr="008130B5">
        <w:tc>
          <w:tcPr>
            <w:tcW w:w="896" w:type="dxa"/>
          </w:tcPr>
          <w:p w:rsidR="00B05351" w:rsidRPr="00B37529" w:rsidRDefault="00B05351" w:rsidP="0075724D">
            <w:pPr>
              <w:pStyle w:val="a4"/>
              <w:rPr>
                <w:rFonts w:ascii="Times New Roman" w:hAnsi="Times New Roman" w:cs="Times New Roman"/>
                <w:sz w:val="24"/>
                <w:szCs w:val="24"/>
              </w:rPr>
            </w:pPr>
            <w:r w:rsidRPr="00B37529">
              <w:rPr>
                <w:rFonts w:ascii="Times New Roman" w:hAnsi="Times New Roman" w:cs="Times New Roman"/>
                <w:sz w:val="24"/>
                <w:szCs w:val="24"/>
              </w:rPr>
              <w:t>7.6</w:t>
            </w:r>
          </w:p>
        </w:tc>
        <w:tc>
          <w:tcPr>
            <w:tcW w:w="6534" w:type="dxa"/>
          </w:tcPr>
          <w:p w:rsidR="00B05351" w:rsidRPr="00B37529" w:rsidRDefault="00B05351" w:rsidP="008130B5">
            <w:pPr>
              <w:pStyle w:val="a4"/>
              <w:rPr>
                <w:rFonts w:ascii="Times New Roman" w:hAnsi="Times New Roman" w:cs="Times New Roman"/>
                <w:sz w:val="24"/>
                <w:szCs w:val="24"/>
              </w:rPr>
            </w:pPr>
            <w:r w:rsidRPr="00B37529">
              <w:rPr>
                <w:rFonts w:ascii="Times New Roman" w:hAnsi="Times New Roman" w:cs="Times New Roman"/>
                <w:sz w:val="24"/>
                <w:szCs w:val="24"/>
              </w:rPr>
              <w:t>Пров</w:t>
            </w:r>
            <w:r w:rsidRPr="00B37529">
              <w:rPr>
                <w:rFonts w:ascii="Times New Roman" w:hAnsi="Times New Roman" w:cs="Times New Roman"/>
                <w:spacing w:val="-1"/>
                <w:sz w:val="24"/>
                <w:szCs w:val="24"/>
              </w:rPr>
              <w:t>е</w:t>
            </w:r>
            <w:r w:rsidRPr="00B37529">
              <w:rPr>
                <w:rFonts w:ascii="Times New Roman" w:hAnsi="Times New Roman" w:cs="Times New Roman"/>
                <w:sz w:val="24"/>
                <w:szCs w:val="24"/>
              </w:rPr>
              <w:t>д</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е</w:t>
            </w:r>
            <w:r w:rsidRPr="00B37529">
              <w:rPr>
                <w:rFonts w:ascii="Times New Roman" w:hAnsi="Times New Roman" w:cs="Times New Roman"/>
                <w:sz w:val="24"/>
                <w:szCs w:val="24"/>
              </w:rPr>
              <w:tab/>
              <w:t>анкет</w:t>
            </w:r>
            <w:r w:rsidRPr="00B37529">
              <w:rPr>
                <w:rFonts w:ascii="Times New Roman" w:hAnsi="Times New Roman" w:cs="Times New Roman"/>
                <w:spacing w:val="1"/>
                <w:sz w:val="24"/>
                <w:szCs w:val="24"/>
              </w:rPr>
              <w:t>и</w:t>
            </w:r>
            <w:r w:rsidRPr="00B37529">
              <w:rPr>
                <w:rFonts w:ascii="Times New Roman" w:hAnsi="Times New Roman" w:cs="Times New Roman"/>
                <w:sz w:val="24"/>
                <w:szCs w:val="24"/>
              </w:rPr>
              <w:t>рования</w:t>
            </w:r>
            <w:r w:rsidR="00FE08B6" w:rsidRPr="00B37529">
              <w:rPr>
                <w:rFonts w:ascii="Times New Roman" w:hAnsi="Times New Roman" w:cs="Times New Roman"/>
                <w:sz w:val="24"/>
                <w:szCs w:val="24"/>
              </w:rPr>
              <w:t xml:space="preserve"> </w:t>
            </w:r>
            <w:r w:rsidRPr="00B37529">
              <w:rPr>
                <w:rFonts w:ascii="Times New Roman" w:hAnsi="Times New Roman" w:cs="Times New Roman"/>
                <w:sz w:val="24"/>
                <w:szCs w:val="24"/>
              </w:rPr>
              <w:t>детей</w:t>
            </w:r>
            <w:r w:rsidR="00FE08B6" w:rsidRPr="00B37529">
              <w:rPr>
                <w:rFonts w:ascii="Times New Roman" w:hAnsi="Times New Roman" w:cs="Times New Roman"/>
                <w:sz w:val="24"/>
                <w:szCs w:val="24"/>
              </w:rPr>
              <w:t xml:space="preserve"> </w:t>
            </w:r>
            <w:r w:rsidRPr="00B37529">
              <w:rPr>
                <w:rFonts w:ascii="Times New Roman" w:hAnsi="Times New Roman" w:cs="Times New Roman"/>
                <w:sz w:val="24"/>
                <w:szCs w:val="24"/>
              </w:rPr>
              <w:t>и  родителей.</w:t>
            </w:r>
          </w:p>
        </w:tc>
        <w:tc>
          <w:tcPr>
            <w:tcW w:w="2459" w:type="dxa"/>
          </w:tcPr>
          <w:p w:rsidR="00B05351" w:rsidRPr="00B37529" w:rsidRDefault="00256A16" w:rsidP="0019650F">
            <w:pPr>
              <w:pStyle w:val="a4"/>
              <w:rPr>
                <w:rFonts w:ascii="Times New Roman" w:hAnsi="Times New Roman" w:cs="Times New Roman"/>
                <w:sz w:val="24"/>
                <w:szCs w:val="24"/>
              </w:rPr>
            </w:pPr>
            <w:r w:rsidRPr="00B37529">
              <w:rPr>
                <w:rFonts w:ascii="Times New Roman" w:hAnsi="Times New Roman" w:cs="Times New Roman"/>
                <w:sz w:val="24"/>
                <w:szCs w:val="24"/>
              </w:rPr>
              <w:t>в теч</w:t>
            </w:r>
            <w:r w:rsidRPr="00B37529">
              <w:rPr>
                <w:rFonts w:ascii="Times New Roman" w:hAnsi="Times New Roman" w:cs="Times New Roman"/>
                <w:spacing w:val="-1"/>
                <w:sz w:val="24"/>
                <w:szCs w:val="24"/>
              </w:rPr>
              <w:t>е</w:t>
            </w:r>
            <w:r w:rsidRPr="00B37529">
              <w:rPr>
                <w:rFonts w:ascii="Times New Roman" w:hAnsi="Times New Roman" w:cs="Times New Roman"/>
                <w:spacing w:val="1"/>
                <w:sz w:val="24"/>
                <w:szCs w:val="24"/>
              </w:rPr>
              <w:t>ни</w:t>
            </w:r>
            <w:r w:rsidRPr="00B37529">
              <w:rPr>
                <w:rFonts w:ascii="Times New Roman" w:hAnsi="Times New Roman" w:cs="Times New Roman"/>
                <w:sz w:val="24"/>
                <w:szCs w:val="24"/>
              </w:rPr>
              <w:t xml:space="preserve">е </w:t>
            </w:r>
            <w:r w:rsidRPr="00B37529">
              <w:rPr>
                <w:rFonts w:ascii="Times New Roman" w:hAnsi="Times New Roman" w:cs="Times New Roman"/>
                <w:spacing w:val="1"/>
                <w:sz w:val="24"/>
                <w:szCs w:val="24"/>
              </w:rPr>
              <w:t>учебного года</w:t>
            </w:r>
          </w:p>
        </w:tc>
        <w:tc>
          <w:tcPr>
            <w:tcW w:w="5013" w:type="dxa"/>
            <w:vMerge/>
          </w:tcPr>
          <w:p w:rsidR="00B05351" w:rsidRPr="00B37529" w:rsidRDefault="00B05351" w:rsidP="0075724D">
            <w:pPr>
              <w:pStyle w:val="a4"/>
              <w:rPr>
                <w:rFonts w:ascii="Times New Roman" w:hAnsi="Times New Roman" w:cs="Times New Roman"/>
                <w:sz w:val="24"/>
                <w:szCs w:val="24"/>
              </w:rPr>
            </w:pPr>
          </w:p>
        </w:tc>
      </w:tr>
    </w:tbl>
    <w:p w:rsidR="00EB0122" w:rsidRPr="00B37529" w:rsidRDefault="00EB0122" w:rsidP="00E4056E">
      <w:pPr>
        <w:widowControl w:val="0"/>
        <w:spacing w:line="240" w:lineRule="auto"/>
        <w:ind w:right="46"/>
        <w:rPr>
          <w:rFonts w:ascii="Times New Roman" w:hAnsi="Times New Roman" w:cs="Times New Roman"/>
          <w:b/>
          <w:sz w:val="24"/>
        </w:rPr>
      </w:pPr>
    </w:p>
    <w:p w:rsidR="001004A6" w:rsidRPr="00B37529" w:rsidRDefault="001004A6" w:rsidP="00E4056E">
      <w:pPr>
        <w:widowControl w:val="0"/>
        <w:spacing w:line="240" w:lineRule="auto"/>
        <w:ind w:right="46"/>
        <w:rPr>
          <w:rFonts w:ascii="Times New Roman" w:hAnsi="Times New Roman" w:cs="Times New Roman"/>
          <w:b/>
          <w:sz w:val="24"/>
        </w:rPr>
      </w:pPr>
    </w:p>
    <w:p w:rsidR="001004A6" w:rsidRPr="00B37529" w:rsidRDefault="001004A6" w:rsidP="00E4056E">
      <w:pPr>
        <w:widowControl w:val="0"/>
        <w:spacing w:line="240" w:lineRule="auto"/>
        <w:ind w:right="46"/>
        <w:rPr>
          <w:rFonts w:ascii="Times New Roman" w:hAnsi="Times New Roman" w:cs="Times New Roman"/>
          <w:b/>
          <w:sz w:val="24"/>
        </w:rPr>
      </w:pPr>
    </w:p>
    <w:p w:rsidR="001004A6" w:rsidRPr="00B37529" w:rsidRDefault="001004A6" w:rsidP="00E4056E">
      <w:pPr>
        <w:widowControl w:val="0"/>
        <w:spacing w:line="240" w:lineRule="auto"/>
        <w:ind w:right="46"/>
        <w:rPr>
          <w:rFonts w:ascii="Times New Roman" w:hAnsi="Times New Roman" w:cs="Times New Roman"/>
          <w:b/>
          <w:sz w:val="24"/>
        </w:rPr>
      </w:pPr>
    </w:p>
    <w:p w:rsidR="001004A6" w:rsidRPr="00B37529" w:rsidRDefault="001004A6" w:rsidP="00E4056E">
      <w:pPr>
        <w:widowControl w:val="0"/>
        <w:spacing w:line="240" w:lineRule="auto"/>
        <w:ind w:right="46"/>
        <w:rPr>
          <w:rFonts w:ascii="Times New Roman" w:hAnsi="Times New Roman" w:cs="Times New Roman"/>
          <w:b/>
          <w:sz w:val="24"/>
        </w:rPr>
      </w:pPr>
    </w:p>
    <w:p w:rsidR="001004A6" w:rsidRPr="00B37529" w:rsidRDefault="001004A6" w:rsidP="00E4056E">
      <w:pPr>
        <w:widowControl w:val="0"/>
        <w:spacing w:line="240" w:lineRule="auto"/>
        <w:ind w:right="46"/>
        <w:rPr>
          <w:rFonts w:ascii="Times New Roman" w:hAnsi="Times New Roman" w:cs="Times New Roman"/>
          <w:b/>
          <w:sz w:val="24"/>
        </w:rPr>
      </w:pPr>
    </w:p>
    <w:p w:rsidR="001004A6" w:rsidRPr="00B37529" w:rsidRDefault="001004A6" w:rsidP="00E4056E">
      <w:pPr>
        <w:widowControl w:val="0"/>
        <w:spacing w:line="240" w:lineRule="auto"/>
        <w:ind w:right="46"/>
        <w:rPr>
          <w:rFonts w:ascii="Times New Roman" w:hAnsi="Times New Roman" w:cs="Times New Roman"/>
          <w:b/>
          <w:sz w:val="24"/>
        </w:rPr>
      </w:pPr>
    </w:p>
    <w:sectPr w:rsidR="001004A6" w:rsidRPr="00B37529" w:rsidSect="00871D39">
      <w:pgSz w:w="16840" w:h="11900" w:orient="landscape"/>
      <w:pgMar w:top="851" w:right="1077" w:bottom="851" w:left="1077" w:header="0"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033F" w:rsidRDefault="004C033F" w:rsidP="00CC762D">
      <w:pPr>
        <w:spacing w:line="240" w:lineRule="auto"/>
      </w:pPr>
      <w:r>
        <w:separator/>
      </w:r>
    </w:p>
  </w:endnote>
  <w:endnote w:type="continuationSeparator" w:id="0">
    <w:p w:rsidR="004C033F" w:rsidRDefault="004C033F" w:rsidP="00CC76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Calibri">
    <w:panose1 w:val="020F0502020204030204"/>
    <w:charset w:val="CC"/>
    <w:family w:val="swiss"/>
    <w:pitch w:val="variable"/>
    <w:sig w:usb0="E4002EFF" w:usb1="C000247B" w:usb2="00000009" w:usb3="00000000" w:csb0="000001FF" w:csb1="00000000"/>
  </w:font>
  <w:font w:name="Liberation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6488370"/>
      <w:docPartObj>
        <w:docPartGallery w:val="Page Numbers (Bottom of Page)"/>
        <w:docPartUnique/>
      </w:docPartObj>
    </w:sdtPr>
    <w:sdtEndPr/>
    <w:sdtContent>
      <w:p w:rsidR="00FA5D7B" w:rsidRDefault="00FA5D7B">
        <w:pPr>
          <w:pStyle w:val="ae"/>
          <w:jc w:val="right"/>
        </w:pPr>
        <w:r>
          <w:fldChar w:fldCharType="begin"/>
        </w:r>
        <w:r>
          <w:instrText>PAGE   \* MERGEFORMAT</w:instrText>
        </w:r>
        <w:r>
          <w:fldChar w:fldCharType="separate"/>
        </w:r>
        <w:r w:rsidR="00663840">
          <w:rPr>
            <w:noProof/>
          </w:rPr>
          <w:t>2</w:t>
        </w:r>
        <w:r>
          <w:fldChar w:fldCharType="end"/>
        </w:r>
      </w:p>
    </w:sdtContent>
  </w:sdt>
  <w:p w:rsidR="00FA5D7B" w:rsidRDefault="00FA5D7B">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5D7B" w:rsidRDefault="00FA5D7B">
    <w:pPr>
      <w:pStyle w:val="ae"/>
      <w:jc w:val="right"/>
    </w:pPr>
  </w:p>
  <w:p w:rsidR="00FA5D7B" w:rsidRDefault="00FA5D7B">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6604964"/>
      <w:docPartObj>
        <w:docPartGallery w:val="Page Numbers (Bottom of Page)"/>
        <w:docPartUnique/>
      </w:docPartObj>
    </w:sdtPr>
    <w:sdtEndPr/>
    <w:sdtContent>
      <w:p w:rsidR="00FA5D7B" w:rsidRDefault="00FA5D7B">
        <w:pPr>
          <w:pStyle w:val="ae"/>
          <w:jc w:val="right"/>
        </w:pPr>
        <w:r>
          <w:fldChar w:fldCharType="begin"/>
        </w:r>
        <w:r>
          <w:instrText>PAGE   \* MERGEFORMAT</w:instrText>
        </w:r>
        <w:r>
          <w:fldChar w:fldCharType="separate"/>
        </w:r>
        <w:r w:rsidR="00663840">
          <w:rPr>
            <w:noProof/>
          </w:rPr>
          <w:t>3</w:t>
        </w:r>
        <w:r>
          <w:fldChar w:fldCharType="end"/>
        </w:r>
      </w:p>
    </w:sdtContent>
  </w:sdt>
  <w:p w:rsidR="00FA5D7B" w:rsidRDefault="00FA5D7B">
    <w:pPr>
      <w:pStyle w:val="a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9396659"/>
      <w:docPartObj>
        <w:docPartGallery w:val="Page Numbers (Bottom of Page)"/>
        <w:docPartUnique/>
      </w:docPartObj>
    </w:sdtPr>
    <w:sdtEndPr/>
    <w:sdtContent>
      <w:p w:rsidR="00FA5D7B" w:rsidRDefault="00FA5D7B" w:rsidP="009D6DA4">
        <w:pPr>
          <w:pStyle w:val="ae"/>
          <w:ind w:right="277"/>
          <w:jc w:val="right"/>
        </w:pPr>
        <w:r>
          <w:fldChar w:fldCharType="begin"/>
        </w:r>
        <w:r>
          <w:instrText>PAGE   \* MERGEFORMAT</w:instrText>
        </w:r>
        <w:r>
          <w:fldChar w:fldCharType="separate"/>
        </w:r>
        <w:r w:rsidR="00663840">
          <w:rPr>
            <w:noProof/>
          </w:rPr>
          <w:t>127</w:t>
        </w:r>
        <w:r>
          <w:fldChar w:fldCharType="end"/>
        </w:r>
      </w:p>
    </w:sdtContent>
  </w:sdt>
  <w:p w:rsidR="00FA5D7B" w:rsidRDefault="00FA5D7B">
    <w:pPr>
      <w:pStyle w:val="a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72759"/>
      <w:docPartObj>
        <w:docPartGallery w:val="Page Numbers (Bottom of Page)"/>
        <w:docPartUnique/>
      </w:docPartObj>
    </w:sdtPr>
    <w:sdtEndPr/>
    <w:sdtContent>
      <w:p w:rsidR="00FA5D7B" w:rsidRDefault="00FA5D7B">
        <w:pPr>
          <w:pStyle w:val="ae"/>
          <w:jc w:val="right"/>
        </w:pPr>
        <w:r>
          <w:fldChar w:fldCharType="begin"/>
        </w:r>
        <w:r>
          <w:instrText>PAGE   \* MERGEFORMAT</w:instrText>
        </w:r>
        <w:r>
          <w:fldChar w:fldCharType="separate"/>
        </w:r>
        <w:r w:rsidR="00663840">
          <w:rPr>
            <w:noProof/>
          </w:rPr>
          <w:t>128</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1623984"/>
      <w:docPartObj>
        <w:docPartGallery w:val="Page Numbers (Bottom of Page)"/>
        <w:docPartUnique/>
      </w:docPartObj>
    </w:sdtPr>
    <w:sdtEndPr/>
    <w:sdtContent>
      <w:p w:rsidR="00FA5D7B" w:rsidRDefault="00FA5D7B">
        <w:pPr>
          <w:pStyle w:val="ae"/>
          <w:jc w:val="right"/>
        </w:pPr>
        <w:r>
          <w:fldChar w:fldCharType="begin"/>
        </w:r>
        <w:r>
          <w:instrText>PAGE   \* MERGEFORMAT</w:instrText>
        </w:r>
        <w:r>
          <w:fldChar w:fldCharType="separate"/>
        </w:r>
        <w:r w:rsidR="00663840">
          <w:rPr>
            <w:noProof/>
          </w:rPr>
          <w:t>139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033F" w:rsidRDefault="004C033F" w:rsidP="00CC762D">
      <w:pPr>
        <w:spacing w:line="240" w:lineRule="auto"/>
      </w:pPr>
      <w:r>
        <w:separator/>
      </w:r>
    </w:p>
  </w:footnote>
  <w:footnote w:type="continuationSeparator" w:id="0">
    <w:p w:rsidR="004C033F" w:rsidRDefault="004C033F" w:rsidP="00CC762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B626A3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1"/>
      <w:numFmt w:val="bullet"/>
      <w:lvlText w:val=""/>
      <w:lvlJc w:val="left"/>
      <w:pPr>
        <w:tabs>
          <w:tab w:val="num" w:pos="1428"/>
        </w:tabs>
        <w:ind w:left="1428" w:hanging="360"/>
      </w:pPr>
      <w:rPr>
        <w:rFonts w:ascii="Symbol" w:hAnsi="Symbol" w:cs="Symbol" w:hint="default"/>
        <w:sz w:val="28"/>
        <w:szCs w:val="28"/>
      </w:rPr>
    </w:lvl>
  </w:abstractNum>
  <w:abstractNum w:abstractNumId="2" w15:restartNumberingAfterBreak="0">
    <w:nsid w:val="00000002"/>
    <w:multiLevelType w:val="singleLevel"/>
    <w:tmpl w:val="00000002"/>
    <w:name w:val="WW8Num2"/>
    <w:lvl w:ilvl="0">
      <w:start w:val="1"/>
      <w:numFmt w:val="bullet"/>
      <w:lvlText w:val=""/>
      <w:lvlJc w:val="left"/>
      <w:pPr>
        <w:tabs>
          <w:tab w:val="num" w:pos="0"/>
        </w:tabs>
        <w:ind w:left="1428" w:hanging="360"/>
      </w:pPr>
      <w:rPr>
        <w:rFonts w:ascii="Symbol" w:hAnsi="Symbol" w:cs="Symbol" w:hint="default"/>
        <w:color w:val="auto"/>
      </w:rPr>
    </w:lvl>
  </w:abstractNum>
  <w:abstractNum w:abstractNumId="3" w15:restartNumberingAfterBreak="0">
    <w:nsid w:val="00DD4E4B"/>
    <w:multiLevelType w:val="hybridMultilevel"/>
    <w:tmpl w:val="24E4B8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C8611A9"/>
    <w:multiLevelType w:val="hybridMultilevel"/>
    <w:tmpl w:val="6AA240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7F7874"/>
    <w:multiLevelType w:val="multilevel"/>
    <w:tmpl w:val="8DFA4D22"/>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7565D4"/>
    <w:multiLevelType w:val="hybridMultilevel"/>
    <w:tmpl w:val="24E4B8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8C61678"/>
    <w:multiLevelType w:val="hybridMultilevel"/>
    <w:tmpl w:val="D214CE5E"/>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20EB0208"/>
    <w:multiLevelType w:val="hybridMultilevel"/>
    <w:tmpl w:val="24E4B8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45D4472"/>
    <w:multiLevelType w:val="hybridMultilevel"/>
    <w:tmpl w:val="13AC20D8"/>
    <w:lvl w:ilvl="0" w:tplc="9704F144">
      <w:numFmt w:val="bullet"/>
      <w:lvlText w:val="-"/>
      <w:lvlJc w:val="left"/>
      <w:pPr>
        <w:ind w:left="720"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AFB29E0"/>
    <w:multiLevelType w:val="hybridMultilevel"/>
    <w:tmpl w:val="24E4B8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C725EEF"/>
    <w:multiLevelType w:val="hybridMultilevel"/>
    <w:tmpl w:val="24E4B8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E0D732A"/>
    <w:multiLevelType w:val="hybridMultilevel"/>
    <w:tmpl w:val="2772BEA8"/>
    <w:lvl w:ilvl="0" w:tplc="D404593E">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2F2046"/>
    <w:multiLevelType w:val="multilevel"/>
    <w:tmpl w:val="FFFFFFFF"/>
    <w:lvl w:ilvl="0">
      <w:start w:val="1"/>
      <w:numFmt w:val="bullet"/>
      <w:lvlText w:val="•"/>
      <w:lvlJc w:val="left"/>
      <w:pPr>
        <w:ind w:left="487" w:hanging="487"/>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191" w:hanging="1191"/>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1911" w:hanging="1911"/>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631" w:hanging="2631"/>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351" w:hanging="3351"/>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071" w:hanging="4071"/>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4791" w:hanging="4791"/>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511" w:hanging="5511"/>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231" w:hanging="6231"/>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4" w15:restartNumberingAfterBreak="0">
    <w:nsid w:val="3A9C2200"/>
    <w:multiLevelType w:val="hybridMultilevel"/>
    <w:tmpl w:val="24E4B8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F6A1691"/>
    <w:multiLevelType w:val="hybridMultilevel"/>
    <w:tmpl w:val="24E4B8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40BA55BA"/>
    <w:multiLevelType w:val="hybridMultilevel"/>
    <w:tmpl w:val="07CA22D2"/>
    <w:lvl w:ilvl="0" w:tplc="9704F144">
      <w:numFmt w:val="bullet"/>
      <w:lvlText w:val="-"/>
      <w:lvlJc w:val="left"/>
      <w:pPr>
        <w:ind w:left="720"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252085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28666E"/>
    <w:multiLevelType w:val="hybridMultilevel"/>
    <w:tmpl w:val="24E4B8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A474649"/>
    <w:multiLevelType w:val="hybridMultilevel"/>
    <w:tmpl w:val="24E4B8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52F304AF"/>
    <w:multiLevelType w:val="multilevel"/>
    <w:tmpl w:val="CB368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101EA4"/>
    <w:multiLevelType w:val="multilevel"/>
    <w:tmpl w:val="465A7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A50B14"/>
    <w:multiLevelType w:val="hybridMultilevel"/>
    <w:tmpl w:val="24E4B8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9752649"/>
    <w:multiLevelType w:val="hybridMultilevel"/>
    <w:tmpl w:val="F7B0A16E"/>
    <w:lvl w:ilvl="0" w:tplc="FB0CB602">
      <w:start w:val="7"/>
      <w:numFmt w:val="decimal"/>
      <w:lvlText w:val="%1"/>
      <w:lvlJc w:val="left"/>
      <w:pPr>
        <w:ind w:left="792" w:hanging="360"/>
      </w:pPr>
    </w:lvl>
    <w:lvl w:ilvl="1" w:tplc="04190019">
      <w:start w:val="1"/>
      <w:numFmt w:val="lowerLetter"/>
      <w:lvlText w:val="%2."/>
      <w:lvlJc w:val="left"/>
      <w:pPr>
        <w:ind w:left="1512" w:hanging="360"/>
      </w:pPr>
    </w:lvl>
    <w:lvl w:ilvl="2" w:tplc="0419001B">
      <w:start w:val="1"/>
      <w:numFmt w:val="lowerRoman"/>
      <w:lvlText w:val="%3."/>
      <w:lvlJc w:val="right"/>
      <w:pPr>
        <w:ind w:left="2232" w:hanging="180"/>
      </w:pPr>
    </w:lvl>
    <w:lvl w:ilvl="3" w:tplc="0419000F">
      <w:start w:val="1"/>
      <w:numFmt w:val="decimal"/>
      <w:lvlText w:val="%4."/>
      <w:lvlJc w:val="left"/>
      <w:pPr>
        <w:ind w:left="2952" w:hanging="360"/>
      </w:pPr>
    </w:lvl>
    <w:lvl w:ilvl="4" w:tplc="04190019">
      <w:start w:val="1"/>
      <w:numFmt w:val="lowerLetter"/>
      <w:lvlText w:val="%5."/>
      <w:lvlJc w:val="left"/>
      <w:pPr>
        <w:ind w:left="3672" w:hanging="360"/>
      </w:pPr>
    </w:lvl>
    <w:lvl w:ilvl="5" w:tplc="0419001B">
      <w:start w:val="1"/>
      <w:numFmt w:val="lowerRoman"/>
      <w:lvlText w:val="%6."/>
      <w:lvlJc w:val="right"/>
      <w:pPr>
        <w:ind w:left="4392" w:hanging="180"/>
      </w:pPr>
    </w:lvl>
    <w:lvl w:ilvl="6" w:tplc="0419000F">
      <w:start w:val="1"/>
      <w:numFmt w:val="decimal"/>
      <w:lvlText w:val="%7."/>
      <w:lvlJc w:val="left"/>
      <w:pPr>
        <w:ind w:left="5112" w:hanging="360"/>
      </w:pPr>
    </w:lvl>
    <w:lvl w:ilvl="7" w:tplc="04190019">
      <w:start w:val="1"/>
      <w:numFmt w:val="lowerLetter"/>
      <w:lvlText w:val="%8."/>
      <w:lvlJc w:val="left"/>
      <w:pPr>
        <w:ind w:left="5832" w:hanging="360"/>
      </w:pPr>
    </w:lvl>
    <w:lvl w:ilvl="8" w:tplc="0419001B">
      <w:start w:val="1"/>
      <w:numFmt w:val="lowerRoman"/>
      <w:lvlText w:val="%9."/>
      <w:lvlJc w:val="right"/>
      <w:pPr>
        <w:ind w:left="6552" w:hanging="180"/>
      </w:pPr>
    </w:lvl>
  </w:abstractNum>
  <w:abstractNum w:abstractNumId="24" w15:restartNumberingAfterBreak="0">
    <w:nsid w:val="59F563EE"/>
    <w:multiLevelType w:val="hybridMultilevel"/>
    <w:tmpl w:val="377887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5CC363CA"/>
    <w:multiLevelType w:val="hybridMultilevel"/>
    <w:tmpl w:val="0C323A2A"/>
    <w:lvl w:ilvl="0" w:tplc="A9F21974">
      <w:start w:val="1"/>
      <w:numFmt w:val="decimal"/>
      <w:lvlText w:val="%1."/>
      <w:lvlJc w:val="left"/>
      <w:pPr>
        <w:ind w:left="720" w:hanging="360"/>
      </w:pPr>
      <w:rPr>
        <w:rFonts w:ascii="Times New Roman" w:eastAsia="Times New Roman" w:hAnsi="Times New Roman" w:cs="Times New Roman" w:hint="default"/>
        <w:color w:val="30303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4E85CC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AA0CD2"/>
    <w:multiLevelType w:val="multilevel"/>
    <w:tmpl w:val="F5E29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4D655E"/>
    <w:multiLevelType w:val="hybridMultilevel"/>
    <w:tmpl w:val="A866DBC4"/>
    <w:lvl w:ilvl="0" w:tplc="68063F34">
      <w:start w:val="1"/>
      <w:numFmt w:val="decimal"/>
      <w:lvlText w:val="%1."/>
      <w:lvlJc w:val="left"/>
      <w:pPr>
        <w:ind w:left="792" w:hanging="360"/>
      </w:pPr>
      <w:rPr>
        <w:rFonts w:ascii="Times New Roman" w:eastAsia="Times New Roman" w:hAnsi="Times New Roman" w:cs="Times New Roman"/>
      </w:rPr>
    </w:lvl>
    <w:lvl w:ilvl="1" w:tplc="04190019">
      <w:start w:val="1"/>
      <w:numFmt w:val="lowerLetter"/>
      <w:lvlText w:val="%2."/>
      <w:lvlJc w:val="left"/>
      <w:pPr>
        <w:ind w:left="1512" w:hanging="360"/>
      </w:pPr>
    </w:lvl>
    <w:lvl w:ilvl="2" w:tplc="0419001B">
      <w:start w:val="1"/>
      <w:numFmt w:val="lowerRoman"/>
      <w:lvlText w:val="%3."/>
      <w:lvlJc w:val="right"/>
      <w:pPr>
        <w:ind w:left="2232" w:hanging="180"/>
      </w:pPr>
    </w:lvl>
    <w:lvl w:ilvl="3" w:tplc="0419000F">
      <w:start w:val="1"/>
      <w:numFmt w:val="decimal"/>
      <w:lvlText w:val="%4."/>
      <w:lvlJc w:val="left"/>
      <w:pPr>
        <w:ind w:left="2952" w:hanging="360"/>
      </w:pPr>
    </w:lvl>
    <w:lvl w:ilvl="4" w:tplc="04190019">
      <w:start w:val="1"/>
      <w:numFmt w:val="lowerLetter"/>
      <w:lvlText w:val="%5."/>
      <w:lvlJc w:val="left"/>
      <w:pPr>
        <w:ind w:left="3672" w:hanging="360"/>
      </w:pPr>
    </w:lvl>
    <w:lvl w:ilvl="5" w:tplc="0419001B">
      <w:start w:val="1"/>
      <w:numFmt w:val="lowerRoman"/>
      <w:lvlText w:val="%6."/>
      <w:lvlJc w:val="right"/>
      <w:pPr>
        <w:ind w:left="4392" w:hanging="180"/>
      </w:pPr>
    </w:lvl>
    <w:lvl w:ilvl="6" w:tplc="0419000F">
      <w:start w:val="1"/>
      <w:numFmt w:val="decimal"/>
      <w:lvlText w:val="%7."/>
      <w:lvlJc w:val="left"/>
      <w:pPr>
        <w:ind w:left="5112" w:hanging="360"/>
      </w:pPr>
    </w:lvl>
    <w:lvl w:ilvl="7" w:tplc="04190019">
      <w:start w:val="1"/>
      <w:numFmt w:val="lowerLetter"/>
      <w:lvlText w:val="%8."/>
      <w:lvlJc w:val="left"/>
      <w:pPr>
        <w:ind w:left="5832" w:hanging="360"/>
      </w:pPr>
    </w:lvl>
    <w:lvl w:ilvl="8" w:tplc="0419001B">
      <w:start w:val="1"/>
      <w:numFmt w:val="lowerRoman"/>
      <w:lvlText w:val="%9."/>
      <w:lvlJc w:val="right"/>
      <w:pPr>
        <w:ind w:left="6552" w:hanging="180"/>
      </w:pPr>
    </w:lvl>
  </w:abstractNum>
  <w:abstractNum w:abstractNumId="29" w15:restartNumberingAfterBreak="0">
    <w:nsid w:val="7B5A70BE"/>
    <w:multiLevelType w:val="hybridMultilevel"/>
    <w:tmpl w:val="24E4B8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7DBB46F0"/>
    <w:multiLevelType w:val="multilevel"/>
    <w:tmpl w:val="6F849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2F1CD6"/>
    <w:multiLevelType w:val="hybridMultilevel"/>
    <w:tmpl w:val="86E0A398"/>
    <w:lvl w:ilvl="0" w:tplc="9D8475FC">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15:restartNumberingAfterBreak="0">
    <w:nsid w:val="7FD20221"/>
    <w:multiLevelType w:val="hybridMultilevel"/>
    <w:tmpl w:val="24E4B8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6"/>
  </w:num>
  <w:num w:numId="2">
    <w:abstractNumId w:val="9"/>
  </w:num>
  <w:num w:numId="3">
    <w:abstractNumId w:val="25"/>
  </w:num>
  <w:num w:numId="4">
    <w:abstractNumId w:val="12"/>
  </w:num>
  <w:num w:numId="5">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5"/>
    <w:lvlOverride w:ilvl="0"/>
    <w:lvlOverride w:ilvl="1">
      <w:startOverride w:val="3"/>
    </w:lvlOverride>
    <w:lvlOverride w:ilvl="2"/>
    <w:lvlOverride w:ilvl="3"/>
    <w:lvlOverride w:ilvl="4"/>
    <w:lvlOverride w:ilvl="5"/>
    <w:lvlOverride w:ilvl="6"/>
    <w:lvlOverride w:ilvl="7"/>
    <w:lvlOverride w:ilvl="8"/>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24"/>
  </w:num>
  <w:num w:numId="13">
    <w:abstractNumId w:val="13"/>
  </w:num>
  <w:num w:numId="14">
    <w:abstractNumId w:val="29"/>
  </w:num>
  <w:num w:numId="15">
    <w:abstractNumId w:val="6"/>
  </w:num>
  <w:num w:numId="16">
    <w:abstractNumId w:val="3"/>
  </w:num>
  <w:num w:numId="17">
    <w:abstractNumId w:val="18"/>
  </w:num>
  <w:num w:numId="18">
    <w:abstractNumId w:val="15"/>
  </w:num>
  <w:num w:numId="19">
    <w:abstractNumId w:val="8"/>
  </w:num>
  <w:num w:numId="20">
    <w:abstractNumId w:val="32"/>
  </w:num>
  <w:num w:numId="21">
    <w:abstractNumId w:val="19"/>
  </w:num>
  <w:num w:numId="22">
    <w:abstractNumId w:val="22"/>
  </w:num>
  <w:num w:numId="23">
    <w:abstractNumId w:val="10"/>
  </w:num>
  <w:num w:numId="24">
    <w:abstractNumId w:val="14"/>
  </w:num>
  <w:num w:numId="25">
    <w:abstractNumId w:val="11"/>
  </w:num>
  <w:num w:numId="26">
    <w:abstractNumId w:val="26"/>
  </w:num>
  <w:num w:numId="27">
    <w:abstractNumId w:val="17"/>
  </w:num>
  <w:num w:numId="28">
    <w:abstractNumId w:val="27"/>
  </w:num>
  <w:num w:numId="29">
    <w:abstractNumId w:val="30"/>
  </w:num>
  <w:num w:numId="30">
    <w:abstractNumId w:val="21"/>
  </w:num>
  <w:num w:numId="31">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9B1"/>
    <w:rsid w:val="000044F3"/>
    <w:rsid w:val="00004C8C"/>
    <w:rsid w:val="00006A12"/>
    <w:rsid w:val="000078CB"/>
    <w:rsid w:val="00010486"/>
    <w:rsid w:val="000176C0"/>
    <w:rsid w:val="00021B2D"/>
    <w:rsid w:val="00024A77"/>
    <w:rsid w:val="00024F9C"/>
    <w:rsid w:val="00025C2C"/>
    <w:rsid w:val="00027468"/>
    <w:rsid w:val="0004485C"/>
    <w:rsid w:val="0004647E"/>
    <w:rsid w:val="000465C1"/>
    <w:rsid w:val="00050863"/>
    <w:rsid w:val="00050CA5"/>
    <w:rsid w:val="0005234B"/>
    <w:rsid w:val="0006354E"/>
    <w:rsid w:val="00063DE5"/>
    <w:rsid w:val="000668A9"/>
    <w:rsid w:val="00070124"/>
    <w:rsid w:val="00071B30"/>
    <w:rsid w:val="00072524"/>
    <w:rsid w:val="000758C7"/>
    <w:rsid w:val="00080137"/>
    <w:rsid w:val="000903D1"/>
    <w:rsid w:val="00090C6C"/>
    <w:rsid w:val="00091B64"/>
    <w:rsid w:val="000930C6"/>
    <w:rsid w:val="00094059"/>
    <w:rsid w:val="00094D53"/>
    <w:rsid w:val="0009629C"/>
    <w:rsid w:val="000979D9"/>
    <w:rsid w:val="000A0D43"/>
    <w:rsid w:val="000A126E"/>
    <w:rsid w:val="000A5640"/>
    <w:rsid w:val="000A66DB"/>
    <w:rsid w:val="000A6FDF"/>
    <w:rsid w:val="000B7E81"/>
    <w:rsid w:val="000C0766"/>
    <w:rsid w:val="000C0D0B"/>
    <w:rsid w:val="000C153C"/>
    <w:rsid w:val="000C27D3"/>
    <w:rsid w:val="000C31AA"/>
    <w:rsid w:val="000C5059"/>
    <w:rsid w:val="000D230D"/>
    <w:rsid w:val="000D2B1E"/>
    <w:rsid w:val="000D3A08"/>
    <w:rsid w:val="000D62B5"/>
    <w:rsid w:val="000E19F3"/>
    <w:rsid w:val="000E24B9"/>
    <w:rsid w:val="000E37FD"/>
    <w:rsid w:val="000E57A6"/>
    <w:rsid w:val="000F0A7F"/>
    <w:rsid w:val="000F2ABB"/>
    <w:rsid w:val="000F5DA5"/>
    <w:rsid w:val="000F6C87"/>
    <w:rsid w:val="001004A6"/>
    <w:rsid w:val="0010270C"/>
    <w:rsid w:val="00104F37"/>
    <w:rsid w:val="00106509"/>
    <w:rsid w:val="00107856"/>
    <w:rsid w:val="00117AEC"/>
    <w:rsid w:val="00120843"/>
    <w:rsid w:val="001209E3"/>
    <w:rsid w:val="00123177"/>
    <w:rsid w:val="0012622E"/>
    <w:rsid w:val="001271EF"/>
    <w:rsid w:val="001312F2"/>
    <w:rsid w:val="00132530"/>
    <w:rsid w:val="00132A59"/>
    <w:rsid w:val="00133793"/>
    <w:rsid w:val="00133FE5"/>
    <w:rsid w:val="00136B24"/>
    <w:rsid w:val="001427FA"/>
    <w:rsid w:val="00142F1B"/>
    <w:rsid w:val="00143210"/>
    <w:rsid w:val="00145901"/>
    <w:rsid w:val="00145C04"/>
    <w:rsid w:val="0015659D"/>
    <w:rsid w:val="001577C9"/>
    <w:rsid w:val="00171F05"/>
    <w:rsid w:val="00183535"/>
    <w:rsid w:val="00185C0A"/>
    <w:rsid w:val="00190337"/>
    <w:rsid w:val="00194A4C"/>
    <w:rsid w:val="00194B53"/>
    <w:rsid w:val="0019539D"/>
    <w:rsid w:val="00195DDB"/>
    <w:rsid w:val="0019650F"/>
    <w:rsid w:val="00197A87"/>
    <w:rsid w:val="001A7054"/>
    <w:rsid w:val="001B0888"/>
    <w:rsid w:val="001B2390"/>
    <w:rsid w:val="001B2FA8"/>
    <w:rsid w:val="001B58D6"/>
    <w:rsid w:val="001C0DC5"/>
    <w:rsid w:val="001C1325"/>
    <w:rsid w:val="001C23DE"/>
    <w:rsid w:val="001C3137"/>
    <w:rsid w:val="001C7E40"/>
    <w:rsid w:val="001D20BE"/>
    <w:rsid w:val="001D4A5E"/>
    <w:rsid w:val="001D7838"/>
    <w:rsid w:val="001E4F0E"/>
    <w:rsid w:val="001E6E24"/>
    <w:rsid w:val="001E7262"/>
    <w:rsid w:val="001F4F23"/>
    <w:rsid w:val="001F5F7C"/>
    <w:rsid w:val="001F676B"/>
    <w:rsid w:val="001F7629"/>
    <w:rsid w:val="00201307"/>
    <w:rsid w:val="00203A0A"/>
    <w:rsid w:val="0020418E"/>
    <w:rsid w:val="00204963"/>
    <w:rsid w:val="00204F5E"/>
    <w:rsid w:val="00206FE5"/>
    <w:rsid w:val="00207AFD"/>
    <w:rsid w:val="00212F11"/>
    <w:rsid w:val="00213566"/>
    <w:rsid w:val="002141A2"/>
    <w:rsid w:val="0021534C"/>
    <w:rsid w:val="00216C6F"/>
    <w:rsid w:val="00220397"/>
    <w:rsid w:val="0022079B"/>
    <w:rsid w:val="0022135D"/>
    <w:rsid w:val="00224A2F"/>
    <w:rsid w:val="00225902"/>
    <w:rsid w:val="00225BDF"/>
    <w:rsid w:val="002261D3"/>
    <w:rsid w:val="00232029"/>
    <w:rsid w:val="00232D35"/>
    <w:rsid w:val="002331F2"/>
    <w:rsid w:val="002362EA"/>
    <w:rsid w:val="0023696F"/>
    <w:rsid w:val="00236D2B"/>
    <w:rsid w:val="00237B5D"/>
    <w:rsid w:val="00250B8A"/>
    <w:rsid w:val="00251988"/>
    <w:rsid w:val="00251CAA"/>
    <w:rsid w:val="00255665"/>
    <w:rsid w:val="00256A16"/>
    <w:rsid w:val="00265428"/>
    <w:rsid w:val="00266A3E"/>
    <w:rsid w:val="00267D2A"/>
    <w:rsid w:val="00274100"/>
    <w:rsid w:val="00276A05"/>
    <w:rsid w:val="00283CD3"/>
    <w:rsid w:val="00283E9F"/>
    <w:rsid w:val="0028448F"/>
    <w:rsid w:val="00286552"/>
    <w:rsid w:val="002913D8"/>
    <w:rsid w:val="00291D59"/>
    <w:rsid w:val="00292457"/>
    <w:rsid w:val="002945B0"/>
    <w:rsid w:val="002A047A"/>
    <w:rsid w:val="002A1521"/>
    <w:rsid w:val="002A217F"/>
    <w:rsid w:val="002A30D0"/>
    <w:rsid w:val="002A6613"/>
    <w:rsid w:val="002B27D8"/>
    <w:rsid w:val="002B337C"/>
    <w:rsid w:val="002B68C2"/>
    <w:rsid w:val="002C0C14"/>
    <w:rsid w:val="002C2A8A"/>
    <w:rsid w:val="002C2CEC"/>
    <w:rsid w:val="002C37C8"/>
    <w:rsid w:val="002C3E13"/>
    <w:rsid w:val="002C6DD9"/>
    <w:rsid w:val="002D0974"/>
    <w:rsid w:val="002D1CDC"/>
    <w:rsid w:val="002D3C38"/>
    <w:rsid w:val="002D76E2"/>
    <w:rsid w:val="002E0A18"/>
    <w:rsid w:val="002E57FB"/>
    <w:rsid w:val="002F1F00"/>
    <w:rsid w:val="002F2471"/>
    <w:rsid w:val="002F2F0D"/>
    <w:rsid w:val="002F4009"/>
    <w:rsid w:val="002F4381"/>
    <w:rsid w:val="003015EE"/>
    <w:rsid w:val="00302D34"/>
    <w:rsid w:val="00303E46"/>
    <w:rsid w:val="003047E0"/>
    <w:rsid w:val="00306CE2"/>
    <w:rsid w:val="00307244"/>
    <w:rsid w:val="00312864"/>
    <w:rsid w:val="00313CB6"/>
    <w:rsid w:val="003175EC"/>
    <w:rsid w:val="00317E7F"/>
    <w:rsid w:val="003261E7"/>
    <w:rsid w:val="003261EE"/>
    <w:rsid w:val="00333A83"/>
    <w:rsid w:val="00335188"/>
    <w:rsid w:val="003356B8"/>
    <w:rsid w:val="003357DF"/>
    <w:rsid w:val="00336278"/>
    <w:rsid w:val="00352EF9"/>
    <w:rsid w:val="00353CDB"/>
    <w:rsid w:val="00355289"/>
    <w:rsid w:val="00360F62"/>
    <w:rsid w:val="0036168A"/>
    <w:rsid w:val="0037191B"/>
    <w:rsid w:val="00373304"/>
    <w:rsid w:val="00377BC3"/>
    <w:rsid w:val="003802A1"/>
    <w:rsid w:val="00383DD8"/>
    <w:rsid w:val="0038476E"/>
    <w:rsid w:val="00390D3F"/>
    <w:rsid w:val="0039210D"/>
    <w:rsid w:val="003921B4"/>
    <w:rsid w:val="0039523E"/>
    <w:rsid w:val="00396A8C"/>
    <w:rsid w:val="00397DB1"/>
    <w:rsid w:val="003A4B89"/>
    <w:rsid w:val="003A4E51"/>
    <w:rsid w:val="003C33AF"/>
    <w:rsid w:val="003C3B91"/>
    <w:rsid w:val="003C5277"/>
    <w:rsid w:val="003C7652"/>
    <w:rsid w:val="003D073D"/>
    <w:rsid w:val="003D1C0F"/>
    <w:rsid w:val="003D243F"/>
    <w:rsid w:val="003D507C"/>
    <w:rsid w:val="003E25D1"/>
    <w:rsid w:val="003E2DFA"/>
    <w:rsid w:val="003F0050"/>
    <w:rsid w:val="003F0CC2"/>
    <w:rsid w:val="004018A4"/>
    <w:rsid w:val="00405811"/>
    <w:rsid w:val="00407248"/>
    <w:rsid w:val="004105A0"/>
    <w:rsid w:val="00414053"/>
    <w:rsid w:val="00420041"/>
    <w:rsid w:val="00420113"/>
    <w:rsid w:val="004274E0"/>
    <w:rsid w:val="004305BB"/>
    <w:rsid w:val="00430BBF"/>
    <w:rsid w:val="00430D9B"/>
    <w:rsid w:val="00433AA9"/>
    <w:rsid w:val="00440396"/>
    <w:rsid w:val="00441190"/>
    <w:rsid w:val="0044216A"/>
    <w:rsid w:val="00443CF4"/>
    <w:rsid w:val="00443FEB"/>
    <w:rsid w:val="004508F8"/>
    <w:rsid w:val="00451A91"/>
    <w:rsid w:val="004608C2"/>
    <w:rsid w:val="00461823"/>
    <w:rsid w:val="00463217"/>
    <w:rsid w:val="00465795"/>
    <w:rsid w:val="00466DC4"/>
    <w:rsid w:val="00471609"/>
    <w:rsid w:val="00482FE4"/>
    <w:rsid w:val="0048306C"/>
    <w:rsid w:val="00486E4C"/>
    <w:rsid w:val="00492B32"/>
    <w:rsid w:val="00495522"/>
    <w:rsid w:val="004A19D3"/>
    <w:rsid w:val="004A2A2C"/>
    <w:rsid w:val="004A2BFE"/>
    <w:rsid w:val="004A7241"/>
    <w:rsid w:val="004B204F"/>
    <w:rsid w:val="004B2B97"/>
    <w:rsid w:val="004B2EAF"/>
    <w:rsid w:val="004B4DFA"/>
    <w:rsid w:val="004B5744"/>
    <w:rsid w:val="004B68B8"/>
    <w:rsid w:val="004C033F"/>
    <w:rsid w:val="004C08CB"/>
    <w:rsid w:val="004C3713"/>
    <w:rsid w:val="004D07FE"/>
    <w:rsid w:val="004D4306"/>
    <w:rsid w:val="004E1B0D"/>
    <w:rsid w:val="004E4A61"/>
    <w:rsid w:val="004E4B02"/>
    <w:rsid w:val="004F13A8"/>
    <w:rsid w:val="004F3E9D"/>
    <w:rsid w:val="004F4B2A"/>
    <w:rsid w:val="004F7CFD"/>
    <w:rsid w:val="00503028"/>
    <w:rsid w:val="00506FE0"/>
    <w:rsid w:val="00510F4B"/>
    <w:rsid w:val="00511F6B"/>
    <w:rsid w:val="005135E0"/>
    <w:rsid w:val="00513A73"/>
    <w:rsid w:val="0051579A"/>
    <w:rsid w:val="00515B62"/>
    <w:rsid w:val="00516CB4"/>
    <w:rsid w:val="00516F14"/>
    <w:rsid w:val="0051725D"/>
    <w:rsid w:val="005244AC"/>
    <w:rsid w:val="00524D18"/>
    <w:rsid w:val="00525637"/>
    <w:rsid w:val="00526BB2"/>
    <w:rsid w:val="00526BE4"/>
    <w:rsid w:val="00533344"/>
    <w:rsid w:val="0053778D"/>
    <w:rsid w:val="00537A1F"/>
    <w:rsid w:val="005402F1"/>
    <w:rsid w:val="00540355"/>
    <w:rsid w:val="00541185"/>
    <w:rsid w:val="0054304A"/>
    <w:rsid w:val="00543472"/>
    <w:rsid w:val="00550CCB"/>
    <w:rsid w:val="00557FEA"/>
    <w:rsid w:val="00561FB6"/>
    <w:rsid w:val="0056316F"/>
    <w:rsid w:val="00563E3F"/>
    <w:rsid w:val="005659AA"/>
    <w:rsid w:val="005668D2"/>
    <w:rsid w:val="005678E3"/>
    <w:rsid w:val="00574594"/>
    <w:rsid w:val="005753BC"/>
    <w:rsid w:val="005764DF"/>
    <w:rsid w:val="005802DC"/>
    <w:rsid w:val="0058188A"/>
    <w:rsid w:val="00582192"/>
    <w:rsid w:val="00583E00"/>
    <w:rsid w:val="00584BE1"/>
    <w:rsid w:val="005857E5"/>
    <w:rsid w:val="005859D9"/>
    <w:rsid w:val="00592DC9"/>
    <w:rsid w:val="00596161"/>
    <w:rsid w:val="0059751E"/>
    <w:rsid w:val="005A1254"/>
    <w:rsid w:val="005A2ED9"/>
    <w:rsid w:val="005A5373"/>
    <w:rsid w:val="005A7729"/>
    <w:rsid w:val="005B0E95"/>
    <w:rsid w:val="005B572B"/>
    <w:rsid w:val="005B5FE8"/>
    <w:rsid w:val="005C1453"/>
    <w:rsid w:val="005C1B24"/>
    <w:rsid w:val="005C6343"/>
    <w:rsid w:val="005C6D19"/>
    <w:rsid w:val="005D0703"/>
    <w:rsid w:val="005D2249"/>
    <w:rsid w:val="005D2375"/>
    <w:rsid w:val="005D5B9D"/>
    <w:rsid w:val="005D5F33"/>
    <w:rsid w:val="005D637C"/>
    <w:rsid w:val="005E5D76"/>
    <w:rsid w:val="005F0D5E"/>
    <w:rsid w:val="005F1859"/>
    <w:rsid w:val="005F30A7"/>
    <w:rsid w:val="005F4F78"/>
    <w:rsid w:val="005F5026"/>
    <w:rsid w:val="005F57D3"/>
    <w:rsid w:val="005F5E75"/>
    <w:rsid w:val="0060537F"/>
    <w:rsid w:val="00606E02"/>
    <w:rsid w:val="0061631D"/>
    <w:rsid w:val="00621773"/>
    <w:rsid w:val="006255CE"/>
    <w:rsid w:val="00626575"/>
    <w:rsid w:val="00627E9B"/>
    <w:rsid w:val="006314C0"/>
    <w:rsid w:val="006315EE"/>
    <w:rsid w:val="00632CE1"/>
    <w:rsid w:val="0063410D"/>
    <w:rsid w:val="0063760F"/>
    <w:rsid w:val="00637ED3"/>
    <w:rsid w:val="00641F31"/>
    <w:rsid w:val="00643F04"/>
    <w:rsid w:val="006449C6"/>
    <w:rsid w:val="0065619B"/>
    <w:rsid w:val="006612EA"/>
    <w:rsid w:val="006623D1"/>
    <w:rsid w:val="00663840"/>
    <w:rsid w:val="00664284"/>
    <w:rsid w:val="00665A82"/>
    <w:rsid w:val="0066623F"/>
    <w:rsid w:val="00666C1A"/>
    <w:rsid w:val="006705FC"/>
    <w:rsid w:val="00671344"/>
    <w:rsid w:val="006714B8"/>
    <w:rsid w:val="0067472C"/>
    <w:rsid w:val="00680F60"/>
    <w:rsid w:val="00683F96"/>
    <w:rsid w:val="00690C28"/>
    <w:rsid w:val="006946AF"/>
    <w:rsid w:val="006A2030"/>
    <w:rsid w:val="006A56A1"/>
    <w:rsid w:val="006A6B25"/>
    <w:rsid w:val="006A7AA5"/>
    <w:rsid w:val="006B339A"/>
    <w:rsid w:val="006B5247"/>
    <w:rsid w:val="006B699D"/>
    <w:rsid w:val="006C05DA"/>
    <w:rsid w:val="006C1E0C"/>
    <w:rsid w:val="006C4DED"/>
    <w:rsid w:val="006D208A"/>
    <w:rsid w:val="006D325B"/>
    <w:rsid w:val="006D3A23"/>
    <w:rsid w:val="006D5D87"/>
    <w:rsid w:val="006E1644"/>
    <w:rsid w:val="006E7F74"/>
    <w:rsid w:val="006F04CB"/>
    <w:rsid w:val="006F0502"/>
    <w:rsid w:val="006F0DEA"/>
    <w:rsid w:val="006F49C6"/>
    <w:rsid w:val="006F4E0F"/>
    <w:rsid w:val="006F5925"/>
    <w:rsid w:val="006F6281"/>
    <w:rsid w:val="006F62A7"/>
    <w:rsid w:val="006F6751"/>
    <w:rsid w:val="007031B9"/>
    <w:rsid w:val="00704D1A"/>
    <w:rsid w:val="007053BE"/>
    <w:rsid w:val="00705CDE"/>
    <w:rsid w:val="00707E0C"/>
    <w:rsid w:val="00710862"/>
    <w:rsid w:val="00714828"/>
    <w:rsid w:val="00715870"/>
    <w:rsid w:val="007178A8"/>
    <w:rsid w:val="00717C05"/>
    <w:rsid w:val="007211D5"/>
    <w:rsid w:val="00722EE9"/>
    <w:rsid w:val="00724E51"/>
    <w:rsid w:val="00725089"/>
    <w:rsid w:val="007260BD"/>
    <w:rsid w:val="00726280"/>
    <w:rsid w:val="0073202F"/>
    <w:rsid w:val="00732C6D"/>
    <w:rsid w:val="0073300F"/>
    <w:rsid w:val="00735D55"/>
    <w:rsid w:val="007402E9"/>
    <w:rsid w:val="00741687"/>
    <w:rsid w:val="00745BCB"/>
    <w:rsid w:val="00747FE8"/>
    <w:rsid w:val="00750718"/>
    <w:rsid w:val="00753839"/>
    <w:rsid w:val="00756475"/>
    <w:rsid w:val="0075724D"/>
    <w:rsid w:val="00757613"/>
    <w:rsid w:val="0075786F"/>
    <w:rsid w:val="00760600"/>
    <w:rsid w:val="007650AB"/>
    <w:rsid w:val="00766EB0"/>
    <w:rsid w:val="0078051C"/>
    <w:rsid w:val="00780D7C"/>
    <w:rsid w:val="00782BC3"/>
    <w:rsid w:val="0078405C"/>
    <w:rsid w:val="00786A07"/>
    <w:rsid w:val="00786E70"/>
    <w:rsid w:val="0079123C"/>
    <w:rsid w:val="007916B1"/>
    <w:rsid w:val="0079306C"/>
    <w:rsid w:val="00793552"/>
    <w:rsid w:val="00794CAA"/>
    <w:rsid w:val="007A24BC"/>
    <w:rsid w:val="007A40C8"/>
    <w:rsid w:val="007A6F40"/>
    <w:rsid w:val="007A7726"/>
    <w:rsid w:val="007A77BC"/>
    <w:rsid w:val="007B2769"/>
    <w:rsid w:val="007B27EB"/>
    <w:rsid w:val="007B2D1A"/>
    <w:rsid w:val="007B6A66"/>
    <w:rsid w:val="007C0125"/>
    <w:rsid w:val="007C0A59"/>
    <w:rsid w:val="007C17D3"/>
    <w:rsid w:val="007C3E5C"/>
    <w:rsid w:val="007C6FA3"/>
    <w:rsid w:val="007E0A4F"/>
    <w:rsid w:val="007E623C"/>
    <w:rsid w:val="007F2D2F"/>
    <w:rsid w:val="008003A8"/>
    <w:rsid w:val="008008C6"/>
    <w:rsid w:val="00801394"/>
    <w:rsid w:val="00801643"/>
    <w:rsid w:val="00801CEB"/>
    <w:rsid w:val="0080520A"/>
    <w:rsid w:val="0080706E"/>
    <w:rsid w:val="008130B5"/>
    <w:rsid w:val="0081593F"/>
    <w:rsid w:val="00820DC7"/>
    <w:rsid w:val="0082243F"/>
    <w:rsid w:val="0082387D"/>
    <w:rsid w:val="008263F8"/>
    <w:rsid w:val="00830854"/>
    <w:rsid w:val="00834B69"/>
    <w:rsid w:val="008429EA"/>
    <w:rsid w:val="00842C65"/>
    <w:rsid w:val="008435AD"/>
    <w:rsid w:val="00844799"/>
    <w:rsid w:val="008470C8"/>
    <w:rsid w:val="00847E67"/>
    <w:rsid w:val="00851F4C"/>
    <w:rsid w:val="00870DB9"/>
    <w:rsid w:val="00871D39"/>
    <w:rsid w:val="00872B34"/>
    <w:rsid w:val="0087663F"/>
    <w:rsid w:val="008846DF"/>
    <w:rsid w:val="00885248"/>
    <w:rsid w:val="00886C41"/>
    <w:rsid w:val="00891193"/>
    <w:rsid w:val="00892F75"/>
    <w:rsid w:val="008A0B9E"/>
    <w:rsid w:val="008A3BBD"/>
    <w:rsid w:val="008B0038"/>
    <w:rsid w:val="008B1451"/>
    <w:rsid w:val="008B41D7"/>
    <w:rsid w:val="008B5323"/>
    <w:rsid w:val="008B5709"/>
    <w:rsid w:val="008C24E7"/>
    <w:rsid w:val="008C2758"/>
    <w:rsid w:val="008C4942"/>
    <w:rsid w:val="008C63EB"/>
    <w:rsid w:val="008C6A1B"/>
    <w:rsid w:val="008C71E8"/>
    <w:rsid w:val="008D1107"/>
    <w:rsid w:val="008D595A"/>
    <w:rsid w:val="008E01BF"/>
    <w:rsid w:val="008E317D"/>
    <w:rsid w:val="008E6A0F"/>
    <w:rsid w:val="008E7CAB"/>
    <w:rsid w:val="008F258F"/>
    <w:rsid w:val="008F3EFC"/>
    <w:rsid w:val="008F4612"/>
    <w:rsid w:val="008F6BC4"/>
    <w:rsid w:val="0090116C"/>
    <w:rsid w:val="00904499"/>
    <w:rsid w:val="009102C8"/>
    <w:rsid w:val="009129E2"/>
    <w:rsid w:val="009170B8"/>
    <w:rsid w:val="00921783"/>
    <w:rsid w:val="00922050"/>
    <w:rsid w:val="009233A9"/>
    <w:rsid w:val="00927720"/>
    <w:rsid w:val="009404AC"/>
    <w:rsid w:val="00942CE9"/>
    <w:rsid w:val="00942D71"/>
    <w:rsid w:val="00947EF9"/>
    <w:rsid w:val="00950A30"/>
    <w:rsid w:val="00950F6B"/>
    <w:rsid w:val="00962C69"/>
    <w:rsid w:val="00967EE7"/>
    <w:rsid w:val="00972080"/>
    <w:rsid w:val="00984A5B"/>
    <w:rsid w:val="00986AA5"/>
    <w:rsid w:val="00987B47"/>
    <w:rsid w:val="00987BAC"/>
    <w:rsid w:val="009968E1"/>
    <w:rsid w:val="00997DF9"/>
    <w:rsid w:val="009A1E21"/>
    <w:rsid w:val="009A2986"/>
    <w:rsid w:val="009A6C86"/>
    <w:rsid w:val="009A70E9"/>
    <w:rsid w:val="009B1134"/>
    <w:rsid w:val="009B13D8"/>
    <w:rsid w:val="009B204F"/>
    <w:rsid w:val="009B6B68"/>
    <w:rsid w:val="009B7F2E"/>
    <w:rsid w:val="009C11CF"/>
    <w:rsid w:val="009C1F55"/>
    <w:rsid w:val="009C20B0"/>
    <w:rsid w:val="009C20EC"/>
    <w:rsid w:val="009C3C90"/>
    <w:rsid w:val="009C4500"/>
    <w:rsid w:val="009C47B4"/>
    <w:rsid w:val="009C6832"/>
    <w:rsid w:val="009D2DB4"/>
    <w:rsid w:val="009D4087"/>
    <w:rsid w:val="009D6DA4"/>
    <w:rsid w:val="009E148B"/>
    <w:rsid w:val="009E19B3"/>
    <w:rsid w:val="009E1F8C"/>
    <w:rsid w:val="009E788B"/>
    <w:rsid w:val="009F36D2"/>
    <w:rsid w:val="009F76C9"/>
    <w:rsid w:val="009F7815"/>
    <w:rsid w:val="00A01211"/>
    <w:rsid w:val="00A0604E"/>
    <w:rsid w:val="00A06A80"/>
    <w:rsid w:val="00A104F6"/>
    <w:rsid w:val="00A10AA6"/>
    <w:rsid w:val="00A12D02"/>
    <w:rsid w:val="00A2131D"/>
    <w:rsid w:val="00A231AC"/>
    <w:rsid w:val="00A24933"/>
    <w:rsid w:val="00A25CD8"/>
    <w:rsid w:val="00A2762B"/>
    <w:rsid w:val="00A32366"/>
    <w:rsid w:val="00A33866"/>
    <w:rsid w:val="00A33A03"/>
    <w:rsid w:val="00A33AA2"/>
    <w:rsid w:val="00A33C79"/>
    <w:rsid w:val="00A34C4F"/>
    <w:rsid w:val="00A3626E"/>
    <w:rsid w:val="00A3669A"/>
    <w:rsid w:val="00A36B7F"/>
    <w:rsid w:val="00A456E4"/>
    <w:rsid w:val="00A51814"/>
    <w:rsid w:val="00A535DF"/>
    <w:rsid w:val="00A53C61"/>
    <w:rsid w:val="00A573CC"/>
    <w:rsid w:val="00A633B2"/>
    <w:rsid w:val="00A678BF"/>
    <w:rsid w:val="00A70281"/>
    <w:rsid w:val="00A704B5"/>
    <w:rsid w:val="00A70772"/>
    <w:rsid w:val="00A75871"/>
    <w:rsid w:val="00A8486A"/>
    <w:rsid w:val="00A87E07"/>
    <w:rsid w:val="00A87F13"/>
    <w:rsid w:val="00A93AA0"/>
    <w:rsid w:val="00A94C6F"/>
    <w:rsid w:val="00A96B0D"/>
    <w:rsid w:val="00AA1B7C"/>
    <w:rsid w:val="00AB0EFB"/>
    <w:rsid w:val="00AB1FAC"/>
    <w:rsid w:val="00AB394C"/>
    <w:rsid w:val="00AB4EB3"/>
    <w:rsid w:val="00AB57AF"/>
    <w:rsid w:val="00AB7171"/>
    <w:rsid w:val="00AB7985"/>
    <w:rsid w:val="00AC030D"/>
    <w:rsid w:val="00AC0B28"/>
    <w:rsid w:val="00AC4A11"/>
    <w:rsid w:val="00AD0581"/>
    <w:rsid w:val="00AD0B83"/>
    <w:rsid w:val="00AD2361"/>
    <w:rsid w:val="00AD3346"/>
    <w:rsid w:val="00AD38BB"/>
    <w:rsid w:val="00AD49DC"/>
    <w:rsid w:val="00AE0425"/>
    <w:rsid w:val="00AE48DC"/>
    <w:rsid w:val="00AE5F3F"/>
    <w:rsid w:val="00AF1597"/>
    <w:rsid w:val="00AF52AE"/>
    <w:rsid w:val="00AF6A20"/>
    <w:rsid w:val="00AF6BF4"/>
    <w:rsid w:val="00B02DE3"/>
    <w:rsid w:val="00B02F55"/>
    <w:rsid w:val="00B05351"/>
    <w:rsid w:val="00B1080A"/>
    <w:rsid w:val="00B1112B"/>
    <w:rsid w:val="00B169FB"/>
    <w:rsid w:val="00B16B6D"/>
    <w:rsid w:val="00B171AB"/>
    <w:rsid w:val="00B204DA"/>
    <w:rsid w:val="00B20516"/>
    <w:rsid w:val="00B2085A"/>
    <w:rsid w:val="00B2576B"/>
    <w:rsid w:val="00B31FB2"/>
    <w:rsid w:val="00B33664"/>
    <w:rsid w:val="00B37529"/>
    <w:rsid w:val="00B37E6A"/>
    <w:rsid w:val="00B41956"/>
    <w:rsid w:val="00B50A3A"/>
    <w:rsid w:val="00B52CA6"/>
    <w:rsid w:val="00B5491D"/>
    <w:rsid w:val="00B55389"/>
    <w:rsid w:val="00B57AC0"/>
    <w:rsid w:val="00B61469"/>
    <w:rsid w:val="00B6294E"/>
    <w:rsid w:val="00B65124"/>
    <w:rsid w:val="00B67777"/>
    <w:rsid w:val="00B707F0"/>
    <w:rsid w:val="00B74850"/>
    <w:rsid w:val="00B759B6"/>
    <w:rsid w:val="00B75A55"/>
    <w:rsid w:val="00B76A32"/>
    <w:rsid w:val="00B76CC2"/>
    <w:rsid w:val="00B76F22"/>
    <w:rsid w:val="00B80107"/>
    <w:rsid w:val="00B82D06"/>
    <w:rsid w:val="00B83FF5"/>
    <w:rsid w:val="00B867CC"/>
    <w:rsid w:val="00B92DE7"/>
    <w:rsid w:val="00B95B07"/>
    <w:rsid w:val="00B96C63"/>
    <w:rsid w:val="00BA0582"/>
    <w:rsid w:val="00BB13DB"/>
    <w:rsid w:val="00BB205B"/>
    <w:rsid w:val="00BB705F"/>
    <w:rsid w:val="00BB76CC"/>
    <w:rsid w:val="00BB79C2"/>
    <w:rsid w:val="00BB7DBD"/>
    <w:rsid w:val="00BC0B14"/>
    <w:rsid w:val="00BC1E3B"/>
    <w:rsid w:val="00BC722F"/>
    <w:rsid w:val="00BC7CFA"/>
    <w:rsid w:val="00BD0516"/>
    <w:rsid w:val="00BD184F"/>
    <w:rsid w:val="00BE0270"/>
    <w:rsid w:val="00BE0FE2"/>
    <w:rsid w:val="00BE2A2F"/>
    <w:rsid w:val="00BE46FE"/>
    <w:rsid w:val="00BE4F5C"/>
    <w:rsid w:val="00BE50A5"/>
    <w:rsid w:val="00BE5DFC"/>
    <w:rsid w:val="00BE697B"/>
    <w:rsid w:val="00BF11FB"/>
    <w:rsid w:val="00BF5BEE"/>
    <w:rsid w:val="00BF691C"/>
    <w:rsid w:val="00C00D45"/>
    <w:rsid w:val="00C055E6"/>
    <w:rsid w:val="00C05A7C"/>
    <w:rsid w:val="00C07CCE"/>
    <w:rsid w:val="00C10549"/>
    <w:rsid w:val="00C12C08"/>
    <w:rsid w:val="00C13AC3"/>
    <w:rsid w:val="00C14774"/>
    <w:rsid w:val="00C174E6"/>
    <w:rsid w:val="00C22A72"/>
    <w:rsid w:val="00C22E39"/>
    <w:rsid w:val="00C31F45"/>
    <w:rsid w:val="00C364AF"/>
    <w:rsid w:val="00C400A1"/>
    <w:rsid w:val="00C40C74"/>
    <w:rsid w:val="00C44B33"/>
    <w:rsid w:val="00C4609F"/>
    <w:rsid w:val="00C50391"/>
    <w:rsid w:val="00C5186D"/>
    <w:rsid w:val="00C53970"/>
    <w:rsid w:val="00C56A0E"/>
    <w:rsid w:val="00C57942"/>
    <w:rsid w:val="00C638FA"/>
    <w:rsid w:val="00C64F84"/>
    <w:rsid w:val="00C700CB"/>
    <w:rsid w:val="00C703B9"/>
    <w:rsid w:val="00C73920"/>
    <w:rsid w:val="00C73C5D"/>
    <w:rsid w:val="00C73E25"/>
    <w:rsid w:val="00C747EF"/>
    <w:rsid w:val="00C74DEF"/>
    <w:rsid w:val="00C757AE"/>
    <w:rsid w:val="00C763D0"/>
    <w:rsid w:val="00C77DF7"/>
    <w:rsid w:val="00C82B97"/>
    <w:rsid w:val="00C83479"/>
    <w:rsid w:val="00C84FAC"/>
    <w:rsid w:val="00C9356E"/>
    <w:rsid w:val="00C96D18"/>
    <w:rsid w:val="00C96DCF"/>
    <w:rsid w:val="00CA4899"/>
    <w:rsid w:val="00CB0C88"/>
    <w:rsid w:val="00CB39E1"/>
    <w:rsid w:val="00CB4B80"/>
    <w:rsid w:val="00CB5B7B"/>
    <w:rsid w:val="00CC5D88"/>
    <w:rsid w:val="00CC762D"/>
    <w:rsid w:val="00CD07D3"/>
    <w:rsid w:val="00CD155A"/>
    <w:rsid w:val="00CD1CEC"/>
    <w:rsid w:val="00CD2E3A"/>
    <w:rsid w:val="00CD48DF"/>
    <w:rsid w:val="00CD4FB2"/>
    <w:rsid w:val="00CD50C0"/>
    <w:rsid w:val="00CE26FB"/>
    <w:rsid w:val="00CE39D0"/>
    <w:rsid w:val="00CE4A18"/>
    <w:rsid w:val="00CF2442"/>
    <w:rsid w:val="00CF2FAE"/>
    <w:rsid w:val="00D04F16"/>
    <w:rsid w:val="00D0528D"/>
    <w:rsid w:val="00D07A4E"/>
    <w:rsid w:val="00D117E2"/>
    <w:rsid w:val="00D135F8"/>
    <w:rsid w:val="00D15042"/>
    <w:rsid w:val="00D157AB"/>
    <w:rsid w:val="00D21236"/>
    <w:rsid w:val="00D232A9"/>
    <w:rsid w:val="00D2441D"/>
    <w:rsid w:val="00D24B52"/>
    <w:rsid w:val="00D34B3E"/>
    <w:rsid w:val="00D35EA3"/>
    <w:rsid w:val="00D3760C"/>
    <w:rsid w:val="00D37BAF"/>
    <w:rsid w:val="00D40764"/>
    <w:rsid w:val="00D42E83"/>
    <w:rsid w:val="00D44554"/>
    <w:rsid w:val="00D44958"/>
    <w:rsid w:val="00D45F49"/>
    <w:rsid w:val="00D508DD"/>
    <w:rsid w:val="00D514FA"/>
    <w:rsid w:val="00D5156B"/>
    <w:rsid w:val="00D5509D"/>
    <w:rsid w:val="00D57072"/>
    <w:rsid w:val="00D60B8A"/>
    <w:rsid w:val="00D6313C"/>
    <w:rsid w:val="00D63C1E"/>
    <w:rsid w:val="00D64F10"/>
    <w:rsid w:val="00D7252A"/>
    <w:rsid w:val="00D74FD8"/>
    <w:rsid w:val="00D75847"/>
    <w:rsid w:val="00D75E31"/>
    <w:rsid w:val="00D845AF"/>
    <w:rsid w:val="00D86208"/>
    <w:rsid w:val="00D90731"/>
    <w:rsid w:val="00D967E7"/>
    <w:rsid w:val="00DA15B7"/>
    <w:rsid w:val="00DA3790"/>
    <w:rsid w:val="00DA6C5E"/>
    <w:rsid w:val="00DA779C"/>
    <w:rsid w:val="00DB02B6"/>
    <w:rsid w:val="00DB1211"/>
    <w:rsid w:val="00DB1AA1"/>
    <w:rsid w:val="00DB1DAF"/>
    <w:rsid w:val="00DB3F2D"/>
    <w:rsid w:val="00DB3F63"/>
    <w:rsid w:val="00DB51E6"/>
    <w:rsid w:val="00DB61DC"/>
    <w:rsid w:val="00DB6902"/>
    <w:rsid w:val="00DB6C85"/>
    <w:rsid w:val="00DC6F39"/>
    <w:rsid w:val="00DD0F7E"/>
    <w:rsid w:val="00DD17AB"/>
    <w:rsid w:val="00DD2488"/>
    <w:rsid w:val="00DD460E"/>
    <w:rsid w:val="00DD6211"/>
    <w:rsid w:val="00DD76FB"/>
    <w:rsid w:val="00DD7B8A"/>
    <w:rsid w:val="00DD7CEB"/>
    <w:rsid w:val="00DE1B34"/>
    <w:rsid w:val="00DE2CC8"/>
    <w:rsid w:val="00DE4DD9"/>
    <w:rsid w:val="00DE5A29"/>
    <w:rsid w:val="00DE5A3E"/>
    <w:rsid w:val="00DE6034"/>
    <w:rsid w:val="00DF0A03"/>
    <w:rsid w:val="00DF2F45"/>
    <w:rsid w:val="00DF3614"/>
    <w:rsid w:val="00DF59B1"/>
    <w:rsid w:val="00E03A5D"/>
    <w:rsid w:val="00E0580B"/>
    <w:rsid w:val="00E1127F"/>
    <w:rsid w:val="00E1167B"/>
    <w:rsid w:val="00E13611"/>
    <w:rsid w:val="00E223C8"/>
    <w:rsid w:val="00E24637"/>
    <w:rsid w:val="00E24D7C"/>
    <w:rsid w:val="00E31ACD"/>
    <w:rsid w:val="00E334DB"/>
    <w:rsid w:val="00E35C8D"/>
    <w:rsid w:val="00E3600A"/>
    <w:rsid w:val="00E4056E"/>
    <w:rsid w:val="00E4364F"/>
    <w:rsid w:val="00E43675"/>
    <w:rsid w:val="00E44519"/>
    <w:rsid w:val="00E462CC"/>
    <w:rsid w:val="00E50E2E"/>
    <w:rsid w:val="00E536BD"/>
    <w:rsid w:val="00E544AD"/>
    <w:rsid w:val="00E56BFE"/>
    <w:rsid w:val="00E57259"/>
    <w:rsid w:val="00E66610"/>
    <w:rsid w:val="00E72A44"/>
    <w:rsid w:val="00E73573"/>
    <w:rsid w:val="00E7755E"/>
    <w:rsid w:val="00E801A4"/>
    <w:rsid w:val="00E80B75"/>
    <w:rsid w:val="00E81214"/>
    <w:rsid w:val="00E819D9"/>
    <w:rsid w:val="00E86CB7"/>
    <w:rsid w:val="00E90029"/>
    <w:rsid w:val="00E905B9"/>
    <w:rsid w:val="00E92195"/>
    <w:rsid w:val="00E9682C"/>
    <w:rsid w:val="00EA0C70"/>
    <w:rsid w:val="00EA2649"/>
    <w:rsid w:val="00EA6967"/>
    <w:rsid w:val="00EB0122"/>
    <w:rsid w:val="00EB179C"/>
    <w:rsid w:val="00EB3D27"/>
    <w:rsid w:val="00EB4FFC"/>
    <w:rsid w:val="00EC29FB"/>
    <w:rsid w:val="00EC2F7A"/>
    <w:rsid w:val="00EC3276"/>
    <w:rsid w:val="00EC513F"/>
    <w:rsid w:val="00EC5D2A"/>
    <w:rsid w:val="00EC7EED"/>
    <w:rsid w:val="00EE0FFF"/>
    <w:rsid w:val="00EE31F4"/>
    <w:rsid w:val="00EE691A"/>
    <w:rsid w:val="00EF218D"/>
    <w:rsid w:val="00EF4E2C"/>
    <w:rsid w:val="00EF58E3"/>
    <w:rsid w:val="00F05E03"/>
    <w:rsid w:val="00F10D0B"/>
    <w:rsid w:val="00F10F92"/>
    <w:rsid w:val="00F159DF"/>
    <w:rsid w:val="00F161C3"/>
    <w:rsid w:val="00F167DE"/>
    <w:rsid w:val="00F16BE8"/>
    <w:rsid w:val="00F174A8"/>
    <w:rsid w:val="00F1751B"/>
    <w:rsid w:val="00F25C73"/>
    <w:rsid w:val="00F25E5A"/>
    <w:rsid w:val="00F30E22"/>
    <w:rsid w:val="00F30FAE"/>
    <w:rsid w:val="00F320E0"/>
    <w:rsid w:val="00F345FD"/>
    <w:rsid w:val="00F40774"/>
    <w:rsid w:val="00F40F2F"/>
    <w:rsid w:val="00F43790"/>
    <w:rsid w:val="00F4554B"/>
    <w:rsid w:val="00F46783"/>
    <w:rsid w:val="00F46B0B"/>
    <w:rsid w:val="00F51D22"/>
    <w:rsid w:val="00F52E1E"/>
    <w:rsid w:val="00F530F7"/>
    <w:rsid w:val="00F54AD9"/>
    <w:rsid w:val="00F55534"/>
    <w:rsid w:val="00F5602C"/>
    <w:rsid w:val="00F565F0"/>
    <w:rsid w:val="00F7058C"/>
    <w:rsid w:val="00F71CD0"/>
    <w:rsid w:val="00F71F21"/>
    <w:rsid w:val="00F7268A"/>
    <w:rsid w:val="00F75C70"/>
    <w:rsid w:val="00F82B10"/>
    <w:rsid w:val="00F84B5D"/>
    <w:rsid w:val="00F90720"/>
    <w:rsid w:val="00F911A8"/>
    <w:rsid w:val="00F96E3A"/>
    <w:rsid w:val="00FA1C54"/>
    <w:rsid w:val="00FA4B03"/>
    <w:rsid w:val="00FA5D7B"/>
    <w:rsid w:val="00FA6A0A"/>
    <w:rsid w:val="00FA7F51"/>
    <w:rsid w:val="00FB044E"/>
    <w:rsid w:val="00FB103A"/>
    <w:rsid w:val="00FB1199"/>
    <w:rsid w:val="00FB1453"/>
    <w:rsid w:val="00FB6BE4"/>
    <w:rsid w:val="00FC2B4B"/>
    <w:rsid w:val="00FC7E22"/>
    <w:rsid w:val="00FD038F"/>
    <w:rsid w:val="00FD4339"/>
    <w:rsid w:val="00FE08B6"/>
    <w:rsid w:val="00FE0ED9"/>
    <w:rsid w:val="00FE44A3"/>
    <w:rsid w:val="00FF0570"/>
    <w:rsid w:val="00FF3AA5"/>
    <w:rsid w:val="00FF6D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4F0C1A9-7BC8-4D5D-AF08-D97A5E589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47EF9"/>
  </w:style>
  <w:style w:type="paragraph" w:styleId="1">
    <w:name w:val="heading 1"/>
    <w:basedOn w:val="a0"/>
    <w:link w:val="10"/>
    <w:uiPriority w:val="9"/>
    <w:qFormat/>
    <w:rsid w:val="00FE0ED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0"/>
    <w:next w:val="a0"/>
    <w:link w:val="20"/>
    <w:uiPriority w:val="9"/>
    <w:qFormat/>
    <w:rsid w:val="00A10AA6"/>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0"/>
    <w:next w:val="a0"/>
    <w:link w:val="30"/>
    <w:qFormat/>
    <w:rsid w:val="00A10AA6"/>
    <w:pPr>
      <w:keepNext/>
      <w:spacing w:before="240" w:after="60" w:line="240" w:lineRule="auto"/>
      <w:outlineLvl w:val="2"/>
    </w:pPr>
    <w:rPr>
      <w:rFonts w:ascii="Arial" w:eastAsia="Times New Roman" w:hAnsi="Arial" w:cs="Arial"/>
      <w:b/>
      <w:bCs/>
      <w:sz w:val="26"/>
      <w:szCs w:val="26"/>
    </w:rPr>
  </w:style>
  <w:style w:type="paragraph" w:styleId="4">
    <w:name w:val="heading 4"/>
    <w:basedOn w:val="a0"/>
    <w:next w:val="a0"/>
    <w:link w:val="40"/>
    <w:qFormat/>
    <w:rsid w:val="00A10AA6"/>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0"/>
    <w:next w:val="a0"/>
    <w:link w:val="50"/>
    <w:qFormat/>
    <w:rsid w:val="00A10AA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0"/>
    <w:next w:val="a0"/>
    <w:link w:val="60"/>
    <w:qFormat/>
    <w:rsid w:val="00A10AA6"/>
    <w:pPr>
      <w:keepNext/>
      <w:spacing w:line="240" w:lineRule="auto"/>
      <w:ind w:firstLine="360"/>
      <w:jc w:val="center"/>
      <w:outlineLvl w:val="5"/>
    </w:pPr>
    <w:rPr>
      <w:rFonts w:ascii="Times New Roman" w:eastAsia="Times New Roman" w:hAnsi="Times New Roman" w:cs="Times New Roman"/>
      <w:b/>
      <w:bCs/>
      <w:i/>
      <w:iCs/>
      <w:sz w:val="24"/>
      <w:szCs w:val="24"/>
    </w:rPr>
  </w:style>
  <w:style w:type="paragraph" w:styleId="7">
    <w:name w:val="heading 7"/>
    <w:basedOn w:val="a0"/>
    <w:next w:val="a0"/>
    <w:link w:val="70"/>
    <w:uiPriority w:val="9"/>
    <w:qFormat/>
    <w:rsid w:val="00107856"/>
    <w:pPr>
      <w:keepNext/>
      <w:spacing w:line="240" w:lineRule="auto"/>
      <w:ind w:left="240"/>
      <w:jc w:val="center"/>
      <w:outlineLvl w:val="6"/>
    </w:pPr>
    <w:rPr>
      <w:rFonts w:ascii="Times New Roman" w:eastAsia="Times New Roman" w:hAnsi="Times New Roman" w:cs="Times New Roman"/>
      <w:sz w:val="28"/>
      <w:szCs w:val="24"/>
    </w:rPr>
  </w:style>
  <w:style w:type="paragraph" w:styleId="8">
    <w:name w:val="heading 8"/>
    <w:basedOn w:val="a0"/>
    <w:next w:val="a0"/>
    <w:link w:val="80"/>
    <w:qFormat/>
    <w:rsid w:val="00A10AA6"/>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0"/>
    <w:next w:val="a0"/>
    <w:link w:val="90"/>
    <w:qFormat/>
    <w:rsid w:val="00A10AA6"/>
    <w:pPr>
      <w:keepNext/>
      <w:spacing w:line="240" w:lineRule="auto"/>
      <w:jc w:val="center"/>
      <w:outlineLvl w:val="8"/>
    </w:pPr>
    <w:rPr>
      <w:rFonts w:ascii="Times New Roman" w:eastAsia="Times New Roman" w:hAnsi="Times New Roman" w:cs="Times New Roman"/>
      <w:i/>
      <w:iCs/>
      <w:sz w:val="23"/>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qFormat/>
    <w:rsid w:val="00D74FD8"/>
    <w:pPr>
      <w:spacing w:line="240" w:lineRule="auto"/>
    </w:pPr>
  </w:style>
  <w:style w:type="table" w:styleId="a6">
    <w:name w:val="Table Grid"/>
    <w:basedOn w:val="a2"/>
    <w:uiPriority w:val="39"/>
    <w:rsid w:val="00A3386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0"/>
    <w:link w:val="a8"/>
    <w:uiPriority w:val="1"/>
    <w:qFormat/>
    <w:rsid w:val="00A33866"/>
    <w:pPr>
      <w:ind w:left="720"/>
      <w:contextualSpacing/>
    </w:pPr>
  </w:style>
  <w:style w:type="table" w:customStyle="1" w:styleId="TableNormal">
    <w:name w:val="Table Normal"/>
    <w:uiPriority w:val="2"/>
    <w:semiHidden/>
    <w:unhideWhenUsed/>
    <w:qFormat/>
    <w:rsid w:val="003175EC"/>
    <w:pPr>
      <w:widowControl w:val="0"/>
      <w:autoSpaceDE w:val="0"/>
      <w:autoSpaceDN w:val="0"/>
      <w:spacing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character" w:customStyle="1" w:styleId="10">
    <w:name w:val="Заголовок 1 Знак"/>
    <w:basedOn w:val="a1"/>
    <w:link w:val="1"/>
    <w:uiPriority w:val="9"/>
    <w:rsid w:val="00FE0ED9"/>
    <w:rPr>
      <w:rFonts w:ascii="Times New Roman" w:eastAsia="Times New Roman" w:hAnsi="Times New Roman" w:cs="Times New Roman"/>
      <w:b/>
      <w:bCs/>
      <w:kern w:val="36"/>
      <w:sz w:val="48"/>
      <w:szCs w:val="48"/>
    </w:rPr>
  </w:style>
  <w:style w:type="character" w:customStyle="1" w:styleId="a8">
    <w:name w:val="Абзац списка Знак"/>
    <w:basedOn w:val="a1"/>
    <w:link w:val="a7"/>
    <w:rsid w:val="009F36D2"/>
  </w:style>
  <w:style w:type="character" w:customStyle="1" w:styleId="c4">
    <w:name w:val="c4"/>
    <w:basedOn w:val="a1"/>
    <w:rsid w:val="00F43790"/>
  </w:style>
  <w:style w:type="character" w:customStyle="1" w:styleId="a5">
    <w:name w:val="Без интервала Знак"/>
    <w:link w:val="a4"/>
    <w:uiPriority w:val="1"/>
    <w:locked/>
    <w:rsid w:val="00AD49DC"/>
  </w:style>
  <w:style w:type="table" w:customStyle="1" w:styleId="31">
    <w:name w:val="Сетка таблицы3"/>
    <w:basedOn w:val="a2"/>
    <w:next w:val="a6"/>
    <w:uiPriority w:val="59"/>
    <w:rsid w:val="009C4500"/>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Основной текст_"/>
    <w:basedOn w:val="a1"/>
    <w:link w:val="11"/>
    <w:rsid w:val="0060537F"/>
    <w:rPr>
      <w:rFonts w:ascii="Arial" w:eastAsia="Arial" w:hAnsi="Arial" w:cs="Arial"/>
      <w:sz w:val="20"/>
      <w:szCs w:val="20"/>
    </w:rPr>
  </w:style>
  <w:style w:type="paragraph" w:customStyle="1" w:styleId="11">
    <w:name w:val="Основной текст1"/>
    <w:basedOn w:val="a0"/>
    <w:link w:val="a9"/>
    <w:rsid w:val="0060537F"/>
    <w:pPr>
      <w:widowControl w:val="0"/>
      <w:spacing w:after="80" w:line="252" w:lineRule="auto"/>
      <w:ind w:firstLine="20"/>
    </w:pPr>
    <w:rPr>
      <w:rFonts w:ascii="Arial" w:eastAsia="Arial" w:hAnsi="Arial" w:cs="Arial"/>
      <w:sz w:val="20"/>
      <w:szCs w:val="20"/>
    </w:rPr>
  </w:style>
  <w:style w:type="paragraph" w:customStyle="1" w:styleId="TableParagraph">
    <w:name w:val="Table Paragraph"/>
    <w:basedOn w:val="a0"/>
    <w:uiPriority w:val="1"/>
    <w:qFormat/>
    <w:rsid w:val="006E7F74"/>
    <w:pPr>
      <w:widowControl w:val="0"/>
      <w:autoSpaceDE w:val="0"/>
      <w:autoSpaceDN w:val="0"/>
      <w:spacing w:line="240" w:lineRule="auto"/>
      <w:ind w:left="108"/>
    </w:pPr>
    <w:rPr>
      <w:rFonts w:ascii="Times New Roman" w:eastAsia="Times New Roman" w:hAnsi="Times New Roman" w:cs="Times New Roman"/>
      <w:lang w:eastAsia="en-US"/>
    </w:rPr>
  </w:style>
  <w:style w:type="character" w:customStyle="1" w:styleId="fontstyle01">
    <w:name w:val="fontstyle01"/>
    <w:basedOn w:val="a1"/>
    <w:rsid w:val="006E7F74"/>
    <w:rPr>
      <w:rFonts w:ascii="LiberationSerif" w:hAnsi="LiberationSerif" w:hint="default"/>
      <w:b w:val="0"/>
      <w:bCs w:val="0"/>
      <w:i w:val="0"/>
      <w:iCs w:val="0"/>
      <w:color w:val="000000"/>
      <w:sz w:val="24"/>
      <w:szCs w:val="24"/>
    </w:rPr>
  </w:style>
  <w:style w:type="paragraph" w:styleId="aa">
    <w:name w:val="Body Text"/>
    <w:basedOn w:val="a0"/>
    <w:link w:val="ab"/>
    <w:uiPriority w:val="1"/>
    <w:unhideWhenUsed/>
    <w:qFormat/>
    <w:rsid w:val="006E7F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Основной текст Знак"/>
    <w:basedOn w:val="a1"/>
    <w:link w:val="aa"/>
    <w:uiPriority w:val="1"/>
    <w:rsid w:val="006E7F74"/>
    <w:rPr>
      <w:rFonts w:ascii="Times New Roman" w:eastAsia="Times New Roman" w:hAnsi="Times New Roman" w:cs="Times New Roman"/>
      <w:sz w:val="24"/>
      <w:szCs w:val="24"/>
    </w:rPr>
  </w:style>
  <w:style w:type="paragraph" w:customStyle="1" w:styleId="110">
    <w:name w:val="Заголовок 11"/>
    <w:basedOn w:val="a0"/>
    <w:uiPriority w:val="1"/>
    <w:qFormat/>
    <w:rsid w:val="006E7F74"/>
    <w:pPr>
      <w:widowControl w:val="0"/>
      <w:autoSpaceDE w:val="0"/>
      <w:autoSpaceDN w:val="0"/>
      <w:spacing w:line="240" w:lineRule="auto"/>
      <w:ind w:left="580"/>
      <w:outlineLvl w:val="1"/>
    </w:pPr>
    <w:rPr>
      <w:rFonts w:ascii="Times New Roman" w:eastAsia="Times New Roman" w:hAnsi="Times New Roman" w:cs="Times New Roman"/>
      <w:b/>
      <w:bCs/>
      <w:sz w:val="24"/>
      <w:szCs w:val="24"/>
      <w:lang w:bidi="ru-RU"/>
    </w:rPr>
  </w:style>
  <w:style w:type="paragraph" w:styleId="ac">
    <w:name w:val="header"/>
    <w:basedOn w:val="a0"/>
    <w:link w:val="ad"/>
    <w:uiPriority w:val="99"/>
    <w:unhideWhenUsed/>
    <w:rsid w:val="00CC762D"/>
    <w:pPr>
      <w:tabs>
        <w:tab w:val="center" w:pos="4677"/>
        <w:tab w:val="right" w:pos="9355"/>
      </w:tabs>
      <w:spacing w:line="240" w:lineRule="auto"/>
    </w:pPr>
  </w:style>
  <w:style w:type="character" w:customStyle="1" w:styleId="ad">
    <w:name w:val="Верхний колонтитул Знак"/>
    <w:basedOn w:val="a1"/>
    <w:link w:val="ac"/>
    <w:uiPriority w:val="99"/>
    <w:rsid w:val="00CC762D"/>
  </w:style>
  <w:style w:type="paragraph" w:styleId="ae">
    <w:name w:val="footer"/>
    <w:basedOn w:val="a0"/>
    <w:link w:val="af"/>
    <w:uiPriority w:val="99"/>
    <w:unhideWhenUsed/>
    <w:rsid w:val="00CC762D"/>
    <w:pPr>
      <w:tabs>
        <w:tab w:val="center" w:pos="4677"/>
        <w:tab w:val="right" w:pos="9355"/>
      </w:tabs>
      <w:spacing w:line="240" w:lineRule="auto"/>
    </w:pPr>
  </w:style>
  <w:style w:type="character" w:customStyle="1" w:styleId="af">
    <w:name w:val="Нижний колонтитул Знак"/>
    <w:basedOn w:val="a1"/>
    <w:link w:val="ae"/>
    <w:uiPriority w:val="99"/>
    <w:rsid w:val="00CC762D"/>
  </w:style>
  <w:style w:type="character" w:customStyle="1" w:styleId="70">
    <w:name w:val="Заголовок 7 Знак"/>
    <w:basedOn w:val="a1"/>
    <w:link w:val="7"/>
    <w:uiPriority w:val="9"/>
    <w:rsid w:val="00107856"/>
    <w:rPr>
      <w:rFonts w:ascii="Times New Roman" w:eastAsia="Times New Roman" w:hAnsi="Times New Roman" w:cs="Times New Roman"/>
      <w:sz w:val="28"/>
      <w:szCs w:val="24"/>
    </w:rPr>
  </w:style>
  <w:style w:type="paragraph" w:styleId="af0">
    <w:name w:val="Normal (Web)"/>
    <w:basedOn w:val="a0"/>
    <w:uiPriority w:val="99"/>
    <w:unhideWhenUsed/>
    <w:rsid w:val="00107856"/>
    <w:pPr>
      <w:suppressAutoHyphens/>
      <w:spacing w:before="30" w:after="30" w:line="240" w:lineRule="auto"/>
    </w:pPr>
    <w:rPr>
      <w:rFonts w:ascii="Times New Roman" w:eastAsia="Times New Roman" w:hAnsi="Times New Roman" w:cs="Times New Roman"/>
      <w:sz w:val="20"/>
      <w:szCs w:val="20"/>
      <w:lang w:eastAsia="ar-SA"/>
    </w:rPr>
  </w:style>
  <w:style w:type="paragraph" w:styleId="af1">
    <w:name w:val="Title"/>
    <w:basedOn w:val="a0"/>
    <w:next w:val="a0"/>
    <w:link w:val="af2"/>
    <w:qFormat/>
    <w:rsid w:val="00107856"/>
    <w:pPr>
      <w:suppressAutoHyphens/>
      <w:spacing w:before="30" w:after="30" w:line="240" w:lineRule="auto"/>
    </w:pPr>
    <w:rPr>
      <w:rFonts w:ascii="Times New Roman" w:eastAsia="Times New Roman" w:hAnsi="Times New Roman" w:cs="Times New Roman"/>
      <w:sz w:val="20"/>
      <w:szCs w:val="20"/>
      <w:lang w:eastAsia="ar-SA"/>
    </w:rPr>
  </w:style>
  <w:style w:type="character" w:customStyle="1" w:styleId="af2">
    <w:name w:val="Название Знак"/>
    <w:basedOn w:val="a1"/>
    <w:link w:val="af1"/>
    <w:rsid w:val="00107856"/>
    <w:rPr>
      <w:rFonts w:ascii="Times New Roman" w:eastAsia="Times New Roman" w:hAnsi="Times New Roman" w:cs="Times New Roman"/>
      <w:sz w:val="20"/>
      <w:szCs w:val="20"/>
      <w:lang w:eastAsia="ar-SA"/>
    </w:rPr>
  </w:style>
  <w:style w:type="paragraph" w:styleId="af3">
    <w:name w:val="Subtitle"/>
    <w:basedOn w:val="a0"/>
    <w:next w:val="a0"/>
    <w:link w:val="af4"/>
    <w:qFormat/>
    <w:rsid w:val="00107856"/>
    <w:pPr>
      <w:suppressAutoHyphens/>
      <w:spacing w:line="240" w:lineRule="auto"/>
    </w:pPr>
    <w:rPr>
      <w:rFonts w:asciiTheme="majorHAnsi" w:eastAsiaTheme="majorEastAsia" w:hAnsiTheme="majorHAnsi" w:cstheme="majorBidi"/>
      <w:i/>
      <w:iCs/>
      <w:color w:val="4F81BD" w:themeColor="accent1"/>
      <w:spacing w:val="15"/>
      <w:sz w:val="24"/>
      <w:szCs w:val="24"/>
      <w:lang w:eastAsia="ar-SA"/>
    </w:rPr>
  </w:style>
  <w:style w:type="character" w:customStyle="1" w:styleId="af4">
    <w:name w:val="Подзаголовок Знак"/>
    <w:basedOn w:val="a1"/>
    <w:link w:val="af3"/>
    <w:uiPriority w:val="11"/>
    <w:rsid w:val="00107856"/>
    <w:rPr>
      <w:rFonts w:asciiTheme="majorHAnsi" w:eastAsiaTheme="majorEastAsia" w:hAnsiTheme="majorHAnsi" w:cstheme="majorBidi"/>
      <w:i/>
      <w:iCs/>
      <w:color w:val="4F81BD" w:themeColor="accent1"/>
      <w:spacing w:val="15"/>
      <w:sz w:val="24"/>
      <w:szCs w:val="24"/>
      <w:lang w:eastAsia="ar-SA"/>
    </w:rPr>
  </w:style>
  <w:style w:type="character" w:styleId="af5">
    <w:name w:val="Strong"/>
    <w:basedOn w:val="a1"/>
    <w:uiPriority w:val="22"/>
    <w:qFormat/>
    <w:rsid w:val="00107856"/>
    <w:rPr>
      <w:b/>
      <w:bCs/>
    </w:rPr>
  </w:style>
  <w:style w:type="paragraph" w:customStyle="1" w:styleId="Standard">
    <w:name w:val="Standard"/>
    <w:uiPriority w:val="99"/>
    <w:rsid w:val="00107856"/>
    <w:pPr>
      <w:widowControl w:val="0"/>
      <w:suppressAutoHyphens/>
      <w:autoSpaceDN w:val="0"/>
      <w:spacing w:line="240" w:lineRule="auto"/>
    </w:pPr>
    <w:rPr>
      <w:rFonts w:ascii="Arial" w:eastAsia="SimSun" w:hAnsi="Arial" w:cs="Mangal"/>
      <w:kern w:val="3"/>
      <w:sz w:val="24"/>
      <w:szCs w:val="24"/>
      <w:lang w:eastAsia="zh-CN" w:bidi="hi-IN"/>
    </w:rPr>
  </w:style>
  <w:style w:type="paragraph" w:styleId="af6">
    <w:name w:val="Balloon Text"/>
    <w:basedOn w:val="a0"/>
    <w:link w:val="af7"/>
    <w:uiPriority w:val="99"/>
    <w:unhideWhenUsed/>
    <w:rsid w:val="00107856"/>
    <w:pPr>
      <w:suppressAutoHyphens/>
      <w:spacing w:line="240" w:lineRule="auto"/>
    </w:pPr>
    <w:rPr>
      <w:rFonts w:ascii="Tahoma" w:eastAsia="Times New Roman" w:hAnsi="Tahoma" w:cs="Tahoma"/>
      <w:sz w:val="16"/>
      <w:szCs w:val="16"/>
      <w:lang w:eastAsia="ar-SA"/>
    </w:rPr>
  </w:style>
  <w:style w:type="character" w:customStyle="1" w:styleId="af7">
    <w:name w:val="Текст выноски Знак"/>
    <w:basedOn w:val="a1"/>
    <w:link w:val="af6"/>
    <w:uiPriority w:val="99"/>
    <w:rsid w:val="00107856"/>
    <w:rPr>
      <w:rFonts w:ascii="Tahoma" w:eastAsia="Times New Roman" w:hAnsi="Tahoma" w:cs="Tahoma"/>
      <w:sz w:val="16"/>
      <w:szCs w:val="16"/>
      <w:lang w:eastAsia="ar-SA"/>
    </w:rPr>
  </w:style>
  <w:style w:type="paragraph" w:customStyle="1" w:styleId="12">
    <w:name w:val="Текст1"/>
    <w:basedOn w:val="a0"/>
    <w:rsid w:val="00C82B97"/>
    <w:pPr>
      <w:suppressAutoHyphens/>
      <w:spacing w:line="240" w:lineRule="auto"/>
    </w:pPr>
    <w:rPr>
      <w:rFonts w:ascii="Courier New" w:eastAsia="Times New Roman" w:hAnsi="Courier New" w:cs="Courier New"/>
      <w:sz w:val="20"/>
      <w:szCs w:val="20"/>
      <w:lang w:eastAsia="ar-SA"/>
    </w:rPr>
  </w:style>
  <w:style w:type="character" w:customStyle="1" w:styleId="apple-style-span">
    <w:name w:val="apple-style-span"/>
    <w:rsid w:val="00C82B97"/>
  </w:style>
  <w:style w:type="character" w:customStyle="1" w:styleId="af8">
    <w:name w:val="Основной текст + Полужирный"/>
    <w:basedOn w:val="a1"/>
    <w:rsid w:val="00707E0C"/>
    <w:rPr>
      <w:rFonts w:ascii="Times New Roman" w:eastAsia="Times New Roman" w:hAnsi="Times New Roman" w:cs="Times New Roman"/>
      <w:b/>
      <w:bCs/>
      <w:color w:val="000000"/>
      <w:spacing w:val="0"/>
      <w:w w:val="100"/>
      <w:position w:val="0"/>
      <w:sz w:val="27"/>
      <w:szCs w:val="27"/>
      <w:shd w:val="clear" w:color="auto" w:fill="FFFFFF"/>
      <w:lang w:val="ru-RU"/>
    </w:rPr>
  </w:style>
  <w:style w:type="character" w:customStyle="1" w:styleId="af9">
    <w:name w:val="Основной текст + Полужирный;Курсив"/>
    <w:basedOn w:val="a1"/>
    <w:rsid w:val="00707E0C"/>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table" w:customStyle="1" w:styleId="13">
    <w:name w:val="Сетка таблицы1"/>
    <w:basedOn w:val="a2"/>
    <w:next w:val="a6"/>
    <w:uiPriority w:val="59"/>
    <w:rsid w:val="006F4E0F"/>
    <w:pPr>
      <w:spacing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1"/>
    <w:link w:val="2"/>
    <w:uiPriority w:val="9"/>
    <w:rsid w:val="00A10AA6"/>
    <w:rPr>
      <w:rFonts w:ascii="Arial" w:eastAsia="Times New Roman" w:hAnsi="Arial" w:cs="Arial"/>
      <w:b/>
      <w:bCs/>
      <w:i/>
      <w:iCs/>
      <w:sz w:val="28"/>
      <w:szCs w:val="28"/>
    </w:rPr>
  </w:style>
  <w:style w:type="character" w:customStyle="1" w:styleId="30">
    <w:name w:val="Заголовок 3 Знак"/>
    <w:basedOn w:val="a1"/>
    <w:link w:val="3"/>
    <w:rsid w:val="00A10AA6"/>
    <w:rPr>
      <w:rFonts w:ascii="Arial" w:eastAsia="Times New Roman" w:hAnsi="Arial" w:cs="Arial"/>
      <w:b/>
      <w:bCs/>
      <w:sz w:val="26"/>
      <w:szCs w:val="26"/>
    </w:rPr>
  </w:style>
  <w:style w:type="character" w:customStyle="1" w:styleId="40">
    <w:name w:val="Заголовок 4 Знак"/>
    <w:basedOn w:val="a1"/>
    <w:link w:val="4"/>
    <w:rsid w:val="00A10AA6"/>
    <w:rPr>
      <w:rFonts w:ascii="Times New Roman" w:eastAsia="Times New Roman" w:hAnsi="Times New Roman" w:cs="Times New Roman"/>
      <w:b/>
      <w:bCs/>
      <w:sz w:val="28"/>
      <w:szCs w:val="28"/>
    </w:rPr>
  </w:style>
  <w:style w:type="character" w:customStyle="1" w:styleId="50">
    <w:name w:val="Заголовок 5 Знак"/>
    <w:basedOn w:val="a1"/>
    <w:link w:val="5"/>
    <w:rsid w:val="00A10AA6"/>
    <w:rPr>
      <w:rFonts w:ascii="Times New Roman" w:eastAsia="Times New Roman" w:hAnsi="Times New Roman" w:cs="Times New Roman"/>
      <w:b/>
      <w:bCs/>
      <w:i/>
      <w:iCs/>
      <w:sz w:val="26"/>
      <w:szCs w:val="26"/>
    </w:rPr>
  </w:style>
  <w:style w:type="character" w:customStyle="1" w:styleId="60">
    <w:name w:val="Заголовок 6 Знак"/>
    <w:basedOn w:val="a1"/>
    <w:link w:val="6"/>
    <w:rsid w:val="00A10AA6"/>
    <w:rPr>
      <w:rFonts w:ascii="Times New Roman" w:eastAsia="Times New Roman" w:hAnsi="Times New Roman" w:cs="Times New Roman"/>
      <w:b/>
      <w:bCs/>
      <w:i/>
      <w:iCs/>
      <w:sz w:val="24"/>
      <w:szCs w:val="24"/>
    </w:rPr>
  </w:style>
  <w:style w:type="character" w:customStyle="1" w:styleId="80">
    <w:name w:val="Заголовок 8 Знак"/>
    <w:basedOn w:val="a1"/>
    <w:link w:val="8"/>
    <w:rsid w:val="00A10AA6"/>
    <w:rPr>
      <w:rFonts w:ascii="Times New Roman" w:eastAsia="Times New Roman" w:hAnsi="Times New Roman" w:cs="Times New Roman"/>
      <w:i/>
      <w:iCs/>
      <w:sz w:val="24"/>
      <w:szCs w:val="24"/>
    </w:rPr>
  </w:style>
  <w:style w:type="character" w:customStyle="1" w:styleId="90">
    <w:name w:val="Заголовок 9 Знак"/>
    <w:basedOn w:val="a1"/>
    <w:link w:val="9"/>
    <w:rsid w:val="00A10AA6"/>
    <w:rPr>
      <w:rFonts w:ascii="Times New Roman" w:eastAsia="Times New Roman" w:hAnsi="Times New Roman" w:cs="Times New Roman"/>
      <w:i/>
      <w:iCs/>
      <w:sz w:val="23"/>
      <w:szCs w:val="24"/>
    </w:rPr>
  </w:style>
  <w:style w:type="numbering" w:customStyle="1" w:styleId="14">
    <w:name w:val="Нет списка1"/>
    <w:next w:val="a3"/>
    <w:uiPriority w:val="99"/>
    <w:semiHidden/>
    <w:rsid w:val="00A10AA6"/>
  </w:style>
  <w:style w:type="table" w:customStyle="1" w:styleId="21">
    <w:name w:val="Сетка таблицы2"/>
    <w:basedOn w:val="a2"/>
    <w:next w:val="a6"/>
    <w:uiPriority w:val="39"/>
    <w:rsid w:val="00A10AA6"/>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a">
    <w:name w:val="Наташа"/>
    <w:basedOn w:val="2"/>
    <w:rsid w:val="00A10AA6"/>
    <w:pPr>
      <w:spacing w:before="360" w:after="360" w:line="360" w:lineRule="auto"/>
      <w:ind w:left="709"/>
      <w:jc w:val="center"/>
    </w:pPr>
    <w:rPr>
      <w:rFonts w:ascii="Algerian" w:hAnsi="Algerian"/>
      <w:shadow/>
      <w:color w:val="FFCC00"/>
      <w:spacing w:val="56"/>
      <w:position w:val="6"/>
      <w:sz w:val="44"/>
      <w:szCs w:val="44"/>
      <w:u w:val="single"/>
    </w:rPr>
  </w:style>
  <w:style w:type="paragraph" w:styleId="32">
    <w:name w:val="Body Text 3"/>
    <w:basedOn w:val="a0"/>
    <w:link w:val="33"/>
    <w:rsid w:val="00A10AA6"/>
    <w:pPr>
      <w:spacing w:after="120" w:line="240" w:lineRule="auto"/>
    </w:pPr>
    <w:rPr>
      <w:rFonts w:ascii="Times New Roman" w:eastAsia="Times New Roman" w:hAnsi="Times New Roman" w:cs="Times New Roman"/>
      <w:sz w:val="16"/>
      <w:szCs w:val="16"/>
    </w:rPr>
  </w:style>
  <w:style w:type="character" w:customStyle="1" w:styleId="33">
    <w:name w:val="Основной текст 3 Знак"/>
    <w:basedOn w:val="a1"/>
    <w:link w:val="32"/>
    <w:rsid w:val="00A10AA6"/>
    <w:rPr>
      <w:rFonts w:ascii="Times New Roman" w:eastAsia="Times New Roman" w:hAnsi="Times New Roman" w:cs="Times New Roman"/>
      <w:sz w:val="16"/>
      <w:szCs w:val="16"/>
    </w:rPr>
  </w:style>
  <w:style w:type="paragraph" w:customStyle="1" w:styleId="afb">
    <w:basedOn w:val="a0"/>
    <w:next w:val="af1"/>
    <w:qFormat/>
    <w:rsid w:val="00A10AA6"/>
    <w:pPr>
      <w:spacing w:line="240" w:lineRule="auto"/>
      <w:jc w:val="center"/>
    </w:pPr>
    <w:rPr>
      <w:rFonts w:ascii="Arial" w:eastAsia="Times New Roman" w:hAnsi="Arial" w:cs="Arial"/>
      <w:i/>
      <w:iCs/>
      <w:sz w:val="144"/>
      <w:szCs w:val="24"/>
    </w:rPr>
  </w:style>
  <w:style w:type="paragraph" w:styleId="34">
    <w:name w:val="Body Text Indent 3"/>
    <w:basedOn w:val="a0"/>
    <w:link w:val="35"/>
    <w:rsid w:val="00A10AA6"/>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1"/>
    <w:link w:val="34"/>
    <w:rsid w:val="00A10AA6"/>
    <w:rPr>
      <w:rFonts w:ascii="Times New Roman" w:eastAsia="Times New Roman" w:hAnsi="Times New Roman" w:cs="Times New Roman"/>
      <w:sz w:val="16"/>
      <w:szCs w:val="16"/>
    </w:rPr>
  </w:style>
  <w:style w:type="paragraph" w:customStyle="1" w:styleId="15">
    <w:name w:val="Обычный1"/>
    <w:rsid w:val="00A10AA6"/>
    <w:pPr>
      <w:widowControl w:val="0"/>
      <w:snapToGrid w:val="0"/>
      <w:spacing w:line="240" w:lineRule="auto"/>
      <w:ind w:firstLine="720"/>
      <w:jc w:val="both"/>
    </w:pPr>
    <w:rPr>
      <w:rFonts w:ascii="Times New Roman" w:eastAsia="Times New Roman" w:hAnsi="Times New Roman" w:cs="Times New Roman"/>
      <w:sz w:val="24"/>
      <w:szCs w:val="20"/>
    </w:rPr>
  </w:style>
  <w:style w:type="character" w:styleId="afc">
    <w:name w:val="page number"/>
    <w:basedOn w:val="a1"/>
    <w:rsid w:val="00A10AA6"/>
  </w:style>
  <w:style w:type="paragraph" w:styleId="afd">
    <w:name w:val="Body Text Indent"/>
    <w:basedOn w:val="a0"/>
    <w:link w:val="afe"/>
    <w:rsid w:val="00A10AA6"/>
    <w:pPr>
      <w:spacing w:after="120" w:line="240" w:lineRule="auto"/>
      <w:ind w:left="283"/>
    </w:pPr>
    <w:rPr>
      <w:rFonts w:ascii="Times New Roman" w:eastAsia="Times New Roman" w:hAnsi="Times New Roman" w:cs="Times New Roman"/>
      <w:sz w:val="24"/>
      <w:szCs w:val="24"/>
    </w:rPr>
  </w:style>
  <w:style w:type="character" w:customStyle="1" w:styleId="afe">
    <w:name w:val="Основной текст с отступом Знак"/>
    <w:basedOn w:val="a1"/>
    <w:link w:val="afd"/>
    <w:rsid w:val="00A10AA6"/>
    <w:rPr>
      <w:rFonts w:ascii="Times New Roman" w:eastAsia="Times New Roman" w:hAnsi="Times New Roman" w:cs="Times New Roman"/>
      <w:sz w:val="24"/>
      <w:szCs w:val="24"/>
    </w:rPr>
  </w:style>
  <w:style w:type="paragraph" w:styleId="22">
    <w:name w:val="Body Text Indent 2"/>
    <w:basedOn w:val="a0"/>
    <w:link w:val="23"/>
    <w:rsid w:val="00A10AA6"/>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1"/>
    <w:link w:val="22"/>
    <w:rsid w:val="00A10AA6"/>
    <w:rPr>
      <w:rFonts w:ascii="Times New Roman" w:eastAsia="Times New Roman" w:hAnsi="Times New Roman" w:cs="Times New Roman"/>
      <w:sz w:val="24"/>
      <w:szCs w:val="24"/>
    </w:rPr>
  </w:style>
  <w:style w:type="paragraph" w:customStyle="1" w:styleId="aff">
    <w:name w:val="Знак"/>
    <w:basedOn w:val="a0"/>
    <w:rsid w:val="00A10AA6"/>
    <w:pPr>
      <w:spacing w:after="160" w:line="240" w:lineRule="exact"/>
    </w:pPr>
    <w:rPr>
      <w:rFonts w:ascii="Verdana" w:eastAsia="Times New Roman" w:hAnsi="Verdana" w:cs="Times New Roman"/>
      <w:sz w:val="20"/>
      <w:szCs w:val="20"/>
      <w:lang w:val="en-US" w:eastAsia="en-US"/>
    </w:rPr>
  </w:style>
  <w:style w:type="paragraph" w:styleId="24">
    <w:name w:val="Body Text 2"/>
    <w:basedOn w:val="a0"/>
    <w:link w:val="25"/>
    <w:rsid w:val="00A10AA6"/>
    <w:pPr>
      <w:spacing w:after="120" w:line="480" w:lineRule="auto"/>
    </w:pPr>
    <w:rPr>
      <w:rFonts w:ascii="Times New Roman" w:eastAsia="Times New Roman" w:hAnsi="Times New Roman" w:cs="Times New Roman"/>
      <w:sz w:val="24"/>
      <w:szCs w:val="24"/>
    </w:rPr>
  </w:style>
  <w:style w:type="character" w:customStyle="1" w:styleId="25">
    <w:name w:val="Основной текст 2 Знак"/>
    <w:basedOn w:val="a1"/>
    <w:link w:val="24"/>
    <w:rsid w:val="00A10AA6"/>
    <w:rPr>
      <w:rFonts w:ascii="Times New Roman" w:eastAsia="Times New Roman" w:hAnsi="Times New Roman" w:cs="Times New Roman"/>
      <w:sz w:val="24"/>
      <w:szCs w:val="24"/>
    </w:rPr>
  </w:style>
  <w:style w:type="paragraph" w:styleId="aff0">
    <w:name w:val="Plain Text"/>
    <w:basedOn w:val="a0"/>
    <w:link w:val="aff1"/>
    <w:uiPriority w:val="99"/>
    <w:unhideWhenUsed/>
    <w:rsid w:val="00A10AA6"/>
    <w:pPr>
      <w:spacing w:line="240" w:lineRule="auto"/>
    </w:pPr>
    <w:rPr>
      <w:rFonts w:ascii="Consolas" w:hAnsi="Consolas" w:cs="Times New Roman"/>
      <w:sz w:val="21"/>
      <w:szCs w:val="21"/>
      <w:lang w:val="x-none" w:eastAsia="en-US"/>
    </w:rPr>
  </w:style>
  <w:style w:type="character" w:customStyle="1" w:styleId="aff1">
    <w:name w:val="Текст Знак"/>
    <w:basedOn w:val="a1"/>
    <w:link w:val="aff0"/>
    <w:uiPriority w:val="99"/>
    <w:rsid w:val="00A10AA6"/>
    <w:rPr>
      <w:rFonts w:ascii="Consolas" w:hAnsi="Consolas" w:cs="Times New Roman"/>
      <w:sz w:val="21"/>
      <w:szCs w:val="21"/>
      <w:lang w:val="x-none" w:eastAsia="en-US"/>
    </w:rPr>
  </w:style>
  <w:style w:type="character" w:styleId="aff2">
    <w:name w:val="Hyperlink"/>
    <w:uiPriority w:val="99"/>
    <w:unhideWhenUsed/>
    <w:rsid w:val="00A10AA6"/>
    <w:rPr>
      <w:color w:val="0000FF"/>
      <w:u w:val="single"/>
    </w:rPr>
  </w:style>
  <w:style w:type="paragraph" w:styleId="aff3">
    <w:name w:val="caption"/>
    <w:basedOn w:val="a0"/>
    <w:next w:val="a0"/>
    <w:qFormat/>
    <w:rsid w:val="00A10AA6"/>
    <w:pPr>
      <w:spacing w:line="240" w:lineRule="auto"/>
      <w:jc w:val="center"/>
    </w:pPr>
    <w:rPr>
      <w:rFonts w:ascii="Times New Roman" w:eastAsia="Times New Roman" w:hAnsi="Times New Roman" w:cs="Times New Roman"/>
      <w:sz w:val="24"/>
      <w:szCs w:val="24"/>
      <w:u w:val="single"/>
    </w:rPr>
  </w:style>
  <w:style w:type="paragraph" w:styleId="a">
    <w:name w:val="List Bullet"/>
    <w:basedOn w:val="a0"/>
    <w:autoRedefine/>
    <w:rsid w:val="00A10AA6"/>
    <w:pPr>
      <w:numPr>
        <w:numId w:val="6"/>
      </w:numPr>
      <w:spacing w:line="240" w:lineRule="auto"/>
    </w:pPr>
    <w:rPr>
      <w:rFonts w:ascii="Times New Roman" w:eastAsia="Times New Roman" w:hAnsi="Times New Roman" w:cs="Times New Roman"/>
      <w:sz w:val="24"/>
      <w:szCs w:val="24"/>
    </w:rPr>
  </w:style>
  <w:style w:type="character" w:customStyle="1" w:styleId="s3">
    <w:name w:val="s3"/>
    <w:rsid w:val="00A10AA6"/>
    <w:rPr>
      <w:rFonts w:ascii="Arial" w:hAnsi="Arial" w:cs="Arial" w:hint="default"/>
      <w:sz w:val="24"/>
      <w:szCs w:val="24"/>
    </w:rPr>
  </w:style>
  <w:style w:type="character" w:customStyle="1" w:styleId="s4">
    <w:name w:val="s4"/>
    <w:rsid w:val="00A10AA6"/>
    <w:rPr>
      <w:rFonts w:ascii="Arial" w:hAnsi="Arial" w:cs="Arial" w:hint="default"/>
      <w:b/>
      <w:bCs/>
      <w:sz w:val="20"/>
      <w:szCs w:val="20"/>
    </w:rPr>
  </w:style>
  <w:style w:type="character" w:customStyle="1" w:styleId="style171">
    <w:name w:val="style171"/>
    <w:rsid w:val="00A10AA6"/>
    <w:rPr>
      <w:sz w:val="24"/>
      <w:szCs w:val="24"/>
    </w:rPr>
  </w:style>
  <w:style w:type="table" w:customStyle="1" w:styleId="111">
    <w:name w:val="Сетка таблицы11"/>
    <w:basedOn w:val="a2"/>
    <w:next w:val="a6"/>
    <w:uiPriority w:val="59"/>
    <w:rsid w:val="00A10AA6"/>
    <w:pPr>
      <w:spacing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6">
    <w:name w:val="Основной текст2"/>
    <w:basedOn w:val="a0"/>
    <w:rsid w:val="00A10AA6"/>
    <w:pPr>
      <w:widowControl w:val="0"/>
      <w:shd w:val="clear" w:color="auto" w:fill="FFFFFF"/>
      <w:spacing w:before="180" w:line="274" w:lineRule="exact"/>
      <w:jc w:val="both"/>
    </w:pPr>
    <w:rPr>
      <w:rFonts w:ascii="Times New Roman" w:eastAsia="Times New Roman" w:hAnsi="Times New Roman" w:cs="Times New Roman"/>
      <w:spacing w:val="3"/>
      <w:sz w:val="21"/>
      <w:szCs w:val="21"/>
    </w:rPr>
  </w:style>
  <w:style w:type="table" w:customStyle="1" w:styleId="210">
    <w:name w:val="Сетка таблицы21"/>
    <w:basedOn w:val="a2"/>
    <w:next w:val="a6"/>
    <w:uiPriority w:val="59"/>
    <w:rsid w:val="00A10AA6"/>
    <w:pPr>
      <w:spacing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FollowedHyperlink"/>
    <w:uiPriority w:val="99"/>
    <w:unhideWhenUsed/>
    <w:rsid w:val="00A10AA6"/>
    <w:rPr>
      <w:color w:val="800080"/>
      <w:u w:val="single"/>
    </w:rPr>
  </w:style>
  <w:style w:type="numbering" w:customStyle="1" w:styleId="112">
    <w:name w:val="Нет списка11"/>
    <w:next w:val="a3"/>
    <w:uiPriority w:val="99"/>
    <w:semiHidden/>
    <w:unhideWhenUsed/>
    <w:rsid w:val="00A10AA6"/>
  </w:style>
  <w:style w:type="table" w:customStyle="1" w:styleId="TableNormal1">
    <w:name w:val="Table Normal1"/>
    <w:uiPriority w:val="2"/>
    <w:semiHidden/>
    <w:unhideWhenUsed/>
    <w:qFormat/>
    <w:rsid w:val="00A10AA6"/>
    <w:pPr>
      <w:widowControl w:val="0"/>
      <w:autoSpaceDE w:val="0"/>
      <w:autoSpaceDN w:val="0"/>
      <w:spacing w:line="240" w:lineRule="auto"/>
    </w:pPr>
    <w:rPr>
      <w:rFonts w:cs="Times New Roman"/>
      <w:lang w:val="en-US" w:eastAsia="en-US"/>
    </w:rPr>
    <w:tblPr>
      <w:tblInd w:w="0" w:type="dxa"/>
      <w:tblCellMar>
        <w:top w:w="0" w:type="dxa"/>
        <w:left w:w="0" w:type="dxa"/>
        <w:bottom w:w="0" w:type="dxa"/>
        <w:right w:w="0" w:type="dxa"/>
      </w:tblCellMar>
    </w:tblPr>
  </w:style>
  <w:style w:type="character" w:styleId="aff5">
    <w:name w:val="annotation reference"/>
    <w:rsid w:val="00A10AA6"/>
    <w:rPr>
      <w:sz w:val="16"/>
      <w:szCs w:val="16"/>
    </w:rPr>
  </w:style>
  <w:style w:type="paragraph" w:styleId="aff6">
    <w:name w:val="annotation text"/>
    <w:basedOn w:val="a0"/>
    <w:link w:val="aff7"/>
    <w:rsid w:val="00A10AA6"/>
    <w:pPr>
      <w:spacing w:line="240" w:lineRule="auto"/>
    </w:pPr>
    <w:rPr>
      <w:rFonts w:ascii="Times New Roman" w:eastAsia="Times New Roman" w:hAnsi="Times New Roman" w:cs="Times New Roman"/>
      <w:sz w:val="20"/>
      <w:szCs w:val="20"/>
    </w:rPr>
  </w:style>
  <w:style w:type="character" w:customStyle="1" w:styleId="aff7">
    <w:name w:val="Текст примечания Знак"/>
    <w:basedOn w:val="a1"/>
    <w:link w:val="aff6"/>
    <w:rsid w:val="00A10AA6"/>
    <w:rPr>
      <w:rFonts w:ascii="Times New Roman" w:eastAsia="Times New Roman" w:hAnsi="Times New Roman" w:cs="Times New Roman"/>
      <w:sz w:val="20"/>
      <w:szCs w:val="20"/>
    </w:rPr>
  </w:style>
  <w:style w:type="paragraph" w:styleId="aff8">
    <w:name w:val="annotation subject"/>
    <w:basedOn w:val="aff6"/>
    <w:next w:val="aff6"/>
    <w:link w:val="aff9"/>
    <w:rsid w:val="00A10AA6"/>
    <w:rPr>
      <w:b/>
      <w:bCs/>
    </w:rPr>
  </w:style>
  <w:style w:type="character" w:customStyle="1" w:styleId="aff9">
    <w:name w:val="Тема примечания Знак"/>
    <w:basedOn w:val="aff7"/>
    <w:link w:val="aff8"/>
    <w:rsid w:val="00A10AA6"/>
    <w:rPr>
      <w:rFonts w:ascii="Times New Roman" w:eastAsia="Times New Roman" w:hAnsi="Times New Roman" w:cs="Times New Roman"/>
      <w:b/>
      <w:bCs/>
      <w:sz w:val="20"/>
      <w:szCs w:val="20"/>
    </w:rPr>
  </w:style>
  <w:style w:type="table" w:customStyle="1" w:styleId="310">
    <w:name w:val="Сетка таблицы31"/>
    <w:basedOn w:val="a2"/>
    <w:next w:val="a6"/>
    <w:rsid w:val="00A10AA6"/>
    <w:pPr>
      <w:spacing w:line="240" w:lineRule="auto"/>
    </w:pPr>
    <w:rPr>
      <w:rFonts w:ascii="Times New Roman" w:eastAsia="Times New Roman" w:hAnsi="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6"/>
    <w:uiPriority w:val="39"/>
    <w:rsid w:val="00A10AA6"/>
    <w:pPr>
      <w:spacing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3"/>
    <w:uiPriority w:val="99"/>
    <w:semiHidden/>
    <w:unhideWhenUsed/>
    <w:rsid w:val="006D3A23"/>
  </w:style>
  <w:style w:type="numbering" w:customStyle="1" w:styleId="120">
    <w:name w:val="Нет списка12"/>
    <w:next w:val="a3"/>
    <w:uiPriority w:val="99"/>
    <w:semiHidden/>
    <w:unhideWhenUsed/>
    <w:rsid w:val="006D3A23"/>
  </w:style>
  <w:style w:type="table" w:customStyle="1" w:styleId="51">
    <w:name w:val="Сетка таблицы5"/>
    <w:basedOn w:val="a2"/>
    <w:next w:val="a6"/>
    <w:rsid w:val="006D3A23"/>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Emphasis"/>
    <w:basedOn w:val="a1"/>
    <w:uiPriority w:val="20"/>
    <w:qFormat/>
    <w:rsid w:val="006D3A23"/>
    <w:rPr>
      <w:i/>
      <w:iCs/>
    </w:rPr>
  </w:style>
  <w:style w:type="character" w:customStyle="1" w:styleId="apple-converted-space">
    <w:name w:val="apple-converted-space"/>
    <w:basedOn w:val="a1"/>
    <w:rsid w:val="006D3A23"/>
  </w:style>
  <w:style w:type="numbering" w:customStyle="1" w:styleId="1110">
    <w:name w:val="Нет списка111"/>
    <w:next w:val="a3"/>
    <w:uiPriority w:val="99"/>
    <w:semiHidden/>
    <w:unhideWhenUsed/>
    <w:rsid w:val="006D3A23"/>
  </w:style>
  <w:style w:type="numbering" w:customStyle="1" w:styleId="1111">
    <w:name w:val="Нет списка1111"/>
    <w:next w:val="a3"/>
    <w:semiHidden/>
    <w:rsid w:val="006D3A23"/>
  </w:style>
  <w:style w:type="numbering" w:customStyle="1" w:styleId="211">
    <w:name w:val="Нет списка21"/>
    <w:next w:val="a3"/>
    <w:uiPriority w:val="99"/>
    <w:semiHidden/>
    <w:unhideWhenUsed/>
    <w:rsid w:val="006D3A23"/>
  </w:style>
  <w:style w:type="table" w:customStyle="1" w:styleId="61">
    <w:name w:val="Сетка таблицы6"/>
    <w:basedOn w:val="a2"/>
    <w:next w:val="a6"/>
    <w:uiPriority w:val="59"/>
    <w:rsid w:val="00E536BD"/>
    <w:pPr>
      <w:spacing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2"/>
    <w:next w:val="a6"/>
    <w:uiPriority w:val="59"/>
    <w:rsid w:val="00CD50C0"/>
    <w:pPr>
      <w:spacing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6"/>
    <w:uiPriority w:val="59"/>
    <w:rsid w:val="00CD50C0"/>
    <w:pPr>
      <w:spacing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
    <w:name w:val="Нет списка3"/>
    <w:next w:val="a3"/>
    <w:uiPriority w:val="99"/>
    <w:semiHidden/>
    <w:unhideWhenUsed/>
    <w:rsid w:val="002C37C8"/>
  </w:style>
  <w:style w:type="table" w:customStyle="1" w:styleId="91">
    <w:name w:val="Сетка таблицы9"/>
    <w:basedOn w:val="a2"/>
    <w:next w:val="a6"/>
    <w:uiPriority w:val="59"/>
    <w:rsid w:val="002C37C8"/>
    <w:pPr>
      <w:spacing w:beforeAutospacing="1" w:afterAutospacing="1" w:line="240" w:lineRule="auto"/>
    </w:pPr>
    <w:rPr>
      <w:rFonts w:ascii="Times New Roman" w:eastAsia="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next w:val="a6"/>
    <w:uiPriority w:val="59"/>
    <w:rsid w:val="002C37C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6"/>
    <w:uiPriority w:val="59"/>
    <w:rsid w:val="002C37C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6"/>
    <w:uiPriority w:val="59"/>
    <w:rsid w:val="002C37C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6"/>
    <w:uiPriority w:val="59"/>
    <w:rsid w:val="002C37C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2"/>
    <w:next w:val="a6"/>
    <w:uiPriority w:val="59"/>
    <w:rsid w:val="002C37C8"/>
    <w:pPr>
      <w:spacing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6"/>
    <w:uiPriority w:val="59"/>
    <w:rsid w:val="002C37C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6"/>
    <w:uiPriority w:val="59"/>
    <w:rsid w:val="002C37C8"/>
    <w:pPr>
      <w:spacing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uiPriority w:val="99"/>
    <w:semiHidden/>
    <w:unhideWhenUsed/>
    <w:rsid w:val="006D5D87"/>
  </w:style>
  <w:style w:type="paragraph" w:customStyle="1" w:styleId="Default">
    <w:name w:val="Default"/>
    <w:rsid w:val="0006354E"/>
    <w:pPr>
      <w:autoSpaceDE w:val="0"/>
      <w:autoSpaceDN w:val="0"/>
      <w:adjustRightInd w:val="0"/>
      <w:spacing w:line="240" w:lineRule="auto"/>
    </w:pPr>
    <w:rPr>
      <w:rFonts w:ascii="Times New Roman" w:hAnsi="Times New Roman" w:cs="Times New Roman"/>
      <w:color w:val="000000"/>
      <w:sz w:val="24"/>
      <w:szCs w:val="24"/>
    </w:rPr>
  </w:style>
  <w:style w:type="table" w:customStyle="1" w:styleId="100">
    <w:name w:val="Сетка таблицы10"/>
    <w:basedOn w:val="a2"/>
    <w:next w:val="a6"/>
    <w:rsid w:val="00A535DF"/>
    <w:pPr>
      <w:spacing w:line="240" w:lineRule="auto"/>
    </w:pPr>
    <w:rPr>
      <w:rFonts w:ascii="Times New Roman" w:eastAsia="Times New Roman" w:hAnsi="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4B2EAF"/>
  </w:style>
  <w:style w:type="table" w:customStyle="1" w:styleId="TableNormal2">
    <w:name w:val="Table Normal2"/>
    <w:rsid w:val="004B2EAF"/>
    <w:pPr>
      <w:widowControl w:val="0"/>
      <w:spacing w:line="240" w:lineRule="auto"/>
    </w:pPr>
    <w:rPr>
      <w:rFonts w:ascii="Times New Roman" w:eastAsia="Times New Roman" w:hAnsi="Times New Roman" w:cs="Times New Roman"/>
    </w:rPr>
    <w:tblPr>
      <w:tblCellMar>
        <w:top w:w="0" w:type="dxa"/>
        <w:left w:w="0" w:type="dxa"/>
        <w:bottom w:w="0" w:type="dxa"/>
        <w:right w:w="0" w:type="dxa"/>
      </w:tblCellMar>
    </w:tblPr>
  </w:style>
  <w:style w:type="table" w:customStyle="1" w:styleId="130">
    <w:name w:val="Сетка таблицы13"/>
    <w:basedOn w:val="a2"/>
    <w:next w:val="a6"/>
    <w:uiPriority w:val="39"/>
    <w:rsid w:val="004B2EAF"/>
    <w:pPr>
      <w:widowControl w:val="0"/>
      <w:spacing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A51814"/>
    <w:pPr>
      <w:spacing w:line="240" w:lineRule="auto"/>
    </w:pPr>
    <w:rPr>
      <w:rFonts w:eastAsia="Times New Roman" w:cs="Times New Roman"/>
    </w:rPr>
    <w:tblPr>
      <w:tblCellMar>
        <w:top w:w="0" w:type="dxa"/>
        <w:left w:w="0" w:type="dxa"/>
        <w:bottom w:w="0" w:type="dxa"/>
        <w:right w:w="0" w:type="dxa"/>
      </w:tblCellMar>
    </w:tblPr>
  </w:style>
  <w:style w:type="numbering" w:customStyle="1" w:styleId="62">
    <w:name w:val="Нет списка6"/>
    <w:next w:val="a3"/>
    <w:uiPriority w:val="99"/>
    <w:semiHidden/>
    <w:unhideWhenUsed/>
    <w:rsid w:val="00AC030D"/>
  </w:style>
  <w:style w:type="numbering" w:customStyle="1" w:styleId="72">
    <w:name w:val="Нет списка7"/>
    <w:next w:val="a3"/>
    <w:uiPriority w:val="99"/>
    <w:semiHidden/>
    <w:unhideWhenUsed/>
    <w:rsid w:val="00302D34"/>
  </w:style>
  <w:style w:type="numbering" w:customStyle="1" w:styleId="131">
    <w:name w:val="Нет списка13"/>
    <w:next w:val="a3"/>
    <w:uiPriority w:val="99"/>
    <w:semiHidden/>
    <w:unhideWhenUsed/>
    <w:rsid w:val="00302D34"/>
  </w:style>
  <w:style w:type="character" w:customStyle="1" w:styleId="docphrasephrasephwhh">
    <w:name w:val="docphrase_phrase__phwhh"/>
    <w:basedOn w:val="a1"/>
    <w:rsid w:val="00302D34"/>
  </w:style>
  <w:style w:type="character" w:customStyle="1" w:styleId="dochighlightcontainerleo6d">
    <w:name w:val="dochighlight_container__leo6d"/>
    <w:basedOn w:val="a1"/>
    <w:rsid w:val="00302D34"/>
  </w:style>
  <w:style w:type="character" w:customStyle="1" w:styleId="docinlinefill7w1pl">
    <w:name w:val="docinline_fill__7w1pl"/>
    <w:basedOn w:val="a1"/>
    <w:rsid w:val="00302D34"/>
  </w:style>
  <w:style w:type="character" w:customStyle="1" w:styleId="docbookmarkwrapperinrvc">
    <w:name w:val="docbookmark_wrapper__inrvc"/>
    <w:basedOn w:val="a1"/>
    <w:rsid w:val="00302D34"/>
  </w:style>
  <w:style w:type="character" w:customStyle="1" w:styleId="popperdropdownspanwrapper01ocx">
    <w:name w:val="popperdropdown_spanwrapper__01ocx"/>
    <w:basedOn w:val="a1"/>
    <w:rsid w:val="00302D34"/>
  </w:style>
  <w:style w:type="paragraph" w:customStyle="1" w:styleId="copyright-info">
    <w:name w:val="copyright-info"/>
    <w:basedOn w:val="a0"/>
    <w:rsid w:val="00302D3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40">
    <w:name w:val="Сетка таблицы14"/>
    <w:basedOn w:val="a2"/>
    <w:next w:val="a6"/>
    <w:uiPriority w:val="39"/>
    <w:rsid w:val="00302D34"/>
    <w:pPr>
      <w:spacing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71687">
      <w:bodyDiv w:val="1"/>
      <w:marLeft w:val="0"/>
      <w:marRight w:val="0"/>
      <w:marTop w:val="0"/>
      <w:marBottom w:val="0"/>
      <w:divBdr>
        <w:top w:val="none" w:sz="0" w:space="0" w:color="auto"/>
        <w:left w:val="none" w:sz="0" w:space="0" w:color="auto"/>
        <w:bottom w:val="none" w:sz="0" w:space="0" w:color="auto"/>
        <w:right w:val="none" w:sz="0" w:space="0" w:color="auto"/>
      </w:divBdr>
    </w:div>
    <w:div w:id="36241605">
      <w:bodyDiv w:val="1"/>
      <w:marLeft w:val="0"/>
      <w:marRight w:val="0"/>
      <w:marTop w:val="0"/>
      <w:marBottom w:val="0"/>
      <w:divBdr>
        <w:top w:val="none" w:sz="0" w:space="0" w:color="auto"/>
        <w:left w:val="none" w:sz="0" w:space="0" w:color="auto"/>
        <w:bottom w:val="none" w:sz="0" w:space="0" w:color="auto"/>
        <w:right w:val="none" w:sz="0" w:space="0" w:color="auto"/>
      </w:divBdr>
    </w:div>
    <w:div w:id="53436027">
      <w:bodyDiv w:val="1"/>
      <w:marLeft w:val="0"/>
      <w:marRight w:val="0"/>
      <w:marTop w:val="0"/>
      <w:marBottom w:val="0"/>
      <w:divBdr>
        <w:top w:val="none" w:sz="0" w:space="0" w:color="auto"/>
        <w:left w:val="none" w:sz="0" w:space="0" w:color="auto"/>
        <w:bottom w:val="none" w:sz="0" w:space="0" w:color="auto"/>
        <w:right w:val="none" w:sz="0" w:space="0" w:color="auto"/>
      </w:divBdr>
    </w:div>
    <w:div w:id="175533995">
      <w:bodyDiv w:val="1"/>
      <w:marLeft w:val="0"/>
      <w:marRight w:val="0"/>
      <w:marTop w:val="0"/>
      <w:marBottom w:val="0"/>
      <w:divBdr>
        <w:top w:val="none" w:sz="0" w:space="0" w:color="auto"/>
        <w:left w:val="none" w:sz="0" w:space="0" w:color="auto"/>
        <w:bottom w:val="none" w:sz="0" w:space="0" w:color="auto"/>
        <w:right w:val="none" w:sz="0" w:space="0" w:color="auto"/>
      </w:divBdr>
    </w:div>
    <w:div w:id="353576569">
      <w:bodyDiv w:val="1"/>
      <w:marLeft w:val="0"/>
      <w:marRight w:val="0"/>
      <w:marTop w:val="0"/>
      <w:marBottom w:val="0"/>
      <w:divBdr>
        <w:top w:val="none" w:sz="0" w:space="0" w:color="auto"/>
        <w:left w:val="none" w:sz="0" w:space="0" w:color="auto"/>
        <w:bottom w:val="none" w:sz="0" w:space="0" w:color="auto"/>
        <w:right w:val="none" w:sz="0" w:space="0" w:color="auto"/>
      </w:divBdr>
    </w:div>
    <w:div w:id="505677938">
      <w:bodyDiv w:val="1"/>
      <w:marLeft w:val="0"/>
      <w:marRight w:val="0"/>
      <w:marTop w:val="0"/>
      <w:marBottom w:val="0"/>
      <w:divBdr>
        <w:top w:val="none" w:sz="0" w:space="0" w:color="auto"/>
        <w:left w:val="none" w:sz="0" w:space="0" w:color="auto"/>
        <w:bottom w:val="none" w:sz="0" w:space="0" w:color="auto"/>
        <w:right w:val="none" w:sz="0" w:space="0" w:color="auto"/>
      </w:divBdr>
    </w:div>
    <w:div w:id="612396484">
      <w:bodyDiv w:val="1"/>
      <w:marLeft w:val="0"/>
      <w:marRight w:val="0"/>
      <w:marTop w:val="0"/>
      <w:marBottom w:val="0"/>
      <w:divBdr>
        <w:top w:val="none" w:sz="0" w:space="0" w:color="auto"/>
        <w:left w:val="none" w:sz="0" w:space="0" w:color="auto"/>
        <w:bottom w:val="none" w:sz="0" w:space="0" w:color="auto"/>
        <w:right w:val="none" w:sz="0" w:space="0" w:color="auto"/>
      </w:divBdr>
    </w:div>
    <w:div w:id="798495221">
      <w:bodyDiv w:val="1"/>
      <w:marLeft w:val="0"/>
      <w:marRight w:val="0"/>
      <w:marTop w:val="0"/>
      <w:marBottom w:val="0"/>
      <w:divBdr>
        <w:top w:val="none" w:sz="0" w:space="0" w:color="auto"/>
        <w:left w:val="none" w:sz="0" w:space="0" w:color="auto"/>
        <w:bottom w:val="none" w:sz="0" w:space="0" w:color="auto"/>
        <w:right w:val="none" w:sz="0" w:space="0" w:color="auto"/>
      </w:divBdr>
    </w:div>
    <w:div w:id="834347809">
      <w:bodyDiv w:val="1"/>
      <w:marLeft w:val="0"/>
      <w:marRight w:val="0"/>
      <w:marTop w:val="0"/>
      <w:marBottom w:val="0"/>
      <w:divBdr>
        <w:top w:val="none" w:sz="0" w:space="0" w:color="auto"/>
        <w:left w:val="none" w:sz="0" w:space="0" w:color="auto"/>
        <w:bottom w:val="none" w:sz="0" w:space="0" w:color="auto"/>
        <w:right w:val="none" w:sz="0" w:space="0" w:color="auto"/>
      </w:divBdr>
    </w:div>
    <w:div w:id="861213377">
      <w:bodyDiv w:val="1"/>
      <w:marLeft w:val="0"/>
      <w:marRight w:val="0"/>
      <w:marTop w:val="0"/>
      <w:marBottom w:val="0"/>
      <w:divBdr>
        <w:top w:val="none" w:sz="0" w:space="0" w:color="auto"/>
        <w:left w:val="none" w:sz="0" w:space="0" w:color="auto"/>
        <w:bottom w:val="none" w:sz="0" w:space="0" w:color="auto"/>
        <w:right w:val="none" w:sz="0" w:space="0" w:color="auto"/>
      </w:divBdr>
    </w:div>
    <w:div w:id="886717011">
      <w:bodyDiv w:val="1"/>
      <w:marLeft w:val="0"/>
      <w:marRight w:val="0"/>
      <w:marTop w:val="0"/>
      <w:marBottom w:val="0"/>
      <w:divBdr>
        <w:top w:val="none" w:sz="0" w:space="0" w:color="auto"/>
        <w:left w:val="none" w:sz="0" w:space="0" w:color="auto"/>
        <w:bottom w:val="none" w:sz="0" w:space="0" w:color="auto"/>
        <w:right w:val="none" w:sz="0" w:space="0" w:color="auto"/>
      </w:divBdr>
    </w:div>
    <w:div w:id="952370568">
      <w:bodyDiv w:val="1"/>
      <w:marLeft w:val="0"/>
      <w:marRight w:val="0"/>
      <w:marTop w:val="0"/>
      <w:marBottom w:val="0"/>
      <w:divBdr>
        <w:top w:val="none" w:sz="0" w:space="0" w:color="auto"/>
        <w:left w:val="none" w:sz="0" w:space="0" w:color="auto"/>
        <w:bottom w:val="none" w:sz="0" w:space="0" w:color="auto"/>
        <w:right w:val="none" w:sz="0" w:space="0" w:color="auto"/>
      </w:divBdr>
    </w:div>
    <w:div w:id="979265952">
      <w:bodyDiv w:val="1"/>
      <w:marLeft w:val="0"/>
      <w:marRight w:val="0"/>
      <w:marTop w:val="0"/>
      <w:marBottom w:val="0"/>
      <w:divBdr>
        <w:top w:val="none" w:sz="0" w:space="0" w:color="auto"/>
        <w:left w:val="none" w:sz="0" w:space="0" w:color="auto"/>
        <w:bottom w:val="none" w:sz="0" w:space="0" w:color="auto"/>
        <w:right w:val="none" w:sz="0" w:space="0" w:color="auto"/>
      </w:divBdr>
    </w:div>
    <w:div w:id="1048073010">
      <w:bodyDiv w:val="1"/>
      <w:marLeft w:val="0"/>
      <w:marRight w:val="0"/>
      <w:marTop w:val="0"/>
      <w:marBottom w:val="0"/>
      <w:divBdr>
        <w:top w:val="none" w:sz="0" w:space="0" w:color="auto"/>
        <w:left w:val="none" w:sz="0" w:space="0" w:color="auto"/>
        <w:bottom w:val="none" w:sz="0" w:space="0" w:color="auto"/>
        <w:right w:val="none" w:sz="0" w:space="0" w:color="auto"/>
      </w:divBdr>
    </w:div>
    <w:div w:id="1261059415">
      <w:bodyDiv w:val="1"/>
      <w:marLeft w:val="0"/>
      <w:marRight w:val="0"/>
      <w:marTop w:val="0"/>
      <w:marBottom w:val="0"/>
      <w:divBdr>
        <w:top w:val="none" w:sz="0" w:space="0" w:color="auto"/>
        <w:left w:val="none" w:sz="0" w:space="0" w:color="auto"/>
        <w:bottom w:val="none" w:sz="0" w:space="0" w:color="auto"/>
        <w:right w:val="none" w:sz="0" w:space="0" w:color="auto"/>
      </w:divBdr>
    </w:div>
    <w:div w:id="1263418914">
      <w:bodyDiv w:val="1"/>
      <w:marLeft w:val="0"/>
      <w:marRight w:val="0"/>
      <w:marTop w:val="0"/>
      <w:marBottom w:val="0"/>
      <w:divBdr>
        <w:top w:val="none" w:sz="0" w:space="0" w:color="auto"/>
        <w:left w:val="none" w:sz="0" w:space="0" w:color="auto"/>
        <w:bottom w:val="none" w:sz="0" w:space="0" w:color="auto"/>
        <w:right w:val="none" w:sz="0" w:space="0" w:color="auto"/>
      </w:divBdr>
    </w:div>
    <w:div w:id="1271279021">
      <w:bodyDiv w:val="1"/>
      <w:marLeft w:val="0"/>
      <w:marRight w:val="0"/>
      <w:marTop w:val="0"/>
      <w:marBottom w:val="0"/>
      <w:divBdr>
        <w:top w:val="none" w:sz="0" w:space="0" w:color="auto"/>
        <w:left w:val="none" w:sz="0" w:space="0" w:color="auto"/>
        <w:bottom w:val="none" w:sz="0" w:space="0" w:color="auto"/>
        <w:right w:val="none" w:sz="0" w:space="0" w:color="auto"/>
      </w:divBdr>
    </w:div>
    <w:div w:id="1325931080">
      <w:bodyDiv w:val="1"/>
      <w:marLeft w:val="0"/>
      <w:marRight w:val="0"/>
      <w:marTop w:val="0"/>
      <w:marBottom w:val="0"/>
      <w:divBdr>
        <w:top w:val="none" w:sz="0" w:space="0" w:color="auto"/>
        <w:left w:val="none" w:sz="0" w:space="0" w:color="auto"/>
        <w:bottom w:val="none" w:sz="0" w:space="0" w:color="auto"/>
        <w:right w:val="none" w:sz="0" w:space="0" w:color="auto"/>
      </w:divBdr>
    </w:div>
    <w:div w:id="1450929933">
      <w:bodyDiv w:val="1"/>
      <w:marLeft w:val="0"/>
      <w:marRight w:val="0"/>
      <w:marTop w:val="0"/>
      <w:marBottom w:val="0"/>
      <w:divBdr>
        <w:top w:val="none" w:sz="0" w:space="0" w:color="auto"/>
        <w:left w:val="none" w:sz="0" w:space="0" w:color="auto"/>
        <w:bottom w:val="none" w:sz="0" w:space="0" w:color="auto"/>
        <w:right w:val="none" w:sz="0" w:space="0" w:color="auto"/>
      </w:divBdr>
    </w:div>
    <w:div w:id="1455444061">
      <w:bodyDiv w:val="1"/>
      <w:marLeft w:val="0"/>
      <w:marRight w:val="0"/>
      <w:marTop w:val="0"/>
      <w:marBottom w:val="0"/>
      <w:divBdr>
        <w:top w:val="none" w:sz="0" w:space="0" w:color="auto"/>
        <w:left w:val="none" w:sz="0" w:space="0" w:color="auto"/>
        <w:bottom w:val="none" w:sz="0" w:space="0" w:color="auto"/>
        <w:right w:val="none" w:sz="0" w:space="0" w:color="auto"/>
      </w:divBdr>
    </w:div>
    <w:div w:id="1488130879">
      <w:bodyDiv w:val="1"/>
      <w:marLeft w:val="0"/>
      <w:marRight w:val="0"/>
      <w:marTop w:val="0"/>
      <w:marBottom w:val="0"/>
      <w:divBdr>
        <w:top w:val="none" w:sz="0" w:space="0" w:color="auto"/>
        <w:left w:val="none" w:sz="0" w:space="0" w:color="auto"/>
        <w:bottom w:val="none" w:sz="0" w:space="0" w:color="auto"/>
        <w:right w:val="none" w:sz="0" w:space="0" w:color="auto"/>
      </w:divBdr>
    </w:div>
    <w:div w:id="1549688120">
      <w:bodyDiv w:val="1"/>
      <w:marLeft w:val="0"/>
      <w:marRight w:val="0"/>
      <w:marTop w:val="0"/>
      <w:marBottom w:val="0"/>
      <w:divBdr>
        <w:top w:val="none" w:sz="0" w:space="0" w:color="auto"/>
        <w:left w:val="none" w:sz="0" w:space="0" w:color="auto"/>
        <w:bottom w:val="none" w:sz="0" w:space="0" w:color="auto"/>
        <w:right w:val="none" w:sz="0" w:space="0" w:color="auto"/>
      </w:divBdr>
    </w:div>
    <w:div w:id="1950577527">
      <w:bodyDiv w:val="1"/>
      <w:marLeft w:val="0"/>
      <w:marRight w:val="0"/>
      <w:marTop w:val="0"/>
      <w:marBottom w:val="0"/>
      <w:divBdr>
        <w:top w:val="none" w:sz="0" w:space="0" w:color="auto"/>
        <w:left w:val="none" w:sz="0" w:space="0" w:color="auto"/>
        <w:bottom w:val="none" w:sz="0" w:space="0" w:color="auto"/>
        <w:right w:val="none" w:sz="0" w:space="0" w:color="auto"/>
      </w:divBdr>
    </w:div>
    <w:div w:id="1988125738">
      <w:bodyDiv w:val="1"/>
      <w:marLeft w:val="0"/>
      <w:marRight w:val="0"/>
      <w:marTop w:val="0"/>
      <w:marBottom w:val="0"/>
      <w:divBdr>
        <w:top w:val="none" w:sz="0" w:space="0" w:color="auto"/>
        <w:left w:val="none" w:sz="0" w:space="0" w:color="auto"/>
        <w:bottom w:val="none" w:sz="0" w:space="0" w:color="auto"/>
        <w:right w:val="none" w:sz="0" w:space="0" w:color="auto"/>
      </w:divBdr>
    </w:div>
    <w:div w:id="1992178125">
      <w:bodyDiv w:val="1"/>
      <w:marLeft w:val="0"/>
      <w:marRight w:val="0"/>
      <w:marTop w:val="0"/>
      <w:marBottom w:val="0"/>
      <w:divBdr>
        <w:top w:val="none" w:sz="0" w:space="0" w:color="auto"/>
        <w:left w:val="none" w:sz="0" w:space="0" w:color="auto"/>
        <w:bottom w:val="none" w:sz="0" w:space="0" w:color="auto"/>
        <w:right w:val="none" w:sz="0" w:space="0" w:color="auto"/>
      </w:divBdr>
    </w:div>
    <w:div w:id="20204968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1zavuch.ru/group?groupId=111178686&amp;locale=ru&amp;date=2023-06-07&amp;isStatic=false&amp;pubAlias=zav.supervip" TargetMode="External"/><Relationship Id="rId21" Type="http://schemas.openxmlformats.org/officeDocument/2006/relationships/hyperlink" Target="https://1zavuch.ru/group?groupId=101357964&amp;locale=ru&amp;date=2023-06-07&amp;isStatic=false&amp;pubAlias=zav.supervip" TargetMode="External"/><Relationship Id="rId42" Type="http://schemas.openxmlformats.org/officeDocument/2006/relationships/hyperlink" Target="https://1zavuch.ru/group?groupId=114960140&amp;locale=ru&amp;date=2023-06-07&amp;isStatic=false&amp;pubAlias=zav.supervip" TargetMode="External"/><Relationship Id="rId47" Type="http://schemas.openxmlformats.org/officeDocument/2006/relationships/hyperlink" Target="https://1zavuch.ru/group?groupId=90711666&amp;locale=ru&amp;date=2023-06-07&amp;isStatic=false&amp;pubAlias=zav.supervip" TargetMode="External"/><Relationship Id="rId63" Type="http://schemas.openxmlformats.org/officeDocument/2006/relationships/hyperlink" Target="https://1zavuch.ru/group?groupId=115696975&amp;locale=ru&amp;date=2023-06-07&amp;isStatic=false&amp;pubAlias=zav.supervip" TargetMode="External"/><Relationship Id="rId68" Type="http://schemas.openxmlformats.org/officeDocument/2006/relationships/hyperlink" Target="https://1zavuch.ru/group?groupId=79883712&amp;locale=ru&amp;date=2023-06-07&amp;isStatic=false&amp;pubAlias=zav.supervip" TargetMode="External"/><Relationship Id="rId84" Type="http://schemas.openxmlformats.org/officeDocument/2006/relationships/hyperlink" Target="https://1zavuch.ru/group?groupId=48930497&amp;locale=ru&amp;date=2023-06-07&amp;isStatic=false&amp;pubAlias=zav.supervip" TargetMode="External"/><Relationship Id="rId89" Type="http://schemas.openxmlformats.org/officeDocument/2006/relationships/hyperlink" Target="https://1zavuch.ru/group?groupId=46311913&amp;locale=ru&amp;date=2023-06-07&amp;isStatic=false&amp;pubAlias=zav.supervip" TargetMode="External"/><Relationship Id="rId16" Type="http://schemas.openxmlformats.org/officeDocument/2006/relationships/hyperlink" Target="https://1zavuch.ru/group?groupId=98979803&amp;locale=ru&amp;date=2023-06-07&amp;isStatic=false&amp;anchor=XA00LVS2MC&amp;pubAlias=zav.supervip" TargetMode="External"/><Relationship Id="rId11" Type="http://schemas.openxmlformats.org/officeDocument/2006/relationships/footer" Target="footer3.xml"/><Relationship Id="rId32" Type="http://schemas.openxmlformats.org/officeDocument/2006/relationships/hyperlink" Target="https://1zavuch.ru/group?groupId=84077711&amp;locale=ru&amp;date=2023-06-07&amp;isStatic=false&amp;pubAlias=zav.supervip" TargetMode="External"/><Relationship Id="rId37" Type="http://schemas.openxmlformats.org/officeDocument/2006/relationships/hyperlink" Target="https://1zavuch.ru/group?groupId=71831849&amp;locale=ru&amp;date=2023-06-07&amp;isStatic=false&amp;pubAlias=zav.supervip" TargetMode="External"/><Relationship Id="rId53" Type="http://schemas.openxmlformats.org/officeDocument/2006/relationships/hyperlink" Target="https://1zavuch.ru/group?groupId=61361761&amp;locale=ru&amp;date=2023-06-07&amp;isStatic=false&amp;pubAlias=zav.supervip" TargetMode="External"/><Relationship Id="rId58" Type="http://schemas.openxmlformats.org/officeDocument/2006/relationships/hyperlink" Target="https://1zavuch.ru/group?groupId=61182210&amp;locale=ru&amp;date=2023-06-07&amp;isStatic=false&amp;pubAlias=zav.supervip" TargetMode="External"/><Relationship Id="rId74" Type="http://schemas.openxmlformats.org/officeDocument/2006/relationships/hyperlink" Target="https://1zavuch.ru/group?groupId=108353331&amp;locale=ru&amp;date=2023-06-07&amp;isStatic=false&amp;anchor=XA00LVS2MC&amp;pubAlias=zav.supervip" TargetMode="External"/><Relationship Id="rId79" Type="http://schemas.openxmlformats.org/officeDocument/2006/relationships/hyperlink" Target="https://1zavuch.ru/group?groupId=81782770&amp;locale=ru&amp;date=2023-06-07&amp;isStatic=false&amp;pubAlias=zav.supervip" TargetMode="External"/><Relationship Id="rId5" Type="http://schemas.openxmlformats.org/officeDocument/2006/relationships/webSettings" Target="webSettings.xml"/><Relationship Id="rId90" Type="http://schemas.openxmlformats.org/officeDocument/2006/relationships/hyperlink" Target="https://1zavuch.ru/group?groupId=92110824&amp;locale=ru&amp;date=2023-06-07&amp;isStatic=false&amp;pubAlias=zav.supervip" TargetMode="External"/><Relationship Id="rId95" Type="http://schemas.openxmlformats.org/officeDocument/2006/relationships/footer" Target="footer6.xml"/><Relationship Id="rId22" Type="http://schemas.openxmlformats.org/officeDocument/2006/relationships/hyperlink" Target="https://1zavuch.ru/group?groupId=121694176&amp;locale=ru&amp;date=2023-06-07&amp;isStatic=false&amp;pubAlias=zav.supervip" TargetMode="External"/><Relationship Id="rId27" Type="http://schemas.openxmlformats.org/officeDocument/2006/relationships/hyperlink" Target="https://1zavuch.ru/group?groupId=108353331&amp;locale=ru&amp;date=2023-06-07&amp;isStatic=false&amp;pubAlias=zav.supervip" TargetMode="External"/><Relationship Id="rId43" Type="http://schemas.openxmlformats.org/officeDocument/2006/relationships/hyperlink" Target="https://1zavuch.ru/group?groupId=90592961&amp;locale=ru&amp;date=2023-06-07&amp;isStatic=false&amp;pubAlias=zav.supervip" TargetMode="External"/><Relationship Id="rId48" Type="http://schemas.openxmlformats.org/officeDocument/2006/relationships/hyperlink" Target="https://1zavuch.ru/group?groupId=109653043&amp;locale=ru&amp;date=2023-06-07&amp;isStatic=false&amp;pubAlias=zav.supervip" TargetMode="External"/><Relationship Id="rId64" Type="http://schemas.openxmlformats.org/officeDocument/2006/relationships/hyperlink" Target="https://1zavuch.ru/group?groupId=86617246&amp;locale=ru&amp;date=2023-06-07&amp;isStatic=false&amp;pubAlias=zav.supervip" TargetMode="External"/><Relationship Id="rId69" Type="http://schemas.openxmlformats.org/officeDocument/2006/relationships/hyperlink" Target="https://1zavuch.ru/group?groupId=70615336&amp;locale=ru&amp;date=2023-06-07&amp;isStatic=false&amp;pubAlias=zav.supervip" TargetMode="External"/><Relationship Id="rId80" Type="http://schemas.openxmlformats.org/officeDocument/2006/relationships/hyperlink" Target="https://1zavuch.ru/group?groupId=61182210&amp;locale=ru&amp;date=2023-06-07&amp;isStatic=false&amp;pubAlias=zav.supervip" TargetMode="External"/><Relationship Id="rId85" Type="http://schemas.openxmlformats.org/officeDocument/2006/relationships/hyperlink" Target="https://1zavuch.ru/group?groupId=54677157&amp;locale=ru&amp;date=2023-06-07&amp;isStatic=false&amp;pubAlias=zav.supervip" TargetMode="Externa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hyperlink" Target="https://1zavuch.ru/group?groupId=86619036&amp;locale=ru&amp;date=2023-06-07&amp;isStatic=false&amp;pubAlias=zav.supervip" TargetMode="External"/><Relationship Id="rId25" Type="http://schemas.openxmlformats.org/officeDocument/2006/relationships/hyperlink" Target="https://1zavuch.ru/group?groupId=111178687&amp;locale=ru&amp;date=2023-06-07&amp;isStatic=false&amp;pubAlias=zav.supervip" TargetMode="External"/><Relationship Id="rId33" Type="http://schemas.openxmlformats.org/officeDocument/2006/relationships/hyperlink" Target="https://1zavuch.ru/group?groupId=62015754&amp;locale=ru&amp;date=2023-06-07&amp;isStatic=false&amp;pubAlias=zav.supervip" TargetMode="External"/><Relationship Id="rId38" Type="http://schemas.openxmlformats.org/officeDocument/2006/relationships/hyperlink" Target="https://1zavuch.ru/group?groupId=98282884&amp;locale=ru&amp;date=2023-06-07&amp;isStatic=false&amp;pubAlias=zav.supervip" TargetMode="External"/><Relationship Id="rId46" Type="http://schemas.openxmlformats.org/officeDocument/2006/relationships/hyperlink" Target="https://1zavuch.ru/group?groupId=91743554&amp;locale=ru&amp;date=2023-06-07&amp;isStatic=false&amp;pubAlias=zav.supervip" TargetMode="External"/><Relationship Id="rId59" Type="http://schemas.openxmlformats.org/officeDocument/2006/relationships/hyperlink" Target="https://1zavuch.ru/group?groupId=70615336&amp;locale=ru&amp;date=2023-06-07&amp;isStatic=false&amp;pubAlias=zav.supervip" TargetMode="External"/><Relationship Id="rId67" Type="http://schemas.openxmlformats.org/officeDocument/2006/relationships/hyperlink" Target="https://1zavuch.ru/group?groupId=61361761&amp;locale=ru&amp;date=2023-06-07&amp;isStatic=false&amp;pubAlias=zav.supervip" TargetMode="External"/><Relationship Id="rId20" Type="http://schemas.openxmlformats.org/officeDocument/2006/relationships/hyperlink" Target="https://1zavuch.ru/group?groupId=64723155&amp;locale=ru&amp;date=2023-06-07&amp;isStatic=false&amp;pubAlias=zav.supervip" TargetMode="External"/><Relationship Id="rId41" Type="http://schemas.openxmlformats.org/officeDocument/2006/relationships/hyperlink" Target="https://1zavuch.ru/group?groupId=114960140&amp;locale=ru&amp;date=2023-06-07&amp;isStatic=false&amp;pubAlias=zav.supervip" TargetMode="External"/><Relationship Id="rId54" Type="http://schemas.openxmlformats.org/officeDocument/2006/relationships/hyperlink" Target="https://1zavuch.ru/group?groupId=79883712&amp;locale=ru&amp;date=2023-06-07&amp;isStatic=false&amp;pubAlias=zav.supervip" TargetMode="External"/><Relationship Id="rId62" Type="http://schemas.openxmlformats.org/officeDocument/2006/relationships/hyperlink" Target="https://1zavuch.ru/group?groupId=115696975&amp;locale=ru&amp;date=2023-06-07&amp;isStatic=false&amp;pubAlias=zav.supervip" TargetMode="External"/><Relationship Id="rId70" Type="http://schemas.openxmlformats.org/officeDocument/2006/relationships/hyperlink" Target="https://1zavuch.ru/group?groupId=70623168&amp;locale=ru&amp;date=2023-06-07&amp;isStatic=false&amp;pubAlias=zav.supervip" TargetMode="External"/><Relationship Id="rId75" Type="http://schemas.openxmlformats.org/officeDocument/2006/relationships/hyperlink" Target="https://1zavuch.ru/group?groupId=64702810&amp;locale=ru&amp;date=2023-06-07&amp;isStatic=false&amp;pubAlias=zav.supervip" TargetMode="External"/><Relationship Id="rId83" Type="http://schemas.openxmlformats.org/officeDocument/2006/relationships/hyperlink" Target="https://1zavuch.ru/group?groupId=86617246&amp;locale=ru&amp;date=2023-06-07&amp;isStatic=false&amp;pubAlias=zav.supervip" TargetMode="External"/><Relationship Id="rId88" Type="http://schemas.openxmlformats.org/officeDocument/2006/relationships/hyperlink" Target="https://1zavuch.ru/group?groupId=47053018&amp;locale=ru&amp;date=2023-06-07&amp;isStatic=false&amp;pubAlias=zav.supervip" TargetMode="External"/><Relationship Id="rId91" Type="http://schemas.openxmlformats.org/officeDocument/2006/relationships/hyperlink" Target="https://1zavuch.ru/group?groupId=42471015&amp;locale=ru&amp;date=2023-06-07&amp;isStatic=false&amp;pubAlias=zav.supervip"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1zavuch.ru/group?groupId=115597582&amp;locale=ru&amp;date=2023-06-07&amp;isStatic=false&amp;pubAlias=zav.supervip" TargetMode="External"/><Relationship Id="rId23" Type="http://schemas.openxmlformats.org/officeDocument/2006/relationships/hyperlink" Target="https://1zavuch.ru/group?groupId=101357964&amp;locale=ru&amp;date=2023-06-07&amp;isStatic=false&amp;pubAlias=zav.supervip" TargetMode="External"/><Relationship Id="rId28" Type="http://schemas.openxmlformats.org/officeDocument/2006/relationships/hyperlink" Target="https://1zavuch.ru/group?groupId=58782614&amp;locale=ru&amp;date=2023-06-07&amp;isStatic=false&amp;pubAlias=zav.supervip" TargetMode="External"/><Relationship Id="rId36" Type="http://schemas.openxmlformats.org/officeDocument/2006/relationships/hyperlink" Target="https://1zavuch.ru/group?groupId=86617246&amp;locale=ru&amp;date=2023-06-07&amp;isStatic=false&amp;pubAlias=zav.supervip" TargetMode="External"/><Relationship Id="rId49" Type="http://schemas.openxmlformats.org/officeDocument/2006/relationships/hyperlink" Target="https://1zavuch.ru/group?groupId=61182210&amp;locale=ru&amp;date=2023-06-07&amp;isStatic=false&amp;pubAlias=zav.supervip" TargetMode="External"/><Relationship Id="rId57" Type="http://schemas.openxmlformats.org/officeDocument/2006/relationships/hyperlink" Target="https://1zavuch.ru/group?groupId=77614986&amp;locale=ru&amp;date=2023-06-07&amp;isStatic=false&amp;pubAlias=zav.supervip" TargetMode="External"/><Relationship Id="rId10" Type="http://schemas.openxmlformats.org/officeDocument/2006/relationships/footer" Target="footer2.xml"/><Relationship Id="rId31" Type="http://schemas.openxmlformats.org/officeDocument/2006/relationships/hyperlink" Target="https://1zavuch.ru/group?groupId=71832300&amp;locale=ru&amp;date=2023-06-07&amp;isStatic=false&amp;pubAlias=zav.supervip" TargetMode="External"/><Relationship Id="rId44" Type="http://schemas.openxmlformats.org/officeDocument/2006/relationships/hyperlink" Target="https://1zavuch.ru/group?groupId=76172848&amp;locale=ru&amp;date=2023-06-07&amp;isStatic=false&amp;pubAlias=zav.supervip" TargetMode="External"/><Relationship Id="rId52" Type="http://schemas.openxmlformats.org/officeDocument/2006/relationships/hyperlink" Target="https://1zavuch.ru/group?groupId=64702810&amp;locale=ru&amp;date=2023-06-07&amp;isStatic=false&amp;pubAlias=zav.supervip" TargetMode="External"/><Relationship Id="rId60" Type="http://schemas.openxmlformats.org/officeDocument/2006/relationships/hyperlink" Target="https://1zavuch.ru/group?groupId=70623168&amp;locale=ru&amp;date=2023-06-07&amp;isStatic=false&amp;pubAlias=zav.supervip" TargetMode="External"/><Relationship Id="rId65" Type="http://schemas.openxmlformats.org/officeDocument/2006/relationships/hyperlink" Target="https://1zavuch.ru/group?groupId=111178687&amp;locale=ru&amp;date=2023-06-07&amp;isStatic=false&amp;pubAlias=zav.supervip" TargetMode="External"/><Relationship Id="rId73" Type="http://schemas.openxmlformats.org/officeDocument/2006/relationships/hyperlink" Target="https://1zavuch.ru/group?groupId=61182210&amp;locale=ru&amp;date=2023-06-07&amp;isStatic=false&amp;pubAlias=zav.supervip" TargetMode="External"/><Relationship Id="rId78" Type="http://schemas.openxmlformats.org/officeDocument/2006/relationships/hyperlink" Target="https://1zavuch.ru/group?groupId=79883712&amp;locale=ru&amp;date=2023-06-07&amp;isStatic=false&amp;pubAlias=zav.supervip" TargetMode="External"/><Relationship Id="rId81" Type="http://schemas.openxmlformats.org/officeDocument/2006/relationships/hyperlink" Target="https://1zavuch.ru/group?groupId=70615336&amp;locale=ru&amp;date=2023-06-07&amp;isStatic=false&amp;pubAlias=zav.supervip" TargetMode="External"/><Relationship Id="rId86" Type="http://schemas.openxmlformats.org/officeDocument/2006/relationships/hyperlink" Target="https://1zavuch.ru/group?groupId=68006328&amp;locale=ru&amp;date=2023-06-07&amp;isStatic=false&amp;pubAlias=zav.supervip" TargetMode="External"/><Relationship Id="rId94"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1zavuch.ru/group?groupId=104092714&amp;locale=ru&amp;date=2024-06-19&amp;isStatic=false&amp;pubAlias=zav.supervip" TargetMode="External"/><Relationship Id="rId18" Type="http://schemas.openxmlformats.org/officeDocument/2006/relationships/hyperlink" Target="https://1zavuch.ru/group?groupId=66274588&amp;locale=ru&amp;date=2023-06-07&amp;isStatic=false&amp;pubAlias=zav.supervip" TargetMode="External"/><Relationship Id="rId39" Type="http://schemas.openxmlformats.org/officeDocument/2006/relationships/hyperlink" Target="https://1zavuch.ru/group?groupId=44572129&amp;locale=ru&amp;date=2023-06-07&amp;isStatic=false&amp;pubAlias=zav.supervip" TargetMode="External"/><Relationship Id="rId34" Type="http://schemas.openxmlformats.org/officeDocument/2006/relationships/hyperlink" Target="https://1zavuch.ru/group?groupId=73793553&amp;locale=ru&amp;date=2023-06-07&amp;isStatic=false&amp;pubAlias=zav.supervip" TargetMode="External"/><Relationship Id="rId50" Type="http://schemas.openxmlformats.org/officeDocument/2006/relationships/hyperlink" Target="https://1zavuch.ru/group?groupId=70615336&amp;locale=ru&amp;date=2023-06-07&amp;isStatic=false&amp;pubAlias=zav.supervip" TargetMode="External"/><Relationship Id="rId55" Type="http://schemas.openxmlformats.org/officeDocument/2006/relationships/hyperlink" Target="https://1zavuch.ru/group?groupId=86617246&amp;locale=ru&amp;date=2023-06-07&amp;isStatic=false&amp;pubAlias=zav.supervip" TargetMode="External"/><Relationship Id="rId76" Type="http://schemas.openxmlformats.org/officeDocument/2006/relationships/hyperlink" Target="https://1zavuch.ru/group?groupId=48929920&amp;locale=ru&amp;date=2023-06-07&amp;isStatic=false&amp;pubAlias=zav.supervip"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1zavuch.ru/group?groupId=77614986&amp;locale=ru&amp;date=2023-06-07&amp;isStatic=false&amp;pubAlias=zav.supervip" TargetMode="External"/><Relationship Id="rId92" Type="http://schemas.openxmlformats.org/officeDocument/2006/relationships/hyperlink" Target="https://1zavuch.ru/group?groupId=70589395&amp;locale=ru&amp;date=2023-06-07&amp;isStatic=false&amp;pubAlias=zav.supervip" TargetMode="External"/><Relationship Id="rId2" Type="http://schemas.openxmlformats.org/officeDocument/2006/relationships/numbering" Target="numbering.xml"/><Relationship Id="rId29" Type="http://schemas.openxmlformats.org/officeDocument/2006/relationships/hyperlink" Target="https://1zavuch.ru/group?groupId=47050903&amp;locale=ru&amp;date=2023-06-07&amp;isStatic=false&amp;pubAlias=zav.supervip" TargetMode="External"/><Relationship Id="rId24" Type="http://schemas.openxmlformats.org/officeDocument/2006/relationships/hyperlink" Target="https://1zavuch.ru/group?groupId=121694176&amp;locale=ru&amp;date=2023-06-07&amp;isStatic=false&amp;pubAlias=zav.supervip" TargetMode="External"/><Relationship Id="rId40" Type="http://schemas.openxmlformats.org/officeDocument/2006/relationships/hyperlink" Target="https://1zavuch.ru/group?groupId=70312471&amp;locale=ru&amp;date=2023-06-07&amp;isStatic=false&amp;anchor=dfas2ftmag&amp;pubAlias=zav.supervip" TargetMode="External"/><Relationship Id="rId45" Type="http://schemas.openxmlformats.org/officeDocument/2006/relationships/hyperlink" Target="https://1zavuch.ru/group?groupId=91743917&amp;locale=ru&amp;date=2023-06-07&amp;isStatic=false&amp;pubAlias=zav.supervip" TargetMode="External"/><Relationship Id="rId66" Type="http://schemas.openxmlformats.org/officeDocument/2006/relationships/hyperlink" Target="https://1zavuch.ru/group?groupId=108353331&amp;locale=ru&amp;date=2023-06-07&amp;isStatic=false&amp;pubAlias=zav.supervip" TargetMode="External"/><Relationship Id="rId87" Type="http://schemas.openxmlformats.org/officeDocument/2006/relationships/hyperlink" Target="https://1zavuch.ru/group?groupId=64962211&amp;locale=ru&amp;date=2023-06-07&amp;isStatic=false&amp;pubAlias=zav.supervip" TargetMode="External"/><Relationship Id="rId61" Type="http://schemas.openxmlformats.org/officeDocument/2006/relationships/hyperlink" Target="https://1zavuch.ru/group?groupId=81782770&amp;locale=ru&amp;date=2023-06-07&amp;isStatic=false&amp;pubAlias=zav.supervip" TargetMode="External"/><Relationship Id="rId82" Type="http://schemas.openxmlformats.org/officeDocument/2006/relationships/hyperlink" Target="https://1zavuch.ru/group?groupId=70623168&amp;locale=ru&amp;date=2023-06-07&amp;isStatic=false&amp;pubAlias=zav.supervip" TargetMode="External"/><Relationship Id="rId19" Type="http://schemas.openxmlformats.org/officeDocument/2006/relationships/hyperlink" Target="https://1zavuch.ru/group?groupId=61974920&amp;locale=ru&amp;date=2023-06-07&amp;isStatic=false&amp;pubAlias=zav.supervip" TargetMode="External"/><Relationship Id="rId14" Type="http://schemas.openxmlformats.org/officeDocument/2006/relationships/hyperlink" Target="https://1zavuch.ru/group?groupId=119105519&amp;locale=ru&amp;date=2023-06-07&amp;isStatic=false&amp;pubAlias=zav.supervip" TargetMode="External"/><Relationship Id="rId30" Type="http://schemas.openxmlformats.org/officeDocument/2006/relationships/hyperlink" Target="https://1zavuch.ru/group?groupId=109653043&amp;locale=ru&amp;date=2023-06-07&amp;isStatic=false&amp;pubAlias=zav.supervip" TargetMode="External"/><Relationship Id="rId35" Type="http://schemas.openxmlformats.org/officeDocument/2006/relationships/hyperlink" Target="https://1zavuch.ru/group?groupId=61362456&amp;locale=ru&amp;date=2023-06-07&amp;isStatic=false&amp;pubAlias=zav.supervip" TargetMode="External"/><Relationship Id="rId56" Type="http://schemas.openxmlformats.org/officeDocument/2006/relationships/hyperlink" Target="https://1zavuch.ru/group?groupId=109653043&amp;locale=ru&amp;date=2023-06-07&amp;isStatic=false&amp;pubAlias=zav.supervip" TargetMode="External"/><Relationship Id="rId77" Type="http://schemas.openxmlformats.org/officeDocument/2006/relationships/hyperlink" Target="https://1zavuch.ru/group?groupId=61361761&amp;locale=ru&amp;date=2023-06-07&amp;isStatic=false&amp;pubAlias=zav.supervip" TargetMode="External"/><Relationship Id="rId8" Type="http://schemas.openxmlformats.org/officeDocument/2006/relationships/image" Target="media/image1.emf"/><Relationship Id="rId51" Type="http://schemas.openxmlformats.org/officeDocument/2006/relationships/hyperlink" Target="https://1zavuch.ru/group?groupId=70623168&amp;locale=ru&amp;date=2023-06-07&amp;isStatic=false&amp;pubAlias=zav.supervip" TargetMode="External"/><Relationship Id="rId72" Type="http://schemas.openxmlformats.org/officeDocument/2006/relationships/hyperlink" Target="https://1zavuch.ru/group?groupId=84077711&amp;locale=ru&amp;date=2023-06-07&amp;isStatic=false&amp;pubAlias=zav.supervip" TargetMode="External"/><Relationship Id="rId93" Type="http://schemas.openxmlformats.org/officeDocument/2006/relationships/hyperlink" Target="https://proektoria.on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D4902-2D1E-4807-B6B3-BE7851A09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4150</TotalTime>
  <Pages>1</Pages>
  <Words>44456</Words>
  <Characters>253402</Characters>
  <Application>Microsoft Office Word</Application>
  <DocSecurity>0</DocSecurity>
  <Lines>2111</Lines>
  <Paragraphs>594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Карине Балаян</dc:creator>
  <cp:lastModifiedBy>Пользователь</cp:lastModifiedBy>
  <cp:revision>502</cp:revision>
  <cp:lastPrinted>2024-11-08T06:56:00Z</cp:lastPrinted>
  <dcterms:created xsi:type="dcterms:W3CDTF">2021-10-24T19:03:00Z</dcterms:created>
  <dcterms:modified xsi:type="dcterms:W3CDTF">2024-12-20T13:07:00Z</dcterms:modified>
</cp:coreProperties>
</file>